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DF3" w:rsidRPr="001F0DF3" w:rsidRDefault="001F0DF3" w:rsidP="001F0DF3">
      <w:pPr>
        <w:jc w:val="center"/>
        <w:rPr>
          <w:b/>
          <w:bCs/>
          <w:spacing w:val="20"/>
          <w:sz w:val="6"/>
          <w:szCs w:val="18"/>
          <w:lang w:val="en-US"/>
        </w:rPr>
      </w:pPr>
      <w:r>
        <w:rPr>
          <w:noProof/>
          <w:szCs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374AA9" wp14:editId="1E37D697">
                <wp:simplePos x="0" y="0"/>
                <wp:positionH relativeFrom="column">
                  <wp:posOffset>2176145</wp:posOffset>
                </wp:positionH>
                <wp:positionV relativeFrom="paragraph">
                  <wp:posOffset>-393700</wp:posOffset>
                </wp:positionV>
                <wp:extent cx="190500" cy="53340"/>
                <wp:effectExtent l="0" t="0" r="0" b="381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0500" cy="53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52C8" w:rsidRDefault="004A52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71.35pt;margin-top:-31pt;width:15pt;height:4.2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" filled="f" stroked="f">
                <v:textbox>
                  <w:txbxContent>
                    <w:p w:rsidR="004A52C8" w:rsidRDefault="004A52C8"/>
                  </w:txbxContent>
                </v:textbox>
              </v:shape>
            </w:pict>
          </mc:Fallback>
        </mc:AlternateContent>
      </w:r>
      <w:r w:rsidRPr="001F0DF3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49.15pt" o:ole="">
            <v:imagedata r:id="rId9" o:title=""/>
          </v:shape>
          <o:OLEObject Type="Embed" ProgID="CorelDRAW.Graphic.9" ShapeID="_x0000_i1025" DrawAspect="Content" ObjectID="_1696744574" r:id="rId10"/>
        </w:object>
      </w:r>
    </w:p>
    <w:p w:rsidR="001F0DF3" w:rsidRPr="001F0DF3" w:rsidRDefault="001F0DF3" w:rsidP="001F0DF3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1F0DF3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1F0DF3" w:rsidRPr="001F0DF3" w:rsidRDefault="001F0DF3" w:rsidP="001F0DF3">
      <w:pPr>
        <w:keepNext/>
        <w:jc w:val="center"/>
        <w:outlineLvl w:val="1"/>
        <w:rPr>
          <w:b/>
          <w:bCs/>
          <w:sz w:val="8"/>
          <w:szCs w:val="28"/>
        </w:rPr>
      </w:pPr>
    </w:p>
    <w:p w:rsidR="001F0DF3" w:rsidRPr="001F0DF3" w:rsidRDefault="001F0DF3" w:rsidP="001F0DF3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1F0DF3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1F0DF3" w:rsidRPr="001F0DF3" w:rsidRDefault="001F0DF3" w:rsidP="001F0DF3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1F0DF3" w:rsidRPr="001F0DF3" w:rsidRDefault="001F0DF3" w:rsidP="001F0DF3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1F0DF3">
        <w:rPr>
          <w:b/>
          <w:bCs/>
          <w:spacing w:val="76"/>
          <w:w w:val="110"/>
          <w:sz w:val="36"/>
        </w:rPr>
        <w:t>РЕШЕНИЕ</w:t>
      </w:r>
    </w:p>
    <w:p w:rsidR="009335C4" w:rsidRPr="003D1076" w:rsidRDefault="009335C4" w:rsidP="009335C4">
      <w:pPr>
        <w:rPr>
          <w:sz w:val="26"/>
          <w:szCs w:val="26"/>
        </w:rPr>
      </w:pPr>
    </w:p>
    <w:p w:rsidR="00A004FE" w:rsidRDefault="00A004FE" w:rsidP="009335C4">
      <w:pPr>
        <w:rPr>
          <w:sz w:val="26"/>
          <w:szCs w:val="26"/>
        </w:rPr>
      </w:pPr>
    </w:p>
    <w:p w:rsidR="001F0DF3" w:rsidRPr="003D1076" w:rsidRDefault="001F0DF3" w:rsidP="009335C4">
      <w:pPr>
        <w:rPr>
          <w:sz w:val="26"/>
          <w:szCs w:val="26"/>
        </w:rPr>
      </w:pPr>
    </w:p>
    <w:p w:rsidR="00A004FE" w:rsidRPr="003D1076" w:rsidRDefault="00A004FE" w:rsidP="009335C4">
      <w:pPr>
        <w:rPr>
          <w:sz w:val="26"/>
          <w:szCs w:val="26"/>
        </w:rPr>
      </w:pPr>
    </w:p>
    <w:p w:rsidR="00A004FE" w:rsidRDefault="00A004FE" w:rsidP="009335C4">
      <w:pPr>
        <w:rPr>
          <w:sz w:val="26"/>
          <w:szCs w:val="26"/>
        </w:rPr>
      </w:pPr>
    </w:p>
    <w:p w:rsidR="00E46842" w:rsidRDefault="006142E0" w:rsidP="00BF4D80">
      <w:pPr>
        <w:widowControl w:val="0"/>
        <w:adjustRightInd w:val="0"/>
        <w:jc w:val="center"/>
        <w:rPr>
          <w:b/>
          <w:sz w:val="26"/>
          <w:szCs w:val="26"/>
        </w:rPr>
      </w:pPr>
      <w:r w:rsidRPr="006142E0">
        <w:rPr>
          <w:b/>
          <w:sz w:val="26"/>
          <w:szCs w:val="26"/>
        </w:rPr>
        <w:t xml:space="preserve">О </w:t>
      </w:r>
      <w:r w:rsidR="0099579D">
        <w:rPr>
          <w:b/>
          <w:sz w:val="26"/>
          <w:szCs w:val="26"/>
        </w:rPr>
        <w:t>внесении изменени</w:t>
      </w:r>
      <w:r w:rsidR="00717CF7">
        <w:rPr>
          <w:b/>
          <w:sz w:val="26"/>
          <w:szCs w:val="26"/>
        </w:rPr>
        <w:t>й</w:t>
      </w:r>
      <w:r w:rsidR="00BF4D80">
        <w:rPr>
          <w:b/>
          <w:sz w:val="26"/>
          <w:szCs w:val="26"/>
        </w:rPr>
        <w:t xml:space="preserve"> в </w:t>
      </w:r>
      <w:r w:rsidR="00BF4D80" w:rsidRPr="00BF4D80">
        <w:rPr>
          <w:b/>
          <w:sz w:val="26"/>
          <w:szCs w:val="26"/>
        </w:rPr>
        <w:t>Положени</w:t>
      </w:r>
      <w:r w:rsidR="00E46842">
        <w:rPr>
          <w:b/>
          <w:sz w:val="26"/>
          <w:szCs w:val="26"/>
        </w:rPr>
        <w:t>е об оплате труда муниципальных</w:t>
      </w:r>
    </w:p>
    <w:p w:rsidR="0036147C" w:rsidRDefault="00BF4D80" w:rsidP="00BF4D80">
      <w:pPr>
        <w:widowControl w:val="0"/>
        <w:adjustRightInd w:val="0"/>
        <w:jc w:val="center"/>
        <w:rPr>
          <w:b/>
          <w:sz w:val="26"/>
          <w:szCs w:val="26"/>
        </w:rPr>
      </w:pPr>
      <w:r w:rsidRPr="00BF4D80">
        <w:rPr>
          <w:b/>
          <w:sz w:val="26"/>
          <w:szCs w:val="26"/>
        </w:rPr>
        <w:t>служащих органов го</w:t>
      </w:r>
      <w:r>
        <w:rPr>
          <w:b/>
          <w:sz w:val="26"/>
          <w:szCs w:val="26"/>
        </w:rPr>
        <w:t>родского самоуправления</w:t>
      </w:r>
    </w:p>
    <w:p w:rsidR="00515882" w:rsidRDefault="00515882" w:rsidP="00515882">
      <w:pPr>
        <w:widowControl w:val="0"/>
        <w:adjustRightInd w:val="0"/>
        <w:jc w:val="center"/>
        <w:rPr>
          <w:sz w:val="26"/>
          <w:szCs w:val="26"/>
        </w:rPr>
      </w:pPr>
    </w:p>
    <w:p w:rsidR="001F0DF3" w:rsidRDefault="001F0DF3" w:rsidP="00515882">
      <w:pPr>
        <w:widowControl w:val="0"/>
        <w:adjustRightInd w:val="0"/>
        <w:jc w:val="center"/>
        <w:rPr>
          <w:sz w:val="26"/>
          <w:szCs w:val="26"/>
        </w:rPr>
      </w:pPr>
    </w:p>
    <w:p w:rsidR="001F0DF3" w:rsidRDefault="00187C20" w:rsidP="00E3797F">
      <w:pPr>
        <w:widowControl w:val="0"/>
        <w:adjustRightInd w:val="0"/>
        <w:ind w:left="4820"/>
        <w:rPr>
          <w:sz w:val="26"/>
          <w:szCs w:val="26"/>
        </w:rPr>
      </w:pPr>
      <w:bookmarkStart w:id="0" w:name="_GoBack"/>
      <w:r w:rsidRPr="00187C20">
        <w:rPr>
          <w:sz w:val="26"/>
          <w:szCs w:val="26"/>
        </w:rPr>
        <w:t>Принято Череповецкой городской Д</w:t>
      </w:r>
      <w:r w:rsidRPr="00187C20">
        <w:rPr>
          <w:sz w:val="26"/>
          <w:szCs w:val="26"/>
        </w:rPr>
        <w:t>у</w:t>
      </w:r>
      <w:r w:rsidRPr="00187C20">
        <w:rPr>
          <w:sz w:val="26"/>
          <w:szCs w:val="26"/>
        </w:rPr>
        <w:t>мой</w:t>
      </w:r>
    </w:p>
    <w:p w:rsidR="00187C20" w:rsidRPr="00187C20" w:rsidRDefault="001F0DF3" w:rsidP="00E3797F">
      <w:pPr>
        <w:widowControl w:val="0"/>
        <w:adjustRightInd w:val="0"/>
        <w:ind w:left="4820"/>
        <w:rPr>
          <w:iCs/>
          <w:sz w:val="26"/>
        </w:rPr>
      </w:pPr>
      <w:r>
        <w:rPr>
          <w:sz w:val="26"/>
          <w:szCs w:val="26"/>
        </w:rPr>
        <w:t>26.10.2021</w:t>
      </w:r>
      <w:r w:rsidR="00187C20" w:rsidRPr="00187C20">
        <w:rPr>
          <w:sz w:val="26"/>
          <w:szCs w:val="26"/>
        </w:rPr>
        <w:t xml:space="preserve"> </w:t>
      </w:r>
    </w:p>
    <w:bookmarkEnd w:id="0"/>
    <w:p w:rsidR="00A004FE" w:rsidRDefault="00A004FE" w:rsidP="009335C4">
      <w:pPr>
        <w:rPr>
          <w:sz w:val="26"/>
          <w:szCs w:val="26"/>
        </w:rPr>
      </w:pPr>
    </w:p>
    <w:p w:rsidR="0036147C" w:rsidRDefault="0036147C" w:rsidP="00913562">
      <w:pPr>
        <w:adjustRightInd w:val="0"/>
        <w:ind w:firstLine="709"/>
        <w:jc w:val="both"/>
        <w:rPr>
          <w:sz w:val="26"/>
          <w:szCs w:val="26"/>
        </w:rPr>
      </w:pPr>
    </w:p>
    <w:p w:rsidR="001F0DF3" w:rsidRDefault="00BF4D80" w:rsidP="00413D11">
      <w:pPr>
        <w:adjustRightInd w:val="0"/>
        <w:ind w:firstLine="709"/>
        <w:jc w:val="both"/>
        <w:rPr>
          <w:sz w:val="26"/>
          <w:szCs w:val="26"/>
        </w:rPr>
      </w:pPr>
      <w:proofErr w:type="gramStart"/>
      <w:r w:rsidRPr="00BF4D80">
        <w:rPr>
          <w:sz w:val="26"/>
          <w:szCs w:val="26"/>
        </w:rPr>
        <w:t>В соответств</w:t>
      </w:r>
      <w:r w:rsidR="0030454D">
        <w:rPr>
          <w:sz w:val="26"/>
          <w:szCs w:val="26"/>
        </w:rPr>
        <w:t>ии с Федеральными законами от 6</w:t>
      </w:r>
      <w:r w:rsidR="00D84B57">
        <w:rPr>
          <w:sz w:val="26"/>
          <w:szCs w:val="26"/>
        </w:rPr>
        <w:t xml:space="preserve"> октября </w:t>
      </w:r>
      <w:r w:rsidRPr="00BF4D80">
        <w:rPr>
          <w:sz w:val="26"/>
          <w:szCs w:val="26"/>
        </w:rPr>
        <w:t>2003</w:t>
      </w:r>
      <w:r w:rsidR="00D84B57">
        <w:rPr>
          <w:sz w:val="26"/>
          <w:szCs w:val="26"/>
        </w:rPr>
        <w:t xml:space="preserve"> года</w:t>
      </w:r>
      <w:r w:rsidRPr="00BF4D80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BF4D80">
        <w:rPr>
          <w:sz w:val="26"/>
          <w:szCs w:val="26"/>
        </w:rPr>
        <w:t xml:space="preserve"> 131-ФЗ </w:t>
      </w:r>
      <w:r>
        <w:rPr>
          <w:sz w:val="26"/>
          <w:szCs w:val="26"/>
        </w:rPr>
        <w:t>«</w:t>
      </w:r>
      <w:r w:rsidRPr="00BF4D80">
        <w:rPr>
          <w:sz w:val="26"/>
          <w:szCs w:val="26"/>
        </w:rPr>
        <w:t>Об общих принципах организации местного самоуправления в Российской Федер</w:t>
      </w:r>
      <w:r w:rsidRPr="00BF4D80">
        <w:rPr>
          <w:sz w:val="26"/>
          <w:szCs w:val="26"/>
        </w:rPr>
        <w:t>а</w:t>
      </w:r>
      <w:r w:rsidRPr="00BF4D80">
        <w:rPr>
          <w:sz w:val="26"/>
          <w:szCs w:val="26"/>
        </w:rPr>
        <w:t>ции</w:t>
      </w:r>
      <w:r>
        <w:rPr>
          <w:sz w:val="26"/>
          <w:szCs w:val="26"/>
        </w:rPr>
        <w:t>»</w:t>
      </w:r>
      <w:r w:rsidRPr="00BF4D80">
        <w:rPr>
          <w:sz w:val="26"/>
          <w:szCs w:val="26"/>
        </w:rPr>
        <w:t>, 2</w:t>
      </w:r>
      <w:r w:rsidR="00D84B57">
        <w:rPr>
          <w:sz w:val="26"/>
          <w:szCs w:val="26"/>
        </w:rPr>
        <w:t xml:space="preserve"> марта </w:t>
      </w:r>
      <w:r w:rsidRPr="00BF4D80">
        <w:rPr>
          <w:sz w:val="26"/>
          <w:szCs w:val="26"/>
        </w:rPr>
        <w:t>2007</w:t>
      </w:r>
      <w:r w:rsidR="00D84B57">
        <w:rPr>
          <w:sz w:val="26"/>
          <w:szCs w:val="26"/>
        </w:rPr>
        <w:t xml:space="preserve"> года</w:t>
      </w:r>
      <w:r w:rsidRPr="00BF4D80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BF4D80">
        <w:rPr>
          <w:sz w:val="26"/>
          <w:szCs w:val="26"/>
        </w:rPr>
        <w:t xml:space="preserve"> 25-ФЗ </w:t>
      </w:r>
      <w:r>
        <w:rPr>
          <w:sz w:val="26"/>
          <w:szCs w:val="26"/>
        </w:rPr>
        <w:t>«</w:t>
      </w:r>
      <w:r w:rsidRPr="00BF4D80">
        <w:rPr>
          <w:sz w:val="26"/>
          <w:szCs w:val="26"/>
        </w:rPr>
        <w:t>О муниципальной службе в Российской Федер</w:t>
      </w:r>
      <w:r w:rsidRPr="00BF4D80">
        <w:rPr>
          <w:sz w:val="26"/>
          <w:szCs w:val="26"/>
        </w:rPr>
        <w:t>а</w:t>
      </w:r>
      <w:r w:rsidRPr="00BF4D80">
        <w:rPr>
          <w:sz w:val="26"/>
          <w:szCs w:val="26"/>
        </w:rPr>
        <w:t>ции</w:t>
      </w:r>
      <w:r>
        <w:rPr>
          <w:sz w:val="26"/>
          <w:szCs w:val="26"/>
        </w:rPr>
        <w:t>»,</w:t>
      </w:r>
      <w:r w:rsidRPr="00BF4D80">
        <w:rPr>
          <w:sz w:val="26"/>
          <w:szCs w:val="26"/>
        </w:rPr>
        <w:t xml:space="preserve"> законом Вологодской области от 26</w:t>
      </w:r>
      <w:r w:rsidR="00D84B57">
        <w:rPr>
          <w:sz w:val="26"/>
          <w:szCs w:val="26"/>
        </w:rPr>
        <w:t xml:space="preserve"> декабря </w:t>
      </w:r>
      <w:r w:rsidRPr="00BF4D80">
        <w:rPr>
          <w:sz w:val="26"/>
          <w:szCs w:val="26"/>
        </w:rPr>
        <w:t>2007</w:t>
      </w:r>
      <w:r w:rsidR="00D84B57">
        <w:rPr>
          <w:sz w:val="26"/>
          <w:szCs w:val="26"/>
        </w:rPr>
        <w:t xml:space="preserve"> года</w:t>
      </w:r>
      <w:r w:rsidRPr="00BF4D80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BF4D80">
        <w:rPr>
          <w:sz w:val="26"/>
          <w:szCs w:val="26"/>
        </w:rPr>
        <w:t xml:space="preserve"> 1727-ОЗ </w:t>
      </w:r>
      <w:r>
        <w:rPr>
          <w:sz w:val="26"/>
          <w:szCs w:val="26"/>
        </w:rPr>
        <w:t>«</w:t>
      </w:r>
      <w:r w:rsidRPr="00BF4D80">
        <w:rPr>
          <w:sz w:val="26"/>
          <w:szCs w:val="26"/>
        </w:rPr>
        <w:t>О регулир</w:t>
      </w:r>
      <w:r w:rsidRPr="00BF4D80">
        <w:rPr>
          <w:sz w:val="26"/>
          <w:szCs w:val="26"/>
        </w:rPr>
        <w:t>о</w:t>
      </w:r>
      <w:r w:rsidRPr="00BF4D80">
        <w:rPr>
          <w:sz w:val="26"/>
          <w:szCs w:val="26"/>
        </w:rPr>
        <w:t>вании некоторых вопросов оплаты труда муниципальных служащих в Вол</w:t>
      </w:r>
      <w:r w:rsidRPr="00BF4D80">
        <w:rPr>
          <w:sz w:val="26"/>
          <w:szCs w:val="26"/>
        </w:rPr>
        <w:t>о</w:t>
      </w:r>
      <w:r w:rsidRPr="00BF4D80">
        <w:rPr>
          <w:sz w:val="26"/>
          <w:szCs w:val="26"/>
        </w:rPr>
        <w:t>годской области</w:t>
      </w:r>
      <w:r>
        <w:rPr>
          <w:sz w:val="26"/>
          <w:szCs w:val="26"/>
        </w:rPr>
        <w:t>»</w:t>
      </w:r>
      <w:r w:rsidRPr="00BF4D80">
        <w:rPr>
          <w:sz w:val="26"/>
          <w:szCs w:val="26"/>
        </w:rPr>
        <w:t>, Уставом</w:t>
      </w:r>
      <w:r w:rsidR="00E46842">
        <w:rPr>
          <w:sz w:val="26"/>
          <w:szCs w:val="26"/>
        </w:rPr>
        <w:t xml:space="preserve"> городского округа</w:t>
      </w:r>
      <w:r w:rsidRPr="00BF4D80">
        <w:rPr>
          <w:sz w:val="26"/>
          <w:szCs w:val="26"/>
        </w:rPr>
        <w:t xml:space="preserve"> город Черепов</w:t>
      </w:r>
      <w:r w:rsidR="00E46842">
        <w:rPr>
          <w:sz w:val="26"/>
          <w:szCs w:val="26"/>
        </w:rPr>
        <w:t>ец Вологодской области</w:t>
      </w:r>
      <w:r w:rsidRPr="00BF4D80">
        <w:rPr>
          <w:sz w:val="26"/>
          <w:szCs w:val="26"/>
        </w:rPr>
        <w:t xml:space="preserve"> Череп</w:t>
      </w:r>
      <w:r w:rsidRPr="00BF4D80">
        <w:rPr>
          <w:sz w:val="26"/>
          <w:szCs w:val="26"/>
        </w:rPr>
        <w:t>о</w:t>
      </w:r>
      <w:r w:rsidRPr="00BF4D80">
        <w:rPr>
          <w:sz w:val="26"/>
          <w:szCs w:val="26"/>
        </w:rPr>
        <w:t>вецкая городская</w:t>
      </w:r>
      <w:proofErr w:type="gramEnd"/>
      <w:r w:rsidRPr="00BF4D80">
        <w:rPr>
          <w:sz w:val="26"/>
          <w:szCs w:val="26"/>
        </w:rPr>
        <w:t xml:space="preserve"> Дума</w:t>
      </w:r>
    </w:p>
    <w:p w:rsidR="00413D11" w:rsidRPr="00413D11" w:rsidRDefault="001F0DF3" w:rsidP="001F0DF3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РЕШИЛА</w:t>
      </w:r>
      <w:r w:rsidR="00BF4D80" w:rsidRPr="00BF4D80">
        <w:rPr>
          <w:sz w:val="26"/>
          <w:szCs w:val="26"/>
        </w:rPr>
        <w:t>:</w:t>
      </w:r>
    </w:p>
    <w:p w:rsidR="006C27D6" w:rsidRDefault="00413D11" w:rsidP="001901BD">
      <w:pPr>
        <w:adjustRightInd w:val="0"/>
        <w:ind w:firstLine="709"/>
        <w:jc w:val="both"/>
        <w:rPr>
          <w:sz w:val="26"/>
          <w:szCs w:val="26"/>
        </w:rPr>
      </w:pPr>
      <w:r w:rsidRPr="00413D11">
        <w:rPr>
          <w:sz w:val="26"/>
          <w:szCs w:val="26"/>
        </w:rPr>
        <w:t xml:space="preserve">1. </w:t>
      </w:r>
      <w:r w:rsidR="00BF4D80" w:rsidRPr="00BF4D80">
        <w:rPr>
          <w:sz w:val="26"/>
          <w:szCs w:val="26"/>
        </w:rPr>
        <w:t>Внести</w:t>
      </w:r>
      <w:r w:rsidR="007F1212">
        <w:rPr>
          <w:sz w:val="26"/>
          <w:szCs w:val="26"/>
        </w:rPr>
        <w:t xml:space="preserve"> </w:t>
      </w:r>
      <w:r w:rsidR="0048373D">
        <w:rPr>
          <w:sz w:val="26"/>
          <w:szCs w:val="26"/>
        </w:rPr>
        <w:t>в</w:t>
      </w:r>
      <w:r w:rsidR="00717CF7">
        <w:rPr>
          <w:sz w:val="26"/>
          <w:szCs w:val="26"/>
        </w:rPr>
        <w:t xml:space="preserve"> абзац второй</w:t>
      </w:r>
      <w:r w:rsidR="0048373D">
        <w:rPr>
          <w:sz w:val="26"/>
          <w:szCs w:val="26"/>
        </w:rPr>
        <w:t xml:space="preserve"> примечани</w:t>
      </w:r>
      <w:r w:rsidR="00717CF7">
        <w:rPr>
          <w:sz w:val="26"/>
          <w:szCs w:val="26"/>
        </w:rPr>
        <w:t>й</w:t>
      </w:r>
      <w:r w:rsidR="0048373D">
        <w:rPr>
          <w:sz w:val="26"/>
          <w:szCs w:val="26"/>
        </w:rPr>
        <w:t xml:space="preserve"> к</w:t>
      </w:r>
      <w:r w:rsidR="007F1212">
        <w:rPr>
          <w:sz w:val="26"/>
          <w:szCs w:val="26"/>
        </w:rPr>
        <w:t xml:space="preserve"> </w:t>
      </w:r>
      <w:r w:rsidR="002C671C">
        <w:rPr>
          <w:sz w:val="26"/>
          <w:szCs w:val="26"/>
        </w:rPr>
        <w:t>Приложени</w:t>
      </w:r>
      <w:r w:rsidR="0048373D">
        <w:rPr>
          <w:sz w:val="26"/>
          <w:szCs w:val="26"/>
        </w:rPr>
        <w:t>ю</w:t>
      </w:r>
      <w:r w:rsidR="002C671C">
        <w:rPr>
          <w:sz w:val="26"/>
          <w:szCs w:val="26"/>
        </w:rPr>
        <w:t xml:space="preserve"> 1 к </w:t>
      </w:r>
      <w:r w:rsidR="00BF4D80" w:rsidRPr="00BF4D80">
        <w:rPr>
          <w:sz w:val="26"/>
          <w:szCs w:val="26"/>
        </w:rPr>
        <w:t>Положени</w:t>
      </w:r>
      <w:r w:rsidR="002C671C">
        <w:rPr>
          <w:sz w:val="26"/>
          <w:szCs w:val="26"/>
        </w:rPr>
        <w:t>ю</w:t>
      </w:r>
      <w:r w:rsidR="00BF4D80" w:rsidRPr="00BF4D80">
        <w:rPr>
          <w:sz w:val="26"/>
          <w:szCs w:val="26"/>
        </w:rPr>
        <w:t xml:space="preserve"> об оплате труда муниципальных служащих органов городского самоуправления, утвержденн</w:t>
      </w:r>
      <w:r w:rsidR="00BF4D80" w:rsidRPr="00BF4D80">
        <w:rPr>
          <w:sz w:val="26"/>
          <w:szCs w:val="26"/>
        </w:rPr>
        <w:t>о</w:t>
      </w:r>
      <w:r w:rsidR="002C671C">
        <w:rPr>
          <w:sz w:val="26"/>
          <w:szCs w:val="26"/>
        </w:rPr>
        <w:t>му</w:t>
      </w:r>
      <w:r w:rsidR="00BF4D80" w:rsidRPr="00BF4D80">
        <w:rPr>
          <w:sz w:val="26"/>
          <w:szCs w:val="26"/>
        </w:rPr>
        <w:t xml:space="preserve"> решением Череповецкой городской Думы от 04.03.2008 </w:t>
      </w:r>
      <w:r w:rsidR="00BF4D80">
        <w:rPr>
          <w:sz w:val="26"/>
          <w:szCs w:val="26"/>
        </w:rPr>
        <w:t xml:space="preserve">№ </w:t>
      </w:r>
      <w:r w:rsidR="00BF4D80" w:rsidRPr="00BF4D80">
        <w:rPr>
          <w:sz w:val="26"/>
          <w:szCs w:val="26"/>
        </w:rPr>
        <w:t>40</w:t>
      </w:r>
      <w:r w:rsidR="0048373D">
        <w:rPr>
          <w:sz w:val="26"/>
          <w:szCs w:val="26"/>
        </w:rPr>
        <w:t>,</w:t>
      </w:r>
      <w:r w:rsidR="00717CF7">
        <w:rPr>
          <w:sz w:val="26"/>
          <w:szCs w:val="26"/>
        </w:rPr>
        <w:t xml:space="preserve"> следующие измен</w:t>
      </w:r>
      <w:r w:rsidR="00717CF7">
        <w:rPr>
          <w:sz w:val="26"/>
          <w:szCs w:val="26"/>
        </w:rPr>
        <w:t>е</w:t>
      </w:r>
      <w:r w:rsidR="00717CF7">
        <w:rPr>
          <w:sz w:val="26"/>
          <w:szCs w:val="26"/>
        </w:rPr>
        <w:t>ния:</w:t>
      </w:r>
    </w:p>
    <w:p w:rsidR="006C27D6" w:rsidRDefault="001F0DF3" w:rsidP="001901BD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С</w:t>
      </w:r>
      <w:r w:rsidR="006C27D6">
        <w:rPr>
          <w:sz w:val="26"/>
          <w:szCs w:val="26"/>
        </w:rPr>
        <w:t xml:space="preserve">лова </w:t>
      </w:r>
      <w:r w:rsidR="001901BD">
        <w:rPr>
          <w:sz w:val="26"/>
          <w:szCs w:val="26"/>
        </w:rPr>
        <w:t xml:space="preserve">«и в 1,2 раза» </w:t>
      </w:r>
      <w:r>
        <w:rPr>
          <w:sz w:val="26"/>
          <w:szCs w:val="26"/>
        </w:rPr>
        <w:t>заменить словами «, в 1,2 раза».</w:t>
      </w:r>
    </w:p>
    <w:p w:rsidR="00543F3E" w:rsidRPr="00543F3E" w:rsidRDefault="001F0DF3" w:rsidP="001901BD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Д</w:t>
      </w:r>
      <w:r w:rsidR="0048373D">
        <w:rPr>
          <w:sz w:val="26"/>
          <w:szCs w:val="26"/>
        </w:rPr>
        <w:t>ополни</w:t>
      </w:r>
      <w:r w:rsidR="001901BD">
        <w:rPr>
          <w:sz w:val="26"/>
          <w:szCs w:val="26"/>
        </w:rPr>
        <w:t>ть</w:t>
      </w:r>
      <w:r w:rsidR="0048373D">
        <w:rPr>
          <w:sz w:val="26"/>
          <w:szCs w:val="26"/>
        </w:rPr>
        <w:t xml:space="preserve"> </w:t>
      </w:r>
      <w:r w:rsidR="0044288E">
        <w:rPr>
          <w:sz w:val="26"/>
          <w:szCs w:val="26"/>
        </w:rPr>
        <w:t xml:space="preserve">словами </w:t>
      </w:r>
      <w:r w:rsidR="00BF4D80" w:rsidRPr="00BF4D80">
        <w:rPr>
          <w:sz w:val="26"/>
          <w:szCs w:val="26"/>
        </w:rPr>
        <w:t>«</w:t>
      </w:r>
      <w:r w:rsidR="0044288E">
        <w:rPr>
          <w:sz w:val="26"/>
          <w:szCs w:val="26"/>
        </w:rPr>
        <w:t xml:space="preserve">, </w:t>
      </w:r>
      <w:r w:rsidR="00A62054" w:rsidRPr="00A62054">
        <w:rPr>
          <w:sz w:val="26"/>
          <w:szCs w:val="26"/>
        </w:rPr>
        <w:t xml:space="preserve">в 1,1 раза в соответствии </w:t>
      </w:r>
      <w:r w:rsidR="00A62054" w:rsidRPr="00CA7FDF">
        <w:rPr>
          <w:sz w:val="26"/>
          <w:szCs w:val="26"/>
        </w:rPr>
        <w:t>с пунктом 28</w:t>
      </w:r>
      <w:r w:rsidR="00D84B57">
        <w:rPr>
          <w:sz w:val="26"/>
          <w:szCs w:val="26"/>
        </w:rPr>
        <w:t>.1</w:t>
      </w:r>
      <w:r w:rsidR="00A62054" w:rsidRPr="00CA7FDF">
        <w:rPr>
          <w:sz w:val="26"/>
          <w:szCs w:val="26"/>
        </w:rPr>
        <w:t xml:space="preserve"> решения Череповецкой городской Думы </w:t>
      </w:r>
      <w:r w:rsidR="00543F3E" w:rsidRPr="00543F3E">
        <w:rPr>
          <w:sz w:val="26"/>
          <w:szCs w:val="26"/>
        </w:rPr>
        <w:t>от 08.12.2020 № 161 «О городском бюджете на 2021 год</w:t>
      </w:r>
      <w:r w:rsidR="00543F3E">
        <w:rPr>
          <w:sz w:val="26"/>
          <w:szCs w:val="26"/>
        </w:rPr>
        <w:t xml:space="preserve"> </w:t>
      </w:r>
      <w:r w:rsidR="00543F3E" w:rsidRPr="00543F3E">
        <w:rPr>
          <w:sz w:val="26"/>
          <w:szCs w:val="26"/>
        </w:rPr>
        <w:t>и плановый период 2022 и 2023 годов»</w:t>
      </w:r>
      <w:r w:rsidR="00543F3E">
        <w:rPr>
          <w:sz w:val="26"/>
          <w:szCs w:val="26"/>
        </w:rPr>
        <w:t xml:space="preserve"> (в редакции </w:t>
      </w:r>
      <w:r w:rsidR="00543F3E" w:rsidRPr="00CA7FDF">
        <w:rPr>
          <w:sz w:val="26"/>
          <w:szCs w:val="26"/>
        </w:rPr>
        <w:t>решения Череповецкой горо</w:t>
      </w:r>
      <w:r w:rsidR="00543F3E" w:rsidRPr="00CA7FDF">
        <w:rPr>
          <w:sz w:val="26"/>
          <w:szCs w:val="26"/>
        </w:rPr>
        <w:t>д</w:t>
      </w:r>
      <w:r w:rsidR="00543F3E" w:rsidRPr="00CA7FDF">
        <w:rPr>
          <w:sz w:val="26"/>
          <w:szCs w:val="26"/>
        </w:rPr>
        <w:t xml:space="preserve">ской Думы </w:t>
      </w:r>
      <w:r w:rsidR="00A62054" w:rsidRPr="00CA7FDF">
        <w:rPr>
          <w:sz w:val="26"/>
          <w:szCs w:val="26"/>
        </w:rPr>
        <w:t xml:space="preserve">от </w:t>
      </w:r>
      <w:r w:rsidR="00D84B57">
        <w:rPr>
          <w:sz w:val="26"/>
          <w:szCs w:val="26"/>
        </w:rPr>
        <w:t>26</w:t>
      </w:r>
      <w:r w:rsidR="00A62054" w:rsidRPr="00CA7FDF">
        <w:rPr>
          <w:sz w:val="26"/>
          <w:szCs w:val="26"/>
        </w:rPr>
        <w:t>.1</w:t>
      </w:r>
      <w:r w:rsidR="00D84B57">
        <w:rPr>
          <w:sz w:val="26"/>
          <w:szCs w:val="26"/>
        </w:rPr>
        <w:t>0</w:t>
      </w:r>
      <w:r w:rsidR="00A62054" w:rsidRPr="00CA7FDF">
        <w:rPr>
          <w:sz w:val="26"/>
          <w:szCs w:val="26"/>
        </w:rPr>
        <w:t>.20</w:t>
      </w:r>
      <w:r w:rsidR="00D84B57">
        <w:rPr>
          <w:sz w:val="26"/>
          <w:szCs w:val="26"/>
        </w:rPr>
        <w:t>2</w:t>
      </w:r>
      <w:r w:rsidR="00A62054" w:rsidRPr="00CA7FDF">
        <w:rPr>
          <w:sz w:val="26"/>
          <w:szCs w:val="26"/>
        </w:rPr>
        <w:t xml:space="preserve">1 </w:t>
      </w:r>
      <w:r w:rsidR="00A62054" w:rsidRPr="00693800">
        <w:rPr>
          <w:sz w:val="26"/>
          <w:szCs w:val="26"/>
        </w:rPr>
        <w:t xml:space="preserve">№ </w:t>
      </w:r>
      <w:r>
        <w:rPr>
          <w:sz w:val="26"/>
          <w:szCs w:val="26"/>
        </w:rPr>
        <w:t>151</w:t>
      </w:r>
      <w:r w:rsidR="00543F3E">
        <w:rPr>
          <w:sz w:val="26"/>
          <w:szCs w:val="26"/>
        </w:rPr>
        <w:t>)</w:t>
      </w:r>
      <w:r w:rsidR="005B4326">
        <w:rPr>
          <w:sz w:val="26"/>
          <w:szCs w:val="26"/>
        </w:rPr>
        <w:t>»</w:t>
      </w:r>
      <w:r w:rsidR="00543F3E">
        <w:rPr>
          <w:sz w:val="26"/>
          <w:szCs w:val="26"/>
        </w:rPr>
        <w:t>.</w:t>
      </w:r>
    </w:p>
    <w:p w:rsidR="00E240D1" w:rsidRDefault="003C1484" w:rsidP="003C1484">
      <w:pPr>
        <w:adjustRightInd w:val="0"/>
        <w:ind w:firstLine="709"/>
        <w:jc w:val="both"/>
        <w:rPr>
          <w:sz w:val="26"/>
          <w:szCs w:val="26"/>
        </w:rPr>
      </w:pPr>
      <w:r w:rsidRPr="003C1484">
        <w:rPr>
          <w:sz w:val="26"/>
          <w:szCs w:val="26"/>
        </w:rPr>
        <w:t>2. Настоящее решение вступает в силу со дня его официального</w:t>
      </w:r>
      <w:r w:rsidR="00B73B6F">
        <w:rPr>
          <w:sz w:val="26"/>
          <w:szCs w:val="26"/>
        </w:rPr>
        <w:t xml:space="preserve"> опубликов</w:t>
      </w:r>
      <w:r w:rsidR="00B73B6F">
        <w:rPr>
          <w:sz w:val="26"/>
          <w:szCs w:val="26"/>
        </w:rPr>
        <w:t>а</w:t>
      </w:r>
      <w:r w:rsidR="00B73B6F">
        <w:rPr>
          <w:sz w:val="26"/>
          <w:szCs w:val="26"/>
        </w:rPr>
        <w:t>ния и распространяется на правоотношения, возникшие с 1</w:t>
      </w:r>
      <w:r w:rsidR="00D84B57">
        <w:rPr>
          <w:sz w:val="26"/>
          <w:szCs w:val="26"/>
        </w:rPr>
        <w:t xml:space="preserve"> сентября </w:t>
      </w:r>
      <w:r w:rsidR="00B73B6F">
        <w:rPr>
          <w:sz w:val="26"/>
          <w:szCs w:val="26"/>
        </w:rPr>
        <w:t>2021</w:t>
      </w:r>
      <w:r w:rsidR="00D84B57">
        <w:rPr>
          <w:sz w:val="26"/>
          <w:szCs w:val="26"/>
        </w:rPr>
        <w:t xml:space="preserve"> года</w:t>
      </w:r>
      <w:r w:rsidR="00B73B6F">
        <w:rPr>
          <w:sz w:val="26"/>
          <w:szCs w:val="26"/>
        </w:rPr>
        <w:t>.</w:t>
      </w:r>
    </w:p>
    <w:p w:rsidR="001F0DF3" w:rsidRDefault="001F0DF3" w:rsidP="003C1484">
      <w:pPr>
        <w:adjustRightInd w:val="0"/>
        <w:ind w:firstLine="709"/>
        <w:jc w:val="both"/>
        <w:rPr>
          <w:sz w:val="26"/>
          <w:szCs w:val="26"/>
        </w:rPr>
      </w:pPr>
    </w:p>
    <w:p w:rsidR="001F0DF3" w:rsidRDefault="001F0DF3" w:rsidP="003C1484">
      <w:pPr>
        <w:adjustRightInd w:val="0"/>
        <w:ind w:firstLine="709"/>
        <w:jc w:val="both"/>
        <w:rPr>
          <w:sz w:val="26"/>
          <w:szCs w:val="26"/>
        </w:rPr>
      </w:pPr>
    </w:p>
    <w:p w:rsidR="001F0DF3" w:rsidRDefault="001F0DF3" w:rsidP="003C1484">
      <w:pPr>
        <w:adjustRightInd w:val="0"/>
        <w:ind w:firstLine="709"/>
        <w:jc w:val="both"/>
        <w:rPr>
          <w:sz w:val="26"/>
          <w:szCs w:val="26"/>
        </w:rPr>
      </w:pPr>
    </w:p>
    <w:p w:rsidR="001F0DF3" w:rsidRDefault="001F0DF3" w:rsidP="001F0DF3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М.П. Гус</w:t>
      </w:r>
      <w:r>
        <w:rPr>
          <w:sz w:val="26"/>
          <w:szCs w:val="26"/>
        </w:rPr>
        <w:t>е</w:t>
      </w:r>
      <w:r>
        <w:rPr>
          <w:sz w:val="26"/>
          <w:szCs w:val="26"/>
        </w:rPr>
        <w:t>ва</w:t>
      </w:r>
    </w:p>
    <w:p w:rsidR="001F0DF3" w:rsidRDefault="001F0DF3" w:rsidP="001F0DF3">
      <w:pPr>
        <w:adjustRightInd w:val="0"/>
        <w:jc w:val="both"/>
        <w:rPr>
          <w:sz w:val="26"/>
          <w:szCs w:val="26"/>
        </w:rPr>
      </w:pPr>
    </w:p>
    <w:p w:rsidR="001F0DF3" w:rsidRDefault="001F0DF3" w:rsidP="001F0DF3">
      <w:pPr>
        <w:adjustRightInd w:val="0"/>
        <w:jc w:val="both"/>
        <w:rPr>
          <w:sz w:val="26"/>
          <w:szCs w:val="26"/>
        </w:rPr>
      </w:pPr>
    </w:p>
    <w:p w:rsidR="001F0DF3" w:rsidRDefault="001F0DF3" w:rsidP="001F0DF3">
      <w:pPr>
        <w:adjustRightInd w:val="0"/>
        <w:jc w:val="both"/>
        <w:rPr>
          <w:sz w:val="26"/>
          <w:szCs w:val="26"/>
        </w:rPr>
      </w:pPr>
    </w:p>
    <w:p w:rsidR="001F0DF3" w:rsidRDefault="001F0DF3" w:rsidP="001F0DF3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26.10.2021</w:t>
      </w:r>
    </w:p>
    <w:p w:rsidR="001F0DF3" w:rsidRDefault="001F0DF3" w:rsidP="001F0DF3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№ 152</w:t>
      </w:r>
    </w:p>
    <w:p w:rsidR="00543F3E" w:rsidRDefault="00543F3E" w:rsidP="003C1484">
      <w:pPr>
        <w:adjustRightInd w:val="0"/>
        <w:ind w:firstLine="709"/>
        <w:jc w:val="both"/>
        <w:rPr>
          <w:sz w:val="26"/>
          <w:szCs w:val="26"/>
        </w:rPr>
      </w:pPr>
    </w:p>
    <w:p w:rsidR="00543F3E" w:rsidRDefault="00543F3E" w:rsidP="003C1484">
      <w:pPr>
        <w:adjustRightInd w:val="0"/>
        <w:ind w:firstLine="709"/>
        <w:jc w:val="both"/>
        <w:rPr>
          <w:sz w:val="26"/>
          <w:szCs w:val="26"/>
        </w:rPr>
      </w:pPr>
    </w:p>
    <w:sectPr w:rsidR="00543F3E" w:rsidSect="001F0DF3">
      <w:headerReference w:type="default" r:id="rId11"/>
      <w:pgSz w:w="11906" w:h="16838"/>
      <w:pgMar w:top="397" w:right="567" w:bottom="1134" w:left="1701" w:header="340" w:footer="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7A4" w:rsidRDefault="006967A4" w:rsidP="007C2CD0">
      <w:r>
        <w:separator/>
      </w:r>
    </w:p>
  </w:endnote>
  <w:endnote w:type="continuationSeparator" w:id="0">
    <w:p w:rsidR="006967A4" w:rsidRDefault="006967A4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7A4" w:rsidRDefault="006967A4" w:rsidP="007C2CD0">
      <w:r>
        <w:separator/>
      </w:r>
    </w:p>
  </w:footnote>
  <w:footnote w:type="continuationSeparator" w:id="0">
    <w:p w:rsidR="006967A4" w:rsidRDefault="006967A4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2C8" w:rsidRDefault="004A52C8">
    <w:pPr>
      <w:pStyle w:val="af2"/>
      <w:jc w:val="center"/>
    </w:pPr>
  </w:p>
  <w:p w:rsidR="004A52C8" w:rsidRDefault="004A52C8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24447DFA"/>
    <w:multiLevelType w:val="hybridMultilevel"/>
    <w:tmpl w:val="30907DF4"/>
    <w:lvl w:ilvl="0" w:tplc="F9748A9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E92FED"/>
    <w:multiLevelType w:val="hybridMultilevel"/>
    <w:tmpl w:val="DF3EFBA6"/>
    <w:lvl w:ilvl="0" w:tplc="F34E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1115DF6"/>
    <w:multiLevelType w:val="multilevel"/>
    <w:tmpl w:val="76FE72EC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F5"/>
    <w:rsid w:val="00000A3A"/>
    <w:rsid w:val="000033AF"/>
    <w:rsid w:val="00005CC8"/>
    <w:rsid w:val="000130BA"/>
    <w:rsid w:val="0001355C"/>
    <w:rsid w:val="00014577"/>
    <w:rsid w:val="000146A2"/>
    <w:rsid w:val="00020501"/>
    <w:rsid w:val="000223F4"/>
    <w:rsid w:val="00024F46"/>
    <w:rsid w:val="000318A0"/>
    <w:rsid w:val="00033E86"/>
    <w:rsid w:val="00040A70"/>
    <w:rsid w:val="00061B54"/>
    <w:rsid w:val="000646FF"/>
    <w:rsid w:val="000720BC"/>
    <w:rsid w:val="0007361D"/>
    <w:rsid w:val="000769BD"/>
    <w:rsid w:val="000958D9"/>
    <w:rsid w:val="00095F50"/>
    <w:rsid w:val="000972DA"/>
    <w:rsid w:val="000975E2"/>
    <w:rsid w:val="000A64C0"/>
    <w:rsid w:val="000A712B"/>
    <w:rsid w:val="000B1A10"/>
    <w:rsid w:val="000B6916"/>
    <w:rsid w:val="000C1BAF"/>
    <w:rsid w:val="000C3FAB"/>
    <w:rsid w:val="000D3AF8"/>
    <w:rsid w:val="000D4B02"/>
    <w:rsid w:val="000E0481"/>
    <w:rsid w:val="000E212E"/>
    <w:rsid w:val="000E3868"/>
    <w:rsid w:val="000E4021"/>
    <w:rsid w:val="000E59D1"/>
    <w:rsid w:val="000E66F9"/>
    <w:rsid w:val="000E7A9B"/>
    <w:rsid w:val="001006CC"/>
    <w:rsid w:val="001054D4"/>
    <w:rsid w:val="00106BF1"/>
    <w:rsid w:val="00110176"/>
    <w:rsid w:val="00117E01"/>
    <w:rsid w:val="0012040A"/>
    <w:rsid w:val="0012378C"/>
    <w:rsid w:val="00125C9F"/>
    <w:rsid w:val="001322B2"/>
    <w:rsid w:val="00137268"/>
    <w:rsid w:val="00140B2A"/>
    <w:rsid w:val="00141BE8"/>
    <w:rsid w:val="001478C4"/>
    <w:rsid w:val="00150C8D"/>
    <w:rsid w:val="00151CED"/>
    <w:rsid w:val="00154EB2"/>
    <w:rsid w:val="0015561F"/>
    <w:rsid w:val="00164E97"/>
    <w:rsid w:val="00164EA0"/>
    <w:rsid w:val="00165EAE"/>
    <w:rsid w:val="00171894"/>
    <w:rsid w:val="00172191"/>
    <w:rsid w:val="00172B4E"/>
    <w:rsid w:val="00177FD2"/>
    <w:rsid w:val="00184A4D"/>
    <w:rsid w:val="00187C20"/>
    <w:rsid w:val="0019001A"/>
    <w:rsid w:val="001901BD"/>
    <w:rsid w:val="0019085F"/>
    <w:rsid w:val="00191520"/>
    <w:rsid w:val="0019372E"/>
    <w:rsid w:val="001A2527"/>
    <w:rsid w:val="001A3242"/>
    <w:rsid w:val="001A45F4"/>
    <w:rsid w:val="001A7F62"/>
    <w:rsid w:val="001B1519"/>
    <w:rsid w:val="001B1733"/>
    <w:rsid w:val="001B476F"/>
    <w:rsid w:val="001B5F8B"/>
    <w:rsid w:val="001C1C3B"/>
    <w:rsid w:val="001C3913"/>
    <w:rsid w:val="001C63EF"/>
    <w:rsid w:val="001C6741"/>
    <w:rsid w:val="001D0F7E"/>
    <w:rsid w:val="001D3A57"/>
    <w:rsid w:val="001D64A8"/>
    <w:rsid w:val="001E15FC"/>
    <w:rsid w:val="001E3DF9"/>
    <w:rsid w:val="001E422E"/>
    <w:rsid w:val="001E51F0"/>
    <w:rsid w:val="001F0DF3"/>
    <w:rsid w:val="002012C4"/>
    <w:rsid w:val="0020408E"/>
    <w:rsid w:val="00216BA7"/>
    <w:rsid w:val="002224ED"/>
    <w:rsid w:val="002251B3"/>
    <w:rsid w:val="002261A2"/>
    <w:rsid w:val="00231A5C"/>
    <w:rsid w:val="00247A65"/>
    <w:rsid w:val="00254B46"/>
    <w:rsid w:val="00260151"/>
    <w:rsid w:val="00260B43"/>
    <w:rsid w:val="002639EF"/>
    <w:rsid w:val="002650C2"/>
    <w:rsid w:val="0026694E"/>
    <w:rsid w:val="002673B9"/>
    <w:rsid w:val="00271C42"/>
    <w:rsid w:val="00275969"/>
    <w:rsid w:val="002774E9"/>
    <w:rsid w:val="00277661"/>
    <w:rsid w:val="00283A1B"/>
    <w:rsid w:val="0028529F"/>
    <w:rsid w:val="0028614E"/>
    <w:rsid w:val="002903A9"/>
    <w:rsid w:val="00293E30"/>
    <w:rsid w:val="00294F48"/>
    <w:rsid w:val="00297B1E"/>
    <w:rsid w:val="002A1BB5"/>
    <w:rsid w:val="002A34D3"/>
    <w:rsid w:val="002A46BD"/>
    <w:rsid w:val="002A4BC2"/>
    <w:rsid w:val="002C2A73"/>
    <w:rsid w:val="002C5178"/>
    <w:rsid w:val="002C671B"/>
    <w:rsid w:val="002C671C"/>
    <w:rsid w:val="002C731E"/>
    <w:rsid w:val="002D5F8C"/>
    <w:rsid w:val="002E24C9"/>
    <w:rsid w:val="002E5C99"/>
    <w:rsid w:val="002E753F"/>
    <w:rsid w:val="002F0779"/>
    <w:rsid w:val="002F0B94"/>
    <w:rsid w:val="002F17AD"/>
    <w:rsid w:val="002F4664"/>
    <w:rsid w:val="002F4B02"/>
    <w:rsid w:val="002F4FA5"/>
    <w:rsid w:val="00300C21"/>
    <w:rsid w:val="00301B26"/>
    <w:rsid w:val="0030284C"/>
    <w:rsid w:val="003029F0"/>
    <w:rsid w:val="003040BA"/>
    <w:rsid w:val="0030454D"/>
    <w:rsid w:val="00312E1A"/>
    <w:rsid w:val="00313279"/>
    <w:rsid w:val="00332106"/>
    <w:rsid w:val="003335ED"/>
    <w:rsid w:val="003370D8"/>
    <w:rsid w:val="003404E5"/>
    <w:rsid w:val="00352AED"/>
    <w:rsid w:val="0036147C"/>
    <w:rsid w:val="00362CF9"/>
    <w:rsid w:val="00363648"/>
    <w:rsid w:val="00364D48"/>
    <w:rsid w:val="003715AC"/>
    <w:rsid w:val="00373EB9"/>
    <w:rsid w:val="0037480C"/>
    <w:rsid w:val="00383D3E"/>
    <w:rsid w:val="0038526E"/>
    <w:rsid w:val="003861EA"/>
    <w:rsid w:val="0038715C"/>
    <w:rsid w:val="003963AE"/>
    <w:rsid w:val="003A1ADE"/>
    <w:rsid w:val="003A4868"/>
    <w:rsid w:val="003A5126"/>
    <w:rsid w:val="003A5B73"/>
    <w:rsid w:val="003C1484"/>
    <w:rsid w:val="003C2CFC"/>
    <w:rsid w:val="003C61F9"/>
    <w:rsid w:val="003D1076"/>
    <w:rsid w:val="003E25A1"/>
    <w:rsid w:val="003E5649"/>
    <w:rsid w:val="003F28CC"/>
    <w:rsid w:val="003F2A91"/>
    <w:rsid w:val="003F3C1D"/>
    <w:rsid w:val="003F556C"/>
    <w:rsid w:val="003F5C3D"/>
    <w:rsid w:val="00401774"/>
    <w:rsid w:val="00405FB8"/>
    <w:rsid w:val="00411724"/>
    <w:rsid w:val="00411F0C"/>
    <w:rsid w:val="00413D11"/>
    <w:rsid w:val="00414ECF"/>
    <w:rsid w:val="004163F2"/>
    <w:rsid w:val="004204A1"/>
    <w:rsid w:val="00423047"/>
    <w:rsid w:val="00433795"/>
    <w:rsid w:val="0044288E"/>
    <w:rsid w:val="00450B74"/>
    <w:rsid w:val="00452A5F"/>
    <w:rsid w:val="004636FB"/>
    <w:rsid w:val="00476FD1"/>
    <w:rsid w:val="0048373D"/>
    <w:rsid w:val="00483CB8"/>
    <w:rsid w:val="00484B6C"/>
    <w:rsid w:val="004918C1"/>
    <w:rsid w:val="00491A13"/>
    <w:rsid w:val="00497E76"/>
    <w:rsid w:val="004A1AD1"/>
    <w:rsid w:val="004A39AE"/>
    <w:rsid w:val="004A52C8"/>
    <w:rsid w:val="004A5924"/>
    <w:rsid w:val="004A639A"/>
    <w:rsid w:val="004B3EBE"/>
    <w:rsid w:val="004C190D"/>
    <w:rsid w:val="004C3C1F"/>
    <w:rsid w:val="004C3E8F"/>
    <w:rsid w:val="004C5E68"/>
    <w:rsid w:val="004C6B9B"/>
    <w:rsid w:val="004D04D4"/>
    <w:rsid w:val="004D0C60"/>
    <w:rsid w:val="004D4EA4"/>
    <w:rsid w:val="004D70FF"/>
    <w:rsid w:val="004E3117"/>
    <w:rsid w:val="004E7124"/>
    <w:rsid w:val="004E7B67"/>
    <w:rsid w:val="004F246B"/>
    <w:rsid w:val="004F3972"/>
    <w:rsid w:val="004F3F14"/>
    <w:rsid w:val="004F4331"/>
    <w:rsid w:val="00501587"/>
    <w:rsid w:val="00501612"/>
    <w:rsid w:val="0050529C"/>
    <w:rsid w:val="005058DD"/>
    <w:rsid w:val="005064A7"/>
    <w:rsid w:val="00506DB8"/>
    <w:rsid w:val="0051056C"/>
    <w:rsid w:val="00511327"/>
    <w:rsid w:val="00512F0B"/>
    <w:rsid w:val="00515882"/>
    <w:rsid w:val="0052285D"/>
    <w:rsid w:val="005301AD"/>
    <w:rsid w:val="0053298C"/>
    <w:rsid w:val="00535661"/>
    <w:rsid w:val="0053793A"/>
    <w:rsid w:val="00541AE9"/>
    <w:rsid w:val="00541EB2"/>
    <w:rsid w:val="00543F3E"/>
    <w:rsid w:val="00545CA5"/>
    <w:rsid w:val="00550D31"/>
    <w:rsid w:val="00550F3A"/>
    <w:rsid w:val="00554164"/>
    <w:rsid w:val="0056275A"/>
    <w:rsid w:val="00564B5F"/>
    <w:rsid w:val="005713EE"/>
    <w:rsid w:val="00577E7F"/>
    <w:rsid w:val="005826BE"/>
    <w:rsid w:val="0058480C"/>
    <w:rsid w:val="00585194"/>
    <w:rsid w:val="00590011"/>
    <w:rsid w:val="005927E5"/>
    <w:rsid w:val="0059299A"/>
    <w:rsid w:val="00594019"/>
    <w:rsid w:val="005A06CA"/>
    <w:rsid w:val="005A0DCA"/>
    <w:rsid w:val="005A1A86"/>
    <w:rsid w:val="005A25F0"/>
    <w:rsid w:val="005A2715"/>
    <w:rsid w:val="005A557F"/>
    <w:rsid w:val="005B3532"/>
    <w:rsid w:val="005B4326"/>
    <w:rsid w:val="005B5F27"/>
    <w:rsid w:val="005B775A"/>
    <w:rsid w:val="005C0BC2"/>
    <w:rsid w:val="005C0C20"/>
    <w:rsid w:val="005C24D7"/>
    <w:rsid w:val="005C5695"/>
    <w:rsid w:val="005D0323"/>
    <w:rsid w:val="005D10C3"/>
    <w:rsid w:val="005E3BDF"/>
    <w:rsid w:val="005E4083"/>
    <w:rsid w:val="005E449D"/>
    <w:rsid w:val="005E71EC"/>
    <w:rsid w:val="005F4F36"/>
    <w:rsid w:val="00601957"/>
    <w:rsid w:val="00602476"/>
    <w:rsid w:val="00602B52"/>
    <w:rsid w:val="00603FD9"/>
    <w:rsid w:val="006142E0"/>
    <w:rsid w:val="00614E8B"/>
    <w:rsid w:val="006159E2"/>
    <w:rsid w:val="00620285"/>
    <w:rsid w:val="0062070F"/>
    <w:rsid w:val="0062421A"/>
    <w:rsid w:val="00633760"/>
    <w:rsid w:val="00636669"/>
    <w:rsid w:val="00636EF8"/>
    <w:rsid w:val="00645697"/>
    <w:rsid w:val="00646ADE"/>
    <w:rsid w:val="006502F2"/>
    <w:rsid w:val="00663655"/>
    <w:rsid w:val="00670354"/>
    <w:rsid w:val="00677661"/>
    <w:rsid w:val="00682CA2"/>
    <w:rsid w:val="00684712"/>
    <w:rsid w:val="00687894"/>
    <w:rsid w:val="00690D37"/>
    <w:rsid w:val="00693800"/>
    <w:rsid w:val="006957F6"/>
    <w:rsid w:val="006967A4"/>
    <w:rsid w:val="00697DFA"/>
    <w:rsid w:val="006A039F"/>
    <w:rsid w:val="006A7960"/>
    <w:rsid w:val="006C1E48"/>
    <w:rsid w:val="006C214B"/>
    <w:rsid w:val="006C27D6"/>
    <w:rsid w:val="006C3E62"/>
    <w:rsid w:val="006C491B"/>
    <w:rsid w:val="006C51AD"/>
    <w:rsid w:val="006D27BA"/>
    <w:rsid w:val="006E3D1C"/>
    <w:rsid w:val="006E44F8"/>
    <w:rsid w:val="006E482C"/>
    <w:rsid w:val="006F01A0"/>
    <w:rsid w:val="006F0FF9"/>
    <w:rsid w:val="006F19A4"/>
    <w:rsid w:val="00700F7B"/>
    <w:rsid w:val="007014D3"/>
    <w:rsid w:val="00706F24"/>
    <w:rsid w:val="00713577"/>
    <w:rsid w:val="00716F31"/>
    <w:rsid w:val="007173DF"/>
    <w:rsid w:val="00717663"/>
    <w:rsid w:val="00717CF7"/>
    <w:rsid w:val="007240EE"/>
    <w:rsid w:val="00735115"/>
    <w:rsid w:val="00735562"/>
    <w:rsid w:val="00736FFE"/>
    <w:rsid w:val="007415B7"/>
    <w:rsid w:val="00742000"/>
    <w:rsid w:val="007428BB"/>
    <w:rsid w:val="0075132E"/>
    <w:rsid w:val="007555A0"/>
    <w:rsid w:val="00755AB9"/>
    <w:rsid w:val="0076184B"/>
    <w:rsid w:val="007745F1"/>
    <w:rsid w:val="00774D9F"/>
    <w:rsid w:val="00780EAD"/>
    <w:rsid w:val="00781378"/>
    <w:rsid w:val="00785F3A"/>
    <w:rsid w:val="00786307"/>
    <w:rsid w:val="00786EC1"/>
    <w:rsid w:val="007A2071"/>
    <w:rsid w:val="007A2B79"/>
    <w:rsid w:val="007A3D17"/>
    <w:rsid w:val="007A706E"/>
    <w:rsid w:val="007C2CD0"/>
    <w:rsid w:val="007D6DB3"/>
    <w:rsid w:val="007F1212"/>
    <w:rsid w:val="007F19B3"/>
    <w:rsid w:val="007F4710"/>
    <w:rsid w:val="007F7898"/>
    <w:rsid w:val="007F7B0F"/>
    <w:rsid w:val="008027CF"/>
    <w:rsid w:val="00803270"/>
    <w:rsid w:val="008218E6"/>
    <w:rsid w:val="00824367"/>
    <w:rsid w:val="00826280"/>
    <w:rsid w:val="0083068E"/>
    <w:rsid w:val="00841A84"/>
    <w:rsid w:val="008422BD"/>
    <w:rsid w:val="00846C58"/>
    <w:rsid w:val="008471C5"/>
    <w:rsid w:val="00847D11"/>
    <w:rsid w:val="0085511D"/>
    <w:rsid w:val="00857DD7"/>
    <w:rsid w:val="00864482"/>
    <w:rsid w:val="008647A7"/>
    <w:rsid w:val="00866090"/>
    <w:rsid w:val="0086642A"/>
    <w:rsid w:val="00867A37"/>
    <w:rsid w:val="00870A48"/>
    <w:rsid w:val="008728DC"/>
    <w:rsid w:val="00872A66"/>
    <w:rsid w:val="00872BA1"/>
    <w:rsid w:val="00877C7A"/>
    <w:rsid w:val="008856D0"/>
    <w:rsid w:val="0089010B"/>
    <w:rsid w:val="008912E7"/>
    <w:rsid w:val="008926B4"/>
    <w:rsid w:val="008A4659"/>
    <w:rsid w:val="008A5B76"/>
    <w:rsid w:val="008B1BC8"/>
    <w:rsid w:val="008B2FCE"/>
    <w:rsid w:val="008B3501"/>
    <w:rsid w:val="008C09FA"/>
    <w:rsid w:val="008C116B"/>
    <w:rsid w:val="008C790D"/>
    <w:rsid w:val="008C7CA6"/>
    <w:rsid w:val="008E3E48"/>
    <w:rsid w:val="008E5882"/>
    <w:rsid w:val="008F32FC"/>
    <w:rsid w:val="008F51F0"/>
    <w:rsid w:val="00912FE4"/>
    <w:rsid w:val="00913562"/>
    <w:rsid w:val="00913C2E"/>
    <w:rsid w:val="00917414"/>
    <w:rsid w:val="00921C85"/>
    <w:rsid w:val="00922C52"/>
    <w:rsid w:val="009234BA"/>
    <w:rsid w:val="009264E1"/>
    <w:rsid w:val="009335C4"/>
    <w:rsid w:val="0093603F"/>
    <w:rsid w:val="00937833"/>
    <w:rsid w:val="00937D04"/>
    <w:rsid w:val="009505A9"/>
    <w:rsid w:val="00951904"/>
    <w:rsid w:val="0095451C"/>
    <w:rsid w:val="00960094"/>
    <w:rsid w:val="009603B2"/>
    <w:rsid w:val="00963CBD"/>
    <w:rsid w:val="00965955"/>
    <w:rsid w:val="00971F6F"/>
    <w:rsid w:val="00973457"/>
    <w:rsid w:val="0097759C"/>
    <w:rsid w:val="00981880"/>
    <w:rsid w:val="00983B01"/>
    <w:rsid w:val="00986387"/>
    <w:rsid w:val="0098688A"/>
    <w:rsid w:val="0098778A"/>
    <w:rsid w:val="0099579D"/>
    <w:rsid w:val="009B23EA"/>
    <w:rsid w:val="009C0F6E"/>
    <w:rsid w:val="009C12A7"/>
    <w:rsid w:val="009C14F8"/>
    <w:rsid w:val="009C3275"/>
    <w:rsid w:val="009D00B1"/>
    <w:rsid w:val="009D1480"/>
    <w:rsid w:val="009E4B51"/>
    <w:rsid w:val="009E646E"/>
    <w:rsid w:val="009F50CD"/>
    <w:rsid w:val="009F747C"/>
    <w:rsid w:val="00A004FE"/>
    <w:rsid w:val="00A022DD"/>
    <w:rsid w:val="00A038D4"/>
    <w:rsid w:val="00A0568E"/>
    <w:rsid w:val="00A13037"/>
    <w:rsid w:val="00A202B1"/>
    <w:rsid w:val="00A2391E"/>
    <w:rsid w:val="00A25764"/>
    <w:rsid w:val="00A27369"/>
    <w:rsid w:val="00A3401F"/>
    <w:rsid w:val="00A362A3"/>
    <w:rsid w:val="00A4089D"/>
    <w:rsid w:val="00A43159"/>
    <w:rsid w:val="00A436F7"/>
    <w:rsid w:val="00A4633E"/>
    <w:rsid w:val="00A50AC7"/>
    <w:rsid w:val="00A52F28"/>
    <w:rsid w:val="00A53840"/>
    <w:rsid w:val="00A53BBD"/>
    <w:rsid w:val="00A562FA"/>
    <w:rsid w:val="00A57CA5"/>
    <w:rsid w:val="00A62054"/>
    <w:rsid w:val="00A63892"/>
    <w:rsid w:val="00A6408F"/>
    <w:rsid w:val="00A64C4B"/>
    <w:rsid w:val="00A71A7E"/>
    <w:rsid w:val="00A73475"/>
    <w:rsid w:val="00A73A2A"/>
    <w:rsid w:val="00A73CE3"/>
    <w:rsid w:val="00A74CBE"/>
    <w:rsid w:val="00A81AB3"/>
    <w:rsid w:val="00A8743B"/>
    <w:rsid w:val="00A92BE7"/>
    <w:rsid w:val="00A930A2"/>
    <w:rsid w:val="00A945FC"/>
    <w:rsid w:val="00AA7BAA"/>
    <w:rsid w:val="00AB38BE"/>
    <w:rsid w:val="00AB5087"/>
    <w:rsid w:val="00AB6726"/>
    <w:rsid w:val="00AC2141"/>
    <w:rsid w:val="00AC4728"/>
    <w:rsid w:val="00AC50AC"/>
    <w:rsid w:val="00AD2133"/>
    <w:rsid w:val="00AD4274"/>
    <w:rsid w:val="00AD458E"/>
    <w:rsid w:val="00AE3A64"/>
    <w:rsid w:val="00AE43D4"/>
    <w:rsid w:val="00AE66B3"/>
    <w:rsid w:val="00AF2C41"/>
    <w:rsid w:val="00AF4213"/>
    <w:rsid w:val="00AF75AA"/>
    <w:rsid w:val="00B16E0E"/>
    <w:rsid w:val="00B25CAF"/>
    <w:rsid w:val="00B2716B"/>
    <w:rsid w:val="00B27FF7"/>
    <w:rsid w:val="00B3095C"/>
    <w:rsid w:val="00B34D4E"/>
    <w:rsid w:val="00B35DC5"/>
    <w:rsid w:val="00B4180A"/>
    <w:rsid w:val="00B46154"/>
    <w:rsid w:val="00B52194"/>
    <w:rsid w:val="00B57105"/>
    <w:rsid w:val="00B61537"/>
    <w:rsid w:val="00B61786"/>
    <w:rsid w:val="00B7108B"/>
    <w:rsid w:val="00B73B6F"/>
    <w:rsid w:val="00B744D3"/>
    <w:rsid w:val="00B81398"/>
    <w:rsid w:val="00B83529"/>
    <w:rsid w:val="00B85754"/>
    <w:rsid w:val="00B860BA"/>
    <w:rsid w:val="00B915F9"/>
    <w:rsid w:val="00B962CC"/>
    <w:rsid w:val="00B96A6E"/>
    <w:rsid w:val="00BA6411"/>
    <w:rsid w:val="00BA70AF"/>
    <w:rsid w:val="00BB027E"/>
    <w:rsid w:val="00BB0E69"/>
    <w:rsid w:val="00BB5747"/>
    <w:rsid w:val="00BC3478"/>
    <w:rsid w:val="00BC37A9"/>
    <w:rsid w:val="00BC59E2"/>
    <w:rsid w:val="00BD1937"/>
    <w:rsid w:val="00BE0930"/>
    <w:rsid w:val="00BE0BC5"/>
    <w:rsid w:val="00BE6FD8"/>
    <w:rsid w:val="00BF4D80"/>
    <w:rsid w:val="00BF5B02"/>
    <w:rsid w:val="00BF70DE"/>
    <w:rsid w:val="00C009A8"/>
    <w:rsid w:val="00C0643C"/>
    <w:rsid w:val="00C1684D"/>
    <w:rsid w:val="00C17F5E"/>
    <w:rsid w:val="00C2078D"/>
    <w:rsid w:val="00C324FC"/>
    <w:rsid w:val="00C42755"/>
    <w:rsid w:val="00C44F5F"/>
    <w:rsid w:val="00C5162D"/>
    <w:rsid w:val="00C51F5A"/>
    <w:rsid w:val="00C52748"/>
    <w:rsid w:val="00C56F9D"/>
    <w:rsid w:val="00C63EE6"/>
    <w:rsid w:val="00C65B0E"/>
    <w:rsid w:val="00C75CD7"/>
    <w:rsid w:val="00C830AF"/>
    <w:rsid w:val="00C904FB"/>
    <w:rsid w:val="00C93D5D"/>
    <w:rsid w:val="00C97E95"/>
    <w:rsid w:val="00C97E96"/>
    <w:rsid w:val="00CA083E"/>
    <w:rsid w:val="00CA1757"/>
    <w:rsid w:val="00CA432E"/>
    <w:rsid w:val="00CA71BC"/>
    <w:rsid w:val="00CA7FB0"/>
    <w:rsid w:val="00CA7FDF"/>
    <w:rsid w:val="00CB3757"/>
    <w:rsid w:val="00CC2FD4"/>
    <w:rsid w:val="00CC431C"/>
    <w:rsid w:val="00CC6BD8"/>
    <w:rsid w:val="00CD207B"/>
    <w:rsid w:val="00CD5218"/>
    <w:rsid w:val="00CE088C"/>
    <w:rsid w:val="00CE0BA5"/>
    <w:rsid w:val="00CE3FAD"/>
    <w:rsid w:val="00CE68DC"/>
    <w:rsid w:val="00CE6F14"/>
    <w:rsid w:val="00CF2BC9"/>
    <w:rsid w:val="00D00F96"/>
    <w:rsid w:val="00D04A09"/>
    <w:rsid w:val="00D11B65"/>
    <w:rsid w:val="00D13A2D"/>
    <w:rsid w:val="00D30A30"/>
    <w:rsid w:val="00D4261B"/>
    <w:rsid w:val="00D43D4A"/>
    <w:rsid w:val="00D43E81"/>
    <w:rsid w:val="00D47F45"/>
    <w:rsid w:val="00D53603"/>
    <w:rsid w:val="00D54EDA"/>
    <w:rsid w:val="00D5544D"/>
    <w:rsid w:val="00D55C5C"/>
    <w:rsid w:val="00D57C6E"/>
    <w:rsid w:val="00D64514"/>
    <w:rsid w:val="00D66BC4"/>
    <w:rsid w:val="00D772C5"/>
    <w:rsid w:val="00D77B10"/>
    <w:rsid w:val="00D81292"/>
    <w:rsid w:val="00D82D7C"/>
    <w:rsid w:val="00D84312"/>
    <w:rsid w:val="00D84B57"/>
    <w:rsid w:val="00D90CE1"/>
    <w:rsid w:val="00D944E1"/>
    <w:rsid w:val="00D944F6"/>
    <w:rsid w:val="00DA11ED"/>
    <w:rsid w:val="00DA76D5"/>
    <w:rsid w:val="00DB04BA"/>
    <w:rsid w:val="00DB2E74"/>
    <w:rsid w:val="00DB404F"/>
    <w:rsid w:val="00DB4C0E"/>
    <w:rsid w:val="00DB7D59"/>
    <w:rsid w:val="00DC077B"/>
    <w:rsid w:val="00DC12CC"/>
    <w:rsid w:val="00DC12D0"/>
    <w:rsid w:val="00DC22D4"/>
    <w:rsid w:val="00DD0178"/>
    <w:rsid w:val="00DD2E8B"/>
    <w:rsid w:val="00DD335E"/>
    <w:rsid w:val="00DD439A"/>
    <w:rsid w:val="00DE0E7C"/>
    <w:rsid w:val="00DE796B"/>
    <w:rsid w:val="00DF133F"/>
    <w:rsid w:val="00DF7E7B"/>
    <w:rsid w:val="00E01F3F"/>
    <w:rsid w:val="00E03691"/>
    <w:rsid w:val="00E06D33"/>
    <w:rsid w:val="00E07492"/>
    <w:rsid w:val="00E10876"/>
    <w:rsid w:val="00E1368E"/>
    <w:rsid w:val="00E16949"/>
    <w:rsid w:val="00E2209F"/>
    <w:rsid w:val="00E240D1"/>
    <w:rsid w:val="00E278DC"/>
    <w:rsid w:val="00E32D1F"/>
    <w:rsid w:val="00E372FC"/>
    <w:rsid w:val="00E373FB"/>
    <w:rsid w:val="00E3797F"/>
    <w:rsid w:val="00E46842"/>
    <w:rsid w:val="00E46A74"/>
    <w:rsid w:val="00E477BA"/>
    <w:rsid w:val="00E47914"/>
    <w:rsid w:val="00E503FE"/>
    <w:rsid w:val="00E55BA8"/>
    <w:rsid w:val="00E712E5"/>
    <w:rsid w:val="00E72BCD"/>
    <w:rsid w:val="00E74989"/>
    <w:rsid w:val="00E7795D"/>
    <w:rsid w:val="00E84C22"/>
    <w:rsid w:val="00E95B5C"/>
    <w:rsid w:val="00EA5AAF"/>
    <w:rsid w:val="00EB53BD"/>
    <w:rsid w:val="00EB6178"/>
    <w:rsid w:val="00EC07CB"/>
    <w:rsid w:val="00EC2EE4"/>
    <w:rsid w:val="00EC7357"/>
    <w:rsid w:val="00ED00FC"/>
    <w:rsid w:val="00ED1310"/>
    <w:rsid w:val="00ED22C7"/>
    <w:rsid w:val="00EF71DE"/>
    <w:rsid w:val="00F01205"/>
    <w:rsid w:val="00F060A2"/>
    <w:rsid w:val="00F11021"/>
    <w:rsid w:val="00F13D4B"/>
    <w:rsid w:val="00F1500B"/>
    <w:rsid w:val="00F214AF"/>
    <w:rsid w:val="00F2177E"/>
    <w:rsid w:val="00F269D6"/>
    <w:rsid w:val="00F26C2B"/>
    <w:rsid w:val="00F300E2"/>
    <w:rsid w:val="00F31113"/>
    <w:rsid w:val="00F34F6E"/>
    <w:rsid w:val="00F35FBE"/>
    <w:rsid w:val="00F36F12"/>
    <w:rsid w:val="00F3712A"/>
    <w:rsid w:val="00F37DDD"/>
    <w:rsid w:val="00F42A37"/>
    <w:rsid w:val="00F43582"/>
    <w:rsid w:val="00F45F76"/>
    <w:rsid w:val="00F47F9B"/>
    <w:rsid w:val="00F545C4"/>
    <w:rsid w:val="00F60773"/>
    <w:rsid w:val="00F659FF"/>
    <w:rsid w:val="00F66D28"/>
    <w:rsid w:val="00F675C2"/>
    <w:rsid w:val="00F67AF6"/>
    <w:rsid w:val="00F67F1F"/>
    <w:rsid w:val="00F7111A"/>
    <w:rsid w:val="00F76C30"/>
    <w:rsid w:val="00F81206"/>
    <w:rsid w:val="00F81F90"/>
    <w:rsid w:val="00F92EC7"/>
    <w:rsid w:val="00F94173"/>
    <w:rsid w:val="00F96F36"/>
    <w:rsid w:val="00FA021F"/>
    <w:rsid w:val="00FA7A9B"/>
    <w:rsid w:val="00FB10F5"/>
    <w:rsid w:val="00FB532F"/>
    <w:rsid w:val="00FB6108"/>
    <w:rsid w:val="00FD0994"/>
    <w:rsid w:val="00FD0CB5"/>
    <w:rsid w:val="00FE4A93"/>
    <w:rsid w:val="00FE6407"/>
    <w:rsid w:val="00FE6DED"/>
    <w:rsid w:val="00FE77DE"/>
    <w:rsid w:val="00FF6116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86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rsid w:val="003F5C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C37A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f9">
    <w:name w:val="annotation reference"/>
    <w:basedOn w:val="a0"/>
    <w:uiPriority w:val="99"/>
    <w:semiHidden/>
    <w:unhideWhenUsed/>
    <w:rsid w:val="007F789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7F7898"/>
  </w:style>
  <w:style w:type="character" w:customStyle="1" w:styleId="afb">
    <w:name w:val="Текст примечания Знак"/>
    <w:basedOn w:val="a0"/>
    <w:link w:val="afa"/>
    <w:uiPriority w:val="99"/>
    <w:semiHidden/>
    <w:rsid w:val="007F7898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F789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7F7898"/>
    <w:rPr>
      <w:b/>
      <w:bCs/>
    </w:rPr>
  </w:style>
  <w:style w:type="paragraph" w:styleId="afe">
    <w:name w:val="No Spacing"/>
    <w:uiPriority w:val="1"/>
    <w:qFormat/>
    <w:rsid w:val="00700F7B"/>
    <w:pPr>
      <w:autoSpaceDE w:val="0"/>
      <w:autoSpaceDN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86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rsid w:val="003F5C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C37A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f9">
    <w:name w:val="annotation reference"/>
    <w:basedOn w:val="a0"/>
    <w:uiPriority w:val="99"/>
    <w:semiHidden/>
    <w:unhideWhenUsed/>
    <w:rsid w:val="007F789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7F7898"/>
  </w:style>
  <w:style w:type="character" w:customStyle="1" w:styleId="afb">
    <w:name w:val="Текст примечания Знак"/>
    <w:basedOn w:val="a0"/>
    <w:link w:val="afa"/>
    <w:uiPriority w:val="99"/>
    <w:semiHidden/>
    <w:rsid w:val="007F7898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F789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7F7898"/>
    <w:rPr>
      <w:b/>
      <w:bCs/>
    </w:rPr>
  </w:style>
  <w:style w:type="paragraph" w:styleId="afe">
    <w:name w:val="No Spacing"/>
    <w:uiPriority w:val="1"/>
    <w:qFormat/>
    <w:rsid w:val="00700F7B"/>
    <w:pPr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23107-D5C0-4BFD-A0EA-E83A8EBE8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Смирнова Елена Александровна</cp:lastModifiedBy>
  <cp:revision>5</cp:revision>
  <cp:lastPrinted>2021-10-26T06:10:00Z</cp:lastPrinted>
  <dcterms:created xsi:type="dcterms:W3CDTF">2021-10-15T07:36:00Z</dcterms:created>
  <dcterms:modified xsi:type="dcterms:W3CDTF">2021-10-26T06:10:00Z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637741183</vt:i4>
  </property>
  <property fmtid="{D5CDD505-2E9C-101B-9397-08002B2CF9AE}" pid="4" name="_EmailSubject">
    <vt:lpwstr>Решение Думы об оплате труда</vt:lpwstr>
  </property>
  <property fmtid="{D5CDD505-2E9C-101B-9397-08002B2CF9AE}" pid="5" name="_AuthorEmail">
    <vt:lpwstr>artyuhinajv@cherepovetscity.ru</vt:lpwstr>
  </property>
  <property fmtid="{D5CDD505-2E9C-101B-9397-08002B2CF9AE}" pid="6" name="_AuthorEmailDisplayName">
    <vt:lpwstr>Артюхина Юлия Владимировна</vt:lpwstr>
  </property>
  <property fmtid="{D5CDD505-2E9C-101B-9397-08002B2CF9AE}" pid="7" name="_PreviousAdHocReviewCycleID">
    <vt:i4>1900255377</vt:i4>
  </property>
  <property fmtid="{D5CDD505-2E9C-101B-9397-08002B2CF9AE}" pid="8" name="_ReviewingToolsShownOnce">
    <vt:lpwstr/>
  </property>
</Properties>
</file>