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69B1C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</w:rPr>
      </w:pPr>
      <w:r w:rsidRPr="00082B7D">
        <w:rPr>
          <w:rFonts w:ascii="Times New Roman" w:hAnsi="Times New Roman" w:cs="Times New Roman"/>
        </w:rPr>
        <w:object w:dxaOrig="733" w:dyaOrig="910" w14:anchorId="6BF8E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51.05pt" o:ole="">
            <v:imagedata r:id="rId9" o:title=""/>
          </v:shape>
          <o:OLEObject Type="Embed" ProgID="CorelDRAW.Graphic.14" ShapeID="_x0000_i1025" DrawAspect="Content" ObjectID="_1695624702" r:id="rId10"/>
        </w:object>
      </w:r>
    </w:p>
    <w:p w14:paraId="75E93B63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0F984A57" w14:textId="77777777" w:rsidR="00A91645" w:rsidRPr="00082B7D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82B7D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6068AB5E" w14:textId="77777777" w:rsidR="00A91645" w:rsidRPr="00082B7D" w:rsidRDefault="00A91645" w:rsidP="00A91645">
      <w:pPr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82B7D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A832518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0432CB6F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82B7D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BB32044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11E99A5C" w14:textId="77777777" w:rsidR="00A91645" w:rsidRPr="00082B7D" w:rsidRDefault="00A91645" w:rsidP="00A91645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82B7D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9D3841A" w14:textId="77777777" w:rsidR="008C6F75" w:rsidRPr="00082B7D" w:rsidRDefault="008C6F75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527FBAA0" w14:textId="77777777" w:rsidR="008C6F75" w:rsidRPr="00082B7D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09277C85" w14:textId="77777777" w:rsidR="008C6F75" w:rsidRPr="00082B7D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AE0BF7A" w14:textId="14B25BA3" w:rsidR="008C6F75" w:rsidRPr="00082B7D" w:rsidRDefault="00085739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085739">
        <w:rPr>
          <w:rFonts w:ascii="Times New Roman" w:hAnsi="Times New Roman" w:cs="Times New Roman"/>
          <w:sz w:val="26"/>
          <w:szCs w:val="26"/>
        </w:rPr>
        <w:t>13.10.2021 № 3958</w:t>
      </w:r>
    </w:p>
    <w:p w14:paraId="2B1E77E6" w14:textId="77777777" w:rsidR="008C6F75" w:rsidRPr="00082B7D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AEA7E75" w14:textId="77777777" w:rsidR="008C6F75" w:rsidRPr="00082B7D" w:rsidRDefault="008C6F75" w:rsidP="008C6F7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183D9BDC" w14:textId="77777777" w:rsidR="002D5026" w:rsidRPr="00082B7D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0E9115AD" w14:textId="77777777" w:rsidR="002D5026" w:rsidRPr="00082B7D" w:rsidRDefault="002D5026" w:rsidP="002D50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6EF93DA6" w14:textId="77777777" w:rsidR="008C6F75" w:rsidRPr="00082B7D" w:rsidRDefault="00F30B7F" w:rsidP="00F30B7F">
      <w:pPr>
        <w:ind w:firstLine="0"/>
        <w:jc w:val="left"/>
        <w:rPr>
          <w:rFonts w:ascii="Times New Roman" w:hAnsi="Times New Roman" w:cs="Times New Roman"/>
          <w:b/>
          <w:spacing w:val="60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от 06.02.2017 № 501</w:t>
      </w:r>
    </w:p>
    <w:p w14:paraId="3CAF1CEB" w14:textId="77777777" w:rsidR="00385467" w:rsidRPr="00082B7D" w:rsidRDefault="00385467" w:rsidP="008C6F75">
      <w:pPr>
        <w:jc w:val="center"/>
        <w:rPr>
          <w:rFonts w:ascii="Times New Roman" w:hAnsi="Times New Roman" w:cs="Times New Roman"/>
          <w:b/>
          <w:spacing w:val="60"/>
          <w:sz w:val="26"/>
          <w:szCs w:val="26"/>
        </w:rPr>
      </w:pPr>
    </w:p>
    <w:p w14:paraId="3D35D97A" w14:textId="77777777" w:rsidR="008C6F75" w:rsidRPr="00082B7D" w:rsidRDefault="008C6F75" w:rsidP="00BE31DD">
      <w:pPr>
        <w:pStyle w:val="affff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2B7D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E31DD" w:rsidRPr="00082B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color w:val="auto"/>
          <w:sz w:val="26"/>
          <w:szCs w:val="26"/>
        </w:rPr>
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</w:t>
      </w:r>
      <w:r w:rsidR="00BE31DD" w:rsidRPr="00082B7D">
        <w:rPr>
          <w:rFonts w:ascii="Times New Roman" w:hAnsi="Times New Roman" w:cs="Times New Roman"/>
          <w:color w:val="auto"/>
          <w:sz w:val="26"/>
          <w:szCs w:val="26"/>
        </w:rPr>
        <w:t>от 16.06.2017 № 2811 «О порядке разработки и утверждения административных регламентов предоставления муниц</w:t>
      </w:r>
      <w:r w:rsidR="00BE31DD" w:rsidRPr="00082B7D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BE31DD" w:rsidRPr="00082B7D">
        <w:rPr>
          <w:rFonts w:ascii="Times New Roman" w:hAnsi="Times New Roman" w:cs="Times New Roman"/>
          <w:color w:val="auto"/>
          <w:sz w:val="26"/>
          <w:szCs w:val="26"/>
        </w:rPr>
        <w:t xml:space="preserve">пальных услуг мэрией города» </w:t>
      </w:r>
    </w:p>
    <w:p w14:paraId="55E4E028" w14:textId="77777777" w:rsidR="008C6F75" w:rsidRPr="00082B7D" w:rsidRDefault="008C6F75" w:rsidP="006A2DCF">
      <w:pPr>
        <w:pStyle w:val="affff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82B7D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ПОСТАНОВЛЯЮ:</w:t>
      </w:r>
    </w:p>
    <w:p w14:paraId="48783945" w14:textId="505A363C" w:rsidR="00EC7AE4" w:rsidRDefault="002D5026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1. </w:t>
      </w:r>
      <w:r w:rsidR="00EC7AE4" w:rsidRPr="00082B7D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мэрии города от 06.02.2017 № 501 «Об утверждении административного регламента предоставления муниципальной услуги по выдаче разрешения на ввод объекта в эксплуатацию», изложив административный регламент предоставления муниципальной услуги </w:t>
      </w:r>
      <w:r w:rsidR="006A2DCF" w:rsidRPr="00082B7D">
        <w:rPr>
          <w:rFonts w:ascii="Times New Roman" w:hAnsi="Times New Roman"/>
          <w:sz w:val="26"/>
          <w:szCs w:val="26"/>
        </w:rPr>
        <w:t xml:space="preserve">по выдаче разрешения на ввод объекта в эксплуатацию, утвержденный вышеуказанным постановлением, </w:t>
      </w:r>
      <w:r w:rsidR="00EC7AE4" w:rsidRPr="00082B7D">
        <w:rPr>
          <w:rFonts w:ascii="Times New Roman" w:hAnsi="Times New Roman" w:cs="Times New Roman"/>
          <w:sz w:val="26"/>
          <w:szCs w:val="26"/>
        </w:rPr>
        <w:t>в новой редакции (прилагается).</w:t>
      </w:r>
    </w:p>
    <w:p w14:paraId="5435574E" w14:textId="7A6750C6" w:rsidR="00400AC8" w:rsidRDefault="00400AC8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00AC8">
        <w:rPr>
          <w:rFonts w:ascii="Times New Roman" w:hAnsi="Times New Roman" w:cs="Times New Roman"/>
          <w:sz w:val="26"/>
          <w:szCs w:val="26"/>
        </w:rPr>
        <w:t xml:space="preserve">Признать утратившими силу постановления мэрии города </w:t>
      </w:r>
      <w:proofErr w:type="gramStart"/>
      <w:r w:rsidRPr="00400AC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400AC8">
        <w:rPr>
          <w:rFonts w:ascii="Times New Roman" w:hAnsi="Times New Roman" w:cs="Times New Roman"/>
          <w:sz w:val="26"/>
          <w:szCs w:val="26"/>
        </w:rPr>
        <w:t>:</w:t>
      </w:r>
    </w:p>
    <w:p w14:paraId="6892BD7B" w14:textId="44876BE7" w:rsidR="00400AC8" w:rsidRDefault="00400AC8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400AC8">
        <w:rPr>
          <w:rFonts w:ascii="Times New Roman" w:hAnsi="Times New Roman" w:cs="Times New Roman"/>
          <w:sz w:val="26"/>
          <w:szCs w:val="26"/>
        </w:rPr>
        <w:t>.07.201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00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3365</w:t>
      </w:r>
      <w:r w:rsidRPr="00400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0AC8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>постановление мэрии города от 06</w:t>
      </w:r>
      <w:r w:rsidRPr="00400A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Pr="00400AC8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00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501»;</w:t>
      </w:r>
    </w:p>
    <w:p w14:paraId="20636618" w14:textId="57189466" w:rsidR="00400AC8" w:rsidRDefault="00400AC8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Pr="00400AC8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00AC8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00AC8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891</w:t>
      </w:r>
      <w:r w:rsidRPr="00400AC8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мэрии города </w:t>
      </w:r>
      <w:proofErr w:type="gramStart"/>
      <w:r w:rsidRPr="00400AC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400AC8">
        <w:rPr>
          <w:rFonts w:ascii="Times New Roman" w:hAnsi="Times New Roman" w:cs="Times New Roman"/>
          <w:sz w:val="26"/>
          <w:szCs w:val="26"/>
        </w:rPr>
        <w:t xml:space="preserve"> 06.02.2017 № 501»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E1DA96F" w14:textId="4D1117E6" w:rsidR="00400AC8" w:rsidRDefault="00400AC8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Pr="00400A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400AC8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00AC8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4020</w:t>
      </w:r>
      <w:r w:rsidRPr="00400AC8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мэрии города от 06.02.2017 № 501»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8DB3871" w14:textId="374A68EF" w:rsidR="00400AC8" w:rsidRDefault="00400AC8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400AC8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00AC8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400AC8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500</w:t>
      </w:r>
      <w:r w:rsidRPr="00400AC8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мэрии города от 06.02.2017 № 501»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39B7BB" w14:textId="5F95F94D" w:rsidR="00400AC8" w:rsidRDefault="00400AC8" w:rsidP="00EC7AE4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Pr="00400AC8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00AC8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400AC8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1496</w:t>
      </w:r>
      <w:r w:rsidRPr="00400AC8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мэрии города от 06.02.2017 № 501»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238D26" w14:textId="2EEAB177" w:rsidR="00916A92" w:rsidRPr="00916A92" w:rsidRDefault="00916A92" w:rsidP="00916A92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Pr="00916A92">
        <w:rPr>
          <w:rFonts w:ascii="Times New Roman" w:eastAsia="Calibri" w:hAnsi="Times New Roman" w:cs="Times New Roman"/>
          <w:sz w:val="26"/>
          <w:szCs w:val="26"/>
        </w:rPr>
        <w:t>Положения вышеуказанного административного регламента, касающиеся предоставления муниципальной услуги в электронной форме с использованием гос</w:t>
      </w:r>
      <w:r w:rsidRPr="00916A92">
        <w:rPr>
          <w:rFonts w:ascii="Times New Roman" w:eastAsia="Calibri" w:hAnsi="Times New Roman" w:cs="Times New Roman"/>
          <w:sz w:val="26"/>
          <w:szCs w:val="26"/>
        </w:rPr>
        <w:t>у</w:t>
      </w:r>
      <w:r w:rsidRPr="00916A92">
        <w:rPr>
          <w:rFonts w:ascii="Times New Roman" w:eastAsia="Calibri" w:hAnsi="Times New Roman" w:cs="Times New Roman"/>
          <w:sz w:val="26"/>
          <w:szCs w:val="26"/>
        </w:rPr>
        <w:t>дарственных информационных систем обеспечения градостроительной деятельности, вступают в силу при реализации технической возможности.</w:t>
      </w:r>
    </w:p>
    <w:p w14:paraId="4739E4A2" w14:textId="492078F1" w:rsidR="008C6F75" w:rsidRPr="00082B7D" w:rsidRDefault="00916A92" w:rsidP="002F70C8">
      <w:pPr>
        <w:ind w:firstLine="709"/>
        <w:rPr>
          <w:rStyle w:val="affff1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0113F"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="002F70C8" w:rsidRPr="00082B7D">
        <w:rPr>
          <w:rFonts w:ascii="Times New Roman" w:hAnsi="Times New Roman" w:cs="Times New Roman"/>
          <w:sz w:val="26"/>
          <w:szCs w:val="26"/>
        </w:rPr>
        <w:t xml:space="preserve">Постановление подлежит опубликованию и размещению на </w:t>
      </w:r>
      <w:proofErr w:type="gramStart"/>
      <w:r w:rsidR="002F70C8" w:rsidRPr="00082B7D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="002F70C8" w:rsidRPr="00082B7D">
        <w:rPr>
          <w:rFonts w:ascii="Times New Roman" w:hAnsi="Times New Roman" w:cs="Times New Roman"/>
          <w:sz w:val="26"/>
          <w:szCs w:val="26"/>
        </w:rPr>
        <w:t xml:space="preserve"> интернет-портале правовой информации г.</w:t>
      </w:r>
      <w:r w:rsidR="0070527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2F70C8" w:rsidRPr="00082B7D">
        <w:rPr>
          <w:rFonts w:ascii="Times New Roman" w:hAnsi="Times New Roman" w:cs="Times New Roman"/>
          <w:sz w:val="26"/>
          <w:szCs w:val="26"/>
        </w:rPr>
        <w:t>Череповца.</w:t>
      </w:r>
    </w:p>
    <w:p w14:paraId="1304E928" w14:textId="10D950E3" w:rsidR="005B3296" w:rsidRDefault="005B3296" w:rsidP="00BF2EA5">
      <w:pPr>
        <w:pStyle w:val="affff"/>
        <w:ind w:firstLine="709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7C00E084" w14:textId="77777777" w:rsidR="00385467" w:rsidRPr="00082B7D" w:rsidRDefault="00385467" w:rsidP="00BF2EA5">
      <w:pPr>
        <w:pStyle w:val="affff"/>
        <w:ind w:firstLine="709"/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</w:pPr>
    </w:p>
    <w:p w14:paraId="126B0BD6" w14:textId="14CA9404" w:rsidR="008C6F75" w:rsidRPr="00082B7D" w:rsidRDefault="005B275B" w:rsidP="00385467">
      <w:pPr>
        <w:pStyle w:val="affff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Первый заместитель м</w:t>
      </w:r>
      <w:r w:rsidR="008C6F75" w:rsidRPr="00082B7D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эр</w:t>
      </w:r>
      <w:r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>а</w:t>
      </w:r>
      <w:r w:rsidR="008C6F75" w:rsidRPr="00082B7D">
        <w:rPr>
          <w:rStyle w:val="affff1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r w:rsidR="008C6F75" w:rsidRPr="00082B7D">
        <w:rPr>
          <w:rFonts w:ascii="Times New Roman" w:hAnsi="Times New Roman" w:cs="Times New Roman"/>
          <w:color w:val="auto"/>
          <w:sz w:val="26"/>
          <w:szCs w:val="26"/>
        </w:rPr>
        <w:t>города</w:t>
      </w:r>
      <w:r w:rsidR="00DE4FE2" w:rsidRPr="00082B7D">
        <w:rPr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>Д.А. Лавров</w:t>
      </w:r>
    </w:p>
    <w:p w14:paraId="2FB1BB61" w14:textId="77777777" w:rsidR="00DE4FE2" w:rsidRPr="00082B7D" w:rsidRDefault="00DE4FE2" w:rsidP="00DE4FE2">
      <w:pPr>
        <w:pStyle w:val="affff"/>
        <w:tabs>
          <w:tab w:val="right" w:pos="9356"/>
          <w:tab w:val="right" w:pos="9923"/>
        </w:tabs>
        <w:rPr>
          <w:rFonts w:ascii="Times New Roman" w:hAnsi="Times New Roman" w:cs="Times New Roman"/>
          <w:b/>
          <w:color w:val="auto"/>
          <w:sz w:val="26"/>
          <w:szCs w:val="26"/>
        </w:rPr>
        <w:sectPr w:rsidR="00DE4FE2" w:rsidRPr="00082B7D" w:rsidSect="00385467">
          <w:headerReference w:type="default" r:id="rId11"/>
          <w:pgSz w:w="11906" w:h="16838"/>
          <w:pgMar w:top="567" w:right="567" w:bottom="567" w:left="1701" w:header="284" w:footer="709" w:gutter="0"/>
          <w:pgNumType w:start="1"/>
          <w:cols w:space="708"/>
          <w:titlePg/>
          <w:docGrid w:linePitch="360"/>
        </w:sectPr>
      </w:pPr>
    </w:p>
    <w:p w14:paraId="7AECD8C4" w14:textId="77777777" w:rsidR="002D5026" w:rsidRPr="00082B7D" w:rsidRDefault="00164F7C" w:rsidP="00BE31DD">
      <w:pPr>
        <w:ind w:left="5387" w:right="-112" w:firstLine="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cap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21A2F" wp14:editId="08335B1D">
                <wp:simplePos x="0" y="0"/>
                <wp:positionH relativeFrom="column">
                  <wp:posOffset>2658110</wp:posOffset>
                </wp:positionH>
                <wp:positionV relativeFrom="paragraph">
                  <wp:posOffset>-349250</wp:posOffset>
                </wp:positionV>
                <wp:extent cx="628650" cy="348615"/>
                <wp:effectExtent l="0" t="0" r="0" b="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CCB108" id="Прямоугольник 50" o:spid="_x0000_s1026" style="position:absolute;margin-left:209.3pt;margin-top:-27.5pt;width:49.5pt;height:2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" fillcolor="white [3212]" stroked="f" strokeweight="2pt"/>
            </w:pict>
          </mc:Fallback>
        </mc:AlternateContent>
      </w:r>
      <w:r w:rsidR="002D5026" w:rsidRPr="00082B7D">
        <w:rPr>
          <w:rFonts w:ascii="Times New Roman" w:hAnsi="Times New Roman" w:cs="Times New Roman"/>
          <w:bCs/>
          <w:sz w:val="26"/>
          <w:szCs w:val="26"/>
        </w:rPr>
        <w:t xml:space="preserve">УТВЕРЖДЕН </w:t>
      </w:r>
    </w:p>
    <w:p w14:paraId="6B44C2DF" w14:textId="77777777" w:rsidR="002D5026" w:rsidRPr="00082B7D" w:rsidRDefault="002D5026" w:rsidP="002D5026">
      <w:pPr>
        <w:ind w:right="-112" w:firstLine="540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постановлением мэрии города</w:t>
      </w:r>
    </w:p>
    <w:p w14:paraId="47F4E5F7" w14:textId="77777777" w:rsidR="002D5026" w:rsidRPr="00082B7D" w:rsidRDefault="002D5026" w:rsidP="002D5026">
      <w:pPr>
        <w:ind w:right="-112" w:firstLine="540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от 06.02.2017 № 501</w:t>
      </w:r>
    </w:p>
    <w:p w14:paraId="1926FF70" w14:textId="77777777" w:rsidR="002D5026" w:rsidRPr="00082B7D" w:rsidRDefault="002D5026" w:rsidP="002D5026">
      <w:pPr>
        <w:ind w:right="-112" w:firstLine="540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82B7D">
        <w:rPr>
          <w:rFonts w:ascii="Times New Roman" w:hAnsi="Times New Roman" w:cs="Times New Roman"/>
          <w:bCs/>
          <w:sz w:val="26"/>
          <w:szCs w:val="26"/>
        </w:rPr>
        <w:t xml:space="preserve">(в редакции </w:t>
      </w:r>
      <w:proofErr w:type="gramEnd"/>
    </w:p>
    <w:p w14:paraId="082222D7" w14:textId="77777777" w:rsidR="002D5026" w:rsidRPr="00082B7D" w:rsidRDefault="002D5026" w:rsidP="002D5026">
      <w:pPr>
        <w:ind w:right="-112" w:firstLine="540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постановления мэрии города </w:t>
      </w:r>
    </w:p>
    <w:p w14:paraId="209F3998" w14:textId="1A31B106" w:rsidR="002D5026" w:rsidRPr="00082B7D" w:rsidRDefault="002D5026" w:rsidP="002D5026">
      <w:pPr>
        <w:ind w:left="4692" w:firstLine="708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от</w:t>
      </w:r>
      <w:r w:rsidR="00085739">
        <w:rPr>
          <w:rFonts w:ascii="Times New Roman" w:hAnsi="Times New Roman" w:cs="Times New Roman"/>
          <w:bCs/>
          <w:sz w:val="26"/>
          <w:szCs w:val="26"/>
        </w:rPr>
        <w:t xml:space="preserve"> 13.10.2021 </w:t>
      </w:r>
      <w:r w:rsidRPr="00082B7D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085739">
        <w:rPr>
          <w:rFonts w:ascii="Times New Roman" w:hAnsi="Times New Roman" w:cs="Times New Roman"/>
          <w:bCs/>
          <w:sz w:val="26"/>
          <w:szCs w:val="26"/>
        </w:rPr>
        <w:t>3958</w:t>
      </w:r>
      <w:r w:rsidRPr="00082B7D">
        <w:rPr>
          <w:rFonts w:ascii="Times New Roman" w:hAnsi="Times New Roman" w:cs="Times New Roman"/>
          <w:bCs/>
          <w:sz w:val="26"/>
          <w:szCs w:val="26"/>
        </w:rPr>
        <w:t>)</w:t>
      </w:r>
    </w:p>
    <w:p w14:paraId="17714B7F" w14:textId="77777777" w:rsidR="004B14C0" w:rsidRPr="00082B7D" w:rsidRDefault="004B14C0">
      <w:pPr>
        <w:rPr>
          <w:rFonts w:ascii="Times New Roman" w:hAnsi="Times New Roman" w:cs="Times New Roman"/>
        </w:rPr>
      </w:pPr>
    </w:p>
    <w:p w14:paraId="706A015A" w14:textId="77777777" w:rsidR="00265F2B" w:rsidRPr="00082B7D" w:rsidRDefault="00265F2B" w:rsidP="00265F2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DC2DF12" w14:textId="77777777" w:rsidR="00E56967" w:rsidRPr="00082B7D" w:rsidRDefault="00E56967" w:rsidP="00F30061">
      <w:pPr>
        <w:ind w:firstLine="0"/>
      </w:pPr>
    </w:p>
    <w:p w14:paraId="27F4754E" w14:textId="77777777" w:rsidR="00265F2B" w:rsidRPr="00082B7D" w:rsidRDefault="004B14C0" w:rsidP="00265F2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Административный регламент</w:t>
      </w:r>
      <w:r w:rsidR="00931170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6844FAEA" w14:textId="77777777" w:rsidR="00265F2B" w:rsidRPr="00082B7D" w:rsidRDefault="00265F2B" w:rsidP="00265F2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предоставления</w:t>
      </w:r>
      <w:r w:rsidR="004B14C0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муниципальной услуги </w:t>
      </w:r>
    </w:p>
    <w:p w14:paraId="395ACB15" w14:textId="77777777" w:rsidR="004B14C0" w:rsidRPr="00082B7D" w:rsidRDefault="004B14C0" w:rsidP="00265F2B">
      <w:pPr>
        <w:pStyle w:val="1"/>
        <w:spacing w:before="0" w:after="0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по</w:t>
      </w:r>
      <w:r w:rsidR="00BE31DD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31170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выдаче разрешения на ввод объекта в эксплуатацию</w:t>
      </w:r>
    </w:p>
    <w:p w14:paraId="6B2DC9EE" w14:textId="77777777" w:rsidR="004B14C0" w:rsidRDefault="004B14C0">
      <w:pPr>
        <w:rPr>
          <w:rFonts w:ascii="Times New Roman" w:hAnsi="Times New Roman" w:cs="Times New Roman"/>
        </w:rPr>
      </w:pPr>
    </w:p>
    <w:p w14:paraId="638156C0" w14:textId="063DE490" w:rsidR="00482643" w:rsidRDefault="00482643" w:rsidP="00482643">
      <w:pPr>
        <w:jc w:val="center"/>
        <w:rPr>
          <w:rFonts w:ascii="Times New Roman" w:hAnsi="Times New Roman" w:cs="Times New Roman"/>
          <w:sz w:val="26"/>
          <w:szCs w:val="26"/>
        </w:rPr>
      </w:pPr>
      <w:r w:rsidRPr="00482643">
        <w:rPr>
          <w:rFonts w:ascii="Times New Roman" w:hAnsi="Times New Roman" w:cs="Times New Roman"/>
          <w:sz w:val="26"/>
          <w:szCs w:val="26"/>
        </w:rPr>
        <w:t>1. Общие положения.</w:t>
      </w:r>
    </w:p>
    <w:p w14:paraId="0F762469" w14:textId="77777777" w:rsidR="00482643" w:rsidRPr="00482643" w:rsidRDefault="00482643">
      <w:pPr>
        <w:rPr>
          <w:rFonts w:ascii="Times New Roman" w:hAnsi="Times New Roman" w:cs="Times New Roman"/>
          <w:sz w:val="26"/>
          <w:szCs w:val="26"/>
        </w:rPr>
      </w:pPr>
    </w:p>
    <w:p w14:paraId="406682D7" w14:textId="77777777" w:rsidR="006A7B91" w:rsidRPr="00082B7D" w:rsidRDefault="006A7B91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1.1. Административный регламент предоставления муниципальной услуги по выдаче разрешения на ввод объекта в эксплуатацию </w:t>
      </w:r>
      <w:r w:rsidR="00364C7F" w:rsidRPr="00082B7D">
        <w:rPr>
          <w:rFonts w:ascii="Times New Roman" w:hAnsi="Times New Roman"/>
          <w:sz w:val="26"/>
          <w:szCs w:val="26"/>
        </w:rPr>
        <w:t xml:space="preserve">(далее – </w:t>
      </w:r>
      <w:r w:rsidR="005B0E2A" w:rsidRPr="00082B7D">
        <w:rPr>
          <w:rFonts w:ascii="Times New Roman" w:hAnsi="Times New Roman"/>
          <w:sz w:val="26"/>
          <w:szCs w:val="26"/>
        </w:rPr>
        <w:t xml:space="preserve">Административный </w:t>
      </w:r>
      <w:r w:rsidR="00364C7F" w:rsidRPr="00082B7D">
        <w:rPr>
          <w:rFonts w:ascii="Times New Roman" w:hAnsi="Times New Roman"/>
          <w:sz w:val="26"/>
          <w:szCs w:val="26"/>
        </w:rPr>
        <w:t>р</w:t>
      </w:r>
      <w:r w:rsidR="00364C7F" w:rsidRPr="00082B7D">
        <w:rPr>
          <w:rFonts w:ascii="Times New Roman" w:hAnsi="Times New Roman"/>
          <w:sz w:val="26"/>
          <w:szCs w:val="26"/>
        </w:rPr>
        <w:t>е</w:t>
      </w:r>
      <w:r w:rsidR="00364C7F" w:rsidRPr="00082B7D">
        <w:rPr>
          <w:rFonts w:ascii="Times New Roman" w:hAnsi="Times New Roman"/>
          <w:sz w:val="26"/>
          <w:szCs w:val="26"/>
        </w:rPr>
        <w:t xml:space="preserve">гламент) </w:t>
      </w:r>
      <w:r w:rsidRPr="00082B7D">
        <w:rPr>
          <w:rFonts w:ascii="Times New Roman" w:hAnsi="Times New Roman"/>
          <w:sz w:val="26"/>
          <w:szCs w:val="26"/>
        </w:rPr>
        <w:t>устанавливает порядок и стандарт предоставления муниципальной услуги в случаях осуществления строительства, реконструкции объектов капитального стро</w:t>
      </w:r>
      <w:r w:rsidRPr="00082B7D">
        <w:rPr>
          <w:rFonts w:ascii="Times New Roman" w:hAnsi="Times New Roman"/>
          <w:sz w:val="26"/>
          <w:szCs w:val="26"/>
        </w:rPr>
        <w:t>и</w:t>
      </w:r>
      <w:r w:rsidRPr="00082B7D">
        <w:rPr>
          <w:rFonts w:ascii="Times New Roman" w:hAnsi="Times New Roman"/>
          <w:sz w:val="26"/>
          <w:szCs w:val="26"/>
        </w:rPr>
        <w:t>тельства.</w:t>
      </w:r>
    </w:p>
    <w:p w14:paraId="37B63804" w14:textId="48F2D6DC" w:rsidR="006A7B91" w:rsidRPr="00082B7D" w:rsidRDefault="006A7B91" w:rsidP="007F24A7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1.2. </w:t>
      </w:r>
      <w:proofErr w:type="gramStart"/>
      <w:r w:rsidRPr="00082B7D">
        <w:rPr>
          <w:rFonts w:ascii="Times New Roman" w:hAnsi="Times New Roman"/>
          <w:sz w:val="26"/>
          <w:szCs w:val="26"/>
        </w:rPr>
        <w:t>Заявителями при предоставлении муниципальной услуги являются физ</w:t>
      </w:r>
      <w:r w:rsidRPr="00082B7D">
        <w:rPr>
          <w:rFonts w:ascii="Times New Roman" w:hAnsi="Times New Roman"/>
          <w:sz w:val="26"/>
          <w:szCs w:val="26"/>
        </w:rPr>
        <w:t>и</w:t>
      </w:r>
      <w:r w:rsidRPr="00082B7D">
        <w:rPr>
          <w:rFonts w:ascii="Times New Roman" w:hAnsi="Times New Roman"/>
          <w:sz w:val="26"/>
          <w:szCs w:val="26"/>
        </w:rPr>
        <w:t>ческие</w:t>
      </w:r>
      <w:r w:rsidR="007F24A7" w:rsidRPr="00082B7D">
        <w:rPr>
          <w:rFonts w:ascii="Times New Roman" w:hAnsi="Times New Roman"/>
          <w:sz w:val="26"/>
          <w:szCs w:val="26"/>
        </w:rPr>
        <w:t xml:space="preserve"> лица</w:t>
      </w:r>
      <w:r w:rsidR="00C3435D" w:rsidRPr="00082B7D">
        <w:rPr>
          <w:rFonts w:ascii="Times New Roman" w:hAnsi="Times New Roman"/>
          <w:sz w:val="26"/>
          <w:szCs w:val="26"/>
        </w:rPr>
        <w:t>,</w:t>
      </w:r>
      <w:r w:rsidR="00C3435D" w:rsidRPr="00082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35D" w:rsidRPr="00082B7D">
        <w:rPr>
          <w:rFonts w:ascii="Times New Roman" w:hAnsi="Times New Roman"/>
          <w:sz w:val="26"/>
          <w:szCs w:val="26"/>
        </w:rPr>
        <w:t xml:space="preserve">в том числе индивидуальные предприниматели, </w:t>
      </w:r>
      <w:r w:rsidRPr="00082B7D">
        <w:rPr>
          <w:rFonts w:ascii="Times New Roman" w:hAnsi="Times New Roman"/>
          <w:sz w:val="26"/>
          <w:szCs w:val="26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</w:t>
      </w:r>
      <w:r w:rsidRPr="00082B7D">
        <w:rPr>
          <w:rFonts w:ascii="Times New Roman" w:hAnsi="Times New Roman"/>
          <w:sz w:val="26"/>
          <w:szCs w:val="26"/>
        </w:rPr>
        <w:t>т</w:t>
      </w:r>
      <w:r w:rsidRPr="00082B7D">
        <w:rPr>
          <w:rFonts w:ascii="Times New Roman" w:hAnsi="Times New Roman"/>
          <w:sz w:val="26"/>
          <w:szCs w:val="26"/>
        </w:rPr>
        <w:t>ного самоуправления), являющиеся застройщиками</w:t>
      </w:r>
      <w:r w:rsidR="0063645C">
        <w:rPr>
          <w:rFonts w:ascii="Times New Roman" w:hAnsi="Times New Roman"/>
          <w:sz w:val="26"/>
          <w:szCs w:val="26"/>
        </w:rPr>
        <w:t>,</w:t>
      </w:r>
      <w:r w:rsidRPr="00082B7D">
        <w:rPr>
          <w:rFonts w:ascii="Times New Roman" w:hAnsi="Times New Roman"/>
          <w:sz w:val="26"/>
          <w:szCs w:val="26"/>
        </w:rPr>
        <w:t xml:space="preserve"> либо их уполномоченны</w:t>
      </w:r>
      <w:r w:rsidR="00592ABF">
        <w:rPr>
          <w:rFonts w:ascii="Times New Roman" w:hAnsi="Times New Roman"/>
          <w:sz w:val="26"/>
          <w:szCs w:val="26"/>
        </w:rPr>
        <w:t>ми</w:t>
      </w:r>
      <w:r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представител</w:t>
      </w:r>
      <w:r w:rsidR="00592ABF">
        <w:rPr>
          <w:rFonts w:ascii="Times New Roman" w:hAnsi="Times New Roman" w:cs="Times New Roman"/>
          <w:bCs/>
          <w:sz w:val="26"/>
          <w:szCs w:val="26"/>
        </w:rPr>
        <w:t>ями</w:t>
      </w:r>
      <w:r w:rsidR="007F24A7" w:rsidRPr="00082B7D">
        <w:rPr>
          <w:rFonts w:ascii="Times New Roman" w:hAnsi="Times New Roman" w:cs="Times New Roman"/>
          <w:bCs/>
          <w:sz w:val="26"/>
          <w:szCs w:val="26"/>
        </w:rPr>
        <w:t>,</w:t>
      </w:r>
      <w:r w:rsidR="00C3435D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24A7" w:rsidRPr="00082B7D">
        <w:rPr>
          <w:rFonts w:ascii="Times New Roman" w:hAnsi="Times New Roman" w:cs="Times New Roman"/>
          <w:bCs/>
          <w:sz w:val="26"/>
          <w:szCs w:val="26"/>
        </w:rPr>
        <w:t>обратившиеся в управление архитектуры и градостроительства мэрии или муниципальное бюджетное учреждение «Многофункциональный центр о</w:t>
      </w:r>
      <w:r w:rsidR="007F24A7" w:rsidRPr="00082B7D">
        <w:rPr>
          <w:rFonts w:ascii="Times New Roman" w:hAnsi="Times New Roman" w:cs="Times New Roman"/>
          <w:bCs/>
          <w:sz w:val="26"/>
          <w:szCs w:val="26"/>
        </w:rPr>
        <w:t>р</w:t>
      </w:r>
      <w:r w:rsidR="007F24A7" w:rsidRPr="00082B7D">
        <w:rPr>
          <w:rFonts w:ascii="Times New Roman" w:hAnsi="Times New Roman" w:cs="Times New Roman"/>
          <w:bCs/>
          <w:sz w:val="26"/>
          <w:szCs w:val="26"/>
        </w:rPr>
        <w:t>ганизации предоставления государственных и муниципальных услуг в</w:t>
      </w:r>
      <w:proofErr w:type="gramEnd"/>
      <w:r w:rsidR="007F24A7" w:rsidRPr="00082B7D">
        <w:rPr>
          <w:rFonts w:ascii="Times New Roman" w:hAnsi="Times New Roman" w:cs="Times New Roman"/>
          <w:bCs/>
          <w:sz w:val="26"/>
          <w:szCs w:val="26"/>
        </w:rPr>
        <w:t xml:space="preserve"> г. </w:t>
      </w:r>
      <w:proofErr w:type="gramStart"/>
      <w:r w:rsidR="007F24A7" w:rsidRPr="00082B7D">
        <w:rPr>
          <w:rFonts w:ascii="Times New Roman" w:hAnsi="Times New Roman" w:cs="Times New Roman"/>
          <w:bCs/>
          <w:sz w:val="26"/>
          <w:szCs w:val="26"/>
        </w:rPr>
        <w:t>Череповце</w:t>
      </w:r>
      <w:proofErr w:type="gramEnd"/>
      <w:r w:rsidR="007F24A7" w:rsidRPr="00082B7D">
        <w:rPr>
          <w:rFonts w:ascii="Times New Roman" w:hAnsi="Times New Roman" w:cs="Times New Roman"/>
          <w:bCs/>
          <w:sz w:val="26"/>
          <w:szCs w:val="26"/>
        </w:rPr>
        <w:t xml:space="preserve">» с заявлением о предоставлении муниципальной услуги </w:t>
      </w:r>
      <w:r w:rsidR="00C3435D" w:rsidRPr="00082B7D">
        <w:rPr>
          <w:rFonts w:ascii="Times New Roman" w:hAnsi="Times New Roman" w:cs="Times New Roman"/>
          <w:bCs/>
          <w:sz w:val="26"/>
          <w:szCs w:val="26"/>
        </w:rPr>
        <w:t>(далее – заявитель)</w:t>
      </w:r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648FB6FC" w14:textId="77777777" w:rsidR="00352959" w:rsidRPr="00082B7D" w:rsidRDefault="006A7B91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bookmarkStart w:id="0" w:name="sub_13"/>
      <w:r w:rsidRPr="00082B7D">
        <w:rPr>
          <w:rFonts w:ascii="Times New Roman" w:hAnsi="Times New Roman" w:cs="Times New Roman"/>
          <w:bCs/>
          <w:sz w:val="26"/>
          <w:szCs w:val="26"/>
        </w:rPr>
        <w:t xml:space="preserve">1.3. </w:t>
      </w:r>
      <w:bookmarkEnd w:id="0"/>
      <w:r w:rsidR="00352959" w:rsidRPr="00082B7D">
        <w:rPr>
          <w:rFonts w:ascii="Times New Roman" w:hAnsi="Times New Roman" w:cs="Times New Roman"/>
          <w:bCs/>
          <w:sz w:val="26"/>
          <w:szCs w:val="26"/>
        </w:rPr>
        <w:t>Порядок информирования о предоставлении муниципальной услуги.</w:t>
      </w:r>
    </w:p>
    <w:p w14:paraId="786BD0F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Муниципальную услугу предоставляют:</w:t>
      </w:r>
    </w:p>
    <w:p w14:paraId="5B3C716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управление архитектуры и градостроительства мэрии (далее – Уполномоченный орган);</w:t>
      </w:r>
    </w:p>
    <w:p w14:paraId="38D6E54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муниципальное бюджетное учреждение «Многофункциональный центр орг</w:t>
      </w:r>
      <w:r w:rsidRPr="00082B7D">
        <w:rPr>
          <w:rFonts w:ascii="Times New Roman" w:hAnsi="Times New Roman" w:cs="Times New Roman"/>
          <w:bCs/>
          <w:sz w:val="26"/>
          <w:szCs w:val="26"/>
        </w:rPr>
        <w:t>а</w:t>
      </w:r>
      <w:r w:rsidRPr="00082B7D">
        <w:rPr>
          <w:rFonts w:ascii="Times New Roman" w:hAnsi="Times New Roman" w:cs="Times New Roman"/>
          <w:bCs/>
          <w:sz w:val="26"/>
          <w:szCs w:val="26"/>
        </w:rPr>
        <w:t>низации предоставления государственных и муниципальных услуг в г. Череповце» (далее - МФЦ, многофункциональный центр).</w:t>
      </w:r>
    </w:p>
    <w:p w14:paraId="272636AC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82B7D">
        <w:rPr>
          <w:rFonts w:ascii="Times New Roman" w:hAnsi="Times New Roman" w:cs="Times New Roman"/>
          <w:bCs/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 МФЦ, а также формы обратной связи размещаются на странице Уполномоченного органа на официальном сайте мэрии города Череповца, на официальном сайте МФЦ,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</w:t>
      </w:r>
      <w:proofErr w:type="gramEnd"/>
      <w:r w:rsidRPr="00082B7D">
        <w:rPr>
          <w:rFonts w:ascii="Times New Roman" w:hAnsi="Times New Roman" w:cs="Times New Roman"/>
          <w:bCs/>
          <w:sz w:val="26"/>
          <w:szCs w:val="26"/>
        </w:rPr>
        <w:t xml:space="preserve"> услуга.</w:t>
      </w:r>
    </w:p>
    <w:p w14:paraId="000C3D9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официального сайта мэрии города Череповца: </w:t>
      </w:r>
      <w:hyperlink r:id="rId12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https://mayor.cherinfo.ru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 xml:space="preserve"> (далее – официальный сайт мэрии города).</w:t>
      </w:r>
    </w:p>
    <w:p w14:paraId="70A3091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страницы Уполномоченного органа на официальном сайте мэрии города Череповца: </w:t>
      </w:r>
      <w:hyperlink r:id="rId13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https://mayor.cherinfo.ru/325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39A1A023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официального сайта МФЦ: </w:t>
      </w:r>
      <w:hyperlink r:id="rId14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http://www.cherepovets.mfc35.ru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 xml:space="preserve"> (далее – </w:t>
      </w: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>официальный сайт МФЦ).</w:t>
      </w:r>
    </w:p>
    <w:p w14:paraId="088936E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Адрес федеральной государственной информационной системы «Единый по</w:t>
      </w:r>
      <w:r w:rsidRPr="00082B7D">
        <w:rPr>
          <w:rFonts w:ascii="Times New Roman" w:hAnsi="Times New Roman" w:cs="Times New Roman"/>
          <w:bCs/>
          <w:sz w:val="26"/>
          <w:szCs w:val="26"/>
        </w:rPr>
        <w:t>р</w:t>
      </w:r>
      <w:r w:rsidRPr="00082B7D">
        <w:rPr>
          <w:rFonts w:ascii="Times New Roman" w:hAnsi="Times New Roman" w:cs="Times New Roman"/>
          <w:bCs/>
          <w:sz w:val="26"/>
          <w:szCs w:val="26"/>
        </w:rPr>
        <w:t>тал государственных и муниципальных услуг (функций)» (далее – Единый портал государственных и муниципальных услуг (функций)): https://</w:t>
      </w:r>
      <w:hyperlink r:id="rId15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www.gosuslugi.ru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0C341B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Адрес государственной информационной системы «Портал государственных и муниципальных услуг (функций) Вологодской области» (далее - Портал госуда</w:t>
      </w:r>
      <w:r w:rsidRPr="00082B7D">
        <w:rPr>
          <w:rFonts w:ascii="Times New Roman" w:hAnsi="Times New Roman" w:cs="Times New Roman"/>
          <w:bCs/>
          <w:sz w:val="26"/>
          <w:szCs w:val="26"/>
        </w:rPr>
        <w:t>р</w:t>
      </w:r>
      <w:r w:rsidRPr="00082B7D">
        <w:rPr>
          <w:rFonts w:ascii="Times New Roman" w:hAnsi="Times New Roman" w:cs="Times New Roman"/>
          <w:bCs/>
          <w:sz w:val="26"/>
          <w:szCs w:val="26"/>
        </w:rPr>
        <w:t xml:space="preserve">ственных и муниципальных услуг (функций) Вологодской области, Портал): </w:t>
      </w:r>
      <w:hyperlink r:id="rId16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https://gosuslugi35.ru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5637B0C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bookmarkStart w:id="1" w:name="sub_20"/>
      <w:r w:rsidRPr="00082B7D">
        <w:rPr>
          <w:rFonts w:ascii="Times New Roman" w:hAnsi="Times New Roman" w:cs="Times New Roman"/>
          <w:bCs/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14:paraId="318561E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650A1A8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лично;</w:t>
      </w:r>
    </w:p>
    <w:p w14:paraId="4FA7D88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телефонной связи;</w:t>
      </w:r>
    </w:p>
    <w:p w14:paraId="752A6AB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электронной почты;</w:t>
      </w:r>
    </w:p>
    <w:p w14:paraId="774CC6BE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почтовой связи;</w:t>
      </w:r>
    </w:p>
    <w:p w14:paraId="57716653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информационных стендах в помещениях Уполномоченного органа, МФЦ;</w:t>
      </w:r>
    </w:p>
    <w:p w14:paraId="346F6F5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Интернет:</w:t>
      </w:r>
    </w:p>
    <w:p w14:paraId="3210549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города;</w:t>
      </w:r>
    </w:p>
    <w:p w14:paraId="378A3731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МФЦ;</w:t>
      </w:r>
    </w:p>
    <w:p w14:paraId="4C7422D3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1E68D23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36547DF7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</w:t>
      </w:r>
      <w:proofErr w:type="gramStart"/>
      <w:r w:rsidRPr="00082B7D">
        <w:rPr>
          <w:rFonts w:ascii="Times New Roman" w:hAnsi="Times New Roman" w:cs="Times New Roman"/>
          <w:bCs/>
          <w:sz w:val="26"/>
          <w:szCs w:val="26"/>
        </w:rPr>
        <w:t>на</w:t>
      </w:r>
      <w:proofErr w:type="gramEnd"/>
      <w:r w:rsidRPr="00082B7D">
        <w:rPr>
          <w:rFonts w:ascii="Times New Roman" w:hAnsi="Times New Roman" w:cs="Times New Roman"/>
          <w:bCs/>
          <w:sz w:val="26"/>
          <w:szCs w:val="26"/>
        </w:rPr>
        <w:t>:</w:t>
      </w:r>
    </w:p>
    <w:p w14:paraId="6271303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информационных </w:t>
      </w:r>
      <w:proofErr w:type="gramStart"/>
      <w:r w:rsidRPr="00082B7D">
        <w:rPr>
          <w:rFonts w:ascii="Times New Roman" w:hAnsi="Times New Roman" w:cs="Times New Roman"/>
          <w:bCs/>
          <w:sz w:val="26"/>
          <w:szCs w:val="26"/>
        </w:rPr>
        <w:t>стендах</w:t>
      </w:r>
      <w:proofErr w:type="gramEnd"/>
      <w:r w:rsidRPr="00082B7D">
        <w:rPr>
          <w:rFonts w:ascii="Times New Roman" w:hAnsi="Times New Roman" w:cs="Times New Roman"/>
          <w:bCs/>
          <w:sz w:val="26"/>
          <w:szCs w:val="26"/>
        </w:rPr>
        <w:t xml:space="preserve"> Уполномоченного органа, МФЦ;</w:t>
      </w:r>
    </w:p>
    <w:p w14:paraId="2B548740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 средствах массовой информации;</w:t>
      </w:r>
    </w:p>
    <w:p w14:paraId="64D57C1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города, МФЦ;</w:t>
      </w:r>
    </w:p>
    <w:p w14:paraId="6D06500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2638F5E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23FA01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</w:t>
      </w:r>
    </w:p>
    <w:p w14:paraId="0DEEBE5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Специалисты Уполномоченного органа, ответственные за информирование, определяются актом Уполномоченного органа.</w:t>
      </w:r>
    </w:p>
    <w:p w14:paraId="1B092431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1.7. Информирование о правилах предоставления муниципальной услуги ос</w:t>
      </w:r>
      <w:r w:rsidRPr="00082B7D">
        <w:rPr>
          <w:rFonts w:ascii="Times New Roman" w:hAnsi="Times New Roman" w:cs="Times New Roman"/>
          <w:bCs/>
          <w:sz w:val="26"/>
          <w:szCs w:val="26"/>
        </w:rPr>
        <w:t>у</w:t>
      </w:r>
      <w:r w:rsidRPr="00082B7D">
        <w:rPr>
          <w:rFonts w:ascii="Times New Roman" w:hAnsi="Times New Roman" w:cs="Times New Roman"/>
          <w:bCs/>
          <w:sz w:val="26"/>
          <w:szCs w:val="26"/>
        </w:rPr>
        <w:t>ществляется по следующим вопросам:</w:t>
      </w:r>
    </w:p>
    <w:p w14:paraId="48BE26B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место нахождения Уполномоченного органа, МФЦ;</w:t>
      </w:r>
    </w:p>
    <w:p w14:paraId="41DF4BA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</w:t>
      </w:r>
      <w:r w:rsidRPr="00082B7D">
        <w:rPr>
          <w:rFonts w:ascii="Times New Roman" w:hAnsi="Times New Roman" w:cs="Times New Roman"/>
          <w:bCs/>
          <w:sz w:val="26"/>
          <w:szCs w:val="26"/>
        </w:rPr>
        <w:t>е</w:t>
      </w:r>
      <w:r w:rsidRPr="00082B7D">
        <w:rPr>
          <w:rFonts w:ascii="Times New Roman" w:hAnsi="Times New Roman" w:cs="Times New Roman"/>
          <w:bCs/>
          <w:sz w:val="26"/>
          <w:szCs w:val="26"/>
        </w:rPr>
        <w:t>фонов;</w:t>
      </w:r>
    </w:p>
    <w:p w14:paraId="2E6679CC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график работы Уполномоченного органа, МФЦ;</w:t>
      </w:r>
    </w:p>
    <w:p w14:paraId="2C5B5410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адреса официального сайта мэрии города, МФЦ;</w:t>
      </w:r>
    </w:p>
    <w:p w14:paraId="46B4B231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адреса электронной почты Уполномоченного органа, МФЦ;</w:t>
      </w:r>
    </w:p>
    <w:p w14:paraId="1D24ED7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- нормативные правовые акты по вопросам предоставления муниципальной услуги, в том числе настоящий Административный регламент (наименование, номер, </w:t>
      </w: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>дата принятия нормативного правового акта);</w:t>
      </w:r>
    </w:p>
    <w:p w14:paraId="2CB7157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ход предоставления муниципальной услуги;</w:t>
      </w:r>
    </w:p>
    <w:p w14:paraId="06BF869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административные процедуры предоставления муниципальной услуги;</w:t>
      </w:r>
    </w:p>
    <w:p w14:paraId="7C9C360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срок предоставления муниципальной услуги;</w:t>
      </w:r>
    </w:p>
    <w:p w14:paraId="0FD2D56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- порядок и формы </w:t>
      </w:r>
      <w:proofErr w:type="gramStart"/>
      <w:r w:rsidRPr="00082B7D">
        <w:rPr>
          <w:rFonts w:ascii="Times New Roman" w:hAnsi="Times New Roman" w:cs="Times New Roman"/>
          <w:bCs/>
          <w:sz w:val="26"/>
          <w:szCs w:val="26"/>
        </w:rPr>
        <w:t>контроля за</w:t>
      </w:r>
      <w:proofErr w:type="gramEnd"/>
      <w:r w:rsidRPr="00082B7D">
        <w:rPr>
          <w:rFonts w:ascii="Times New Roman" w:hAnsi="Times New Roman" w:cs="Times New Roman"/>
          <w:bCs/>
          <w:sz w:val="26"/>
          <w:szCs w:val="26"/>
        </w:rPr>
        <w:t xml:space="preserve"> предоставлением муниципальной услуги;</w:t>
      </w:r>
    </w:p>
    <w:p w14:paraId="2651EFA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основания для отказа в предоставлении муниципальной услуги;</w:t>
      </w:r>
    </w:p>
    <w:p w14:paraId="30633FE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досудебный и судебный порядок обжалования действий (бездействия) дол</w:t>
      </w:r>
      <w:r w:rsidRPr="00082B7D">
        <w:rPr>
          <w:rFonts w:ascii="Times New Roman" w:hAnsi="Times New Roman" w:cs="Times New Roman"/>
          <w:bCs/>
          <w:sz w:val="26"/>
          <w:szCs w:val="26"/>
        </w:rPr>
        <w:t>ж</w:t>
      </w:r>
      <w:r w:rsidRPr="00082B7D">
        <w:rPr>
          <w:rFonts w:ascii="Times New Roman" w:hAnsi="Times New Roman" w:cs="Times New Roman"/>
          <w:bCs/>
          <w:sz w:val="26"/>
          <w:szCs w:val="26"/>
        </w:rPr>
        <w:t>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</w:t>
      </w:r>
      <w:r w:rsidRPr="00082B7D">
        <w:rPr>
          <w:rFonts w:ascii="Times New Roman" w:hAnsi="Times New Roman" w:cs="Times New Roman"/>
          <w:bCs/>
          <w:sz w:val="26"/>
          <w:szCs w:val="26"/>
        </w:rPr>
        <w:t>о</w:t>
      </w:r>
      <w:r w:rsidRPr="00082B7D">
        <w:rPr>
          <w:rFonts w:ascii="Times New Roman" w:hAnsi="Times New Roman" w:cs="Times New Roman"/>
          <w:bCs/>
          <w:sz w:val="26"/>
          <w:szCs w:val="26"/>
        </w:rPr>
        <w:t>ставления муниципальной услуги;</w:t>
      </w:r>
    </w:p>
    <w:p w14:paraId="6A96FB7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иная информация о деятельности Уполномоченного органа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3D393AA7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578BE44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2CC10F7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</w:t>
      </w:r>
      <w:r w:rsidRPr="00082B7D">
        <w:rPr>
          <w:rFonts w:ascii="Times New Roman" w:hAnsi="Times New Roman" w:cs="Times New Roman"/>
          <w:bCs/>
          <w:sz w:val="26"/>
          <w:szCs w:val="26"/>
        </w:rPr>
        <w:t>р</w:t>
      </w:r>
      <w:r w:rsidRPr="00082B7D">
        <w:rPr>
          <w:rFonts w:ascii="Times New Roman" w:hAnsi="Times New Roman" w:cs="Times New Roman"/>
          <w:bCs/>
          <w:sz w:val="26"/>
          <w:szCs w:val="26"/>
        </w:rPr>
        <w:t>мацией лично или по телефону.</w:t>
      </w:r>
    </w:p>
    <w:p w14:paraId="057B57B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67E1019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 либо предложить возможность повто</w:t>
      </w:r>
      <w:r w:rsidRPr="00082B7D">
        <w:rPr>
          <w:rFonts w:ascii="Times New Roman" w:hAnsi="Times New Roman" w:cs="Times New Roman"/>
          <w:bCs/>
          <w:sz w:val="26"/>
          <w:szCs w:val="26"/>
        </w:rPr>
        <w:t>р</w:t>
      </w:r>
      <w:r w:rsidRPr="00082B7D">
        <w:rPr>
          <w:rFonts w:ascii="Times New Roman" w:hAnsi="Times New Roman" w:cs="Times New Roman"/>
          <w:bCs/>
          <w:sz w:val="26"/>
          <w:szCs w:val="26"/>
        </w:rPr>
        <w:t>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</w:t>
      </w:r>
      <w:r w:rsidRPr="00082B7D">
        <w:rPr>
          <w:rFonts w:ascii="Times New Roman" w:hAnsi="Times New Roman" w:cs="Times New Roman"/>
          <w:bCs/>
          <w:sz w:val="26"/>
          <w:szCs w:val="26"/>
        </w:rPr>
        <w:t>а</w:t>
      </w:r>
      <w:r w:rsidRPr="00082B7D">
        <w:rPr>
          <w:rFonts w:ascii="Times New Roman" w:hAnsi="Times New Roman" w:cs="Times New Roman"/>
          <w:bCs/>
          <w:sz w:val="26"/>
          <w:szCs w:val="26"/>
        </w:rPr>
        <w:t>явителю для разъяснения.</w:t>
      </w:r>
    </w:p>
    <w:p w14:paraId="3E07C0B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При ответе на телефонные звонки специалист, ответственный за информир</w:t>
      </w:r>
      <w:r w:rsidRPr="00082B7D">
        <w:rPr>
          <w:rFonts w:ascii="Times New Roman" w:hAnsi="Times New Roman" w:cs="Times New Roman"/>
          <w:bCs/>
          <w:sz w:val="26"/>
          <w:szCs w:val="26"/>
        </w:rPr>
        <w:t>о</w:t>
      </w:r>
      <w:r w:rsidRPr="00082B7D">
        <w:rPr>
          <w:rFonts w:ascii="Times New Roman" w:hAnsi="Times New Roman" w:cs="Times New Roman"/>
          <w:bCs/>
          <w:sz w:val="26"/>
          <w:szCs w:val="26"/>
        </w:rPr>
        <w:t>вание, должен назвать фамилию, имя, отчество, занимаемую должность и наимен</w:t>
      </w:r>
      <w:r w:rsidRPr="00082B7D">
        <w:rPr>
          <w:rFonts w:ascii="Times New Roman" w:hAnsi="Times New Roman" w:cs="Times New Roman"/>
          <w:bCs/>
          <w:sz w:val="26"/>
          <w:szCs w:val="26"/>
        </w:rPr>
        <w:t>о</w:t>
      </w:r>
      <w:r w:rsidRPr="00082B7D">
        <w:rPr>
          <w:rFonts w:ascii="Times New Roman" w:hAnsi="Times New Roman" w:cs="Times New Roman"/>
          <w:bCs/>
          <w:sz w:val="26"/>
          <w:szCs w:val="26"/>
        </w:rPr>
        <w:t>вание структурного подразделения Уполномоченного органа, МФЦ.</w:t>
      </w:r>
    </w:p>
    <w:p w14:paraId="4A79472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Устное информирование должно проводиться с учетом требований официал</w:t>
      </w:r>
      <w:r w:rsidRPr="00082B7D">
        <w:rPr>
          <w:rFonts w:ascii="Times New Roman" w:hAnsi="Times New Roman" w:cs="Times New Roman"/>
          <w:bCs/>
          <w:sz w:val="26"/>
          <w:szCs w:val="26"/>
        </w:rPr>
        <w:t>ь</w:t>
      </w:r>
      <w:r w:rsidRPr="00082B7D">
        <w:rPr>
          <w:rFonts w:ascii="Times New Roman" w:hAnsi="Times New Roman" w:cs="Times New Roman"/>
          <w:bCs/>
          <w:sz w:val="26"/>
          <w:szCs w:val="26"/>
        </w:rPr>
        <w:t>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</w:t>
      </w:r>
      <w:r w:rsidRPr="00082B7D">
        <w:rPr>
          <w:rFonts w:ascii="Times New Roman" w:hAnsi="Times New Roman" w:cs="Times New Roman"/>
          <w:bCs/>
          <w:sz w:val="26"/>
          <w:szCs w:val="26"/>
        </w:rPr>
        <w:t>с</w:t>
      </w:r>
      <w:r w:rsidRPr="00082B7D">
        <w:rPr>
          <w:rFonts w:ascii="Times New Roman" w:hAnsi="Times New Roman" w:cs="Times New Roman"/>
          <w:bCs/>
          <w:sz w:val="26"/>
          <w:szCs w:val="26"/>
        </w:rPr>
        <w:t>лить меры, которые необходимо принять (кто именно, когда и что должен сделать).</w:t>
      </w:r>
    </w:p>
    <w:p w14:paraId="29AAB99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Время ожидания заинтересованного лица при личном обращении за консул</w:t>
      </w:r>
      <w:r w:rsidRPr="00082B7D">
        <w:rPr>
          <w:rFonts w:ascii="Times New Roman" w:hAnsi="Times New Roman" w:cs="Times New Roman"/>
          <w:bCs/>
          <w:sz w:val="26"/>
          <w:szCs w:val="26"/>
        </w:rPr>
        <w:t>ь</w:t>
      </w:r>
      <w:r w:rsidRPr="00082B7D">
        <w:rPr>
          <w:rFonts w:ascii="Times New Roman" w:hAnsi="Times New Roman" w:cs="Times New Roman"/>
          <w:bCs/>
          <w:sz w:val="26"/>
          <w:szCs w:val="26"/>
        </w:rPr>
        <w:t>тацией не может превышать 15 минут.</w:t>
      </w:r>
    </w:p>
    <w:p w14:paraId="159ED8A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14:paraId="09EB6A99" w14:textId="425D693D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Ответ на заявление предоставляется в простой, четкой форме с указанием фамилии, имени, отчества, номера телефона исполнителя и подписывается </w:t>
      </w: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>руководит</w:t>
      </w:r>
      <w:r w:rsidRPr="00082B7D">
        <w:rPr>
          <w:rFonts w:ascii="Times New Roman" w:hAnsi="Times New Roman" w:cs="Times New Roman"/>
          <w:bCs/>
          <w:sz w:val="26"/>
          <w:szCs w:val="26"/>
        </w:rPr>
        <w:t>е</w:t>
      </w:r>
      <w:r w:rsidRPr="00082B7D">
        <w:rPr>
          <w:rFonts w:ascii="Times New Roman" w:hAnsi="Times New Roman" w:cs="Times New Roman"/>
          <w:bCs/>
          <w:sz w:val="26"/>
          <w:szCs w:val="26"/>
        </w:rPr>
        <w:t>лем Уполномоченного органа, МФЦ.</w:t>
      </w:r>
    </w:p>
    <w:p w14:paraId="27652BD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</w:t>
      </w:r>
      <w:r w:rsidRPr="00082B7D">
        <w:rPr>
          <w:rFonts w:ascii="Times New Roman" w:hAnsi="Times New Roman" w:cs="Times New Roman"/>
          <w:bCs/>
          <w:sz w:val="26"/>
          <w:szCs w:val="26"/>
        </w:rPr>
        <w:t>о</w:t>
      </w:r>
      <w:r w:rsidRPr="00082B7D">
        <w:rPr>
          <w:rFonts w:ascii="Times New Roman" w:hAnsi="Times New Roman" w:cs="Times New Roman"/>
          <w:bCs/>
          <w:sz w:val="26"/>
          <w:szCs w:val="26"/>
        </w:rPr>
        <w:t>вываются с руководителем Уполномоченного органа.</w:t>
      </w:r>
    </w:p>
    <w:p w14:paraId="6F4F18F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1.8.4. Публичное письменное информирование осуществляется путем публ</w:t>
      </w:r>
      <w:r w:rsidRPr="00082B7D">
        <w:rPr>
          <w:rFonts w:ascii="Times New Roman" w:hAnsi="Times New Roman" w:cs="Times New Roman"/>
          <w:bCs/>
          <w:sz w:val="26"/>
          <w:szCs w:val="26"/>
        </w:rPr>
        <w:t>и</w:t>
      </w:r>
      <w:r w:rsidRPr="00082B7D">
        <w:rPr>
          <w:rFonts w:ascii="Times New Roman" w:hAnsi="Times New Roman" w:cs="Times New Roman"/>
          <w:bCs/>
          <w:sz w:val="26"/>
          <w:szCs w:val="26"/>
        </w:rPr>
        <w:t>кации информационных материалов о правилах предоставления муниципальной услуги, а также настоящего Административного регламента и муниципального пр</w:t>
      </w:r>
      <w:r w:rsidRPr="00082B7D">
        <w:rPr>
          <w:rFonts w:ascii="Times New Roman" w:hAnsi="Times New Roman" w:cs="Times New Roman"/>
          <w:bCs/>
          <w:sz w:val="26"/>
          <w:szCs w:val="26"/>
        </w:rPr>
        <w:t>а</w:t>
      </w:r>
      <w:r w:rsidRPr="00082B7D">
        <w:rPr>
          <w:rFonts w:ascii="Times New Roman" w:hAnsi="Times New Roman" w:cs="Times New Roman"/>
          <w:bCs/>
          <w:sz w:val="26"/>
          <w:szCs w:val="26"/>
        </w:rPr>
        <w:t>вового акта о его утверждении:</w:t>
      </w:r>
    </w:p>
    <w:p w14:paraId="487E8BDC" w14:textId="4532128F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в средствах массовой информации;</w:t>
      </w:r>
    </w:p>
    <w:p w14:paraId="39C84AC4" w14:textId="2CFEE426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города, МФЦ;</w:t>
      </w:r>
    </w:p>
    <w:p w14:paraId="53E924DB" w14:textId="4983445F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3237D5BA" w14:textId="4BE2BDB0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области;</w:t>
      </w:r>
    </w:p>
    <w:p w14:paraId="230F1731" w14:textId="5493E639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информационных стендах Уполномоченного органа, МФЦ.</w:t>
      </w:r>
    </w:p>
    <w:p w14:paraId="14F96561" w14:textId="77777777" w:rsidR="008026E0" w:rsidRPr="00082B7D" w:rsidRDefault="008026E0" w:rsidP="00A247BB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EB30504" w14:textId="4D3FAEE3" w:rsidR="00A247BB" w:rsidRPr="00082B7D" w:rsidRDefault="00482643" w:rsidP="00482643">
      <w:pPr>
        <w:pStyle w:val="afffff0"/>
        <w:ind w:left="1440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A247BB" w:rsidRPr="00082B7D">
        <w:rPr>
          <w:rFonts w:ascii="Times New Roman" w:hAnsi="Times New Roman" w:cs="Times New Roman"/>
          <w:bCs/>
          <w:sz w:val="26"/>
          <w:szCs w:val="26"/>
        </w:rPr>
        <w:t>Стандарт предоставления муниципальной услуги</w:t>
      </w:r>
    </w:p>
    <w:p w14:paraId="74D44EEE" w14:textId="77777777" w:rsidR="008026E0" w:rsidRPr="00082B7D" w:rsidRDefault="008026E0" w:rsidP="00A57917">
      <w:pPr>
        <w:pStyle w:val="afffff0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14:paraId="0FE4F08F" w14:textId="77777777" w:rsidR="00A247BB" w:rsidRPr="00082B7D" w:rsidRDefault="00A247BB" w:rsidP="001B2863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2" w:name="sub_21"/>
      <w:bookmarkEnd w:id="1"/>
      <w:r w:rsidRPr="00082B7D">
        <w:rPr>
          <w:rFonts w:ascii="Times New Roman" w:hAnsi="Times New Roman" w:cs="Times New Roman"/>
          <w:bCs/>
          <w:sz w:val="26"/>
          <w:szCs w:val="26"/>
        </w:rPr>
        <w:t>Наименование муниципальной услуги</w:t>
      </w:r>
    </w:p>
    <w:p w14:paraId="5CED473C" w14:textId="77777777" w:rsidR="001B2863" w:rsidRPr="00082B7D" w:rsidRDefault="001B2863" w:rsidP="001B2863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bookmarkEnd w:id="2"/>
    <w:p w14:paraId="15D2A5DC" w14:textId="77777777" w:rsidR="00A247BB" w:rsidRPr="00082B7D" w:rsidRDefault="00581F37" w:rsidP="00FA1E8E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2.1. </w:t>
      </w:r>
      <w:r w:rsidR="00A247BB" w:rsidRPr="00082B7D">
        <w:rPr>
          <w:rFonts w:ascii="Times New Roman" w:hAnsi="Times New Roman"/>
          <w:sz w:val="26"/>
          <w:szCs w:val="26"/>
        </w:rPr>
        <w:t>Выдача разрешения на ввод объекта в эксплуатацию.</w:t>
      </w:r>
    </w:p>
    <w:p w14:paraId="4D31B353" w14:textId="77777777" w:rsidR="004F625F" w:rsidRPr="00082B7D" w:rsidRDefault="00581F37" w:rsidP="009D309D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="00A247BB" w:rsidRPr="00082B7D">
        <w:rPr>
          <w:rFonts w:ascii="Times New Roman" w:hAnsi="Times New Roman" w:cs="Times New Roman"/>
          <w:bCs/>
          <w:sz w:val="26"/>
          <w:szCs w:val="26"/>
        </w:rPr>
        <w:t>Муниципальная услуга предоставляется</w:t>
      </w:r>
      <w:r w:rsidR="004F3E82" w:rsidRPr="00082B7D">
        <w:rPr>
          <w:rFonts w:ascii="Times New Roman" w:hAnsi="Times New Roman" w:cs="Times New Roman"/>
          <w:bCs/>
          <w:sz w:val="26"/>
          <w:szCs w:val="26"/>
        </w:rPr>
        <w:t>:</w:t>
      </w:r>
    </w:p>
    <w:p w14:paraId="06B95F28" w14:textId="412106ED" w:rsidR="00E94667" w:rsidRPr="00E94667" w:rsidRDefault="00E94667" w:rsidP="00E94667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E94667">
        <w:rPr>
          <w:rFonts w:ascii="Times New Roman" w:hAnsi="Times New Roman" w:cs="Times New Roman"/>
          <w:bCs/>
          <w:sz w:val="26"/>
          <w:szCs w:val="26"/>
        </w:rPr>
        <w:t xml:space="preserve">Уполномоченным органом - в части приема документов, направленных непосредственно </w:t>
      </w:r>
      <w:proofErr w:type="gramStart"/>
      <w:r w:rsidRPr="00E94667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Pr="00E94667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94667">
        <w:rPr>
          <w:rFonts w:ascii="Times New Roman" w:hAnsi="Times New Roman" w:cs="Times New Roman"/>
          <w:bCs/>
          <w:sz w:val="26"/>
          <w:szCs w:val="26"/>
        </w:rPr>
        <w:t>Уполномоченный</w:t>
      </w:r>
      <w:proofErr w:type="gramEnd"/>
      <w:r w:rsidRPr="00E94667">
        <w:rPr>
          <w:rFonts w:ascii="Times New Roman" w:hAnsi="Times New Roman" w:cs="Times New Roman"/>
          <w:bCs/>
          <w:sz w:val="26"/>
          <w:szCs w:val="26"/>
        </w:rPr>
        <w:t xml:space="preserve"> орган через Портал, </w:t>
      </w:r>
      <w:r w:rsidRPr="00E94667">
        <w:rPr>
          <w:rFonts w:ascii="Times New Roman" w:hAnsi="Times New Roman" w:cs="Times New Roman"/>
          <w:bCs/>
          <w:iCs/>
          <w:sz w:val="26"/>
          <w:szCs w:val="26"/>
        </w:rPr>
        <w:t>с использованием госуда</w:t>
      </w:r>
      <w:r w:rsidRPr="00E94667">
        <w:rPr>
          <w:rFonts w:ascii="Times New Roman" w:hAnsi="Times New Roman" w:cs="Times New Roman"/>
          <w:bCs/>
          <w:iCs/>
          <w:sz w:val="26"/>
          <w:szCs w:val="26"/>
        </w:rPr>
        <w:t>р</w:t>
      </w:r>
      <w:r w:rsidRPr="00E94667">
        <w:rPr>
          <w:rFonts w:ascii="Times New Roman" w:hAnsi="Times New Roman" w:cs="Times New Roman"/>
          <w:bCs/>
          <w:iCs/>
          <w:sz w:val="26"/>
          <w:szCs w:val="26"/>
        </w:rPr>
        <w:t>ственных информационных систем обеспечения градостроительной деятельности, с использованием единой информационной системы жилищного строительства</w:t>
      </w:r>
      <w:r w:rsidR="00424E9A">
        <w:rPr>
          <w:rFonts w:ascii="Times New Roman" w:hAnsi="Times New Roman" w:cs="Times New Roman"/>
          <w:bCs/>
          <w:iCs/>
          <w:sz w:val="26"/>
          <w:szCs w:val="26"/>
        </w:rPr>
        <w:t>;</w:t>
      </w:r>
      <w:r w:rsidRPr="00E94667">
        <w:rPr>
          <w:rFonts w:ascii="Times New Roman" w:hAnsi="Times New Roman" w:cs="Times New Roman"/>
          <w:bCs/>
          <w:sz w:val="26"/>
          <w:szCs w:val="26"/>
        </w:rPr>
        <w:t xml:space="preserve"> ра</w:t>
      </w:r>
      <w:r w:rsidRPr="00E94667">
        <w:rPr>
          <w:rFonts w:ascii="Times New Roman" w:hAnsi="Times New Roman" w:cs="Times New Roman"/>
          <w:bCs/>
          <w:sz w:val="26"/>
          <w:szCs w:val="26"/>
        </w:rPr>
        <w:t>с</w:t>
      </w:r>
      <w:r w:rsidRPr="00E94667">
        <w:rPr>
          <w:rFonts w:ascii="Times New Roman" w:hAnsi="Times New Roman" w:cs="Times New Roman"/>
          <w:bCs/>
          <w:sz w:val="26"/>
          <w:szCs w:val="26"/>
        </w:rPr>
        <w:t>смотрения представленных документов</w:t>
      </w:r>
      <w:r w:rsidR="00424E9A">
        <w:rPr>
          <w:rFonts w:ascii="Times New Roman" w:hAnsi="Times New Roman" w:cs="Times New Roman"/>
          <w:bCs/>
          <w:sz w:val="26"/>
          <w:szCs w:val="26"/>
        </w:rPr>
        <w:t>;</w:t>
      </w:r>
      <w:r w:rsidRPr="00E94667">
        <w:rPr>
          <w:rFonts w:ascii="Times New Roman" w:hAnsi="Times New Roman" w:cs="Times New Roman"/>
          <w:bCs/>
          <w:sz w:val="26"/>
          <w:szCs w:val="26"/>
        </w:rPr>
        <w:t xml:space="preserve"> принятия решения и выдачи (направления) документов;</w:t>
      </w:r>
    </w:p>
    <w:p w14:paraId="10843982" w14:textId="77777777" w:rsidR="00581F37" w:rsidRPr="00082B7D" w:rsidRDefault="00FA1E8E" w:rsidP="00581F37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МФЦ - в части приема, обработки и передачи документов в Уполномоченный орган, выдачи документов.</w:t>
      </w:r>
    </w:p>
    <w:p w14:paraId="3B9ED7A4" w14:textId="77777777" w:rsidR="00A247BB" w:rsidRPr="00082B7D" w:rsidRDefault="00A247BB" w:rsidP="00A247BB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2.3. </w:t>
      </w:r>
      <w:r w:rsidR="00FA1E8E" w:rsidRPr="00082B7D">
        <w:rPr>
          <w:rFonts w:ascii="Times New Roman" w:hAnsi="Times New Roman" w:cs="Times New Roman"/>
          <w:bCs/>
          <w:sz w:val="26"/>
          <w:szCs w:val="26"/>
        </w:rPr>
        <w:t xml:space="preserve"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</w:t>
      </w:r>
      <w:r w:rsidR="006A2DCF" w:rsidRPr="00082B7D">
        <w:rPr>
          <w:rFonts w:ascii="Times New Roman" w:hAnsi="Times New Roman" w:cs="Times New Roman"/>
          <w:bCs/>
          <w:sz w:val="26"/>
          <w:szCs w:val="26"/>
        </w:rPr>
        <w:t>Админ</w:t>
      </w:r>
      <w:r w:rsidR="006A2DCF" w:rsidRPr="00082B7D">
        <w:rPr>
          <w:rFonts w:ascii="Times New Roman" w:hAnsi="Times New Roman" w:cs="Times New Roman"/>
          <w:bCs/>
          <w:sz w:val="26"/>
          <w:szCs w:val="26"/>
        </w:rPr>
        <w:t>и</w:t>
      </w:r>
      <w:r w:rsidR="006A2DCF" w:rsidRPr="00082B7D">
        <w:rPr>
          <w:rFonts w:ascii="Times New Roman" w:hAnsi="Times New Roman" w:cs="Times New Roman"/>
          <w:bCs/>
          <w:sz w:val="26"/>
          <w:szCs w:val="26"/>
        </w:rPr>
        <w:t xml:space="preserve">стративным </w:t>
      </w:r>
      <w:r w:rsidR="00FA1E8E" w:rsidRPr="00082B7D">
        <w:rPr>
          <w:rFonts w:ascii="Times New Roman" w:hAnsi="Times New Roman" w:cs="Times New Roman"/>
          <w:bCs/>
          <w:sz w:val="26"/>
          <w:szCs w:val="26"/>
        </w:rPr>
        <w:t>регламентом.</w:t>
      </w:r>
    </w:p>
    <w:p w14:paraId="57C376E2" w14:textId="77777777" w:rsidR="00581F37" w:rsidRPr="00082B7D" w:rsidRDefault="00581F37" w:rsidP="00A247BB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00B4A0CF" w14:textId="77777777" w:rsidR="00FA1E8E" w:rsidRPr="00082B7D" w:rsidRDefault="00FA1E8E" w:rsidP="00FA1E8E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Описание результата предоставления муниципальной услуги</w:t>
      </w:r>
    </w:p>
    <w:p w14:paraId="2C89DD79" w14:textId="77777777" w:rsidR="00581F37" w:rsidRPr="00082B7D" w:rsidRDefault="00581F37" w:rsidP="001B2863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0022E3E" w14:textId="77777777" w:rsidR="00A247BB" w:rsidRPr="00082B7D" w:rsidRDefault="00581F37" w:rsidP="003F6BEF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552088" w:rsidRPr="00082B7D">
        <w:rPr>
          <w:rFonts w:ascii="Times New Roman" w:hAnsi="Times New Roman"/>
          <w:sz w:val="26"/>
          <w:szCs w:val="26"/>
        </w:rPr>
        <w:t>4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r w:rsidR="00A247BB" w:rsidRPr="00082B7D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14:paraId="2EB4EA36" w14:textId="77777777" w:rsidR="00A247BB" w:rsidRPr="00082B7D" w:rsidRDefault="00A247BB" w:rsidP="00ED1D7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выдача </w:t>
      </w:r>
      <w:r w:rsidR="002C04A0" w:rsidRPr="00082B7D">
        <w:rPr>
          <w:rFonts w:ascii="Times New Roman" w:hAnsi="Times New Roman"/>
          <w:sz w:val="26"/>
          <w:szCs w:val="26"/>
        </w:rPr>
        <w:t xml:space="preserve">(направление) </w:t>
      </w:r>
      <w:r w:rsidRPr="00082B7D">
        <w:rPr>
          <w:rFonts w:ascii="Times New Roman" w:hAnsi="Times New Roman"/>
          <w:sz w:val="26"/>
          <w:szCs w:val="26"/>
        </w:rPr>
        <w:t>разрешения на ввод объекта в эксплуатацию;</w:t>
      </w:r>
    </w:p>
    <w:p w14:paraId="6D89E824" w14:textId="77777777" w:rsidR="00A247BB" w:rsidRPr="00082B7D" w:rsidRDefault="00A247BB" w:rsidP="00ED1D7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отказ в выдаче разрешения на ввод объекта в эксплуатацию.</w:t>
      </w:r>
    </w:p>
    <w:p w14:paraId="5E9B94B4" w14:textId="77777777" w:rsidR="00581F37" w:rsidRPr="00082B7D" w:rsidRDefault="00581F37" w:rsidP="007D408B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11A49F53" w14:textId="77777777" w:rsidR="00A247BB" w:rsidRPr="00082B7D" w:rsidRDefault="00A247BB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Срок предоставления муниципальной услуги</w:t>
      </w:r>
    </w:p>
    <w:p w14:paraId="7380F623" w14:textId="77777777" w:rsidR="00581F37" w:rsidRPr="00082B7D" w:rsidRDefault="00581F37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56F8564" w14:textId="77777777" w:rsidR="00E837A4" w:rsidRPr="00082B7D" w:rsidRDefault="00581F37" w:rsidP="003F6BEF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2.5. </w:t>
      </w:r>
      <w:r w:rsidR="00E837A4" w:rsidRPr="00082B7D">
        <w:rPr>
          <w:rFonts w:ascii="Times New Roman" w:hAnsi="Times New Roman"/>
          <w:sz w:val="26"/>
          <w:szCs w:val="26"/>
        </w:rPr>
        <w:t xml:space="preserve">Выдача разрешения на ввод объекта в эксплуатацию или отказ в выдаче такого разрешения осуществляется в течение </w:t>
      </w:r>
      <w:r w:rsidR="00F36D2B" w:rsidRPr="00082B7D">
        <w:rPr>
          <w:rFonts w:ascii="Times New Roman" w:hAnsi="Times New Roman"/>
          <w:sz w:val="26"/>
          <w:szCs w:val="26"/>
        </w:rPr>
        <w:t xml:space="preserve">5 </w:t>
      </w:r>
      <w:r w:rsidR="00696669" w:rsidRPr="00082B7D">
        <w:rPr>
          <w:rFonts w:ascii="Times New Roman" w:hAnsi="Times New Roman"/>
          <w:sz w:val="26"/>
          <w:szCs w:val="26"/>
        </w:rPr>
        <w:t>рабочих</w:t>
      </w:r>
      <w:r w:rsidR="00582608" w:rsidRPr="00082B7D">
        <w:rPr>
          <w:rFonts w:ascii="Times New Roman" w:hAnsi="Times New Roman"/>
          <w:sz w:val="26"/>
          <w:szCs w:val="26"/>
        </w:rPr>
        <w:t xml:space="preserve"> </w:t>
      </w:r>
      <w:r w:rsidR="00E837A4" w:rsidRPr="00082B7D">
        <w:rPr>
          <w:rFonts w:ascii="Times New Roman" w:hAnsi="Times New Roman"/>
          <w:sz w:val="26"/>
          <w:szCs w:val="26"/>
        </w:rPr>
        <w:t xml:space="preserve">дней </w:t>
      </w:r>
      <w:proofErr w:type="gramStart"/>
      <w:r w:rsidR="00E837A4" w:rsidRPr="00082B7D">
        <w:rPr>
          <w:rFonts w:ascii="Times New Roman" w:hAnsi="Times New Roman"/>
          <w:sz w:val="26"/>
          <w:szCs w:val="26"/>
        </w:rPr>
        <w:t>со дня поступления з</w:t>
      </w:r>
      <w:r w:rsidR="00E837A4" w:rsidRPr="00082B7D">
        <w:rPr>
          <w:rFonts w:ascii="Times New Roman" w:hAnsi="Times New Roman"/>
          <w:sz w:val="26"/>
          <w:szCs w:val="26"/>
        </w:rPr>
        <w:t>а</w:t>
      </w:r>
      <w:r w:rsidR="00E837A4" w:rsidRPr="00082B7D">
        <w:rPr>
          <w:rFonts w:ascii="Times New Roman" w:hAnsi="Times New Roman"/>
          <w:sz w:val="26"/>
          <w:szCs w:val="26"/>
        </w:rPr>
        <w:t>явления о выдаче разрешения на ввод объекта в эксплуатацию</w:t>
      </w:r>
      <w:r w:rsidR="00582608" w:rsidRPr="00082B7D">
        <w:rPr>
          <w:rFonts w:ascii="Times New Roman" w:hAnsi="Times New Roman"/>
          <w:sz w:val="26"/>
          <w:szCs w:val="26"/>
        </w:rPr>
        <w:t xml:space="preserve"> в Уполномоченный орган</w:t>
      </w:r>
      <w:proofErr w:type="gramEnd"/>
      <w:r w:rsidR="00E837A4" w:rsidRPr="00082B7D">
        <w:rPr>
          <w:rFonts w:ascii="Times New Roman" w:hAnsi="Times New Roman"/>
          <w:sz w:val="26"/>
          <w:szCs w:val="26"/>
        </w:rPr>
        <w:t>.</w:t>
      </w:r>
    </w:p>
    <w:p w14:paraId="125D1DBB" w14:textId="725FC841" w:rsidR="007730F1" w:rsidRDefault="00FA1E8E" w:rsidP="007730F1">
      <w:pPr>
        <w:ind w:firstLine="54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Срок регистрации поступивших заявления и документов в МФЦ и передачи их в </w:t>
      </w:r>
      <w:r w:rsidRPr="00082B7D">
        <w:rPr>
          <w:rFonts w:ascii="Times New Roman" w:hAnsi="Times New Roman"/>
          <w:sz w:val="26"/>
          <w:szCs w:val="26"/>
        </w:rPr>
        <w:lastRenderedPageBreak/>
        <w:t>Уполномоченный орган – 2 рабочих дня.</w:t>
      </w:r>
    </w:p>
    <w:p w14:paraId="5F925ED8" w14:textId="77777777" w:rsidR="008C42CC" w:rsidRPr="00082B7D" w:rsidRDefault="008C42CC" w:rsidP="007730F1">
      <w:pPr>
        <w:ind w:firstLine="540"/>
        <w:rPr>
          <w:rFonts w:ascii="Times New Roman" w:hAnsi="Times New Roman"/>
          <w:sz w:val="26"/>
          <w:szCs w:val="26"/>
        </w:rPr>
      </w:pPr>
    </w:p>
    <w:p w14:paraId="504FEE69" w14:textId="77777777" w:rsidR="007730F1" w:rsidRPr="00082B7D" w:rsidRDefault="007730F1" w:rsidP="007730F1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Нормативные правовые акты, регулирующие предоставление</w:t>
      </w:r>
    </w:p>
    <w:p w14:paraId="257A1DE5" w14:textId="77777777" w:rsidR="007730F1" w:rsidRPr="00082B7D" w:rsidRDefault="007730F1" w:rsidP="007730F1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муниципальной услуги</w:t>
      </w:r>
    </w:p>
    <w:p w14:paraId="58D9954F" w14:textId="77777777" w:rsidR="00CA2089" w:rsidRPr="00082B7D" w:rsidRDefault="00CA2089" w:rsidP="008F3839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2E41DD9A" w14:textId="77777777" w:rsidR="007730F1" w:rsidRPr="00082B7D" w:rsidRDefault="00552088" w:rsidP="007730F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2.6. </w:t>
      </w:r>
      <w:r w:rsidR="007730F1" w:rsidRPr="00082B7D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 официальном сайте мэрии города в разделе «Муниципальные услуги», на Едином портале государственных и муниципальных услуг (функций), на Портале государственных и мун</w:t>
      </w:r>
      <w:r w:rsidR="007730F1" w:rsidRPr="00082B7D">
        <w:rPr>
          <w:rFonts w:ascii="Times New Roman" w:hAnsi="Times New Roman" w:cs="Times New Roman"/>
          <w:sz w:val="26"/>
          <w:szCs w:val="26"/>
        </w:rPr>
        <w:t>и</w:t>
      </w:r>
      <w:r w:rsidR="007730F1" w:rsidRPr="00082B7D">
        <w:rPr>
          <w:rFonts w:ascii="Times New Roman" w:hAnsi="Times New Roman" w:cs="Times New Roman"/>
          <w:sz w:val="26"/>
          <w:szCs w:val="26"/>
        </w:rPr>
        <w:t>ципальных услуг (функций) Вологодской области.</w:t>
      </w:r>
    </w:p>
    <w:p w14:paraId="2FDF37FC" w14:textId="77777777" w:rsidR="009215E5" w:rsidRPr="00082B7D" w:rsidRDefault="009215E5" w:rsidP="00552088">
      <w:pPr>
        <w:keepNext/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21738CA0" w14:textId="77777777" w:rsidR="007730F1" w:rsidRPr="00082B7D" w:rsidRDefault="007730F1" w:rsidP="007730F1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14:paraId="68E693F0" w14:textId="77777777" w:rsidR="004157CD" w:rsidRPr="00082B7D" w:rsidRDefault="004157CD" w:rsidP="00ED1D7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0C658C4" w14:textId="77777777" w:rsidR="00E837A4" w:rsidRPr="00082B7D" w:rsidRDefault="004157CD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2.7.</w:t>
      </w:r>
      <w:r w:rsidR="00E837A4" w:rsidRPr="00082B7D">
        <w:rPr>
          <w:rFonts w:ascii="Times New Roman" w:hAnsi="Times New Roman"/>
          <w:sz w:val="26"/>
          <w:szCs w:val="26"/>
        </w:rPr>
        <w:t xml:space="preserve"> Для получения разрешения на ввод объекта в эксплуатацию заявитель представляет заявление </w:t>
      </w:r>
      <w:proofErr w:type="gramStart"/>
      <w:r w:rsidRPr="00082B7D">
        <w:rPr>
          <w:rFonts w:ascii="Times New Roman" w:hAnsi="Times New Roman"/>
          <w:sz w:val="26"/>
          <w:szCs w:val="26"/>
        </w:rPr>
        <w:t>о выдаче разрешения на ввод объекта в эксплуатацию по форме</w:t>
      </w:r>
      <w:r w:rsidR="00E837A4" w:rsidRPr="00082B7D">
        <w:rPr>
          <w:rFonts w:ascii="Times New Roman" w:hAnsi="Times New Roman"/>
          <w:sz w:val="26"/>
          <w:szCs w:val="26"/>
        </w:rPr>
        <w:t xml:space="preserve"> согласно приложению к настоящему </w:t>
      </w:r>
      <w:r w:rsidR="006A2DCF" w:rsidRPr="00082B7D">
        <w:rPr>
          <w:rFonts w:ascii="Times New Roman" w:hAnsi="Times New Roman"/>
          <w:sz w:val="26"/>
          <w:szCs w:val="26"/>
        </w:rPr>
        <w:t xml:space="preserve">Административному </w:t>
      </w:r>
      <w:r w:rsidR="00E837A4" w:rsidRPr="00082B7D">
        <w:rPr>
          <w:rFonts w:ascii="Times New Roman" w:hAnsi="Times New Roman"/>
          <w:sz w:val="26"/>
          <w:szCs w:val="26"/>
        </w:rPr>
        <w:t>регламенту</w:t>
      </w:r>
      <w:proofErr w:type="gramEnd"/>
      <w:r w:rsidRPr="00082B7D">
        <w:rPr>
          <w:rFonts w:ascii="Times New Roman" w:hAnsi="Times New Roman"/>
          <w:sz w:val="26"/>
          <w:szCs w:val="26"/>
        </w:rPr>
        <w:t>.</w:t>
      </w:r>
    </w:p>
    <w:p w14:paraId="04485DB4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Бланк заявления размещается на официальном сайте мэрии города с возмо</w:t>
      </w:r>
      <w:r w:rsidRPr="00082B7D">
        <w:rPr>
          <w:rFonts w:ascii="Times New Roman" w:hAnsi="Times New Roman"/>
          <w:sz w:val="26"/>
          <w:szCs w:val="26"/>
        </w:rPr>
        <w:t>ж</w:t>
      </w:r>
      <w:r w:rsidRPr="00082B7D">
        <w:rPr>
          <w:rFonts w:ascii="Times New Roman" w:hAnsi="Times New Roman"/>
          <w:sz w:val="26"/>
          <w:szCs w:val="26"/>
        </w:rPr>
        <w:t>ностью его бесплатного копирования.</w:t>
      </w:r>
    </w:p>
    <w:p w14:paraId="673F77AA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Заявление заполняется разборчиво, в машинописном виде или от руки. </w:t>
      </w:r>
    </w:p>
    <w:p w14:paraId="08DE9438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юридического лица подписывается руководителем юрид</w:t>
      </w:r>
      <w:r w:rsidRPr="00082B7D">
        <w:rPr>
          <w:rFonts w:ascii="Times New Roman" w:hAnsi="Times New Roman"/>
          <w:sz w:val="26"/>
          <w:szCs w:val="26"/>
        </w:rPr>
        <w:t>и</w:t>
      </w:r>
      <w:r w:rsidRPr="00082B7D">
        <w:rPr>
          <w:rFonts w:ascii="Times New Roman" w:hAnsi="Times New Roman"/>
          <w:sz w:val="26"/>
          <w:szCs w:val="26"/>
        </w:rPr>
        <w:t>ческого лица либо уполномоченным представителем юридического лица.</w:t>
      </w:r>
    </w:p>
    <w:p w14:paraId="5DE8EB8E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</w:t>
      </w:r>
      <w:r w:rsidRPr="00082B7D">
        <w:rPr>
          <w:rFonts w:ascii="Times New Roman" w:hAnsi="Times New Roman"/>
          <w:sz w:val="26"/>
          <w:szCs w:val="26"/>
        </w:rPr>
        <w:t>у</w:t>
      </w:r>
      <w:r w:rsidRPr="00082B7D">
        <w:rPr>
          <w:rFonts w:ascii="Times New Roman" w:hAnsi="Times New Roman"/>
          <w:sz w:val="26"/>
          <w:szCs w:val="26"/>
        </w:rPr>
        <w:t>ального предпринимателя.</w:t>
      </w:r>
    </w:p>
    <w:p w14:paraId="4BA17DCD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Заявление, по просьбе заявителя, может быть заполнено специалистом, отве</w:t>
      </w:r>
      <w:r w:rsidRPr="00082B7D">
        <w:rPr>
          <w:rFonts w:ascii="Times New Roman" w:hAnsi="Times New Roman"/>
          <w:sz w:val="26"/>
          <w:szCs w:val="26"/>
        </w:rPr>
        <w:t>т</w:t>
      </w:r>
      <w:r w:rsidRPr="00082B7D">
        <w:rPr>
          <w:rFonts w:ascii="Times New Roman" w:hAnsi="Times New Roman"/>
          <w:sz w:val="26"/>
          <w:szCs w:val="26"/>
        </w:rPr>
        <w:t xml:space="preserve">ственным за прием документов, с помощью компьютера или от руки. </w:t>
      </w:r>
      <w:proofErr w:type="gramStart"/>
      <w:r w:rsidRPr="00082B7D">
        <w:rPr>
          <w:rFonts w:ascii="Times New Roman" w:hAnsi="Times New Roman"/>
          <w:sz w:val="26"/>
          <w:szCs w:val="26"/>
        </w:rPr>
        <w:t xml:space="preserve">В последнем случае заявитель (его уполномоченный представитель) вписывает в заявление от руки свои фамилию, имя, отчество (полностью) и ставит подпись. </w:t>
      </w:r>
      <w:proofErr w:type="gramEnd"/>
    </w:p>
    <w:p w14:paraId="0D640BCD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составляется в единственном экземпляре – оригинале.</w:t>
      </w:r>
    </w:p>
    <w:p w14:paraId="52256148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</w:t>
      </w:r>
      <w:r w:rsidRPr="00082B7D">
        <w:rPr>
          <w:rFonts w:ascii="Times New Roman" w:hAnsi="Times New Roman"/>
          <w:sz w:val="26"/>
          <w:szCs w:val="26"/>
        </w:rPr>
        <w:t>т</w:t>
      </w:r>
      <w:r w:rsidRPr="00082B7D">
        <w:rPr>
          <w:rFonts w:ascii="Times New Roman" w:hAnsi="Times New Roman"/>
          <w:sz w:val="26"/>
          <w:szCs w:val="26"/>
        </w:rPr>
        <w:t>ными и исчерпывающими.</w:t>
      </w:r>
    </w:p>
    <w:p w14:paraId="7F11EEA1" w14:textId="77777777" w:rsidR="004157CD" w:rsidRPr="00082B7D" w:rsidRDefault="004157CD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Для принятия решения о выдаче разрешения на ввод объекта в эксплуатацию </w:t>
      </w:r>
      <w:r w:rsidR="007730F1" w:rsidRPr="00082B7D">
        <w:rPr>
          <w:rFonts w:ascii="Times New Roman" w:hAnsi="Times New Roman"/>
          <w:sz w:val="26"/>
          <w:szCs w:val="26"/>
        </w:rPr>
        <w:t>заявитель представляет</w:t>
      </w:r>
      <w:r w:rsidRPr="00082B7D"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14:paraId="6DFC90C5" w14:textId="77777777" w:rsidR="00F87155" w:rsidRPr="00082B7D" w:rsidRDefault="00E837A4" w:rsidP="00F8715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1) </w:t>
      </w:r>
      <w:r w:rsidR="00767A45" w:rsidRPr="00082B7D">
        <w:rPr>
          <w:rFonts w:ascii="Times New Roman" w:hAnsi="Times New Roman"/>
          <w:sz w:val="26"/>
          <w:szCs w:val="26"/>
        </w:rPr>
        <w:t xml:space="preserve">правоустанавливающие документы на земельный участок, </w:t>
      </w:r>
      <w:r w:rsidR="006F186A" w:rsidRPr="00082B7D">
        <w:rPr>
          <w:rFonts w:ascii="Times New Roman" w:hAnsi="Times New Roman"/>
          <w:sz w:val="26"/>
          <w:szCs w:val="26"/>
        </w:rPr>
        <w:t>в том числе с</w:t>
      </w:r>
      <w:r w:rsidR="006F186A" w:rsidRPr="00082B7D">
        <w:rPr>
          <w:rFonts w:ascii="Times New Roman" w:hAnsi="Times New Roman"/>
          <w:sz w:val="26"/>
          <w:szCs w:val="26"/>
        </w:rPr>
        <w:t>о</w:t>
      </w:r>
      <w:r w:rsidR="006F186A" w:rsidRPr="00082B7D">
        <w:rPr>
          <w:rFonts w:ascii="Times New Roman" w:hAnsi="Times New Roman"/>
          <w:sz w:val="26"/>
          <w:szCs w:val="26"/>
        </w:rPr>
        <w:t xml:space="preserve">глашение об установлении сервитута, решение об установлении публичного сервитута </w:t>
      </w:r>
      <w:r w:rsidR="00F87155" w:rsidRPr="00082B7D">
        <w:rPr>
          <w:rFonts w:ascii="Times New Roman" w:hAnsi="Times New Roman"/>
          <w:sz w:val="26"/>
          <w:szCs w:val="26"/>
        </w:rPr>
        <w:t>в случае, если указанные документы (их копии или сведения, содержащиеся в них) отсутствуют в Едином государственном реестре недвижимости;</w:t>
      </w:r>
    </w:p>
    <w:p w14:paraId="0D4AC031" w14:textId="77777777" w:rsidR="00E837A4" w:rsidRPr="00082B7D" w:rsidRDefault="00E837A4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2) акт приемки объекта капитального строительства (в случае осуществления строительства, реконструкции на основании договора</w:t>
      </w:r>
      <w:r w:rsidR="00F87155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Pr="00082B7D">
        <w:rPr>
          <w:rFonts w:ascii="Times New Roman" w:hAnsi="Times New Roman"/>
          <w:sz w:val="26"/>
          <w:szCs w:val="26"/>
        </w:rPr>
        <w:t>);</w:t>
      </w:r>
    </w:p>
    <w:p w14:paraId="07BBDD90" w14:textId="0E7AABA9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>3</w:t>
      </w:r>
      <w:r w:rsidR="00E837A4" w:rsidRPr="00082B7D">
        <w:rPr>
          <w:rFonts w:ascii="Times New Roman" w:hAnsi="Times New Roman"/>
          <w:sz w:val="26"/>
          <w:szCs w:val="26"/>
        </w:rPr>
        <w:t xml:space="preserve">) </w:t>
      </w:r>
      <w:r w:rsidRPr="00082B7D">
        <w:rPr>
          <w:rFonts w:ascii="Times New Roman" w:hAnsi="Times New Roman"/>
          <w:sz w:val="26"/>
          <w:szCs w:val="26"/>
        </w:rPr>
        <w:t>акт</w:t>
      </w:r>
      <w:r w:rsidR="00E837A4" w:rsidRPr="00082B7D">
        <w:rPr>
          <w:rFonts w:ascii="Times New Roman" w:hAnsi="Times New Roman"/>
          <w:sz w:val="26"/>
          <w:szCs w:val="26"/>
        </w:rPr>
        <w:t>, подтверждающий соответствие параметров построенного, реконстру</w:t>
      </w:r>
      <w:r w:rsidR="00E837A4" w:rsidRPr="00082B7D">
        <w:rPr>
          <w:rFonts w:ascii="Times New Roman" w:hAnsi="Times New Roman"/>
          <w:sz w:val="26"/>
          <w:szCs w:val="26"/>
        </w:rPr>
        <w:t>и</w:t>
      </w:r>
      <w:r w:rsidR="00E837A4" w:rsidRPr="00082B7D">
        <w:rPr>
          <w:rFonts w:ascii="Times New Roman" w:hAnsi="Times New Roman"/>
          <w:sz w:val="26"/>
          <w:szCs w:val="26"/>
        </w:rPr>
        <w:t>рованного объекта капитального строительства проектной документации</w:t>
      </w:r>
      <w:r w:rsidR="00246B58" w:rsidRPr="00082B7D">
        <w:rPr>
          <w:rFonts w:ascii="Times New Roman" w:hAnsi="Times New Roman"/>
          <w:sz w:val="26"/>
          <w:szCs w:val="26"/>
        </w:rPr>
        <w:t xml:space="preserve"> </w:t>
      </w:r>
      <w:r w:rsidR="00246B58" w:rsidRPr="00082B7D">
        <w:rPr>
          <w:rFonts w:ascii="Times New Roman" w:hAnsi="Times New Roman"/>
          <w:iCs/>
          <w:sz w:val="26"/>
          <w:szCs w:val="26"/>
        </w:rPr>
        <w:t>(в части соответствия проектной докуме</w:t>
      </w:r>
      <w:r w:rsidR="00482643">
        <w:rPr>
          <w:rFonts w:ascii="Times New Roman" w:hAnsi="Times New Roman"/>
          <w:iCs/>
          <w:sz w:val="26"/>
          <w:szCs w:val="26"/>
        </w:rPr>
        <w:t xml:space="preserve">нтации требованиям, указанным в </w:t>
      </w:r>
      <w:hyperlink r:id="rId17" w:anchor="/document/12138258/entry/4951" w:history="1">
        <w:r w:rsidR="00246B58" w:rsidRPr="00082B7D">
          <w:rPr>
            <w:rFonts w:ascii="Times New Roman" w:hAnsi="Times New Roman"/>
            <w:sz w:val="26"/>
            <w:szCs w:val="26"/>
          </w:rPr>
          <w:t xml:space="preserve">пункте 1 части </w:t>
        </w:r>
        <w:r w:rsidR="00246B58" w:rsidRPr="00082B7D">
          <w:rPr>
            <w:rFonts w:ascii="Times New Roman" w:hAnsi="Times New Roman"/>
            <w:sz w:val="26"/>
            <w:szCs w:val="26"/>
          </w:rPr>
          <w:lastRenderedPageBreak/>
          <w:t>5 ст</w:t>
        </w:r>
        <w:r w:rsidR="00246B58" w:rsidRPr="00082B7D">
          <w:rPr>
            <w:rFonts w:ascii="Times New Roman" w:hAnsi="Times New Roman"/>
            <w:sz w:val="26"/>
            <w:szCs w:val="26"/>
          </w:rPr>
          <w:t>а</w:t>
        </w:r>
        <w:r w:rsidR="00246B58" w:rsidRPr="00082B7D">
          <w:rPr>
            <w:rFonts w:ascii="Times New Roman" w:hAnsi="Times New Roman"/>
            <w:sz w:val="26"/>
            <w:szCs w:val="26"/>
          </w:rPr>
          <w:t>тьи 49</w:t>
        </w:r>
      </w:hyperlink>
      <w:r w:rsidR="00482643">
        <w:rPr>
          <w:rFonts w:ascii="Times New Roman" w:hAnsi="Times New Roman"/>
          <w:sz w:val="26"/>
          <w:szCs w:val="26"/>
        </w:rPr>
        <w:t xml:space="preserve"> </w:t>
      </w:r>
      <w:r w:rsidR="00246B58" w:rsidRPr="00082B7D">
        <w:rPr>
          <w:rFonts w:ascii="Times New Roman" w:hAnsi="Times New Roman"/>
          <w:sz w:val="26"/>
          <w:szCs w:val="26"/>
        </w:rPr>
        <w:t>Градостроительного Кодекса Р</w:t>
      </w:r>
      <w:r w:rsidR="008C42CC">
        <w:rPr>
          <w:rFonts w:ascii="Times New Roman" w:hAnsi="Times New Roman"/>
          <w:sz w:val="26"/>
          <w:szCs w:val="26"/>
        </w:rPr>
        <w:t xml:space="preserve">оссийской </w:t>
      </w:r>
      <w:r w:rsidR="00246B58" w:rsidRPr="00082B7D">
        <w:rPr>
          <w:rFonts w:ascii="Times New Roman" w:hAnsi="Times New Roman"/>
          <w:sz w:val="26"/>
          <w:szCs w:val="26"/>
        </w:rPr>
        <w:t>Ф</w:t>
      </w:r>
      <w:r w:rsidR="008C42CC">
        <w:rPr>
          <w:rFonts w:ascii="Times New Roman" w:hAnsi="Times New Roman"/>
          <w:sz w:val="26"/>
          <w:szCs w:val="26"/>
        </w:rPr>
        <w:t>едерации</w:t>
      </w:r>
      <w:r w:rsidR="00246B58" w:rsidRPr="00082B7D">
        <w:rPr>
          <w:rFonts w:ascii="Times New Roman" w:hAnsi="Times New Roman"/>
          <w:sz w:val="26"/>
          <w:szCs w:val="26"/>
        </w:rPr>
        <w:t>)</w:t>
      </w:r>
      <w:r w:rsidR="00E837A4" w:rsidRPr="00082B7D">
        <w:rPr>
          <w:rFonts w:ascii="Times New Roman" w:hAnsi="Times New Roman"/>
          <w:sz w:val="26"/>
          <w:szCs w:val="26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</w:t>
      </w:r>
      <w:r w:rsidR="00E837A4" w:rsidRPr="00082B7D">
        <w:rPr>
          <w:rFonts w:ascii="Times New Roman" w:hAnsi="Times New Roman"/>
          <w:sz w:val="26"/>
          <w:szCs w:val="26"/>
        </w:rPr>
        <w:t>и</w:t>
      </w:r>
      <w:r w:rsidR="00E837A4" w:rsidRPr="00082B7D">
        <w:rPr>
          <w:rFonts w:ascii="Times New Roman" w:hAnsi="Times New Roman"/>
          <w:sz w:val="26"/>
          <w:szCs w:val="26"/>
        </w:rPr>
        <w:t>тельство, и застройщиком или техническим заказчиком</w:t>
      </w:r>
      <w:proofErr w:type="gramEnd"/>
      <w:r w:rsidR="00E837A4" w:rsidRPr="00082B7D">
        <w:rPr>
          <w:rFonts w:ascii="Times New Roman" w:hAnsi="Times New Roman"/>
          <w:sz w:val="26"/>
          <w:szCs w:val="26"/>
        </w:rPr>
        <w:t xml:space="preserve"> в случае осуществления строительства, реконструкции на основании договора</w:t>
      </w:r>
      <w:r w:rsidR="00982BB2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E837A4" w:rsidRPr="00082B7D">
        <w:rPr>
          <w:rFonts w:ascii="Times New Roman" w:hAnsi="Times New Roman"/>
          <w:sz w:val="26"/>
          <w:szCs w:val="26"/>
        </w:rPr>
        <w:t>, а также лицом, осуществляющим строительный контроль, в случае осуществления стро</w:t>
      </w:r>
      <w:r w:rsidR="00E837A4" w:rsidRPr="00082B7D">
        <w:rPr>
          <w:rFonts w:ascii="Times New Roman" w:hAnsi="Times New Roman"/>
          <w:sz w:val="26"/>
          <w:szCs w:val="26"/>
        </w:rPr>
        <w:t>и</w:t>
      </w:r>
      <w:r w:rsidR="00E837A4" w:rsidRPr="00082B7D">
        <w:rPr>
          <w:rFonts w:ascii="Times New Roman" w:hAnsi="Times New Roman"/>
          <w:sz w:val="26"/>
          <w:szCs w:val="26"/>
        </w:rPr>
        <w:t>тельного контроля на основании договора)</w:t>
      </w:r>
      <w:r w:rsidR="00E17C85" w:rsidRPr="00082B7D">
        <w:rPr>
          <w:rFonts w:ascii="Times New Roman" w:hAnsi="Times New Roman"/>
          <w:sz w:val="26"/>
          <w:szCs w:val="26"/>
        </w:rPr>
        <w:t>;</w:t>
      </w:r>
    </w:p>
    <w:p w14:paraId="4D2F94E9" w14:textId="394CB4BE" w:rsidR="00E837A4" w:rsidRPr="00082B7D" w:rsidRDefault="00BF6C0F" w:rsidP="006853AA">
      <w:pPr>
        <w:ind w:firstLine="709"/>
        <w:rPr>
          <w:rFonts w:ascii="Times New Roman" w:hAnsi="Times New Roman" w:cs="Times New Roman"/>
          <w:sz w:val="18"/>
          <w:szCs w:val="18"/>
        </w:rPr>
      </w:pPr>
      <w:proofErr w:type="gramStart"/>
      <w:r w:rsidRPr="004C3440">
        <w:rPr>
          <w:rFonts w:ascii="Times New Roman" w:hAnsi="Times New Roman"/>
          <w:sz w:val="26"/>
          <w:szCs w:val="26"/>
        </w:rPr>
        <w:t>4</w:t>
      </w:r>
      <w:r w:rsidR="00E837A4" w:rsidRPr="004C3440">
        <w:rPr>
          <w:rFonts w:ascii="Times New Roman" w:hAnsi="Times New Roman"/>
          <w:sz w:val="26"/>
          <w:szCs w:val="26"/>
        </w:rPr>
        <w:t xml:space="preserve">) </w:t>
      </w:r>
      <w:r w:rsidR="0024226A" w:rsidRPr="004C3440">
        <w:rPr>
          <w:rFonts w:ascii="Times New Roman" w:hAnsi="Times New Roman"/>
          <w:iCs/>
          <w:sz w:val="26"/>
          <w:szCs w:val="26"/>
        </w:rPr>
        <w:t>акт о подключении (технологическом присоединении)</w:t>
      </w:r>
      <w:r w:rsidR="0024226A" w:rsidRPr="004C3440">
        <w:rPr>
          <w:rFonts w:ascii="Times New Roman" w:hAnsi="Times New Roman"/>
          <w:sz w:val="26"/>
          <w:szCs w:val="26"/>
        </w:rPr>
        <w:t xml:space="preserve"> построенного, реко</w:t>
      </w:r>
      <w:r w:rsidR="0024226A" w:rsidRPr="004C3440">
        <w:rPr>
          <w:rFonts w:ascii="Times New Roman" w:hAnsi="Times New Roman"/>
          <w:sz w:val="26"/>
          <w:szCs w:val="26"/>
        </w:rPr>
        <w:t>н</w:t>
      </w:r>
      <w:r w:rsidR="0024226A" w:rsidRPr="004C3440">
        <w:rPr>
          <w:rFonts w:ascii="Times New Roman" w:hAnsi="Times New Roman"/>
          <w:sz w:val="26"/>
          <w:szCs w:val="26"/>
        </w:rPr>
        <w:t xml:space="preserve">струированного объекта капитального строительства </w:t>
      </w:r>
      <w:r w:rsidR="0024226A" w:rsidRPr="004C3440">
        <w:rPr>
          <w:rFonts w:ascii="Times New Roman" w:hAnsi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/>
          <w:sz w:val="26"/>
          <w:szCs w:val="26"/>
        </w:rPr>
        <w:t xml:space="preserve"> инженерно-технического обеспечения (в </w:t>
      </w:r>
      <w:r w:rsidR="0024226A" w:rsidRPr="004C3440">
        <w:rPr>
          <w:rFonts w:ascii="Times New Roman" w:hAnsi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/>
          <w:iCs/>
          <w:sz w:val="26"/>
          <w:szCs w:val="26"/>
        </w:rPr>
        <w:t>если такое подключение (технологическое присоединение) этого объекта предусмотрено проектной документацией)</w:t>
      </w:r>
      <w:r w:rsidR="003948F5" w:rsidRPr="006853AA">
        <w:rPr>
          <w:rFonts w:ascii="Times New Roman" w:hAnsi="Times New Roman" w:cs="Times New Roman"/>
          <w:sz w:val="26"/>
          <w:szCs w:val="26"/>
        </w:rPr>
        <w:t>, а также документы, по</w:t>
      </w:r>
      <w:r w:rsidR="003948F5" w:rsidRPr="006853AA">
        <w:rPr>
          <w:rFonts w:ascii="Times New Roman" w:hAnsi="Times New Roman" w:cs="Times New Roman"/>
          <w:sz w:val="26"/>
          <w:szCs w:val="26"/>
        </w:rPr>
        <w:t>д</w:t>
      </w:r>
      <w:r w:rsidR="003948F5" w:rsidRPr="006853AA">
        <w:rPr>
          <w:rFonts w:ascii="Times New Roman" w:hAnsi="Times New Roman" w:cs="Times New Roman"/>
          <w:sz w:val="26"/>
          <w:szCs w:val="26"/>
        </w:rPr>
        <w:t>тверждающие передачу гарантирующим поставщикам электрической энергии в эк</w:t>
      </w:r>
      <w:r w:rsidR="003948F5" w:rsidRPr="006853AA">
        <w:rPr>
          <w:rFonts w:ascii="Times New Roman" w:hAnsi="Times New Roman" w:cs="Times New Roman"/>
          <w:sz w:val="26"/>
          <w:szCs w:val="26"/>
        </w:rPr>
        <w:t>с</w:t>
      </w:r>
      <w:r w:rsidR="003948F5" w:rsidRPr="006853AA">
        <w:rPr>
          <w:rFonts w:ascii="Times New Roman" w:hAnsi="Times New Roman" w:cs="Times New Roman"/>
          <w:sz w:val="26"/>
          <w:szCs w:val="26"/>
        </w:rPr>
        <w:t>плуатацию приборов учета электрической энергии многоквартирных домов и пом</w:t>
      </w:r>
      <w:r w:rsidR="003948F5" w:rsidRPr="006853AA">
        <w:rPr>
          <w:rFonts w:ascii="Times New Roman" w:hAnsi="Times New Roman" w:cs="Times New Roman"/>
          <w:sz w:val="26"/>
          <w:szCs w:val="26"/>
        </w:rPr>
        <w:t>е</w:t>
      </w:r>
      <w:r w:rsidR="003948F5" w:rsidRPr="006853AA">
        <w:rPr>
          <w:rFonts w:ascii="Times New Roman" w:hAnsi="Times New Roman" w:cs="Times New Roman"/>
          <w:sz w:val="26"/>
          <w:szCs w:val="26"/>
        </w:rPr>
        <w:t>щений в многоквартирных домах, подписанные представителями гарантирующих поставщиков электрической энергии</w:t>
      </w:r>
      <w:r w:rsidR="0024226A" w:rsidRPr="004C3440">
        <w:rPr>
          <w:rFonts w:ascii="Times New Roman" w:hAnsi="Times New Roman"/>
          <w:sz w:val="26"/>
          <w:szCs w:val="26"/>
        </w:rPr>
        <w:t>;</w:t>
      </w:r>
      <w:proofErr w:type="gramEnd"/>
    </w:p>
    <w:p w14:paraId="35707FF1" w14:textId="77777777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>5</w:t>
      </w:r>
      <w:r w:rsidR="00E837A4" w:rsidRPr="00082B7D">
        <w:rPr>
          <w:rFonts w:ascii="Times New Roman" w:hAnsi="Times New Roman"/>
          <w:sz w:val="26"/>
          <w:szCs w:val="26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</w:t>
      </w:r>
      <w:r w:rsidR="00E837A4" w:rsidRPr="00082B7D">
        <w:rPr>
          <w:rFonts w:ascii="Times New Roman" w:hAnsi="Times New Roman"/>
          <w:sz w:val="26"/>
          <w:szCs w:val="26"/>
        </w:rPr>
        <w:t>у</w:t>
      </w:r>
      <w:r w:rsidR="00E837A4" w:rsidRPr="00082B7D">
        <w:rPr>
          <w:rFonts w:ascii="Times New Roman" w:hAnsi="Times New Roman"/>
          <w:sz w:val="26"/>
          <w:szCs w:val="26"/>
        </w:rPr>
        <w:t>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D55C2A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E837A4" w:rsidRPr="00082B7D">
        <w:rPr>
          <w:rFonts w:ascii="Times New Roman" w:hAnsi="Times New Roman"/>
          <w:sz w:val="26"/>
          <w:szCs w:val="26"/>
        </w:rPr>
        <w:t>), за исключением случаев строительства, реконструкции линейного объекта;</w:t>
      </w:r>
      <w:proofErr w:type="gramEnd"/>
    </w:p>
    <w:p w14:paraId="37E91D76" w14:textId="77777777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</w:t>
      </w:r>
      <w:r w:rsidR="00E837A4" w:rsidRPr="00082B7D">
        <w:rPr>
          <w:rFonts w:ascii="Times New Roman" w:hAnsi="Times New Roman"/>
          <w:sz w:val="26"/>
          <w:szCs w:val="26"/>
        </w:rPr>
        <w:t xml:space="preserve">) документ, подтверждающий заключение </w:t>
      </w:r>
      <w:proofErr w:type="gramStart"/>
      <w:r w:rsidR="00E837A4" w:rsidRPr="00082B7D">
        <w:rPr>
          <w:rFonts w:ascii="Times New Roman" w:hAnsi="Times New Roman"/>
          <w:sz w:val="26"/>
          <w:szCs w:val="26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E837A4" w:rsidRPr="00082B7D">
        <w:rPr>
          <w:rFonts w:ascii="Times New Roman" w:hAnsi="Times New Roman"/>
          <w:sz w:val="26"/>
          <w:szCs w:val="26"/>
        </w:rPr>
        <w:t xml:space="preserve"> за причинение вреда в р</w:t>
      </w:r>
      <w:r w:rsidR="00E837A4" w:rsidRPr="00082B7D">
        <w:rPr>
          <w:rFonts w:ascii="Times New Roman" w:hAnsi="Times New Roman"/>
          <w:sz w:val="26"/>
          <w:szCs w:val="26"/>
        </w:rPr>
        <w:t>е</w:t>
      </w:r>
      <w:r w:rsidR="00E837A4" w:rsidRPr="00082B7D">
        <w:rPr>
          <w:rFonts w:ascii="Times New Roman" w:hAnsi="Times New Roman"/>
          <w:sz w:val="26"/>
          <w:szCs w:val="26"/>
        </w:rPr>
        <w:t>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051C1AB4" w14:textId="77777777" w:rsidR="00E837A4" w:rsidRPr="00082B7D" w:rsidRDefault="00BF6C0F" w:rsidP="00477497">
      <w:pPr>
        <w:tabs>
          <w:tab w:val="left" w:pos="993"/>
          <w:tab w:val="left" w:pos="1134"/>
        </w:tabs>
        <w:spacing w:line="240" w:lineRule="atLeast"/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7</w:t>
      </w:r>
      <w:r w:rsidR="00E837A4" w:rsidRPr="00082B7D">
        <w:rPr>
          <w:rFonts w:ascii="Times New Roman" w:hAnsi="Times New Roman"/>
          <w:sz w:val="26"/>
          <w:szCs w:val="26"/>
        </w:rPr>
        <w:t>)</w:t>
      </w:r>
      <w:r w:rsidR="00F1653A" w:rsidRPr="00082B7D">
        <w:rPr>
          <w:rFonts w:ascii="Times New Roman" w:hAnsi="Times New Roman"/>
          <w:sz w:val="26"/>
          <w:szCs w:val="26"/>
        </w:rPr>
        <w:t xml:space="preserve"> </w:t>
      </w:r>
      <w:r w:rsidR="00E837A4" w:rsidRPr="00082B7D">
        <w:rPr>
          <w:rFonts w:ascii="Times New Roman" w:hAnsi="Times New Roman"/>
          <w:sz w:val="26"/>
          <w:szCs w:val="26"/>
        </w:rPr>
        <w:t xml:space="preserve">технический план объекта капитального строительства, подготовленный в соответствии с </w:t>
      </w:r>
      <w:r w:rsidR="002202BA" w:rsidRPr="00082B7D">
        <w:rPr>
          <w:rFonts w:ascii="Times New Roman" w:hAnsi="Times New Roman"/>
          <w:sz w:val="26"/>
          <w:szCs w:val="26"/>
        </w:rPr>
        <w:t>Федеральным законом от 13</w:t>
      </w:r>
      <w:r w:rsidR="00F006B5" w:rsidRPr="00082B7D">
        <w:rPr>
          <w:rFonts w:ascii="Times New Roman" w:hAnsi="Times New Roman"/>
          <w:sz w:val="26"/>
          <w:szCs w:val="26"/>
        </w:rPr>
        <w:t>.07.</w:t>
      </w:r>
      <w:r w:rsidR="002202BA" w:rsidRPr="00082B7D">
        <w:rPr>
          <w:rFonts w:ascii="Times New Roman" w:hAnsi="Times New Roman"/>
          <w:sz w:val="26"/>
          <w:szCs w:val="26"/>
        </w:rPr>
        <w:t xml:space="preserve">2015 </w:t>
      </w:r>
      <w:r w:rsidR="000332A6" w:rsidRPr="00082B7D">
        <w:rPr>
          <w:rFonts w:ascii="Times New Roman" w:hAnsi="Times New Roman" w:cs="Times New Roman"/>
          <w:sz w:val="26"/>
          <w:szCs w:val="26"/>
        </w:rPr>
        <w:t>№</w:t>
      </w:r>
      <w:r w:rsidR="002202BA" w:rsidRPr="00082B7D">
        <w:rPr>
          <w:rFonts w:ascii="Times New Roman" w:hAnsi="Times New Roman"/>
          <w:sz w:val="26"/>
          <w:szCs w:val="26"/>
        </w:rPr>
        <w:t xml:space="preserve"> 218-ФЗ «О государственной регистрации недвижимости»</w:t>
      </w:r>
      <w:r w:rsidR="00E837A4" w:rsidRPr="00082B7D">
        <w:rPr>
          <w:rFonts w:ascii="Times New Roman" w:hAnsi="Times New Roman"/>
          <w:sz w:val="26"/>
          <w:szCs w:val="26"/>
        </w:rPr>
        <w:t>;</w:t>
      </w:r>
    </w:p>
    <w:p w14:paraId="22390EE9" w14:textId="77777777" w:rsidR="00F6745C" w:rsidRPr="00082B7D" w:rsidRDefault="00BF6C0F" w:rsidP="00477497">
      <w:pPr>
        <w:tabs>
          <w:tab w:val="left" w:pos="993"/>
          <w:tab w:val="left" w:pos="1134"/>
        </w:tabs>
        <w:spacing w:line="240" w:lineRule="atLeast"/>
        <w:ind w:firstLine="709"/>
        <w:rPr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8</w:t>
      </w:r>
      <w:r w:rsidR="00F6745C" w:rsidRPr="00082B7D">
        <w:rPr>
          <w:rFonts w:ascii="Times New Roman" w:hAnsi="Times New Roman"/>
          <w:sz w:val="26"/>
          <w:szCs w:val="26"/>
        </w:rPr>
        <w:t xml:space="preserve">) </w:t>
      </w:r>
      <w:r w:rsidR="00F6745C" w:rsidRPr="00082B7D">
        <w:rPr>
          <w:rFonts w:ascii="Times New Roman" w:hAnsi="Times New Roman" w:cs="Times New Roman"/>
          <w:sz w:val="26"/>
          <w:szCs w:val="26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hyperlink r:id="rId18" w:history="1">
        <w:r w:rsidR="00F6745C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 w:rsidR="00F6745C" w:rsidRPr="00082B7D">
        <w:rPr>
          <w:rFonts w:ascii="Times New Roman" w:hAnsi="Times New Roman" w:cs="Times New Roman"/>
          <w:sz w:val="26"/>
          <w:szCs w:val="26"/>
        </w:rPr>
        <w:t xml:space="preserve"> от 25.06.2002 </w:t>
      </w:r>
      <w:r w:rsidR="000332A6" w:rsidRPr="00082B7D">
        <w:rPr>
          <w:rFonts w:ascii="Times New Roman" w:hAnsi="Times New Roman" w:cs="Times New Roman"/>
          <w:sz w:val="26"/>
          <w:szCs w:val="26"/>
        </w:rPr>
        <w:t>№</w:t>
      </w:r>
      <w:r w:rsidR="005D07C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6745C" w:rsidRPr="00082B7D">
        <w:rPr>
          <w:rFonts w:ascii="Times New Roman" w:hAnsi="Times New Roman" w:cs="Times New Roman"/>
          <w:sz w:val="26"/>
          <w:szCs w:val="26"/>
        </w:rPr>
        <w:t xml:space="preserve">73-ФЗ </w:t>
      </w:r>
      <w:r w:rsidR="000332A6" w:rsidRPr="00082B7D">
        <w:rPr>
          <w:rFonts w:ascii="Times New Roman" w:hAnsi="Times New Roman" w:cs="Times New Roman"/>
          <w:sz w:val="26"/>
          <w:szCs w:val="26"/>
        </w:rPr>
        <w:t>«</w:t>
      </w:r>
      <w:r w:rsidR="00F6745C" w:rsidRPr="00082B7D">
        <w:rPr>
          <w:rFonts w:ascii="Times New Roman" w:hAnsi="Times New Roman" w:cs="Times New Roman"/>
          <w:sz w:val="26"/>
          <w:szCs w:val="26"/>
        </w:rPr>
        <w:t>Об объектах культурного наследия (памятниках истории и культуры) народов Рос</w:t>
      </w:r>
      <w:r w:rsidR="000332A6" w:rsidRPr="00082B7D">
        <w:rPr>
          <w:rFonts w:ascii="Times New Roman" w:hAnsi="Times New Roman" w:cs="Times New Roman"/>
          <w:sz w:val="26"/>
          <w:szCs w:val="26"/>
        </w:rPr>
        <w:t>сийской Федерации»</w:t>
      </w:r>
      <w:r w:rsidR="00F6745C" w:rsidRPr="00082B7D">
        <w:rPr>
          <w:rFonts w:ascii="Times New Roman" w:hAnsi="Times New Roman" w:cs="Times New Roman"/>
          <w:sz w:val="26"/>
          <w:szCs w:val="26"/>
        </w:rPr>
        <w:t>, при проведении реставрации, консервации, ремонта этого объекта и его пр</w:t>
      </w:r>
      <w:r w:rsidR="00F6745C" w:rsidRPr="00082B7D">
        <w:rPr>
          <w:rFonts w:ascii="Times New Roman" w:hAnsi="Times New Roman" w:cs="Times New Roman"/>
          <w:sz w:val="26"/>
          <w:szCs w:val="26"/>
        </w:rPr>
        <w:t>и</w:t>
      </w:r>
      <w:r w:rsidR="00F6745C" w:rsidRPr="00082B7D">
        <w:rPr>
          <w:rFonts w:ascii="Times New Roman" w:hAnsi="Times New Roman" w:cs="Times New Roman"/>
          <w:sz w:val="26"/>
          <w:szCs w:val="26"/>
        </w:rPr>
        <w:t>способления</w:t>
      </w:r>
      <w:r w:rsidR="003F3405" w:rsidRPr="00082B7D">
        <w:rPr>
          <w:rFonts w:ascii="Times New Roman" w:hAnsi="Times New Roman" w:cs="Times New Roman"/>
          <w:sz w:val="26"/>
          <w:szCs w:val="26"/>
        </w:rPr>
        <w:t xml:space="preserve"> для современного использования;</w:t>
      </w:r>
    </w:p>
    <w:p w14:paraId="01FDB7DF" w14:textId="09DBD09B" w:rsidR="000E6AB8" w:rsidRPr="00082B7D" w:rsidRDefault="00352959" w:rsidP="000E6AB8">
      <w:pPr>
        <w:spacing w:line="240" w:lineRule="atLeast"/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9</w:t>
      </w:r>
      <w:r w:rsidR="005D07C0" w:rsidRPr="00082B7D">
        <w:rPr>
          <w:rFonts w:ascii="Times New Roman" w:hAnsi="Times New Roman"/>
          <w:sz w:val="26"/>
          <w:szCs w:val="26"/>
        </w:rPr>
        <w:t>) документ, удостоверяющий личность заявителя, являющегося физическим лицом, либо личность представителя физического или юридического лица (предста</w:t>
      </w:r>
      <w:r w:rsidR="005D07C0" w:rsidRPr="00082B7D">
        <w:rPr>
          <w:rFonts w:ascii="Times New Roman" w:hAnsi="Times New Roman"/>
          <w:sz w:val="26"/>
          <w:szCs w:val="26"/>
        </w:rPr>
        <w:t>в</w:t>
      </w:r>
      <w:r w:rsidR="005D07C0" w:rsidRPr="00082B7D">
        <w:rPr>
          <w:rFonts w:ascii="Times New Roman" w:hAnsi="Times New Roman"/>
          <w:sz w:val="26"/>
          <w:szCs w:val="26"/>
        </w:rPr>
        <w:t xml:space="preserve">ление документа не требуется в случае представления заявления </w:t>
      </w:r>
      <w:r w:rsidR="005618BE">
        <w:rPr>
          <w:rFonts w:ascii="Times New Roman" w:hAnsi="Times New Roman"/>
          <w:sz w:val="26"/>
          <w:szCs w:val="26"/>
        </w:rPr>
        <w:t>в электронной фо</w:t>
      </w:r>
      <w:r w:rsidR="005618BE">
        <w:rPr>
          <w:rFonts w:ascii="Times New Roman" w:hAnsi="Times New Roman"/>
          <w:sz w:val="26"/>
          <w:szCs w:val="26"/>
        </w:rPr>
        <w:t>р</w:t>
      </w:r>
      <w:r w:rsidR="005618BE">
        <w:rPr>
          <w:rFonts w:ascii="Times New Roman" w:hAnsi="Times New Roman"/>
          <w:sz w:val="26"/>
          <w:szCs w:val="26"/>
        </w:rPr>
        <w:t>ме</w:t>
      </w:r>
      <w:r w:rsidR="005D07C0" w:rsidRPr="00082B7D">
        <w:rPr>
          <w:rFonts w:ascii="Times New Roman" w:hAnsi="Times New Roman"/>
          <w:sz w:val="26"/>
          <w:szCs w:val="26"/>
        </w:rPr>
        <w:t>);</w:t>
      </w:r>
    </w:p>
    <w:p w14:paraId="7D839477" w14:textId="77777777" w:rsidR="007A275B" w:rsidRPr="00082B7D" w:rsidRDefault="00767A45" w:rsidP="008144E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</w:t>
      </w:r>
      <w:r w:rsidR="00352959" w:rsidRPr="00082B7D">
        <w:rPr>
          <w:rFonts w:ascii="Times New Roman" w:hAnsi="Times New Roman"/>
          <w:sz w:val="26"/>
          <w:szCs w:val="26"/>
        </w:rPr>
        <w:t>0</w:t>
      </w:r>
      <w:r w:rsidR="005D07C0" w:rsidRPr="00082B7D">
        <w:rPr>
          <w:rFonts w:ascii="Times New Roman" w:hAnsi="Times New Roman"/>
          <w:sz w:val="26"/>
          <w:szCs w:val="26"/>
        </w:rPr>
        <w:t>) документ, подтверждающий полномочия представителя заявителя (если с заявлением обращается представитель заявителя).</w:t>
      </w:r>
    </w:p>
    <w:p w14:paraId="3BE38AC0" w14:textId="47F7ED6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2.8.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 xml:space="preserve">Документ, указанный в подпункте </w:t>
      </w:r>
      <w:r w:rsidR="00A03E84" w:rsidRPr="00082B7D">
        <w:rPr>
          <w:rFonts w:ascii="Times New Roman" w:hAnsi="Times New Roman" w:cs="Times New Roman"/>
          <w:sz w:val="26"/>
          <w:szCs w:val="26"/>
        </w:rPr>
        <w:t>3</w:t>
      </w:r>
      <w:r w:rsidR="008C42CC">
        <w:rPr>
          <w:rFonts w:ascii="Times New Roman" w:hAnsi="Times New Roman" w:cs="Times New Roman"/>
          <w:sz w:val="26"/>
          <w:szCs w:val="26"/>
        </w:rPr>
        <w:t>)</w:t>
      </w:r>
      <w:r w:rsidR="00A03E84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пункта 2.7 настоящего </w:t>
      </w:r>
      <w:r w:rsidR="007F4130" w:rsidRPr="00082B7D">
        <w:rPr>
          <w:rFonts w:ascii="Times New Roman" w:hAnsi="Times New Roman" w:cs="Times New Roman"/>
          <w:sz w:val="26"/>
          <w:szCs w:val="26"/>
        </w:rPr>
        <w:t>Администр</w:t>
      </w:r>
      <w:r w:rsidR="007F4130" w:rsidRPr="00082B7D">
        <w:rPr>
          <w:rFonts w:ascii="Times New Roman" w:hAnsi="Times New Roman" w:cs="Times New Roman"/>
          <w:sz w:val="26"/>
          <w:szCs w:val="26"/>
        </w:rPr>
        <w:t>а</w:t>
      </w:r>
      <w:r w:rsidR="007F4130" w:rsidRPr="00082B7D">
        <w:rPr>
          <w:rFonts w:ascii="Times New Roman" w:hAnsi="Times New Roman" w:cs="Times New Roman"/>
          <w:sz w:val="26"/>
          <w:szCs w:val="26"/>
        </w:rPr>
        <w:t xml:space="preserve">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регламента, должен содержать информацию о нормативных значениях пок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 xml:space="preserve">зателей, включенных в состав требований энергетической эффективности объекта капитального строительства, и о фактических значениях таких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показателей, опред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ний, а также иную информацию, на основе которой устанавливается соответствие т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кого объекта требованиям энергетической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эффективности и требованиям его осн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 xml:space="preserve">щенности приборами учета используемых энергетических ресурсов. </w:t>
      </w:r>
    </w:p>
    <w:p w14:paraId="234EB959" w14:textId="2DBD053D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Документы, указанные в подпунктах 2</w:t>
      </w:r>
      <w:r w:rsidR="008C42CC">
        <w:rPr>
          <w:rFonts w:ascii="Times New Roman" w:hAnsi="Times New Roman" w:cs="Times New Roman"/>
          <w:sz w:val="26"/>
          <w:szCs w:val="26"/>
        </w:rPr>
        <w:t>)</w:t>
      </w:r>
      <w:r w:rsidRPr="00082B7D">
        <w:rPr>
          <w:rFonts w:ascii="Times New Roman" w:hAnsi="Times New Roman" w:cs="Times New Roman"/>
          <w:sz w:val="26"/>
          <w:szCs w:val="26"/>
        </w:rPr>
        <w:t>, 3</w:t>
      </w:r>
      <w:r w:rsidR="008C42CC">
        <w:rPr>
          <w:rFonts w:ascii="Times New Roman" w:hAnsi="Times New Roman" w:cs="Times New Roman"/>
          <w:sz w:val="26"/>
          <w:szCs w:val="26"/>
        </w:rPr>
        <w:t>)</w:t>
      </w:r>
      <w:r w:rsidRPr="00082B7D">
        <w:rPr>
          <w:rFonts w:ascii="Times New Roman" w:hAnsi="Times New Roman" w:cs="Times New Roman"/>
          <w:sz w:val="26"/>
          <w:szCs w:val="26"/>
        </w:rPr>
        <w:t>, 4</w:t>
      </w:r>
      <w:r w:rsidR="008C42CC">
        <w:rPr>
          <w:rFonts w:ascii="Times New Roman" w:hAnsi="Times New Roman" w:cs="Times New Roman"/>
          <w:sz w:val="26"/>
          <w:szCs w:val="26"/>
        </w:rPr>
        <w:t>)</w:t>
      </w:r>
      <w:r w:rsidRPr="00082B7D">
        <w:rPr>
          <w:rFonts w:ascii="Times New Roman" w:hAnsi="Times New Roman" w:cs="Times New Roman"/>
          <w:sz w:val="26"/>
          <w:szCs w:val="26"/>
        </w:rPr>
        <w:t>, 5</w:t>
      </w:r>
      <w:r w:rsidR="008C42CC">
        <w:rPr>
          <w:rFonts w:ascii="Times New Roman" w:hAnsi="Times New Roman" w:cs="Times New Roman"/>
          <w:sz w:val="26"/>
          <w:szCs w:val="26"/>
        </w:rPr>
        <w:t>)</w:t>
      </w:r>
      <w:r w:rsidRPr="00082B7D">
        <w:rPr>
          <w:rFonts w:ascii="Times New Roman" w:hAnsi="Times New Roman" w:cs="Times New Roman"/>
          <w:sz w:val="26"/>
          <w:szCs w:val="26"/>
        </w:rPr>
        <w:t xml:space="preserve">, пункта 2.7 настоящего </w:t>
      </w:r>
      <w:r w:rsidR="007F4130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регламента, направляются заявителем самостояте</w:t>
      </w:r>
      <w:r w:rsidR="00E10418" w:rsidRPr="00082B7D">
        <w:rPr>
          <w:rFonts w:ascii="Times New Roman" w:hAnsi="Times New Roman" w:cs="Times New Roman"/>
          <w:sz w:val="26"/>
          <w:szCs w:val="26"/>
        </w:rPr>
        <w:t xml:space="preserve">льно, если указанные документы </w:t>
      </w:r>
      <w:r w:rsidRPr="00082B7D">
        <w:rPr>
          <w:rFonts w:ascii="Times New Roman" w:hAnsi="Times New Roman" w:cs="Times New Roman"/>
          <w:sz w:val="26"/>
          <w:szCs w:val="26"/>
        </w:rPr>
        <w:t>(их копии или сведения, содержащиеся в них) отсутствуют в ра</w:t>
      </w:r>
      <w:r w:rsidRPr="00082B7D">
        <w:rPr>
          <w:rFonts w:ascii="Times New Roman" w:hAnsi="Times New Roman" w:cs="Times New Roman"/>
          <w:sz w:val="26"/>
          <w:szCs w:val="26"/>
        </w:rPr>
        <w:t>с</w:t>
      </w:r>
      <w:r w:rsidRPr="00082B7D">
        <w:rPr>
          <w:rFonts w:ascii="Times New Roman" w:hAnsi="Times New Roman" w:cs="Times New Roman"/>
          <w:sz w:val="26"/>
          <w:szCs w:val="26"/>
        </w:rPr>
        <w:t>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1E295DC1" w14:textId="77777777" w:rsidR="002F70C8" w:rsidRPr="004C3440" w:rsidRDefault="008144E8" w:rsidP="002F70C8">
      <w:pPr>
        <w:ind w:firstLine="709"/>
        <w:rPr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 xml:space="preserve">2.9. </w:t>
      </w:r>
      <w:r w:rsidR="002F70C8" w:rsidRPr="004C344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 и прилагаемые док</w:t>
      </w:r>
      <w:r w:rsidR="002F70C8" w:rsidRPr="004C3440">
        <w:rPr>
          <w:rFonts w:ascii="Times New Roman" w:hAnsi="Times New Roman" w:cs="Times New Roman"/>
          <w:sz w:val="26"/>
          <w:szCs w:val="26"/>
        </w:rPr>
        <w:t>у</w:t>
      </w:r>
      <w:r w:rsidR="002F70C8" w:rsidRPr="004C3440">
        <w:rPr>
          <w:rFonts w:ascii="Times New Roman" w:hAnsi="Times New Roman" w:cs="Times New Roman"/>
          <w:sz w:val="26"/>
          <w:szCs w:val="26"/>
        </w:rPr>
        <w:t>менты представляются заявителем:</w:t>
      </w:r>
    </w:p>
    <w:p w14:paraId="33FE8776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>1) непосредственно в Уполномоченный орган</w:t>
      </w:r>
      <w:r w:rsidRPr="004C3440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Pr="004C3440">
        <w:rPr>
          <w:rFonts w:ascii="Times New Roman" w:hAnsi="Times New Roman" w:cs="Times New Roman"/>
          <w:iCs/>
          <w:sz w:val="26"/>
          <w:szCs w:val="26"/>
        </w:rPr>
        <w:t>;</w:t>
      </w:r>
    </w:p>
    <w:p w14:paraId="469F853F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2) непосредственно в МФЦ </w:t>
      </w:r>
      <w:r w:rsidRPr="004C3440">
        <w:rPr>
          <w:rFonts w:ascii="Times New Roman" w:hAnsi="Times New Roman" w:cs="Times New Roman"/>
          <w:sz w:val="26"/>
          <w:szCs w:val="26"/>
        </w:rPr>
        <w:t>на бумажном носителе;</w:t>
      </w:r>
    </w:p>
    <w:p w14:paraId="70C79162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3) </w:t>
      </w:r>
      <w:r w:rsidRPr="004C3440">
        <w:rPr>
          <w:rFonts w:ascii="Times New Roman" w:hAnsi="Times New Roman" w:cs="Times New Roman"/>
          <w:sz w:val="26"/>
          <w:szCs w:val="26"/>
        </w:rPr>
        <w:t>в форме электронных документов с использованием Портала государстве</w:t>
      </w:r>
      <w:r w:rsidRPr="004C3440">
        <w:rPr>
          <w:rFonts w:ascii="Times New Roman" w:hAnsi="Times New Roman" w:cs="Times New Roman"/>
          <w:sz w:val="26"/>
          <w:szCs w:val="26"/>
        </w:rPr>
        <w:t>н</w:t>
      </w:r>
      <w:r w:rsidRPr="004C3440">
        <w:rPr>
          <w:rFonts w:ascii="Times New Roman" w:hAnsi="Times New Roman" w:cs="Times New Roman"/>
          <w:sz w:val="26"/>
          <w:szCs w:val="26"/>
        </w:rPr>
        <w:t>ных и муниципальных услуг (функций) Вологодской области</w:t>
      </w:r>
      <w:r w:rsidRPr="004C3440">
        <w:rPr>
          <w:rFonts w:ascii="Times New Roman" w:hAnsi="Times New Roman" w:cs="Times New Roman"/>
          <w:iCs/>
          <w:sz w:val="26"/>
          <w:szCs w:val="26"/>
        </w:rPr>
        <w:t>;</w:t>
      </w:r>
    </w:p>
    <w:p w14:paraId="33215217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4) </w:t>
      </w:r>
      <w:r w:rsidRPr="004C3440">
        <w:rPr>
          <w:rFonts w:ascii="Times New Roman" w:hAnsi="Times New Roman" w:cs="Times New Roman"/>
          <w:sz w:val="26"/>
          <w:szCs w:val="26"/>
        </w:rPr>
        <w:t xml:space="preserve">в форме электронных документов </w:t>
      </w:r>
      <w:r w:rsidRPr="004C3440">
        <w:rPr>
          <w:rFonts w:ascii="Times New Roman" w:hAnsi="Times New Roman" w:cs="Times New Roman"/>
          <w:iCs/>
          <w:sz w:val="26"/>
          <w:szCs w:val="26"/>
        </w:rPr>
        <w:t>с использованием государственных и</w:t>
      </w:r>
      <w:r w:rsidRPr="004C3440">
        <w:rPr>
          <w:rFonts w:ascii="Times New Roman" w:hAnsi="Times New Roman" w:cs="Times New Roman"/>
          <w:iCs/>
          <w:sz w:val="26"/>
          <w:szCs w:val="26"/>
        </w:rPr>
        <w:t>н</w:t>
      </w:r>
      <w:r w:rsidRPr="004C3440">
        <w:rPr>
          <w:rFonts w:ascii="Times New Roman" w:hAnsi="Times New Roman" w:cs="Times New Roman"/>
          <w:iCs/>
          <w:sz w:val="26"/>
          <w:szCs w:val="26"/>
        </w:rPr>
        <w:t>формационных систем обеспечения градостроительной деятельности;</w:t>
      </w:r>
    </w:p>
    <w:p w14:paraId="2556187F" w14:textId="2EAFC2D3" w:rsidR="000E09C4" w:rsidRDefault="002F70C8" w:rsidP="000E09C4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0E09C4">
        <w:rPr>
          <w:rFonts w:ascii="Times New Roman" w:hAnsi="Times New Roman" w:cs="Times New Roman"/>
          <w:iCs/>
          <w:sz w:val="26"/>
          <w:szCs w:val="26"/>
        </w:rPr>
        <w:t xml:space="preserve">5) для застройщиков, наименования которых содержат слова </w:t>
      </w:r>
      <w:r w:rsidR="000E09C4">
        <w:rPr>
          <w:rFonts w:ascii="Times New Roman" w:hAnsi="Times New Roman" w:cs="Times New Roman"/>
          <w:iCs/>
          <w:sz w:val="26"/>
          <w:szCs w:val="26"/>
        </w:rPr>
        <w:t>«</w:t>
      </w:r>
      <w:r w:rsidRPr="000E09C4">
        <w:rPr>
          <w:rFonts w:ascii="Times New Roman" w:hAnsi="Times New Roman" w:cs="Times New Roman"/>
          <w:iCs/>
          <w:sz w:val="26"/>
          <w:szCs w:val="26"/>
        </w:rPr>
        <w:t>специализир</w:t>
      </w:r>
      <w:r w:rsidRPr="000E09C4">
        <w:rPr>
          <w:rFonts w:ascii="Times New Roman" w:hAnsi="Times New Roman" w:cs="Times New Roman"/>
          <w:iCs/>
          <w:sz w:val="26"/>
          <w:szCs w:val="26"/>
        </w:rPr>
        <w:t>о</w:t>
      </w:r>
      <w:r w:rsidRPr="000E09C4">
        <w:rPr>
          <w:rFonts w:ascii="Times New Roman" w:hAnsi="Times New Roman" w:cs="Times New Roman"/>
          <w:iCs/>
          <w:sz w:val="26"/>
          <w:szCs w:val="26"/>
        </w:rPr>
        <w:t>ванный застройщик</w:t>
      </w:r>
      <w:r w:rsidR="000E09C4">
        <w:rPr>
          <w:rFonts w:ascii="Times New Roman" w:hAnsi="Times New Roman" w:cs="Times New Roman"/>
          <w:iCs/>
          <w:sz w:val="26"/>
          <w:szCs w:val="26"/>
        </w:rPr>
        <w:t>»</w:t>
      </w:r>
      <w:r w:rsidRPr="000E09C4">
        <w:rPr>
          <w:rFonts w:ascii="Times New Roman" w:hAnsi="Times New Roman" w:cs="Times New Roman"/>
          <w:iCs/>
          <w:sz w:val="26"/>
          <w:szCs w:val="26"/>
        </w:rPr>
        <w:t xml:space="preserve">, наряду со способами, указанными в </w:t>
      </w:r>
      <w:r w:rsidR="008C42CC">
        <w:rPr>
          <w:rFonts w:ascii="Times New Roman" w:hAnsi="Times New Roman" w:cs="Times New Roman"/>
          <w:iCs/>
          <w:sz w:val="26"/>
          <w:szCs w:val="26"/>
        </w:rPr>
        <w:t>под</w:t>
      </w:r>
      <w:hyperlink r:id="rId19" w:anchor="/document/77308271/entry/51741" w:history="1">
        <w:r w:rsidRPr="000E09C4">
          <w:rPr>
            <w:rFonts w:ascii="Times New Roman" w:hAnsi="Times New Roman"/>
            <w:sz w:val="26"/>
            <w:szCs w:val="26"/>
          </w:rPr>
          <w:t>пунктах 1</w:t>
        </w:r>
        <w:r w:rsidR="008C42CC">
          <w:rPr>
            <w:rFonts w:ascii="Times New Roman" w:hAnsi="Times New Roman"/>
            <w:sz w:val="26"/>
            <w:szCs w:val="26"/>
          </w:rPr>
          <w:t>)</w:t>
        </w:r>
        <w:r w:rsidRPr="000E09C4">
          <w:rPr>
            <w:rFonts w:ascii="Times New Roman" w:hAnsi="Times New Roman"/>
            <w:sz w:val="26"/>
            <w:szCs w:val="26"/>
          </w:rPr>
          <w:t xml:space="preserve"> - 4</w:t>
        </w:r>
      </w:hyperlink>
      <w:r w:rsidR="008C42CC">
        <w:rPr>
          <w:rFonts w:ascii="Times New Roman" w:hAnsi="Times New Roman"/>
          <w:sz w:val="26"/>
          <w:szCs w:val="26"/>
        </w:rPr>
        <w:t>)</w:t>
      </w:r>
      <w:r w:rsidRPr="000E09C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E73F0" w:rsidRPr="000E09C4">
        <w:rPr>
          <w:rFonts w:ascii="Times New Roman" w:hAnsi="Times New Roman" w:cs="Times New Roman"/>
          <w:iCs/>
          <w:sz w:val="26"/>
          <w:szCs w:val="26"/>
        </w:rPr>
        <w:t>насто</w:t>
      </w:r>
      <w:r w:rsidR="00DE73F0" w:rsidRPr="000E09C4">
        <w:rPr>
          <w:rFonts w:ascii="Times New Roman" w:hAnsi="Times New Roman" w:cs="Times New Roman"/>
          <w:iCs/>
          <w:sz w:val="26"/>
          <w:szCs w:val="26"/>
        </w:rPr>
        <w:t>я</w:t>
      </w:r>
      <w:r w:rsidR="00DE73F0" w:rsidRPr="000E09C4">
        <w:rPr>
          <w:rFonts w:ascii="Times New Roman" w:hAnsi="Times New Roman" w:cs="Times New Roman"/>
          <w:iCs/>
          <w:sz w:val="26"/>
          <w:szCs w:val="26"/>
        </w:rPr>
        <w:t>ще</w:t>
      </w:r>
      <w:r w:rsidR="00DE73F0">
        <w:rPr>
          <w:rFonts w:ascii="Times New Roman" w:hAnsi="Times New Roman" w:cs="Times New Roman"/>
          <w:iCs/>
          <w:sz w:val="26"/>
          <w:szCs w:val="26"/>
        </w:rPr>
        <w:t>го</w:t>
      </w:r>
      <w:r w:rsidR="00DE73F0" w:rsidRPr="000E09C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E73F0">
        <w:rPr>
          <w:rFonts w:ascii="Times New Roman" w:hAnsi="Times New Roman" w:cs="Times New Roman"/>
          <w:iCs/>
          <w:sz w:val="26"/>
          <w:szCs w:val="26"/>
        </w:rPr>
        <w:t>пункта</w:t>
      </w:r>
      <w:r w:rsidR="008C42CC">
        <w:rPr>
          <w:rFonts w:ascii="Times New Roman" w:hAnsi="Times New Roman" w:cs="Times New Roman"/>
          <w:iCs/>
          <w:sz w:val="26"/>
          <w:szCs w:val="26"/>
        </w:rPr>
        <w:t>,</w:t>
      </w:r>
      <w:r w:rsidR="00DE73F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E09C4">
        <w:rPr>
          <w:rFonts w:ascii="Times New Roman" w:hAnsi="Times New Roman" w:cs="Times New Roman"/>
          <w:sz w:val="26"/>
          <w:szCs w:val="26"/>
        </w:rPr>
        <w:t>в форме электронных документов</w:t>
      </w:r>
      <w:r w:rsidRPr="000E09C4">
        <w:rPr>
          <w:rFonts w:ascii="Times New Roman" w:hAnsi="Times New Roman" w:cs="Times New Roman"/>
          <w:iCs/>
          <w:sz w:val="26"/>
          <w:szCs w:val="26"/>
        </w:rPr>
        <w:t xml:space="preserve"> с использованием единой информ</w:t>
      </w:r>
      <w:r w:rsidRPr="000E09C4">
        <w:rPr>
          <w:rFonts w:ascii="Times New Roman" w:hAnsi="Times New Roman" w:cs="Times New Roman"/>
          <w:iCs/>
          <w:sz w:val="26"/>
          <w:szCs w:val="26"/>
        </w:rPr>
        <w:t>а</w:t>
      </w:r>
      <w:r w:rsidRPr="000E09C4">
        <w:rPr>
          <w:rFonts w:ascii="Times New Roman" w:hAnsi="Times New Roman" w:cs="Times New Roman"/>
          <w:iCs/>
          <w:sz w:val="26"/>
          <w:szCs w:val="26"/>
        </w:rPr>
        <w:t>ционной системы жилищного строительства</w:t>
      </w:r>
      <w:r w:rsidR="000E09C4">
        <w:rPr>
          <w:rFonts w:ascii="Times New Roman" w:hAnsi="Times New Roman" w:cs="Times New Roman"/>
          <w:sz w:val="26"/>
          <w:szCs w:val="26"/>
        </w:rPr>
        <w:t xml:space="preserve">, предусмотренной </w:t>
      </w:r>
      <w:r w:rsidR="000E09C4" w:rsidRPr="005618BE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5618BE" w:rsidRPr="005618BE">
        <w:rPr>
          <w:rFonts w:ascii="Times New Roman" w:hAnsi="Times New Roman" w:cs="Times New Roman"/>
          <w:sz w:val="26"/>
          <w:szCs w:val="26"/>
        </w:rPr>
        <w:t>законом</w:t>
      </w:r>
      <w:r w:rsidR="0076579D" w:rsidRPr="005618BE">
        <w:rPr>
          <w:rFonts w:ascii="Times New Roman" w:hAnsi="Times New Roman" w:cs="Times New Roman"/>
          <w:sz w:val="26"/>
          <w:szCs w:val="26"/>
        </w:rPr>
        <w:t xml:space="preserve"> </w:t>
      </w:r>
      <w:r w:rsidR="0076579D">
        <w:rPr>
          <w:rFonts w:ascii="Times New Roman" w:hAnsi="Times New Roman" w:cs="Times New Roman"/>
          <w:sz w:val="26"/>
          <w:szCs w:val="26"/>
        </w:rPr>
        <w:t>от 30.12.</w:t>
      </w:r>
      <w:r w:rsidR="000E09C4">
        <w:rPr>
          <w:rFonts w:ascii="Times New Roman" w:hAnsi="Times New Roman" w:cs="Times New Roman"/>
          <w:sz w:val="26"/>
          <w:szCs w:val="26"/>
        </w:rPr>
        <w:t xml:space="preserve">2004 </w:t>
      </w:r>
      <w:r w:rsidR="00555EAA">
        <w:rPr>
          <w:rFonts w:ascii="Times New Roman" w:hAnsi="Times New Roman" w:cs="Times New Roman"/>
          <w:sz w:val="26"/>
          <w:szCs w:val="26"/>
        </w:rPr>
        <w:t>№</w:t>
      </w:r>
      <w:r w:rsidR="000E09C4">
        <w:rPr>
          <w:rFonts w:ascii="Times New Roman" w:hAnsi="Times New Roman" w:cs="Times New Roman"/>
          <w:sz w:val="26"/>
          <w:szCs w:val="26"/>
        </w:rPr>
        <w:t xml:space="preserve"> 214-ФЗ </w:t>
      </w:r>
      <w:r w:rsidR="00555EAA">
        <w:rPr>
          <w:rFonts w:ascii="Times New Roman" w:hAnsi="Times New Roman" w:cs="Times New Roman"/>
          <w:sz w:val="26"/>
          <w:szCs w:val="26"/>
        </w:rPr>
        <w:t>«</w:t>
      </w:r>
      <w:r w:rsidR="000E09C4">
        <w:rPr>
          <w:rFonts w:ascii="Times New Roman" w:hAnsi="Times New Roman" w:cs="Times New Roman"/>
          <w:sz w:val="26"/>
          <w:szCs w:val="26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555EAA">
        <w:rPr>
          <w:rFonts w:ascii="Times New Roman" w:hAnsi="Times New Roman" w:cs="Times New Roman"/>
          <w:sz w:val="26"/>
          <w:szCs w:val="26"/>
        </w:rPr>
        <w:t>»</w:t>
      </w:r>
      <w:r w:rsidR="0076579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14:paraId="46E75A40" w14:textId="3DA44A88" w:rsidR="00B020A4" w:rsidRPr="00082B7D" w:rsidRDefault="00B020A4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Разрешение на ввод объекта в эксплуатацию выдается в форме электронного документа, подписанного </w:t>
      </w:r>
      <w:r w:rsidR="002F70C8" w:rsidRPr="00082B7D">
        <w:rPr>
          <w:rFonts w:ascii="Times New Roman" w:hAnsi="Times New Roman"/>
          <w:sz w:val="26"/>
          <w:szCs w:val="26"/>
        </w:rPr>
        <w:t>электронной подписью</w:t>
      </w:r>
      <w:r w:rsidRPr="00082B7D">
        <w:rPr>
          <w:rFonts w:ascii="Times New Roman" w:hAnsi="Times New Roman" w:cs="Times New Roman"/>
          <w:iCs/>
          <w:sz w:val="26"/>
          <w:szCs w:val="26"/>
        </w:rPr>
        <w:t>, в случае если это указано в заявл</w:t>
      </w:r>
      <w:r w:rsidRPr="00082B7D">
        <w:rPr>
          <w:rFonts w:ascii="Times New Roman" w:hAnsi="Times New Roman" w:cs="Times New Roman"/>
          <w:iCs/>
          <w:sz w:val="26"/>
          <w:szCs w:val="26"/>
        </w:rPr>
        <w:t>е</w:t>
      </w:r>
      <w:r w:rsidRPr="00082B7D">
        <w:rPr>
          <w:rFonts w:ascii="Times New Roman" w:hAnsi="Times New Roman" w:cs="Times New Roman"/>
          <w:iCs/>
          <w:sz w:val="26"/>
          <w:szCs w:val="26"/>
        </w:rPr>
        <w:t>нии о выдаче разрешения на ввод объекта в эксплуатацию.</w:t>
      </w:r>
    </w:p>
    <w:p w14:paraId="347E2EA1" w14:textId="7777777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2.10.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 xml:space="preserve">Документы, указанные в пунктах 2.7 и 2.11 настоящего </w:t>
      </w:r>
      <w:r w:rsidR="00106EBE" w:rsidRPr="00082B7D">
        <w:rPr>
          <w:rFonts w:ascii="Times New Roman" w:hAnsi="Times New Roman" w:cs="Times New Roman"/>
          <w:sz w:val="26"/>
          <w:szCs w:val="26"/>
        </w:rPr>
        <w:t>Администрати</w:t>
      </w:r>
      <w:r w:rsidR="00106EBE" w:rsidRPr="00082B7D">
        <w:rPr>
          <w:rFonts w:ascii="Times New Roman" w:hAnsi="Times New Roman" w:cs="Times New Roman"/>
          <w:sz w:val="26"/>
          <w:szCs w:val="26"/>
        </w:rPr>
        <w:t>в</w:t>
      </w:r>
      <w:r w:rsidR="00106EBE" w:rsidRPr="00082B7D">
        <w:rPr>
          <w:rFonts w:ascii="Times New Roman" w:hAnsi="Times New Roman" w:cs="Times New Roman"/>
          <w:sz w:val="26"/>
          <w:szCs w:val="26"/>
        </w:rPr>
        <w:t xml:space="preserve">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регламента, направляются в Уполномоченный орган исключительно в эле</w:t>
      </w:r>
      <w:r w:rsidRPr="00082B7D">
        <w:rPr>
          <w:rFonts w:ascii="Times New Roman" w:hAnsi="Times New Roman" w:cs="Times New Roman"/>
          <w:sz w:val="26"/>
          <w:szCs w:val="26"/>
        </w:rPr>
        <w:t>к</w:t>
      </w:r>
      <w:r w:rsidRPr="00082B7D">
        <w:rPr>
          <w:rFonts w:ascii="Times New Roman" w:hAnsi="Times New Roman" w:cs="Times New Roman"/>
          <w:sz w:val="26"/>
          <w:szCs w:val="26"/>
        </w:rPr>
        <w:t>тронной форме в случае, если проектная документация объекта капитального стро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ния государственной экспертизы проектной документации и (или) результатов инж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нерных изысканий, представлялись в электронной форме.</w:t>
      </w:r>
      <w:proofErr w:type="gramEnd"/>
    </w:p>
    <w:p w14:paraId="67CFA71C" w14:textId="7777777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представления документов на бумажном носителе копии документов представляются с предъявлением подлинников либо заверенные печатью юридич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p w14:paraId="244AC819" w14:textId="77777777" w:rsidR="008144E8" w:rsidRPr="00082B7D" w:rsidRDefault="00451025" w:rsidP="0045102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</w:t>
      </w:r>
      <w:r w:rsidR="008144E8" w:rsidRPr="00082B7D">
        <w:rPr>
          <w:rFonts w:ascii="Times New Roman" w:hAnsi="Times New Roman" w:cs="Times New Roman"/>
          <w:sz w:val="26"/>
          <w:szCs w:val="26"/>
        </w:rPr>
        <w:t>окумент, подтверждающ</w:t>
      </w:r>
      <w:r w:rsidRPr="00082B7D">
        <w:rPr>
          <w:rFonts w:ascii="Times New Roman" w:hAnsi="Times New Roman" w:cs="Times New Roman"/>
          <w:sz w:val="26"/>
          <w:szCs w:val="26"/>
        </w:rPr>
        <w:t>ий</w:t>
      </w:r>
      <w:r w:rsidR="008144E8" w:rsidRPr="00082B7D">
        <w:rPr>
          <w:rFonts w:ascii="Times New Roman" w:hAnsi="Times New Roman" w:cs="Times New Roman"/>
          <w:sz w:val="26"/>
          <w:szCs w:val="26"/>
        </w:rPr>
        <w:t xml:space="preserve"> полномочия представителя юридического лица, удостоверяется подписью правомочного должностного лица организации.</w:t>
      </w:r>
    </w:p>
    <w:p w14:paraId="63EB2246" w14:textId="77777777" w:rsidR="008144E8" w:rsidRPr="00082B7D" w:rsidRDefault="00451025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</w:t>
      </w:r>
      <w:r w:rsidR="008144E8" w:rsidRPr="00082B7D">
        <w:rPr>
          <w:rFonts w:ascii="Times New Roman" w:hAnsi="Times New Roman" w:cs="Times New Roman"/>
          <w:sz w:val="26"/>
          <w:szCs w:val="26"/>
        </w:rPr>
        <w:t>ок</w:t>
      </w:r>
      <w:r w:rsidRPr="00082B7D">
        <w:rPr>
          <w:rFonts w:ascii="Times New Roman" w:hAnsi="Times New Roman" w:cs="Times New Roman"/>
          <w:sz w:val="26"/>
          <w:szCs w:val="26"/>
        </w:rPr>
        <w:t>умент</w:t>
      </w:r>
      <w:r w:rsidR="008144E8" w:rsidRPr="00082B7D">
        <w:rPr>
          <w:rFonts w:ascii="Times New Roman" w:hAnsi="Times New Roman" w:cs="Times New Roman"/>
          <w:sz w:val="26"/>
          <w:szCs w:val="26"/>
        </w:rPr>
        <w:t>, подтверждающ</w:t>
      </w:r>
      <w:r w:rsidRPr="00082B7D">
        <w:rPr>
          <w:rFonts w:ascii="Times New Roman" w:hAnsi="Times New Roman" w:cs="Times New Roman"/>
          <w:sz w:val="26"/>
          <w:szCs w:val="26"/>
        </w:rPr>
        <w:t>ий</w:t>
      </w:r>
      <w:r w:rsidR="008144E8" w:rsidRPr="00082B7D">
        <w:rPr>
          <w:rFonts w:ascii="Times New Roman" w:hAnsi="Times New Roman" w:cs="Times New Roman"/>
          <w:sz w:val="26"/>
          <w:szCs w:val="26"/>
        </w:rPr>
        <w:t xml:space="preserve"> полномочия представителя физического лица, з</w:t>
      </w:r>
      <w:r w:rsidR="008144E8" w:rsidRPr="00082B7D">
        <w:rPr>
          <w:rFonts w:ascii="Times New Roman" w:hAnsi="Times New Roman" w:cs="Times New Roman"/>
          <w:sz w:val="26"/>
          <w:szCs w:val="26"/>
        </w:rPr>
        <w:t>а</w:t>
      </w:r>
      <w:r w:rsidR="008144E8" w:rsidRPr="00082B7D">
        <w:rPr>
          <w:rFonts w:ascii="Times New Roman" w:hAnsi="Times New Roman" w:cs="Times New Roman"/>
          <w:sz w:val="26"/>
          <w:szCs w:val="26"/>
        </w:rPr>
        <w:t>веряется нотариусом.</w:t>
      </w:r>
    </w:p>
    <w:p w14:paraId="5F83FAA0" w14:textId="58F94746" w:rsidR="0041413C" w:rsidRPr="00AE71EA" w:rsidRDefault="0041413C" w:rsidP="0041413C">
      <w:pPr>
        <w:widowControl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1413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Заявление и документы, представляемые в форме электронного документа, подписываются в соответствии с требованиями Федерального </w:t>
      </w:r>
      <w:hyperlink r:id="rId20" w:history="1">
        <w:r w:rsidRPr="0041413C">
          <w:rPr>
            <w:rFonts w:ascii="Times New Roman" w:eastAsia="Calibri" w:hAnsi="Times New Roman" w:cs="Times New Roman"/>
            <w:sz w:val="26"/>
            <w:szCs w:val="26"/>
          </w:rPr>
          <w:t>закона</w:t>
        </w:r>
      </w:hyperlink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от 06.04.2011 № 63-ФЗ «Об электронной подписи», </w:t>
      </w:r>
      <w:hyperlink r:id="rId21" w:history="1">
        <w:r w:rsidRPr="0041413C">
          <w:rPr>
            <w:rFonts w:ascii="Times New Roman" w:eastAsia="Calibri" w:hAnsi="Times New Roman" w:cs="Times New Roman"/>
            <w:sz w:val="26"/>
            <w:szCs w:val="26"/>
          </w:rPr>
          <w:t>статей 21.1</w:t>
        </w:r>
      </w:hyperlink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hyperlink r:id="rId22" w:history="1">
        <w:r w:rsidRPr="0041413C">
          <w:rPr>
            <w:rFonts w:ascii="Times New Roman" w:eastAsia="Calibri" w:hAnsi="Times New Roman" w:cs="Times New Roman"/>
            <w:sz w:val="26"/>
            <w:szCs w:val="26"/>
          </w:rPr>
          <w:t>21.2</w:t>
        </w:r>
      </w:hyperlink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и Правил направления документов в уполномоченные на выдачу ра</w:t>
      </w:r>
      <w:r w:rsidRPr="0041413C">
        <w:rPr>
          <w:rFonts w:ascii="Times New Roman" w:eastAsia="Calibri" w:hAnsi="Times New Roman" w:cs="Times New Roman"/>
          <w:sz w:val="26"/>
          <w:szCs w:val="26"/>
        </w:rPr>
        <w:t>з</w:t>
      </w:r>
      <w:r w:rsidRPr="0041413C">
        <w:rPr>
          <w:rFonts w:ascii="Times New Roman" w:eastAsia="Calibri" w:hAnsi="Times New Roman" w:cs="Times New Roman"/>
          <w:sz w:val="26"/>
          <w:szCs w:val="26"/>
        </w:rPr>
        <w:t>решений на строительство и (или) разрешений на ввод объекта в эксплуатацию фед</w:t>
      </w:r>
      <w:r w:rsidRPr="0041413C">
        <w:rPr>
          <w:rFonts w:ascii="Times New Roman" w:eastAsia="Calibri" w:hAnsi="Times New Roman" w:cs="Times New Roman"/>
          <w:sz w:val="26"/>
          <w:szCs w:val="26"/>
        </w:rPr>
        <w:t>е</w:t>
      </w:r>
      <w:r w:rsidRPr="0041413C">
        <w:rPr>
          <w:rFonts w:ascii="Times New Roman" w:eastAsia="Calibri" w:hAnsi="Times New Roman" w:cs="Times New Roman"/>
          <w:sz w:val="26"/>
          <w:szCs w:val="26"/>
        </w:rPr>
        <w:t>ральные органы исполнительной власти</w:t>
      </w:r>
      <w:proofErr w:type="gramEnd"/>
      <w:r w:rsidRPr="0041413C">
        <w:rPr>
          <w:rFonts w:ascii="Times New Roman" w:eastAsia="Calibri" w:hAnsi="Times New Roman" w:cs="Times New Roman"/>
          <w:sz w:val="26"/>
          <w:szCs w:val="26"/>
        </w:rPr>
        <w:t>, органы исполнительной власти субъектов Российской Федерации, органы местного самоуправления, Государственную корп</w:t>
      </w:r>
      <w:r w:rsidRPr="0041413C">
        <w:rPr>
          <w:rFonts w:ascii="Times New Roman" w:eastAsia="Calibri" w:hAnsi="Times New Roman" w:cs="Times New Roman"/>
          <w:sz w:val="26"/>
          <w:szCs w:val="26"/>
        </w:rPr>
        <w:t>о</w:t>
      </w: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рацию по атомной энергии </w:t>
      </w:r>
      <w:r w:rsidR="00894033">
        <w:rPr>
          <w:rFonts w:ascii="Times New Roman" w:eastAsia="Calibri" w:hAnsi="Times New Roman" w:cs="Times New Roman"/>
          <w:sz w:val="26"/>
          <w:szCs w:val="26"/>
        </w:rPr>
        <w:t>«</w:t>
      </w:r>
      <w:r w:rsidRPr="0041413C">
        <w:rPr>
          <w:rFonts w:ascii="Times New Roman" w:eastAsia="Calibri" w:hAnsi="Times New Roman" w:cs="Times New Roman"/>
          <w:sz w:val="26"/>
          <w:szCs w:val="26"/>
        </w:rPr>
        <w:t>Росатом</w:t>
      </w:r>
      <w:r w:rsidR="00894033">
        <w:rPr>
          <w:rFonts w:ascii="Times New Roman" w:eastAsia="Calibri" w:hAnsi="Times New Roman" w:cs="Times New Roman"/>
          <w:sz w:val="26"/>
          <w:szCs w:val="26"/>
        </w:rPr>
        <w:t>»</w:t>
      </w: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, Государственную корпорацию по космической деятельности </w:t>
      </w:r>
      <w:r w:rsidR="00894033">
        <w:rPr>
          <w:rFonts w:ascii="Times New Roman" w:eastAsia="Calibri" w:hAnsi="Times New Roman" w:cs="Times New Roman"/>
          <w:sz w:val="26"/>
          <w:szCs w:val="26"/>
        </w:rPr>
        <w:t>«</w:t>
      </w:r>
      <w:r w:rsidRPr="0041413C">
        <w:rPr>
          <w:rFonts w:ascii="Times New Roman" w:eastAsia="Calibri" w:hAnsi="Times New Roman" w:cs="Times New Roman"/>
          <w:sz w:val="26"/>
          <w:szCs w:val="26"/>
        </w:rPr>
        <w:t>Роскосмос</w:t>
      </w:r>
      <w:r w:rsidR="00894033">
        <w:rPr>
          <w:rFonts w:ascii="Times New Roman" w:eastAsia="Calibri" w:hAnsi="Times New Roman" w:cs="Times New Roman"/>
          <w:sz w:val="26"/>
          <w:szCs w:val="26"/>
        </w:rPr>
        <w:t>»</w:t>
      </w: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в электронной форме, </w:t>
      </w:r>
      <w:r w:rsidRPr="00AE71EA">
        <w:rPr>
          <w:rFonts w:ascii="Times New Roman" w:eastAsia="Calibri" w:hAnsi="Times New Roman" w:cs="Times New Roman"/>
          <w:sz w:val="26"/>
          <w:szCs w:val="26"/>
        </w:rPr>
        <w:t>утвержденных постановлением Правительства Российской Федерации от 07.10.2019 № 1294.</w:t>
      </w:r>
    </w:p>
    <w:p w14:paraId="6BAD166D" w14:textId="7777777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14:paraId="6A42421D" w14:textId="7777777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Документы не должны содержать подчистки либо приписки, зачеркнутые слова и иные не оговоренные в них исправления, а также серьезные повреждения, не по</w:t>
      </w:r>
      <w:r w:rsidRPr="00082B7D">
        <w:rPr>
          <w:rFonts w:ascii="Times New Roman" w:hAnsi="Times New Roman" w:cs="Times New Roman"/>
          <w:sz w:val="26"/>
          <w:szCs w:val="26"/>
        </w:rPr>
        <w:t>з</w:t>
      </w:r>
      <w:r w:rsidRPr="00082B7D">
        <w:rPr>
          <w:rFonts w:ascii="Times New Roman" w:hAnsi="Times New Roman" w:cs="Times New Roman"/>
          <w:sz w:val="26"/>
          <w:szCs w:val="26"/>
        </w:rPr>
        <w:t>воляющие однозначно истолковать их содержание.</w:t>
      </w:r>
    </w:p>
    <w:p w14:paraId="0AEF4FBE" w14:textId="03156A7C" w:rsidR="00BC2818" w:rsidRPr="00082B7D" w:rsidRDefault="00BC281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082B7D">
        <w:rPr>
          <w:rFonts w:ascii="Times New Roman" w:hAnsi="Times New Roman" w:cs="Times New Roman"/>
          <w:iCs/>
          <w:sz w:val="26"/>
          <w:szCs w:val="26"/>
        </w:rPr>
        <w:t>В случае если подано заявление о выдаче разрешения на ввод объекта в эк</w:t>
      </w:r>
      <w:r w:rsidRPr="00082B7D">
        <w:rPr>
          <w:rFonts w:ascii="Times New Roman" w:hAnsi="Times New Roman" w:cs="Times New Roman"/>
          <w:iCs/>
          <w:sz w:val="26"/>
          <w:szCs w:val="26"/>
        </w:rPr>
        <w:t>с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плуатацию в отношении этапа строительства, реконструкции объекта капитального строительства, документы, указанные в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под</w:t>
      </w:r>
      <w:hyperlink r:id="rId23" w:anchor="/document/12138258/entry/55034" w:history="1">
        <w:r w:rsidRPr="00082B7D">
          <w:rPr>
            <w:rFonts w:ascii="Times New Roman" w:hAnsi="Times New Roman"/>
            <w:sz w:val="26"/>
            <w:szCs w:val="26"/>
          </w:rPr>
          <w:t xml:space="preserve">пунктах </w:t>
        </w:r>
      </w:hyperlink>
      <w:r w:rsidR="00B020A4" w:rsidRPr="00082B7D">
        <w:rPr>
          <w:rFonts w:ascii="Times New Roman" w:hAnsi="Times New Roman" w:cs="Times New Roman"/>
          <w:iCs/>
          <w:sz w:val="26"/>
          <w:szCs w:val="26"/>
        </w:rPr>
        <w:t>2</w:t>
      </w:r>
      <w:r w:rsidR="00561CDA">
        <w:rPr>
          <w:rFonts w:ascii="Times New Roman" w:hAnsi="Times New Roman" w:cs="Times New Roman"/>
          <w:iCs/>
          <w:sz w:val="26"/>
          <w:szCs w:val="26"/>
        </w:rPr>
        <w:t>)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– 8</w:t>
      </w:r>
      <w:r w:rsidR="00561CDA">
        <w:rPr>
          <w:rFonts w:ascii="Times New Roman" w:hAnsi="Times New Roman" w:cs="Times New Roman"/>
          <w:iCs/>
          <w:sz w:val="26"/>
          <w:szCs w:val="26"/>
        </w:rPr>
        <w:t>)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пункта 2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.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7 и 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 xml:space="preserve">в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подпункта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х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4</w:t>
      </w:r>
      <w:r w:rsidR="00561CDA">
        <w:rPr>
          <w:rFonts w:ascii="Times New Roman" w:hAnsi="Times New Roman" w:cs="Times New Roman"/>
          <w:iCs/>
          <w:sz w:val="26"/>
          <w:szCs w:val="26"/>
        </w:rPr>
        <w:t>)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, 5</w:t>
      </w:r>
      <w:r w:rsidR="00561CDA">
        <w:rPr>
          <w:rFonts w:ascii="Times New Roman" w:hAnsi="Times New Roman" w:cs="Times New Roman"/>
          <w:iCs/>
          <w:sz w:val="26"/>
          <w:szCs w:val="26"/>
        </w:rPr>
        <w:t>)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пункта 2.11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Административного регламента</w:t>
      </w:r>
      <w:r w:rsidRPr="00082B7D">
        <w:rPr>
          <w:rFonts w:ascii="Times New Roman" w:hAnsi="Times New Roman" w:cs="Times New Roman"/>
          <w:iCs/>
          <w:sz w:val="26"/>
          <w:szCs w:val="26"/>
        </w:rPr>
        <w:t>, оформляются в части, относящейся к соответствующему этапу строительства, реконструкции объекта капитального строительства.</w:t>
      </w:r>
      <w:proofErr w:type="gramEnd"/>
      <w:r w:rsidRPr="00082B7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gramStart"/>
      <w:r w:rsidRPr="00082B7D">
        <w:rPr>
          <w:rFonts w:ascii="Times New Roman" w:hAnsi="Times New Roman" w:cs="Times New Roman"/>
          <w:iCs/>
          <w:sz w:val="26"/>
          <w:szCs w:val="26"/>
        </w:rPr>
        <w:t>В указанном случае в заявлении о выдаче разрешения на ввод объекта в эксплуатацию</w:t>
      </w:r>
      <w:proofErr w:type="gramEnd"/>
      <w:r w:rsidRPr="00082B7D">
        <w:rPr>
          <w:rFonts w:ascii="Times New Roman" w:hAnsi="Times New Roman" w:cs="Times New Roman"/>
          <w:iCs/>
          <w:sz w:val="26"/>
          <w:szCs w:val="26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19D2F382" w14:textId="77777777" w:rsidR="001D2676" w:rsidRPr="00082B7D" w:rsidRDefault="001D2676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CD480A4" w14:textId="77777777" w:rsidR="00E837A4" w:rsidRPr="00082B7D" w:rsidRDefault="00E837A4" w:rsidP="00ED1D75">
      <w:pPr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документов, необходимых в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соответствии с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нормативными правовыми актами для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услуг, к</w:t>
      </w:r>
      <w:r w:rsidRPr="00082B7D">
        <w:rPr>
          <w:rFonts w:ascii="Times New Roman" w:hAnsi="Times New Roman" w:cs="Times New Roman"/>
          <w:bCs/>
          <w:sz w:val="26"/>
          <w:szCs w:val="26"/>
        </w:rPr>
        <w:t>о</w:t>
      </w:r>
      <w:r w:rsidRPr="00082B7D">
        <w:rPr>
          <w:rFonts w:ascii="Times New Roman" w:hAnsi="Times New Roman" w:cs="Times New Roman"/>
          <w:bCs/>
          <w:sz w:val="26"/>
          <w:szCs w:val="26"/>
        </w:rPr>
        <w:t>торые являются необходимыми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обязательными для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услуги, которые находятся в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распоряжении государственных органов, органов мес</w:t>
      </w:r>
      <w:r w:rsidRPr="00082B7D">
        <w:rPr>
          <w:rFonts w:ascii="Times New Roman" w:hAnsi="Times New Roman" w:cs="Times New Roman"/>
          <w:bCs/>
          <w:sz w:val="26"/>
          <w:szCs w:val="26"/>
        </w:rPr>
        <w:t>т</w:t>
      </w:r>
      <w:r w:rsidRPr="00082B7D">
        <w:rPr>
          <w:rFonts w:ascii="Times New Roman" w:hAnsi="Times New Roman" w:cs="Times New Roman"/>
          <w:bCs/>
          <w:sz w:val="26"/>
          <w:szCs w:val="26"/>
        </w:rPr>
        <w:t>ного самоуправления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иных организаций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которые за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>явитель вправе представить</w:t>
      </w:r>
      <w:proofErr w:type="gramEnd"/>
    </w:p>
    <w:p w14:paraId="0F57F92F" w14:textId="77777777" w:rsidR="006E688E" w:rsidRPr="00082B7D" w:rsidRDefault="006E688E" w:rsidP="006E688E">
      <w:pPr>
        <w:jc w:val="center"/>
        <w:outlineLvl w:val="0"/>
        <w:rPr>
          <w:rFonts w:ascii="Times New Roman" w:hAnsi="Times New Roman" w:cs="Times New Roman"/>
          <w:bCs/>
          <w:color w:val="26282F"/>
          <w:sz w:val="26"/>
          <w:szCs w:val="26"/>
        </w:rPr>
      </w:pPr>
    </w:p>
    <w:p w14:paraId="3CFF3F3D" w14:textId="77777777" w:rsidR="00E837A4" w:rsidRPr="00082B7D" w:rsidRDefault="007D4F1A" w:rsidP="00265F2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2.11</w:t>
      </w:r>
      <w:r w:rsidR="00E837A4" w:rsidRPr="00082B7D">
        <w:rPr>
          <w:rFonts w:ascii="Times New Roman" w:hAnsi="Times New Roman"/>
          <w:sz w:val="26"/>
          <w:szCs w:val="26"/>
        </w:rPr>
        <w:t xml:space="preserve">. </w:t>
      </w:r>
      <w:r w:rsidR="00222F02" w:rsidRPr="00082B7D">
        <w:rPr>
          <w:rFonts w:ascii="Times New Roman" w:hAnsi="Times New Roman"/>
          <w:sz w:val="26"/>
          <w:szCs w:val="26"/>
        </w:rPr>
        <w:t>Для предоставления муниципальной услуги заявитель вправе представить в Уполномоченный орган следующие документы (сведения):</w:t>
      </w:r>
    </w:p>
    <w:p w14:paraId="2729E5B9" w14:textId="77777777" w:rsidR="007640B8" w:rsidRPr="00082B7D" w:rsidRDefault="00E837A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color w:val="000000"/>
          <w:sz w:val="26"/>
          <w:szCs w:val="26"/>
        </w:rPr>
        <w:t xml:space="preserve">1) </w:t>
      </w:r>
      <w:r w:rsidRPr="00082B7D">
        <w:rPr>
          <w:rFonts w:ascii="Times New Roman" w:hAnsi="Times New Roman"/>
          <w:sz w:val="26"/>
          <w:szCs w:val="26"/>
        </w:rPr>
        <w:t>правоустанавливающие документы на земельный участок</w:t>
      </w:r>
      <w:r w:rsidR="00D901A5" w:rsidRPr="00082B7D">
        <w:rPr>
          <w:rFonts w:ascii="Times New Roman" w:hAnsi="Times New Roman"/>
          <w:sz w:val="26"/>
          <w:szCs w:val="26"/>
        </w:rPr>
        <w:t>,</w:t>
      </w:r>
      <w:r w:rsidR="007640B8" w:rsidRPr="00082B7D">
        <w:rPr>
          <w:rFonts w:ascii="Times New Roman" w:hAnsi="Times New Roman"/>
          <w:sz w:val="26"/>
          <w:szCs w:val="26"/>
        </w:rPr>
        <w:t xml:space="preserve"> </w:t>
      </w:r>
      <w:r w:rsidR="00D901A5" w:rsidRPr="00082B7D">
        <w:rPr>
          <w:rFonts w:ascii="Times New Roman" w:hAnsi="Times New Roman"/>
          <w:sz w:val="26"/>
          <w:szCs w:val="26"/>
        </w:rPr>
        <w:t>в том числе с</w:t>
      </w:r>
      <w:r w:rsidR="00D901A5" w:rsidRPr="00082B7D">
        <w:rPr>
          <w:rFonts w:ascii="Times New Roman" w:hAnsi="Times New Roman"/>
          <w:sz w:val="26"/>
          <w:szCs w:val="26"/>
        </w:rPr>
        <w:t>о</w:t>
      </w:r>
      <w:r w:rsidR="00D901A5" w:rsidRPr="00082B7D">
        <w:rPr>
          <w:rFonts w:ascii="Times New Roman" w:hAnsi="Times New Roman"/>
          <w:sz w:val="26"/>
          <w:szCs w:val="26"/>
        </w:rPr>
        <w:t xml:space="preserve">глашение об установлении сервитута, решение об установлении публичного сервитута </w:t>
      </w:r>
      <w:r w:rsidR="007640B8" w:rsidRPr="00082B7D">
        <w:rPr>
          <w:rFonts w:ascii="Times New Roman" w:hAnsi="Times New Roman"/>
          <w:sz w:val="26"/>
          <w:szCs w:val="26"/>
        </w:rPr>
        <w:t>в случае, если в Едином государственном реестре недвижимости содержатся сведения о правоустанавливающих документах на земельный участок;</w:t>
      </w:r>
    </w:p>
    <w:p w14:paraId="0D5EA687" w14:textId="77777777" w:rsidR="00753C46" w:rsidRPr="00082B7D" w:rsidRDefault="00E837A4" w:rsidP="00E837A4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 xml:space="preserve">2) </w:t>
      </w:r>
      <w:r w:rsidR="00C27984" w:rsidRPr="00082B7D">
        <w:rPr>
          <w:rFonts w:ascii="Times New Roman" w:hAnsi="Times New Roman"/>
          <w:sz w:val="26"/>
          <w:szCs w:val="26"/>
        </w:rPr>
        <w:t xml:space="preserve"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</w:t>
      </w:r>
      <w:r w:rsidR="00D901A5" w:rsidRPr="00082B7D">
        <w:rPr>
          <w:rFonts w:ascii="Times New Roman" w:hAnsi="Times New Roman"/>
          <w:sz w:val="26"/>
          <w:szCs w:val="26"/>
        </w:rPr>
        <w:t xml:space="preserve">- </w:t>
      </w:r>
      <w:r w:rsidR="00C27984" w:rsidRPr="00082B7D">
        <w:rPr>
          <w:rFonts w:ascii="Times New Roman" w:hAnsi="Times New Roman"/>
          <w:sz w:val="26"/>
          <w:szCs w:val="26"/>
        </w:rPr>
        <w:t>проект планировки территории и проект межевания территории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(за искл</w:t>
      </w:r>
      <w:r w:rsidR="00C27984" w:rsidRPr="00082B7D">
        <w:rPr>
          <w:rFonts w:ascii="Times New Roman" w:hAnsi="Times New Roman"/>
          <w:sz w:val="26"/>
          <w:szCs w:val="26"/>
        </w:rPr>
        <w:t>ю</w:t>
      </w:r>
      <w:r w:rsidR="00C27984" w:rsidRPr="00082B7D">
        <w:rPr>
          <w:rFonts w:ascii="Times New Roman" w:hAnsi="Times New Roman"/>
          <w:sz w:val="26"/>
          <w:szCs w:val="26"/>
        </w:rPr>
        <w:t xml:space="preserve">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</w:t>
      </w:r>
      <w:r w:rsidR="00C27984" w:rsidRPr="00082B7D">
        <w:rPr>
          <w:rFonts w:ascii="Times New Roman" w:hAnsi="Times New Roman"/>
          <w:sz w:val="26"/>
          <w:szCs w:val="26"/>
        </w:rPr>
        <w:lastRenderedPageBreak/>
        <w:t>линейного объекта, для размещения которого не требуется</w:t>
      </w:r>
      <w:proofErr w:type="gramEnd"/>
      <w:r w:rsidR="00C27984" w:rsidRPr="00082B7D">
        <w:rPr>
          <w:rFonts w:ascii="Times New Roman" w:hAnsi="Times New Roman"/>
          <w:sz w:val="26"/>
          <w:szCs w:val="26"/>
        </w:rPr>
        <w:t xml:space="preserve"> образование земельного участка;</w:t>
      </w:r>
      <w:r w:rsidR="00C27984" w:rsidRPr="00082B7D" w:rsidDel="00C27984">
        <w:rPr>
          <w:rFonts w:ascii="Times New Roman" w:hAnsi="Times New Roman"/>
          <w:sz w:val="26"/>
          <w:szCs w:val="26"/>
        </w:rPr>
        <w:t xml:space="preserve"> </w:t>
      </w:r>
    </w:p>
    <w:p w14:paraId="032744FD" w14:textId="77777777" w:rsidR="00E837A4" w:rsidRPr="00082B7D" w:rsidRDefault="00E837A4" w:rsidP="00E837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3) разрешение на строительство;</w:t>
      </w:r>
    </w:p>
    <w:p w14:paraId="148E5D61" w14:textId="3BCF205D" w:rsidR="00E837A4" w:rsidRPr="00082B7D" w:rsidRDefault="00E837A4" w:rsidP="00E837A4">
      <w:pPr>
        <w:ind w:firstLine="708"/>
        <w:rPr>
          <w:rFonts w:ascii="Times New Roman" w:hAnsi="Times New Roman"/>
          <w:sz w:val="26"/>
          <w:szCs w:val="26"/>
        </w:rPr>
      </w:pPr>
      <w:proofErr w:type="gramStart"/>
      <w:r w:rsidRPr="004C3440">
        <w:rPr>
          <w:rFonts w:ascii="Times New Roman" w:hAnsi="Times New Roman"/>
          <w:sz w:val="26"/>
          <w:szCs w:val="26"/>
        </w:rPr>
        <w:t xml:space="preserve">4) </w:t>
      </w:r>
      <w:r w:rsidR="00C27984" w:rsidRPr="004C3440">
        <w:rPr>
          <w:rFonts w:ascii="Times New Roman" w:hAnsi="Times New Roman"/>
          <w:sz w:val="26"/>
          <w:szCs w:val="26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</w:t>
      </w:r>
      <w:r w:rsidR="0029430F" w:rsidRPr="004C3440">
        <w:rPr>
          <w:rFonts w:ascii="Times New Roman" w:hAnsi="Times New Roman"/>
          <w:sz w:val="26"/>
          <w:szCs w:val="26"/>
        </w:rPr>
        <w:t xml:space="preserve"> в соответствии с частью 1 статьи 54 Градостроительного кодекса Р</w:t>
      </w:r>
      <w:r w:rsidR="00561CDA">
        <w:rPr>
          <w:rFonts w:ascii="Times New Roman" w:hAnsi="Times New Roman"/>
          <w:sz w:val="26"/>
          <w:szCs w:val="26"/>
        </w:rPr>
        <w:t>Ф</w:t>
      </w:r>
      <w:r w:rsidR="00C27984" w:rsidRPr="004C3440">
        <w:rPr>
          <w:rFonts w:ascii="Times New Roman" w:hAnsi="Times New Roman"/>
          <w:sz w:val="26"/>
          <w:szCs w:val="26"/>
        </w:rPr>
        <w:t>) о соответствии постр</w:t>
      </w:r>
      <w:r w:rsidR="00C27984" w:rsidRPr="004C3440">
        <w:rPr>
          <w:rFonts w:ascii="Times New Roman" w:hAnsi="Times New Roman"/>
          <w:sz w:val="26"/>
          <w:szCs w:val="26"/>
        </w:rPr>
        <w:t>о</w:t>
      </w:r>
      <w:r w:rsidR="00C27984" w:rsidRPr="004C3440">
        <w:rPr>
          <w:rFonts w:ascii="Times New Roman" w:hAnsi="Times New Roman"/>
          <w:sz w:val="26"/>
          <w:szCs w:val="26"/>
        </w:rPr>
        <w:t>енного, реконструированного объекта капитального строительства</w:t>
      </w:r>
      <w:r w:rsidR="00155B6E" w:rsidRPr="004C3440">
        <w:rPr>
          <w:rFonts w:ascii="Times New Roman" w:hAnsi="Times New Roman"/>
          <w:sz w:val="26"/>
          <w:szCs w:val="26"/>
        </w:rPr>
        <w:t xml:space="preserve"> указанны</w:t>
      </w:r>
      <w:r w:rsidR="00B56AF9">
        <w:rPr>
          <w:rFonts w:ascii="Times New Roman" w:hAnsi="Times New Roman"/>
          <w:sz w:val="26"/>
          <w:szCs w:val="26"/>
        </w:rPr>
        <w:t xml:space="preserve">м в пункте 1 части 5 статьи 49 </w:t>
      </w:r>
      <w:r w:rsidR="00155B6E" w:rsidRPr="004C3440">
        <w:rPr>
          <w:rFonts w:ascii="Times New Roman" w:hAnsi="Times New Roman"/>
          <w:sz w:val="26"/>
          <w:szCs w:val="26"/>
        </w:rPr>
        <w:t>Градостроительного Кодекса РФ</w:t>
      </w:r>
      <w:r w:rsidR="00C27984" w:rsidRPr="004C3440">
        <w:rPr>
          <w:rFonts w:ascii="Times New Roman" w:hAnsi="Times New Roman"/>
          <w:sz w:val="26"/>
          <w:szCs w:val="26"/>
        </w:rPr>
        <w:t xml:space="preserve"> требованиям проектной документации</w:t>
      </w:r>
      <w:r w:rsidR="00567C5F" w:rsidRPr="004C3440">
        <w:rPr>
          <w:rFonts w:ascii="Times New Roman" w:hAnsi="Times New Roman"/>
          <w:sz w:val="26"/>
          <w:szCs w:val="26"/>
        </w:rPr>
        <w:t xml:space="preserve"> (</w:t>
      </w:r>
      <w:r w:rsidR="00567C5F" w:rsidRPr="004C3440">
        <w:rPr>
          <w:rFonts w:ascii="Times New Roman" w:hAnsi="Times New Roman"/>
          <w:iCs/>
          <w:sz w:val="26"/>
          <w:szCs w:val="26"/>
        </w:rPr>
        <w:t>в том числе с учетом изменений</w:t>
      </w:r>
      <w:r w:rsidR="00567C5F" w:rsidRPr="004C3440">
        <w:rPr>
          <w:rFonts w:ascii="Times New Roman" w:hAnsi="Times New Roman"/>
          <w:sz w:val="26"/>
          <w:szCs w:val="26"/>
        </w:rPr>
        <w:t xml:space="preserve">, </w:t>
      </w:r>
      <w:r w:rsidR="00567C5F" w:rsidRPr="004C3440">
        <w:rPr>
          <w:rFonts w:ascii="Times New Roman" w:hAnsi="Times New Roman"/>
          <w:iCs/>
          <w:sz w:val="26"/>
          <w:szCs w:val="26"/>
        </w:rPr>
        <w:t>внесенных</w:t>
      </w:r>
      <w:r w:rsidR="00567C5F" w:rsidRPr="004C3440">
        <w:rPr>
          <w:rFonts w:ascii="Times New Roman" w:hAnsi="Times New Roman"/>
          <w:sz w:val="26"/>
          <w:szCs w:val="26"/>
        </w:rPr>
        <w:t xml:space="preserve"> в </w:t>
      </w:r>
      <w:r w:rsidR="00567C5F" w:rsidRPr="004C3440">
        <w:rPr>
          <w:rFonts w:ascii="Times New Roman" w:hAnsi="Times New Roman"/>
          <w:iCs/>
          <w:sz w:val="26"/>
          <w:szCs w:val="26"/>
        </w:rPr>
        <w:t>рабочую документацию и являющихся</w:t>
      </w:r>
      <w:r w:rsidR="00567C5F" w:rsidRPr="004C3440">
        <w:rPr>
          <w:rFonts w:ascii="Times New Roman" w:hAnsi="Times New Roman"/>
          <w:sz w:val="26"/>
          <w:szCs w:val="26"/>
        </w:rPr>
        <w:t xml:space="preserve"> в соответствии с</w:t>
      </w:r>
      <w:proofErr w:type="gramEnd"/>
      <w:r w:rsidR="00567C5F" w:rsidRPr="004C3440">
        <w:rPr>
          <w:rFonts w:ascii="Times New Roman" w:hAnsi="Times New Roman"/>
          <w:sz w:val="26"/>
          <w:szCs w:val="26"/>
        </w:rPr>
        <w:t xml:space="preserve"> </w:t>
      </w:r>
      <w:hyperlink r:id="rId24" w:anchor="/document/12138258/entry/52013" w:history="1">
        <w:r w:rsidR="00567C5F" w:rsidRPr="004C3440">
          <w:rPr>
            <w:rFonts w:ascii="Times New Roman" w:hAnsi="Times New Roman"/>
            <w:iCs/>
            <w:sz w:val="26"/>
            <w:szCs w:val="26"/>
          </w:rPr>
          <w:t>частью 1</w:t>
        </w:r>
        <w:r w:rsidR="00567C5F" w:rsidRPr="004C3440">
          <w:rPr>
            <w:rFonts w:ascii="Times New Roman" w:hAnsi="Times New Roman"/>
            <w:sz w:val="26"/>
            <w:szCs w:val="26"/>
          </w:rPr>
          <w:t xml:space="preserve">.3 статьи </w:t>
        </w:r>
        <w:r w:rsidR="00567C5F" w:rsidRPr="004C3440">
          <w:rPr>
            <w:rFonts w:ascii="Times New Roman" w:hAnsi="Times New Roman"/>
            <w:iCs/>
            <w:sz w:val="26"/>
            <w:szCs w:val="26"/>
          </w:rPr>
          <w:t>52</w:t>
        </w:r>
      </w:hyperlink>
      <w:r w:rsidR="00567C5F" w:rsidRPr="004C3440">
        <w:rPr>
          <w:rFonts w:ascii="Times New Roman" w:hAnsi="Times New Roman"/>
          <w:sz w:val="26"/>
          <w:szCs w:val="26"/>
        </w:rPr>
        <w:t xml:space="preserve"> Градостроительного Кодекса РФ </w:t>
      </w:r>
      <w:r w:rsidR="00567C5F" w:rsidRPr="004C3440">
        <w:rPr>
          <w:rFonts w:ascii="Times New Roman" w:hAnsi="Times New Roman"/>
          <w:iCs/>
          <w:sz w:val="26"/>
          <w:szCs w:val="26"/>
        </w:rPr>
        <w:t>частью такой проектной документации</w:t>
      </w:r>
      <w:r w:rsidR="00567C5F" w:rsidRPr="004C3440">
        <w:rPr>
          <w:rFonts w:ascii="Times New Roman" w:hAnsi="Times New Roman"/>
          <w:sz w:val="26"/>
          <w:szCs w:val="26"/>
        </w:rPr>
        <w:t>)</w:t>
      </w:r>
      <w:r w:rsidR="00C27984" w:rsidRPr="004C3440">
        <w:rPr>
          <w:rFonts w:ascii="Times New Roman" w:hAnsi="Times New Roman"/>
          <w:sz w:val="26"/>
          <w:szCs w:val="26"/>
        </w:rPr>
        <w:t>;</w:t>
      </w:r>
    </w:p>
    <w:p w14:paraId="34A0FFF3" w14:textId="77777777" w:rsidR="00E837A4" w:rsidRPr="00082B7D" w:rsidRDefault="00E837A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5) </w:t>
      </w:r>
      <w:r w:rsidR="00C27984" w:rsidRPr="00082B7D">
        <w:rPr>
          <w:rFonts w:ascii="Times New Roman" w:hAnsi="Times New Roman"/>
          <w:sz w:val="26"/>
          <w:szCs w:val="26"/>
        </w:rPr>
        <w:t>заключение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уполномоченного на осуществление федерального государственного экологического надзора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федерального органа исполнительно</w:t>
      </w:r>
      <w:r w:rsidR="00110F7C" w:rsidRPr="00082B7D">
        <w:rPr>
          <w:rFonts w:ascii="Times New Roman" w:hAnsi="Times New Roman"/>
          <w:sz w:val="26"/>
          <w:szCs w:val="26"/>
        </w:rPr>
        <w:t>й власти, в</w:t>
      </w:r>
      <w:r w:rsidR="00110F7C" w:rsidRPr="00082B7D">
        <w:rPr>
          <w:rFonts w:ascii="Times New Roman" w:hAnsi="Times New Roman"/>
          <w:sz w:val="26"/>
          <w:szCs w:val="26"/>
        </w:rPr>
        <w:t>ы</w:t>
      </w:r>
      <w:r w:rsidR="00110F7C" w:rsidRPr="00082B7D">
        <w:rPr>
          <w:rFonts w:ascii="Times New Roman" w:hAnsi="Times New Roman"/>
          <w:sz w:val="26"/>
          <w:szCs w:val="26"/>
        </w:rPr>
        <w:t xml:space="preserve">даваемое в случаях, </w:t>
      </w:r>
      <w:r w:rsidR="00C27984" w:rsidRPr="00082B7D">
        <w:rPr>
          <w:rFonts w:ascii="Times New Roman" w:hAnsi="Times New Roman"/>
          <w:sz w:val="26"/>
          <w:szCs w:val="26"/>
        </w:rPr>
        <w:t>предусмотренных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BB4D8E" w:rsidRPr="004C3440">
        <w:rPr>
          <w:rFonts w:ascii="Times New Roman" w:hAnsi="Times New Roman"/>
          <w:sz w:val="26"/>
          <w:szCs w:val="26"/>
        </w:rPr>
        <w:t>частью 5</w:t>
      </w:r>
      <w:r w:rsidR="00BB4D8E" w:rsidRPr="00082B7D">
        <w:rPr>
          <w:rFonts w:ascii="Times New Roman" w:hAnsi="Times New Roman"/>
          <w:sz w:val="26"/>
          <w:szCs w:val="26"/>
        </w:rPr>
        <w:t xml:space="preserve"> статьи 54</w:t>
      </w:r>
      <w:r w:rsidR="00110F7C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Градостроительного кодекса РФ;</w:t>
      </w:r>
    </w:p>
    <w:p w14:paraId="1F87D01E" w14:textId="77777777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3847C346" w14:textId="6B834E38" w:rsidR="00BB25A9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>7</w:t>
      </w:r>
      <w:r w:rsidR="007640B8" w:rsidRPr="00082B7D">
        <w:rPr>
          <w:rFonts w:ascii="Times New Roman" w:hAnsi="Times New Roman"/>
          <w:sz w:val="26"/>
          <w:szCs w:val="26"/>
        </w:rPr>
        <w:t xml:space="preserve">) </w:t>
      </w:r>
      <w:r w:rsidRPr="00082B7D">
        <w:rPr>
          <w:rFonts w:ascii="Times New Roman" w:hAnsi="Times New Roman"/>
          <w:sz w:val="26"/>
          <w:szCs w:val="26"/>
        </w:rPr>
        <w:t>акт</w:t>
      </w:r>
      <w:r w:rsidR="007640B8" w:rsidRPr="00082B7D">
        <w:rPr>
          <w:rFonts w:ascii="Times New Roman" w:hAnsi="Times New Roman"/>
          <w:sz w:val="26"/>
          <w:szCs w:val="26"/>
        </w:rPr>
        <w:t>, подтверждающий соответствие параметров построенного, реконстру</w:t>
      </w:r>
      <w:r w:rsidR="007640B8" w:rsidRPr="00082B7D">
        <w:rPr>
          <w:rFonts w:ascii="Times New Roman" w:hAnsi="Times New Roman"/>
          <w:sz w:val="26"/>
          <w:szCs w:val="26"/>
        </w:rPr>
        <w:t>и</w:t>
      </w:r>
      <w:r w:rsidR="007640B8" w:rsidRPr="00082B7D">
        <w:rPr>
          <w:rFonts w:ascii="Times New Roman" w:hAnsi="Times New Roman"/>
          <w:sz w:val="26"/>
          <w:szCs w:val="26"/>
        </w:rPr>
        <w:t>рованного объекта капитального строительства проектной документации</w:t>
      </w:r>
      <w:r w:rsidR="00155B6E" w:rsidRPr="00082B7D">
        <w:rPr>
          <w:rFonts w:ascii="Times New Roman" w:hAnsi="Times New Roman"/>
          <w:sz w:val="26"/>
          <w:szCs w:val="26"/>
        </w:rPr>
        <w:t xml:space="preserve"> </w:t>
      </w:r>
      <w:r w:rsidR="00155B6E" w:rsidRPr="00082B7D">
        <w:rPr>
          <w:rFonts w:ascii="Times New Roman" w:hAnsi="Times New Roman"/>
          <w:iCs/>
          <w:sz w:val="26"/>
          <w:szCs w:val="26"/>
        </w:rPr>
        <w:t>(в части соответствия проектной документации требованиям, указанным в</w:t>
      </w:r>
      <w:r w:rsidR="00637B19">
        <w:rPr>
          <w:rFonts w:ascii="Times New Roman" w:hAnsi="Times New Roman"/>
          <w:iCs/>
          <w:sz w:val="26"/>
          <w:szCs w:val="26"/>
        </w:rPr>
        <w:t xml:space="preserve"> </w:t>
      </w:r>
      <w:hyperlink r:id="rId25" w:anchor="/document/12138258/entry/4951" w:history="1">
        <w:r w:rsidR="00155B6E" w:rsidRPr="00082B7D">
          <w:rPr>
            <w:rFonts w:ascii="Times New Roman" w:hAnsi="Times New Roman"/>
            <w:sz w:val="26"/>
            <w:szCs w:val="26"/>
          </w:rPr>
          <w:t>пункте 1 части 5 ст</w:t>
        </w:r>
        <w:r w:rsidR="00155B6E" w:rsidRPr="00082B7D">
          <w:rPr>
            <w:rFonts w:ascii="Times New Roman" w:hAnsi="Times New Roman"/>
            <w:sz w:val="26"/>
            <w:szCs w:val="26"/>
          </w:rPr>
          <w:t>а</w:t>
        </w:r>
        <w:r w:rsidR="00155B6E" w:rsidRPr="00082B7D">
          <w:rPr>
            <w:rFonts w:ascii="Times New Roman" w:hAnsi="Times New Roman"/>
            <w:sz w:val="26"/>
            <w:szCs w:val="26"/>
          </w:rPr>
          <w:t>тьи 49</w:t>
        </w:r>
      </w:hyperlink>
      <w:r w:rsidR="00B56AF9">
        <w:rPr>
          <w:rFonts w:ascii="Times New Roman" w:hAnsi="Times New Roman"/>
          <w:sz w:val="26"/>
          <w:szCs w:val="26"/>
        </w:rPr>
        <w:t xml:space="preserve"> </w:t>
      </w:r>
      <w:r w:rsidR="00155B6E" w:rsidRPr="00082B7D">
        <w:rPr>
          <w:rFonts w:ascii="Times New Roman" w:hAnsi="Times New Roman"/>
          <w:sz w:val="26"/>
          <w:szCs w:val="26"/>
        </w:rPr>
        <w:t>Градостроительного Кодекса РФ)</w:t>
      </w:r>
      <w:r w:rsidR="007640B8" w:rsidRPr="00082B7D">
        <w:rPr>
          <w:rFonts w:ascii="Times New Roman" w:hAnsi="Times New Roman"/>
          <w:sz w:val="26"/>
          <w:szCs w:val="26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</w:t>
      </w:r>
      <w:proofErr w:type="gramEnd"/>
      <w:r w:rsidR="007640B8" w:rsidRPr="00082B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640B8" w:rsidRPr="00082B7D">
        <w:rPr>
          <w:rFonts w:ascii="Times New Roman" w:hAnsi="Times New Roman"/>
          <w:sz w:val="26"/>
          <w:szCs w:val="26"/>
        </w:rPr>
        <w:t>случае</w:t>
      </w:r>
      <w:proofErr w:type="gramEnd"/>
      <w:r w:rsidR="007640B8" w:rsidRPr="00082B7D">
        <w:rPr>
          <w:rFonts w:ascii="Times New Roman" w:hAnsi="Times New Roman"/>
          <w:sz w:val="26"/>
          <w:szCs w:val="26"/>
        </w:rPr>
        <w:t xml:space="preserve">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</w:t>
      </w:r>
      <w:r w:rsidR="007640B8" w:rsidRPr="00082B7D">
        <w:rPr>
          <w:rFonts w:ascii="Times New Roman" w:hAnsi="Times New Roman"/>
          <w:sz w:val="26"/>
          <w:szCs w:val="26"/>
        </w:rPr>
        <w:t>н</w:t>
      </w:r>
      <w:r w:rsidR="007640B8" w:rsidRPr="00082B7D">
        <w:rPr>
          <w:rFonts w:ascii="Times New Roman" w:hAnsi="Times New Roman"/>
          <w:sz w:val="26"/>
          <w:szCs w:val="26"/>
        </w:rPr>
        <w:t>троля на основании договора)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341B2CFF" w14:textId="38D18EB0" w:rsidR="007640B8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4C3440">
        <w:rPr>
          <w:rFonts w:ascii="Times New Roman" w:hAnsi="Times New Roman"/>
          <w:sz w:val="26"/>
          <w:szCs w:val="26"/>
        </w:rPr>
        <w:t>8</w:t>
      </w:r>
      <w:r w:rsidR="007640B8" w:rsidRPr="004C3440">
        <w:rPr>
          <w:rFonts w:ascii="Times New Roman" w:hAnsi="Times New Roman"/>
          <w:sz w:val="26"/>
          <w:szCs w:val="26"/>
        </w:rPr>
        <w:t xml:space="preserve">)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акт о подключении (технологическом присоединении)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 построенного, реко</w:t>
      </w:r>
      <w:r w:rsidR="0024226A" w:rsidRPr="004C3440">
        <w:rPr>
          <w:rFonts w:ascii="Times New Roman" w:hAnsi="Times New Roman" w:cs="Times New Roman"/>
          <w:sz w:val="26"/>
          <w:szCs w:val="26"/>
        </w:rPr>
        <w:t>н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струированного объекта капитального строительства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 инженерно-технического обеспечения (в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если такое подключение (технологическое присоединение) этого объекта предусмотрено проектной документацией)</w:t>
      </w:r>
      <w:r w:rsidR="003948F5">
        <w:rPr>
          <w:rFonts w:ascii="Times New Roman" w:hAnsi="Times New Roman" w:cs="Times New Roman"/>
          <w:sz w:val="26"/>
          <w:szCs w:val="26"/>
        </w:rPr>
        <w:t xml:space="preserve">, </w:t>
      </w:r>
      <w:r w:rsidR="003948F5" w:rsidRPr="006853AA">
        <w:rPr>
          <w:rFonts w:ascii="Times New Roman" w:hAnsi="Times New Roman" w:cs="Times New Roman"/>
          <w:sz w:val="26"/>
          <w:szCs w:val="26"/>
        </w:rPr>
        <w:t>а также документы, по</w:t>
      </w:r>
      <w:r w:rsidR="003948F5" w:rsidRPr="006853AA">
        <w:rPr>
          <w:rFonts w:ascii="Times New Roman" w:hAnsi="Times New Roman" w:cs="Times New Roman"/>
          <w:sz w:val="26"/>
          <w:szCs w:val="26"/>
        </w:rPr>
        <w:t>д</w:t>
      </w:r>
      <w:r w:rsidR="003948F5" w:rsidRPr="006853AA">
        <w:rPr>
          <w:rFonts w:ascii="Times New Roman" w:hAnsi="Times New Roman" w:cs="Times New Roman"/>
          <w:sz w:val="26"/>
          <w:szCs w:val="26"/>
        </w:rPr>
        <w:t>тверждающие передачу гарантирующим поставщикам электрической энергии в эк</w:t>
      </w:r>
      <w:r w:rsidR="003948F5" w:rsidRPr="006853AA">
        <w:rPr>
          <w:rFonts w:ascii="Times New Roman" w:hAnsi="Times New Roman" w:cs="Times New Roman"/>
          <w:sz w:val="26"/>
          <w:szCs w:val="26"/>
        </w:rPr>
        <w:t>с</w:t>
      </w:r>
      <w:r w:rsidR="003948F5" w:rsidRPr="006853AA">
        <w:rPr>
          <w:rFonts w:ascii="Times New Roman" w:hAnsi="Times New Roman" w:cs="Times New Roman"/>
          <w:sz w:val="26"/>
          <w:szCs w:val="26"/>
        </w:rPr>
        <w:t>плуатацию приборов учета электрической энергии многоквартирных домов и пом</w:t>
      </w:r>
      <w:r w:rsidR="003948F5" w:rsidRPr="006853AA">
        <w:rPr>
          <w:rFonts w:ascii="Times New Roman" w:hAnsi="Times New Roman" w:cs="Times New Roman"/>
          <w:sz w:val="26"/>
          <w:szCs w:val="26"/>
        </w:rPr>
        <w:t>е</w:t>
      </w:r>
      <w:r w:rsidR="003948F5" w:rsidRPr="006853AA">
        <w:rPr>
          <w:rFonts w:ascii="Times New Roman" w:hAnsi="Times New Roman" w:cs="Times New Roman"/>
          <w:sz w:val="26"/>
          <w:szCs w:val="26"/>
        </w:rPr>
        <w:t>щений в многоквартирных домах, подписанные представителями гарантирующих поставщиков электрической энергии</w:t>
      </w:r>
      <w:r w:rsidR="0024226A" w:rsidRPr="004C344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119A00F1" w14:textId="77777777" w:rsidR="00C87AEC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>9</w:t>
      </w:r>
      <w:r w:rsidR="007640B8" w:rsidRPr="00082B7D">
        <w:rPr>
          <w:rFonts w:ascii="Times New Roman" w:hAnsi="Times New Roman"/>
          <w:sz w:val="26"/>
          <w:szCs w:val="26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</w:t>
      </w:r>
      <w:r w:rsidR="007640B8" w:rsidRPr="00082B7D">
        <w:rPr>
          <w:rFonts w:ascii="Times New Roman" w:hAnsi="Times New Roman"/>
          <w:sz w:val="26"/>
          <w:szCs w:val="26"/>
        </w:rPr>
        <w:t>у</w:t>
      </w:r>
      <w:r w:rsidR="007640B8" w:rsidRPr="00082B7D">
        <w:rPr>
          <w:rFonts w:ascii="Times New Roman" w:hAnsi="Times New Roman"/>
          <w:sz w:val="26"/>
          <w:szCs w:val="26"/>
        </w:rPr>
        <w:t>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87AEC" w:rsidRPr="00082B7D">
        <w:rPr>
          <w:rFonts w:ascii="Times New Roman" w:hAnsi="Times New Roman"/>
          <w:sz w:val="26"/>
          <w:szCs w:val="26"/>
        </w:rPr>
        <w:t>;</w:t>
      </w:r>
      <w:proofErr w:type="gramEnd"/>
    </w:p>
    <w:p w14:paraId="5C22C9E8" w14:textId="77777777" w:rsidR="003C356E" w:rsidRPr="00082B7D" w:rsidRDefault="00C87AEC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10) технический план объекта капитального строительства, подготовленный в соответствии с Федеральным законом от 13</w:t>
      </w:r>
      <w:r w:rsidR="00F006B5" w:rsidRPr="00082B7D">
        <w:rPr>
          <w:rFonts w:ascii="Times New Roman" w:hAnsi="Times New Roman"/>
          <w:sz w:val="26"/>
          <w:szCs w:val="26"/>
        </w:rPr>
        <w:t>.07.</w:t>
      </w:r>
      <w:r w:rsidRPr="00082B7D">
        <w:rPr>
          <w:rFonts w:ascii="Times New Roman" w:hAnsi="Times New Roman"/>
          <w:sz w:val="26"/>
          <w:szCs w:val="26"/>
        </w:rPr>
        <w:t>2015 № 218-ФЗ «О государственной регистрации недвижимости»</w:t>
      </w:r>
      <w:r w:rsidR="003C356E" w:rsidRPr="00082B7D">
        <w:rPr>
          <w:rFonts w:ascii="Times New Roman" w:hAnsi="Times New Roman"/>
          <w:sz w:val="26"/>
          <w:szCs w:val="26"/>
        </w:rPr>
        <w:t>.</w:t>
      </w:r>
    </w:p>
    <w:p w14:paraId="3DA8B780" w14:textId="25899F80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2.12. </w:t>
      </w:r>
      <w:proofErr w:type="gramStart"/>
      <w:r w:rsidRPr="00082B7D">
        <w:rPr>
          <w:rFonts w:ascii="Times New Roman" w:hAnsi="Times New Roman"/>
          <w:sz w:val="26"/>
          <w:szCs w:val="26"/>
        </w:rPr>
        <w:t>Докумен</w:t>
      </w:r>
      <w:r w:rsidR="00FF0C6D" w:rsidRPr="00082B7D">
        <w:rPr>
          <w:rFonts w:ascii="Times New Roman" w:hAnsi="Times New Roman"/>
          <w:sz w:val="26"/>
          <w:szCs w:val="26"/>
        </w:rPr>
        <w:t>ты, указанные в подпунктах 4</w:t>
      </w:r>
      <w:r w:rsidR="00561CDA">
        <w:rPr>
          <w:rFonts w:ascii="Times New Roman" w:hAnsi="Times New Roman"/>
          <w:sz w:val="26"/>
          <w:szCs w:val="26"/>
        </w:rPr>
        <w:t>)</w:t>
      </w:r>
      <w:r w:rsidR="00FF0C6D" w:rsidRPr="00082B7D">
        <w:rPr>
          <w:rFonts w:ascii="Times New Roman" w:hAnsi="Times New Roman"/>
          <w:sz w:val="26"/>
          <w:szCs w:val="26"/>
        </w:rPr>
        <w:t xml:space="preserve"> и 7</w:t>
      </w:r>
      <w:r w:rsidR="00561CDA">
        <w:rPr>
          <w:rFonts w:ascii="Times New Roman" w:hAnsi="Times New Roman"/>
          <w:sz w:val="26"/>
          <w:szCs w:val="26"/>
        </w:rPr>
        <w:t>)</w:t>
      </w:r>
      <w:r w:rsidRPr="00082B7D">
        <w:rPr>
          <w:rFonts w:ascii="Times New Roman" w:hAnsi="Times New Roman"/>
          <w:sz w:val="26"/>
          <w:szCs w:val="26"/>
        </w:rPr>
        <w:t xml:space="preserve"> пункта 2.11 настоящего </w:t>
      </w:r>
      <w:r w:rsidR="005314B9" w:rsidRPr="00082B7D">
        <w:rPr>
          <w:rFonts w:ascii="Times New Roman" w:hAnsi="Times New Roman"/>
          <w:sz w:val="26"/>
          <w:szCs w:val="26"/>
        </w:rPr>
        <w:lastRenderedPageBreak/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 xml:space="preserve">регламента, </w:t>
      </w:r>
      <w:r w:rsidR="00BB25A9" w:rsidRPr="00082B7D">
        <w:rPr>
          <w:rFonts w:ascii="Times New Roman" w:hAnsi="Times New Roman"/>
          <w:sz w:val="26"/>
          <w:szCs w:val="26"/>
        </w:rPr>
        <w:t xml:space="preserve">должны </w:t>
      </w:r>
      <w:r w:rsidRPr="00082B7D">
        <w:rPr>
          <w:rFonts w:ascii="Times New Roman" w:hAnsi="Times New Roman"/>
          <w:sz w:val="26"/>
          <w:szCs w:val="26"/>
        </w:rPr>
        <w:t>содержать информацию о нормативных знач</w:t>
      </w:r>
      <w:r w:rsidRPr="00082B7D">
        <w:rPr>
          <w:rFonts w:ascii="Times New Roman" w:hAnsi="Times New Roman"/>
          <w:sz w:val="26"/>
          <w:szCs w:val="26"/>
        </w:rPr>
        <w:t>е</w:t>
      </w:r>
      <w:r w:rsidRPr="00082B7D">
        <w:rPr>
          <w:rFonts w:ascii="Times New Roman" w:hAnsi="Times New Roman"/>
          <w:sz w:val="26"/>
          <w:szCs w:val="26"/>
        </w:rPr>
        <w:t>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</w:t>
      </w:r>
      <w:r w:rsidRPr="00082B7D">
        <w:rPr>
          <w:rFonts w:ascii="Times New Roman" w:hAnsi="Times New Roman"/>
          <w:sz w:val="26"/>
          <w:szCs w:val="26"/>
        </w:rPr>
        <w:t>а</w:t>
      </w:r>
      <w:r w:rsidRPr="00082B7D">
        <w:rPr>
          <w:rFonts w:ascii="Times New Roman" w:hAnsi="Times New Roman"/>
          <w:sz w:val="26"/>
          <w:szCs w:val="26"/>
        </w:rPr>
        <w:t>ний, а также иную информацию, на основе которой устанавливается соответствие т</w:t>
      </w:r>
      <w:r w:rsidRPr="00082B7D">
        <w:rPr>
          <w:rFonts w:ascii="Times New Roman" w:hAnsi="Times New Roman"/>
          <w:sz w:val="26"/>
          <w:szCs w:val="26"/>
        </w:rPr>
        <w:t>а</w:t>
      </w:r>
      <w:r w:rsidRPr="00082B7D">
        <w:rPr>
          <w:rFonts w:ascii="Times New Roman" w:hAnsi="Times New Roman"/>
          <w:sz w:val="26"/>
          <w:szCs w:val="26"/>
        </w:rPr>
        <w:t>кого объекта</w:t>
      </w:r>
      <w:proofErr w:type="gramEnd"/>
      <w:r w:rsidRPr="00082B7D">
        <w:rPr>
          <w:rFonts w:ascii="Times New Roman" w:hAnsi="Times New Roman"/>
          <w:sz w:val="26"/>
          <w:szCs w:val="26"/>
        </w:rPr>
        <w:t xml:space="preserve"> требованиям энергетической эффективности и требованиям его осн</w:t>
      </w:r>
      <w:r w:rsidRPr="00082B7D">
        <w:rPr>
          <w:rFonts w:ascii="Times New Roman" w:hAnsi="Times New Roman"/>
          <w:sz w:val="26"/>
          <w:szCs w:val="26"/>
        </w:rPr>
        <w:t>а</w:t>
      </w:r>
      <w:r w:rsidRPr="00082B7D">
        <w:rPr>
          <w:rFonts w:ascii="Times New Roman" w:hAnsi="Times New Roman"/>
          <w:sz w:val="26"/>
          <w:szCs w:val="26"/>
        </w:rPr>
        <w:t>щенности приборами учета используемых энергетических ресурсов.</w:t>
      </w:r>
      <w:r w:rsidR="00BB25A9" w:rsidRPr="00082B7D">
        <w:rPr>
          <w:rFonts w:ascii="Times New Roman" w:hAnsi="Times New Roman"/>
          <w:sz w:val="26"/>
          <w:szCs w:val="26"/>
        </w:rPr>
        <w:t xml:space="preserve"> При строител</w:t>
      </w:r>
      <w:r w:rsidR="00BB25A9" w:rsidRPr="00082B7D">
        <w:rPr>
          <w:rFonts w:ascii="Times New Roman" w:hAnsi="Times New Roman"/>
          <w:sz w:val="26"/>
          <w:szCs w:val="26"/>
        </w:rPr>
        <w:t>ь</w:t>
      </w:r>
      <w:r w:rsidR="00BB25A9" w:rsidRPr="00082B7D">
        <w:rPr>
          <w:rFonts w:ascii="Times New Roman" w:hAnsi="Times New Roman"/>
          <w:sz w:val="26"/>
          <w:szCs w:val="26"/>
        </w:rPr>
        <w:t>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</w:t>
      </w:r>
      <w:r w:rsidR="00BB25A9" w:rsidRPr="00082B7D">
        <w:rPr>
          <w:rFonts w:ascii="Times New Roman" w:hAnsi="Times New Roman"/>
          <w:sz w:val="26"/>
          <w:szCs w:val="26"/>
        </w:rPr>
        <w:t>а</w:t>
      </w:r>
      <w:r w:rsidR="00BB25A9" w:rsidRPr="00082B7D">
        <w:rPr>
          <w:rFonts w:ascii="Times New Roman" w:hAnsi="Times New Roman"/>
          <w:sz w:val="26"/>
          <w:szCs w:val="26"/>
        </w:rPr>
        <w:t xml:space="preserve">тельством об энергосбережении и о повышении энергетической эффективности. </w:t>
      </w:r>
    </w:p>
    <w:p w14:paraId="0C948AC3" w14:textId="099AFB09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Документы (их копии, сведения, содержащиеся в них), указанные в подпунктах 1</w:t>
      </w:r>
      <w:r w:rsidR="00561CDA">
        <w:rPr>
          <w:rFonts w:ascii="Times New Roman" w:hAnsi="Times New Roman"/>
          <w:sz w:val="26"/>
          <w:szCs w:val="26"/>
        </w:rPr>
        <w:t xml:space="preserve">) – </w:t>
      </w:r>
      <w:r w:rsidRPr="00082B7D">
        <w:rPr>
          <w:rFonts w:ascii="Times New Roman" w:hAnsi="Times New Roman"/>
          <w:sz w:val="26"/>
          <w:szCs w:val="26"/>
        </w:rPr>
        <w:t>5</w:t>
      </w:r>
      <w:r w:rsidR="00561CDA">
        <w:rPr>
          <w:rFonts w:ascii="Times New Roman" w:hAnsi="Times New Roman"/>
          <w:sz w:val="26"/>
          <w:szCs w:val="26"/>
        </w:rPr>
        <w:t>)</w:t>
      </w:r>
      <w:r w:rsidRPr="00082B7D">
        <w:rPr>
          <w:rFonts w:ascii="Times New Roman" w:hAnsi="Times New Roman"/>
          <w:sz w:val="26"/>
          <w:szCs w:val="26"/>
        </w:rPr>
        <w:t xml:space="preserve"> пункта 2.11 настоящего </w:t>
      </w:r>
      <w:r w:rsidR="005314B9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>регламента, запрашиваются в государственных органах и (или) подведомственных государственным органам орг</w:t>
      </w:r>
      <w:r w:rsidRPr="00082B7D">
        <w:rPr>
          <w:rFonts w:ascii="Times New Roman" w:hAnsi="Times New Roman"/>
          <w:sz w:val="26"/>
          <w:szCs w:val="26"/>
        </w:rPr>
        <w:t>а</w:t>
      </w:r>
      <w:r w:rsidRPr="00082B7D">
        <w:rPr>
          <w:rFonts w:ascii="Times New Roman" w:hAnsi="Times New Roman"/>
          <w:sz w:val="26"/>
          <w:szCs w:val="26"/>
        </w:rPr>
        <w:t>низациях, в распоряжении которых находятся указанные документы, и не могут быть затребованы у заявителя, при этом заявитель вправе представить их самостоятельно.</w:t>
      </w:r>
    </w:p>
    <w:p w14:paraId="399C057A" w14:textId="12D109DE" w:rsidR="007640B8" w:rsidRPr="00082B7D" w:rsidRDefault="007640B8" w:rsidP="00ED1D7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Документы, указанные в подпунктах </w:t>
      </w:r>
      <w:r w:rsidR="00722583" w:rsidRPr="00082B7D">
        <w:rPr>
          <w:rFonts w:ascii="Times New Roman" w:hAnsi="Times New Roman"/>
          <w:sz w:val="26"/>
          <w:szCs w:val="26"/>
        </w:rPr>
        <w:t>1</w:t>
      </w:r>
      <w:r w:rsidR="00561CDA">
        <w:rPr>
          <w:rFonts w:ascii="Times New Roman" w:hAnsi="Times New Roman"/>
          <w:sz w:val="26"/>
          <w:szCs w:val="26"/>
        </w:rPr>
        <w:t>)</w:t>
      </w:r>
      <w:r w:rsidR="00722583" w:rsidRPr="00082B7D">
        <w:rPr>
          <w:rFonts w:ascii="Times New Roman" w:hAnsi="Times New Roman"/>
          <w:sz w:val="26"/>
          <w:szCs w:val="26"/>
        </w:rPr>
        <w:t xml:space="preserve">, </w:t>
      </w:r>
      <w:r w:rsidRPr="00082B7D">
        <w:rPr>
          <w:rFonts w:ascii="Times New Roman" w:hAnsi="Times New Roman"/>
          <w:sz w:val="26"/>
          <w:szCs w:val="26"/>
        </w:rPr>
        <w:t>6</w:t>
      </w:r>
      <w:r w:rsidR="00561CDA">
        <w:rPr>
          <w:rFonts w:ascii="Times New Roman" w:hAnsi="Times New Roman"/>
          <w:sz w:val="26"/>
          <w:szCs w:val="26"/>
        </w:rPr>
        <w:t xml:space="preserve">) – </w:t>
      </w:r>
      <w:r w:rsidR="00722583" w:rsidRPr="00082B7D">
        <w:rPr>
          <w:rFonts w:ascii="Times New Roman" w:hAnsi="Times New Roman"/>
          <w:sz w:val="26"/>
          <w:szCs w:val="26"/>
        </w:rPr>
        <w:t>9</w:t>
      </w:r>
      <w:r w:rsidR="00561CDA">
        <w:rPr>
          <w:rFonts w:ascii="Times New Roman" w:hAnsi="Times New Roman"/>
          <w:sz w:val="26"/>
          <w:szCs w:val="26"/>
        </w:rPr>
        <w:t>)</w:t>
      </w:r>
      <w:r w:rsidR="00722583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 xml:space="preserve">пункта 2.11 настоящего </w:t>
      </w:r>
      <w:r w:rsidR="005314B9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>регламента, запрашиваются Уполномоченным органом самостоятел</w:t>
      </w:r>
      <w:r w:rsidRPr="00082B7D">
        <w:rPr>
          <w:rFonts w:ascii="Times New Roman" w:hAnsi="Times New Roman"/>
          <w:sz w:val="26"/>
          <w:szCs w:val="26"/>
        </w:rPr>
        <w:t>ь</w:t>
      </w:r>
      <w:r w:rsidRPr="00082B7D">
        <w:rPr>
          <w:rFonts w:ascii="Times New Roman" w:hAnsi="Times New Roman"/>
          <w:sz w:val="26"/>
          <w:szCs w:val="26"/>
        </w:rPr>
        <w:t>но, в случае если такие 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</w:t>
      </w:r>
      <w:r w:rsidR="003C356E" w:rsidRPr="00082B7D">
        <w:rPr>
          <w:rFonts w:ascii="Times New Roman" w:hAnsi="Times New Roman"/>
          <w:sz w:val="26"/>
          <w:szCs w:val="26"/>
        </w:rPr>
        <w:t>ганизаций. В случае</w:t>
      </w:r>
      <w:r w:rsidRPr="00082B7D">
        <w:rPr>
          <w:rFonts w:ascii="Times New Roman" w:hAnsi="Times New Roman"/>
          <w:sz w:val="26"/>
          <w:szCs w:val="26"/>
        </w:rPr>
        <w:t xml:space="preserve">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</w:t>
      </w:r>
      <w:r w:rsidRPr="00082B7D">
        <w:rPr>
          <w:rFonts w:ascii="Times New Roman" w:hAnsi="Times New Roman"/>
          <w:sz w:val="26"/>
          <w:szCs w:val="26"/>
        </w:rPr>
        <w:t>м</w:t>
      </w:r>
      <w:r w:rsidRPr="00082B7D">
        <w:rPr>
          <w:rFonts w:ascii="Times New Roman" w:hAnsi="Times New Roman"/>
          <w:sz w:val="26"/>
          <w:szCs w:val="26"/>
        </w:rPr>
        <w:t>ственных государственным органам или органам местного самоуправления орган</w:t>
      </w:r>
      <w:r w:rsidRPr="00082B7D">
        <w:rPr>
          <w:rFonts w:ascii="Times New Roman" w:hAnsi="Times New Roman"/>
          <w:sz w:val="26"/>
          <w:szCs w:val="26"/>
        </w:rPr>
        <w:t>и</w:t>
      </w:r>
      <w:r w:rsidRPr="00082B7D">
        <w:rPr>
          <w:rFonts w:ascii="Times New Roman" w:hAnsi="Times New Roman"/>
          <w:sz w:val="26"/>
          <w:szCs w:val="26"/>
        </w:rPr>
        <w:t>заций, такие документы направляются заявителем самостоятельно.</w:t>
      </w:r>
    </w:p>
    <w:p w14:paraId="318ADA5C" w14:textId="77777777" w:rsidR="00B53707" w:rsidRPr="00082B7D" w:rsidRDefault="00E837A4" w:rsidP="007D408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B53707" w:rsidRPr="00082B7D">
        <w:rPr>
          <w:rFonts w:ascii="Times New Roman" w:hAnsi="Times New Roman"/>
          <w:sz w:val="26"/>
          <w:szCs w:val="26"/>
        </w:rPr>
        <w:t>13</w:t>
      </w:r>
      <w:r w:rsidRPr="00082B7D">
        <w:rPr>
          <w:rFonts w:ascii="Times New Roman" w:hAnsi="Times New Roman"/>
          <w:sz w:val="26"/>
          <w:szCs w:val="26"/>
        </w:rPr>
        <w:t>. Запрещено требовать от заявителя</w:t>
      </w:r>
      <w:r w:rsidR="00B53707" w:rsidRPr="00082B7D">
        <w:rPr>
          <w:rFonts w:ascii="Times New Roman" w:hAnsi="Times New Roman"/>
          <w:sz w:val="26"/>
          <w:szCs w:val="26"/>
        </w:rPr>
        <w:t>:</w:t>
      </w:r>
    </w:p>
    <w:p w14:paraId="36E7C860" w14:textId="77777777" w:rsidR="00B53707" w:rsidRPr="00082B7D" w:rsidRDefault="00E837A4" w:rsidP="007D408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представления документов и информации или осуществления действий, пре</w:t>
      </w:r>
      <w:r w:rsidRPr="00082B7D">
        <w:rPr>
          <w:rFonts w:ascii="Times New Roman" w:hAnsi="Times New Roman"/>
          <w:sz w:val="26"/>
          <w:szCs w:val="26"/>
        </w:rPr>
        <w:t>д</w:t>
      </w:r>
      <w:r w:rsidRPr="00082B7D">
        <w:rPr>
          <w:rFonts w:ascii="Times New Roman" w:hAnsi="Times New Roman"/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</w:t>
      </w:r>
      <w:r w:rsidRPr="00082B7D">
        <w:rPr>
          <w:rFonts w:ascii="Times New Roman" w:hAnsi="Times New Roman"/>
          <w:sz w:val="26"/>
          <w:szCs w:val="26"/>
        </w:rPr>
        <w:t>и</w:t>
      </w:r>
      <w:r w:rsidRPr="00082B7D">
        <w:rPr>
          <w:rFonts w:ascii="Times New Roman" w:hAnsi="Times New Roman"/>
          <w:sz w:val="26"/>
          <w:szCs w:val="26"/>
        </w:rPr>
        <w:t>ципальной услуги</w:t>
      </w:r>
      <w:r w:rsidR="00B53707" w:rsidRPr="00082B7D">
        <w:rPr>
          <w:rFonts w:ascii="Times New Roman" w:hAnsi="Times New Roman"/>
          <w:sz w:val="26"/>
          <w:szCs w:val="26"/>
        </w:rPr>
        <w:t>;</w:t>
      </w:r>
    </w:p>
    <w:p w14:paraId="74FED341" w14:textId="1A5281A3" w:rsidR="00E837A4" w:rsidRPr="00082B7D" w:rsidRDefault="00B53707" w:rsidP="00B5370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представления документов и информации, которые находятся в распоряжении органов, предоставляющих </w:t>
      </w:r>
      <w:r w:rsidR="009E6CAA">
        <w:rPr>
          <w:rFonts w:ascii="Times New Roman" w:hAnsi="Times New Roman"/>
          <w:sz w:val="26"/>
          <w:szCs w:val="26"/>
        </w:rPr>
        <w:t>муниципальную</w:t>
      </w:r>
      <w:r w:rsidRPr="00082B7D">
        <w:rPr>
          <w:rFonts w:ascii="Times New Roman" w:hAnsi="Times New Roman"/>
          <w:sz w:val="26"/>
          <w:szCs w:val="26"/>
        </w:rPr>
        <w:t xml:space="preserve">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</w:t>
      </w:r>
      <w:r w:rsidRPr="00082B7D">
        <w:rPr>
          <w:rFonts w:ascii="Times New Roman" w:hAnsi="Times New Roman"/>
          <w:sz w:val="26"/>
          <w:szCs w:val="26"/>
        </w:rPr>
        <w:t>ъ</w:t>
      </w:r>
      <w:r w:rsidRPr="00082B7D">
        <w:rPr>
          <w:rFonts w:ascii="Times New Roman" w:hAnsi="Times New Roman"/>
          <w:sz w:val="26"/>
          <w:szCs w:val="26"/>
        </w:rPr>
        <w:t>ектов Российской Федерации и муниципальными правовыми актами</w:t>
      </w:r>
      <w:r w:rsidR="00722583" w:rsidRPr="00082B7D">
        <w:rPr>
          <w:rFonts w:ascii="Times New Roman" w:hAnsi="Times New Roman"/>
          <w:sz w:val="26"/>
          <w:szCs w:val="26"/>
        </w:rPr>
        <w:t>;</w:t>
      </w:r>
    </w:p>
    <w:p w14:paraId="6EFB5048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082B7D">
        <w:rPr>
          <w:rFonts w:ascii="Times New Roman" w:hAnsi="Times New Roman"/>
          <w:sz w:val="26"/>
          <w:szCs w:val="26"/>
        </w:rPr>
        <w:t>и</w:t>
      </w:r>
      <w:r w:rsidRPr="00082B7D">
        <w:rPr>
          <w:rFonts w:ascii="Times New Roman" w:hAnsi="Times New Roman"/>
          <w:sz w:val="26"/>
          <w:szCs w:val="26"/>
        </w:rPr>
        <w:t>пальной услуги, за исключением следующих случаев:</w:t>
      </w:r>
    </w:p>
    <w:p w14:paraId="3A43DB1C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</w:t>
      </w:r>
      <w:r w:rsidRPr="00082B7D">
        <w:rPr>
          <w:rFonts w:ascii="Times New Roman" w:hAnsi="Times New Roman"/>
          <w:sz w:val="26"/>
          <w:szCs w:val="26"/>
        </w:rPr>
        <w:t>о</w:t>
      </w:r>
      <w:r w:rsidRPr="00082B7D">
        <w:rPr>
          <w:rFonts w:ascii="Times New Roman" w:hAnsi="Times New Roman"/>
          <w:sz w:val="26"/>
          <w:szCs w:val="26"/>
        </w:rPr>
        <w:t>ставлении муниципальной услуги;</w:t>
      </w:r>
    </w:p>
    <w:p w14:paraId="58398BE0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</w:t>
      </w:r>
      <w:r w:rsidRPr="00082B7D">
        <w:rPr>
          <w:rFonts w:ascii="Times New Roman" w:hAnsi="Times New Roman"/>
          <w:sz w:val="26"/>
          <w:szCs w:val="26"/>
        </w:rPr>
        <w:t>о</w:t>
      </w:r>
      <w:r w:rsidRPr="00082B7D">
        <w:rPr>
          <w:rFonts w:ascii="Times New Roman" w:hAnsi="Times New Roman"/>
          <w:sz w:val="26"/>
          <w:szCs w:val="26"/>
        </w:rPr>
        <w:t xml:space="preserve">кументах, поданных заявителем после первоначального отказа в приеме документов, </w:t>
      </w:r>
      <w:r w:rsidRPr="00082B7D">
        <w:rPr>
          <w:rFonts w:ascii="Times New Roman" w:hAnsi="Times New Roman"/>
          <w:sz w:val="26"/>
          <w:szCs w:val="26"/>
        </w:rPr>
        <w:lastRenderedPageBreak/>
        <w:t>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</w:t>
      </w:r>
      <w:r w:rsidRPr="00082B7D">
        <w:rPr>
          <w:rFonts w:ascii="Times New Roman" w:hAnsi="Times New Roman"/>
          <w:sz w:val="26"/>
          <w:szCs w:val="26"/>
        </w:rPr>
        <w:t>н</w:t>
      </w:r>
      <w:r w:rsidRPr="00082B7D">
        <w:rPr>
          <w:rFonts w:ascii="Times New Roman" w:hAnsi="Times New Roman"/>
          <w:sz w:val="26"/>
          <w:szCs w:val="26"/>
        </w:rPr>
        <w:t>тов;</w:t>
      </w:r>
    </w:p>
    <w:p w14:paraId="32B7EDE3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</w:t>
      </w:r>
      <w:r w:rsidRPr="00082B7D">
        <w:rPr>
          <w:rFonts w:ascii="Times New Roman" w:hAnsi="Times New Roman"/>
          <w:sz w:val="26"/>
          <w:szCs w:val="26"/>
        </w:rPr>
        <w:t>у</w:t>
      </w:r>
      <w:r w:rsidRPr="00082B7D">
        <w:rPr>
          <w:rFonts w:ascii="Times New Roman" w:hAnsi="Times New Roman"/>
          <w:sz w:val="26"/>
          <w:szCs w:val="26"/>
        </w:rPr>
        <w:t>ниципальной услуги, либо в предоставлении муниципальной услуги;</w:t>
      </w:r>
    </w:p>
    <w:p w14:paraId="552DEB50" w14:textId="3E2BBD12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</w:t>
      </w:r>
      <w:r w:rsidRPr="00082B7D">
        <w:rPr>
          <w:rFonts w:ascii="Times New Roman" w:hAnsi="Times New Roman"/>
          <w:sz w:val="26"/>
          <w:szCs w:val="26"/>
        </w:rPr>
        <w:t>и</w:t>
      </w:r>
      <w:r w:rsidRPr="00082B7D">
        <w:rPr>
          <w:rFonts w:ascii="Times New Roman" w:hAnsi="Times New Roman"/>
          <w:sz w:val="26"/>
          <w:szCs w:val="26"/>
        </w:rPr>
        <w:t>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082B7D">
        <w:rPr>
          <w:rFonts w:ascii="Times New Roman" w:hAnsi="Times New Roman"/>
          <w:sz w:val="26"/>
          <w:szCs w:val="26"/>
        </w:rPr>
        <w:t xml:space="preserve"> для предоставления муниципальной услуги, уведомляется заявитель, а также приносятся изв</w:t>
      </w:r>
      <w:r w:rsidRPr="00082B7D">
        <w:rPr>
          <w:rFonts w:ascii="Times New Roman" w:hAnsi="Times New Roman"/>
          <w:sz w:val="26"/>
          <w:szCs w:val="26"/>
        </w:rPr>
        <w:t>и</w:t>
      </w:r>
      <w:r w:rsidRPr="00082B7D">
        <w:rPr>
          <w:rFonts w:ascii="Times New Roman" w:hAnsi="Times New Roman"/>
          <w:sz w:val="26"/>
          <w:szCs w:val="26"/>
        </w:rPr>
        <w:t>нения за доставленные неудобства</w:t>
      </w:r>
      <w:r w:rsidR="007E5A0E">
        <w:rPr>
          <w:rFonts w:ascii="Times New Roman" w:hAnsi="Times New Roman"/>
          <w:sz w:val="26"/>
          <w:szCs w:val="26"/>
        </w:rPr>
        <w:t>;</w:t>
      </w:r>
    </w:p>
    <w:p w14:paraId="5DA951B3" w14:textId="77777777" w:rsidR="007E5A0E" w:rsidRPr="007E5A0E" w:rsidRDefault="007E5A0E" w:rsidP="007E5A0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5A0E">
        <w:rPr>
          <w:rFonts w:ascii="Times New Roman" w:eastAsia="Times New Roman" w:hAnsi="Times New Roman" w:cs="Times New Roman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</w:t>
      </w:r>
      <w:r w:rsidRPr="007E5A0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E5A0E">
        <w:rPr>
          <w:rFonts w:ascii="Times New Roman" w:eastAsia="Times New Roman" w:hAnsi="Times New Roman" w:cs="Times New Roman"/>
          <w:sz w:val="26"/>
          <w:szCs w:val="26"/>
        </w:rPr>
        <w:t>ниципальной услуги, и иных случаев, установленных федеральными законами.</w:t>
      </w:r>
      <w:proofErr w:type="gramEnd"/>
    </w:p>
    <w:p w14:paraId="43B0209C" w14:textId="77777777" w:rsidR="00B53707" w:rsidRPr="00082B7D" w:rsidRDefault="00B53707" w:rsidP="00B53707">
      <w:pPr>
        <w:ind w:firstLine="709"/>
        <w:rPr>
          <w:rFonts w:ascii="Times New Roman" w:hAnsi="Times New Roman"/>
          <w:sz w:val="26"/>
          <w:szCs w:val="26"/>
        </w:rPr>
      </w:pPr>
    </w:p>
    <w:p w14:paraId="56DFDFAE" w14:textId="77777777" w:rsidR="006C2098" w:rsidRPr="00082B7D" w:rsidRDefault="006C2098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оснований для отказа в приеме документов, нео</w:t>
      </w:r>
      <w:r w:rsidRPr="00082B7D">
        <w:rPr>
          <w:rFonts w:ascii="Times New Roman" w:hAnsi="Times New Roman" w:cs="Times New Roman"/>
          <w:bCs/>
          <w:sz w:val="26"/>
          <w:szCs w:val="26"/>
        </w:rPr>
        <w:t>б</w:t>
      </w:r>
      <w:r w:rsidRPr="00082B7D">
        <w:rPr>
          <w:rFonts w:ascii="Times New Roman" w:hAnsi="Times New Roman" w:cs="Times New Roman"/>
          <w:bCs/>
          <w:sz w:val="26"/>
          <w:szCs w:val="26"/>
        </w:rPr>
        <w:t>ходимых для предоставления муниципальной услуги</w:t>
      </w:r>
    </w:p>
    <w:p w14:paraId="6594FC56" w14:textId="77777777" w:rsidR="00B53707" w:rsidRPr="00082B7D" w:rsidRDefault="00B53707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FA15F30" w14:textId="77777777" w:rsidR="00552088" w:rsidRPr="009E6CAA" w:rsidRDefault="00B53707" w:rsidP="00552088">
      <w:pPr>
        <w:ind w:firstLine="709"/>
        <w:rPr>
          <w:rFonts w:ascii="Times New Roman" w:hAnsi="Times New Roman"/>
          <w:spacing w:val="-4"/>
          <w:sz w:val="26"/>
          <w:szCs w:val="26"/>
        </w:rPr>
      </w:pPr>
      <w:r w:rsidRPr="009E6CAA">
        <w:rPr>
          <w:rFonts w:ascii="Times New Roman" w:hAnsi="Times New Roman"/>
          <w:spacing w:val="-4"/>
          <w:sz w:val="26"/>
          <w:szCs w:val="26"/>
        </w:rPr>
        <w:t xml:space="preserve">2.14. 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>Основанием для отказа в приеме к рассмотрению заявления является выя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>в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 xml:space="preserve">ление несоблюдения установленных статьей 11 Федерального закона от </w:t>
      </w:r>
      <w:r w:rsidR="00F006B5" w:rsidRPr="009E6CAA">
        <w:rPr>
          <w:rFonts w:ascii="Times New Roman" w:hAnsi="Times New Roman"/>
          <w:spacing w:val="-4"/>
          <w:sz w:val="26"/>
          <w:szCs w:val="26"/>
        </w:rPr>
        <w:t>0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>6</w:t>
      </w:r>
      <w:r w:rsidR="00F006B5" w:rsidRPr="009E6CAA">
        <w:rPr>
          <w:rFonts w:ascii="Times New Roman" w:hAnsi="Times New Roman"/>
          <w:spacing w:val="-4"/>
          <w:sz w:val="26"/>
          <w:szCs w:val="26"/>
        </w:rPr>
        <w:t>.04.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>2011 № 63-ФЗ «Об электронной подписи» условий признания действительности квалифицир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>о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>ванной электронной подписи (в случае направления заявления и прилагаемых докуме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>н</w:t>
      </w:r>
      <w:r w:rsidR="00552088" w:rsidRPr="009E6CAA">
        <w:rPr>
          <w:rFonts w:ascii="Times New Roman" w:hAnsi="Times New Roman"/>
          <w:spacing w:val="-4"/>
          <w:sz w:val="26"/>
          <w:szCs w:val="26"/>
        </w:rPr>
        <w:t>тов в форме электронных документов).</w:t>
      </w:r>
    </w:p>
    <w:p w14:paraId="0CCD7627" w14:textId="77777777" w:rsidR="00B53707" w:rsidRPr="00082B7D" w:rsidRDefault="00B53707" w:rsidP="00ED1D75">
      <w:pPr>
        <w:ind w:firstLine="0"/>
        <w:rPr>
          <w:rFonts w:ascii="Times New Roman" w:hAnsi="Times New Roman"/>
          <w:sz w:val="26"/>
          <w:szCs w:val="26"/>
        </w:rPr>
      </w:pPr>
    </w:p>
    <w:p w14:paraId="413A751C" w14:textId="77777777" w:rsidR="006C2098" w:rsidRPr="00082B7D" w:rsidRDefault="006C2098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14:paraId="7AAB7CD3" w14:textId="77777777" w:rsidR="00B53707" w:rsidRPr="00082B7D" w:rsidRDefault="00B53707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FE099B3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B53707" w:rsidRPr="00082B7D">
        <w:rPr>
          <w:rFonts w:ascii="Times New Roman" w:hAnsi="Times New Roman"/>
          <w:sz w:val="26"/>
          <w:szCs w:val="26"/>
        </w:rPr>
        <w:t>15.</w:t>
      </w:r>
      <w:r w:rsidRPr="00082B7D">
        <w:rPr>
          <w:rFonts w:ascii="Times New Roman" w:hAnsi="Times New Roman"/>
          <w:sz w:val="26"/>
          <w:szCs w:val="26"/>
        </w:rPr>
        <w:t xml:space="preserve"> </w:t>
      </w:r>
      <w:r w:rsidR="00222F02" w:rsidRPr="00082B7D">
        <w:rPr>
          <w:rFonts w:ascii="Times New Roman" w:hAnsi="Times New Roman"/>
          <w:sz w:val="26"/>
          <w:szCs w:val="26"/>
        </w:rPr>
        <w:t>Оснований для приостановления предоставления муниципальной услуги не имеется.</w:t>
      </w:r>
    </w:p>
    <w:p w14:paraId="06752300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B53707" w:rsidRPr="00082B7D">
        <w:rPr>
          <w:rFonts w:ascii="Times New Roman" w:hAnsi="Times New Roman"/>
          <w:sz w:val="26"/>
          <w:szCs w:val="26"/>
        </w:rPr>
        <w:t>16</w:t>
      </w:r>
      <w:r w:rsidRPr="00082B7D">
        <w:rPr>
          <w:rFonts w:ascii="Times New Roman" w:hAnsi="Times New Roman"/>
          <w:sz w:val="26"/>
          <w:szCs w:val="26"/>
        </w:rPr>
        <w:t>. Уполномоченный орган отказывает в выдаче разрешения на ввод объекта в эксплуатацию при наличии следующих оснований:</w:t>
      </w:r>
    </w:p>
    <w:p w14:paraId="56CC689A" w14:textId="35B85DE8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1) отсутствие документов, указанных в пункте </w:t>
      </w:r>
      <w:r w:rsidR="00B53707" w:rsidRPr="00082B7D">
        <w:rPr>
          <w:rFonts w:ascii="Times New Roman" w:hAnsi="Times New Roman"/>
          <w:sz w:val="26"/>
          <w:szCs w:val="26"/>
        </w:rPr>
        <w:t>2.7</w:t>
      </w:r>
      <w:r w:rsidRPr="00082B7D">
        <w:rPr>
          <w:rFonts w:ascii="Times New Roman" w:hAnsi="Times New Roman"/>
          <w:sz w:val="26"/>
          <w:szCs w:val="26"/>
        </w:rPr>
        <w:t xml:space="preserve"> настоящего </w:t>
      </w:r>
      <w:r w:rsidR="006A2DCF" w:rsidRPr="00082B7D">
        <w:rPr>
          <w:rFonts w:ascii="Times New Roman" w:hAnsi="Times New Roman"/>
          <w:sz w:val="26"/>
          <w:szCs w:val="26"/>
        </w:rPr>
        <w:t>Администр</w:t>
      </w:r>
      <w:r w:rsidR="006A2DCF" w:rsidRPr="00082B7D">
        <w:rPr>
          <w:rFonts w:ascii="Times New Roman" w:hAnsi="Times New Roman"/>
          <w:sz w:val="26"/>
          <w:szCs w:val="26"/>
        </w:rPr>
        <w:t>а</w:t>
      </w:r>
      <w:r w:rsidR="006A2DCF" w:rsidRPr="00082B7D">
        <w:rPr>
          <w:rFonts w:ascii="Times New Roman" w:hAnsi="Times New Roman"/>
          <w:sz w:val="26"/>
          <w:szCs w:val="26"/>
        </w:rPr>
        <w:t xml:space="preserve">тивного </w:t>
      </w:r>
      <w:r w:rsidRPr="00082B7D">
        <w:rPr>
          <w:rFonts w:ascii="Times New Roman" w:hAnsi="Times New Roman"/>
          <w:sz w:val="26"/>
          <w:szCs w:val="26"/>
        </w:rPr>
        <w:t>регламента</w:t>
      </w:r>
      <w:r w:rsidR="009E6CAA">
        <w:rPr>
          <w:rFonts w:ascii="Times New Roman" w:hAnsi="Times New Roman"/>
          <w:sz w:val="26"/>
          <w:szCs w:val="26"/>
        </w:rPr>
        <w:t>;</w:t>
      </w:r>
    </w:p>
    <w:p w14:paraId="7AD5BF39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 xml:space="preserve">2) </w:t>
      </w:r>
      <w:r w:rsidR="00FA52DF" w:rsidRPr="00082B7D">
        <w:rPr>
          <w:rFonts w:ascii="Times New Roman" w:hAnsi="Times New Roman"/>
          <w:sz w:val="26"/>
          <w:szCs w:val="26"/>
        </w:rPr>
        <w:t>несоответствие объекта капитального строительства требованиям к стро</w:t>
      </w:r>
      <w:r w:rsidR="00FA52DF" w:rsidRPr="00082B7D">
        <w:rPr>
          <w:rFonts w:ascii="Times New Roman" w:hAnsi="Times New Roman"/>
          <w:sz w:val="26"/>
          <w:szCs w:val="26"/>
        </w:rPr>
        <w:t>и</w:t>
      </w:r>
      <w:r w:rsidR="00FA52DF" w:rsidRPr="00082B7D">
        <w:rPr>
          <w:rFonts w:ascii="Times New Roman" w:hAnsi="Times New Roman"/>
          <w:sz w:val="26"/>
          <w:szCs w:val="26"/>
        </w:rPr>
        <w:t>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</w:t>
      </w:r>
      <w:r w:rsidR="00FA52DF" w:rsidRPr="00082B7D">
        <w:rPr>
          <w:rFonts w:ascii="Times New Roman" w:hAnsi="Times New Roman"/>
          <w:sz w:val="26"/>
          <w:szCs w:val="26"/>
        </w:rPr>
        <w:t>и</w:t>
      </w:r>
      <w:r w:rsidR="00FA52DF" w:rsidRPr="00082B7D">
        <w:rPr>
          <w:rFonts w:ascii="Times New Roman" w:hAnsi="Times New Roman"/>
          <w:sz w:val="26"/>
          <w:szCs w:val="26"/>
        </w:rPr>
        <w:t>тельного плана земельного участка, или в случае строительства, реконструкции, к</w:t>
      </w:r>
      <w:r w:rsidR="00FA52DF" w:rsidRPr="00082B7D">
        <w:rPr>
          <w:rFonts w:ascii="Times New Roman" w:hAnsi="Times New Roman"/>
          <w:sz w:val="26"/>
          <w:szCs w:val="26"/>
        </w:rPr>
        <w:t>а</w:t>
      </w:r>
      <w:r w:rsidR="00FA52DF" w:rsidRPr="00082B7D">
        <w:rPr>
          <w:rFonts w:ascii="Times New Roman" w:hAnsi="Times New Roman"/>
          <w:sz w:val="26"/>
          <w:szCs w:val="26"/>
        </w:rPr>
        <w:t>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</w:t>
      </w:r>
      <w:r w:rsidR="00FA52DF" w:rsidRPr="00082B7D">
        <w:rPr>
          <w:rFonts w:ascii="Times New Roman" w:hAnsi="Times New Roman"/>
          <w:sz w:val="26"/>
          <w:szCs w:val="26"/>
        </w:rPr>
        <w:t>и</w:t>
      </w:r>
      <w:r w:rsidR="00FA52DF" w:rsidRPr="00082B7D">
        <w:rPr>
          <w:rFonts w:ascii="Times New Roman" w:hAnsi="Times New Roman"/>
          <w:sz w:val="26"/>
          <w:szCs w:val="26"/>
        </w:rPr>
        <w:t xml:space="preserve">тельства, реконструкции линейного объекта не требуется </w:t>
      </w:r>
      <w:r w:rsidR="00FA52DF" w:rsidRPr="00082B7D">
        <w:rPr>
          <w:rFonts w:ascii="Times New Roman" w:hAnsi="Times New Roman"/>
          <w:sz w:val="26"/>
          <w:szCs w:val="26"/>
        </w:rPr>
        <w:lastRenderedPageBreak/>
        <w:t>подготовка документации по планировке территории</w:t>
      </w:r>
      <w:proofErr w:type="gramEnd"/>
      <w:r w:rsidR="00FA52DF" w:rsidRPr="00082B7D">
        <w:rPr>
          <w:rFonts w:ascii="Times New Roman" w:hAnsi="Times New Roman"/>
          <w:sz w:val="26"/>
          <w:szCs w:val="26"/>
        </w:rPr>
        <w:t>), требованиям, установленным проектом планировки терр</w:t>
      </w:r>
      <w:r w:rsidR="00FA52DF" w:rsidRPr="00082B7D">
        <w:rPr>
          <w:rFonts w:ascii="Times New Roman" w:hAnsi="Times New Roman"/>
          <w:sz w:val="26"/>
          <w:szCs w:val="26"/>
        </w:rPr>
        <w:t>и</w:t>
      </w:r>
      <w:r w:rsidR="00FA52DF" w:rsidRPr="00082B7D">
        <w:rPr>
          <w:rFonts w:ascii="Times New Roman" w:hAnsi="Times New Roman"/>
          <w:sz w:val="26"/>
          <w:szCs w:val="26"/>
        </w:rPr>
        <w:t>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515E165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3) несоответствие объекта капитального строительства требованиям, устано</w:t>
      </w:r>
      <w:r w:rsidRPr="00082B7D">
        <w:rPr>
          <w:rFonts w:ascii="Times New Roman" w:hAnsi="Times New Roman"/>
          <w:sz w:val="26"/>
          <w:szCs w:val="26"/>
        </w:rPr>
        <w:t>в</w:t>
      </w:r>
      <w:r w:rsidRPr="00082B7D">
        <w:rPr>
          <w:rFonts w:ascii="Times New Roman" w:hAnsi="Times New Roman"/>
          <w:sz w:val="26"/>
          <w:szCs w:val="26"/>
        </w:rPr>
        <w:t>ленным в разрешении на строительство</w:t>
      </w:r>
      <w:r w:rsidR="00074621" w:rsidRPr="00082B7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74621" w:rsidRPr="00082B7D">
        <w:rPr>
          <w:rFonts w:ascii="Times New Roman" w:hAnsi="Times New Roman" w:cs="Times New Roman"/>
          <w:sz w:val="26"/>
          <w:szCs w:val="26"/>
        </w:rPr>
        <w:t xml:space="preserve">за исключением </w:t>
      </w:r>
      <w:proofErr w:type="gramStart"/>
      <w:r w:rsidR="00074621" w:rsidRPr="00082B7D">
        <w:rPr>
          <w:rFonts w:ascii="Times New Roman" w:hAnsi="Times New Roman" w:cs="Times New Roman"/>
          <w:sz w:val="26"/>
          <w:szCs w:val="26"/>
        </w:rPr>
        <w:t>случаев изменения площади объекта капитального строительства</w:t>
      </w:r>
      <w:proofErr w:type="gramEnd"/>
      <w:r w:rsidR="00074621" w:rsidRPr="00082B7D">
        <w:rPr>
          <w:rFonts w:ascii="Times New Roman" w:hAnsi="Times New Roman" w:cs="Times New Roman"/>
          <w:sz w:val="26"/>
          <w:szCs w:val="26"/>
        </w:rPr>
        <w:t xml:space="preserve"> в соответствии с частью 6.2 статьи 55 Град</w:t>
      </w:r>
      <w:r w:rsidR="00074621" w:rsidRPr="00082B7D">
        <w:rPr>
          <w:rFonts w:ascii="Times New Roman" w:hAnsi="Times New Roman" w:cs="Times New Roman"/>
          <w:sz w:val="26"/>
          <w:szCs w:val="26"/>
        </w:rPr>
        <w:t>о</w:t>
      </w:r>
      <w:r w:rsidR="00074621" w:rsidRPr="00082B7D">
        <w:rPr>
          <w:rFonts w:ascii="Times New Roman" w:hAnsi="Times New Roman" w:cs="Times New Roman"/>
          <w:sz w:val="26"/>
          <w:szCs w:val="26"/>
        </w:rPr>
        <w:t>строительного Кодекса РФ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6374CAE9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4) несоответствие параметров пос</w:t>
      </w:r>
      <w:r w:rsidR="00A30E4D" w:rsidRPr="00082B7D">
        <w:rPr>
          <w:rFonts w:ascii="Times New Roman" w:hAnsi="Times New Roman"/>
          <w:sz w:val="26"/>
          <w:szCs w:val="26"/>
        </w:rPr>
        <w:t xml:space="preserve">троенного, реконструированного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 проектной документации</w:t>
      </w:r>
      <w:r w:rsidR="00074621" w:rsidRPr="00082B7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74621" w:rsidRPr="00082B7D">
        <w:rPr>
          <w:rFonts w:ascii="Times New Roman" w:hAnsi="Times New Roman" w:cs="Times New Roman"/>
          <w:sz w:val="26"/>
          <w:szCs w:val="26"/>
        </w:rPr>
        <w:t xml:space="preserve">за исключением </w:t>
      </w:r>
      <w:proofErr w:type="gramStart"/>
      <w:r w:rsidR="00074621" w:rsidRPr="00082B7D">
        <w:rPr>
          <w:rFonts w:ascii="Times New Roman" w:hAnsi="Times New Roman" w:cs="Times New Roman"/>
          <w:sz w:val="26"/>
          <w:szCs w:val="26"/>
        </w:rPr>
        <w:t>случаев изменения площади объекта капитального строительства</w:t>
      </w:r>
      <w:proofErr w:type="gramEnd"/>
      <w:r w:rsidR="00074621" w:rsidRPr="00082B7D">
        <w:rPr>
          <w:rFonts w:ascii="Times New Roman" w:hAnsi="Times New Roman" w:cs="Times New Roman"/>
          <w:sz w:val="26"/>
          <w:szCs w:val="26"/>
        </w:rPr>
        <w:t xml:space="preserve"> в соответствии с частью 6.2 ст</w:t>
      </w:r>
      <w:r w:rsidR="00074621" w:rsidRPr="00082B7D">
        <w:rPr>
          <w:rFonts w:ascii="Times New Roman" w:hAnsi="Times New Roman" w:cs="Times New Roman"/>
          <w:sz w:val="26"/>
          <w:szCs w:val="26"/>
        </w:rPr>
        <w:t>а</w:t>
      </w:r>
      <w:r w:rsidR="00074621" w:rsidRPr="00082B7D">
        <w:rPr>
          <w:rFonts w:ascii="Times New Roman" w:hAnsi="Times New Roman" w:cs="Times New Roman"/>
          <w:sz w:val="26"/>
          <w:szCs w:val="26"/>
        </w:rPr>
        <w:t>тьи 55 Градостроительного Кодекса РФ</w:t>
      </w:r>
      <w:r w:rsidR="007B5F5D" w:rsidRPr="00082B7D">
        <w:rPr>
          <w:rFonts w:ascii="Times New Roman" w:hAnsi="Times New Roman"/>
          <w:sz w:val="26"/>
          <w:szCs w:val="26"/>
        </w:rPr>
        <w:t xml:space="preserve">; </w:t>
      </w:r>
    </w:p>
    <w:p w14:paraId="12994A27" w14:textId="77777777" w:rsidR="00155B6E" w:rsidRPr="00082B7D" w:rsidRDefault="002202BA" w:rsidP="00222F02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 xml:space="preserve">5) </w:t>
      </w:r>
      <w:r w:rsidR="00FA52DF" w:rsidRPr="00082B7D">
        <w:rPr>
          <w:rFonts w:ascii="Times New Roman" w:hAnsi="Times New Roman"/>
          <w:sz w:val="26"/>
          <w:szCs w:val="26"/>
        </w:rPr>
        <w:t>несоответствие объекта капитального строительства разрешенному испол</w:t>
      </w:r>
      <w:r w:rsidR="00FA52DF" w:rsidRPr="00082B7D">
        <w:rPr>
          <w:rFonts w:ascii="Times New Roman" w:hAnsi="Times New Roman"/>
          <w:sz w:val="26"/>
          <w:szCs w:val="26"/>
        </w:rPr>
        <w:t>ь</w:t>
      </w:r>
      <w:r w:rsidR="00FA52DF" w:rsidRPr="00082B7D">
        <w:rPr>
          <w:rFonts w:ascii="Times New Roman" w:hAnsi="Times New Roman"/>
          <w:sz w:val="26"/>
          <w:szCs w:val="26"/>
        </w:rPr>
        <w:t>зованию земельного участка и (или) ограничениям, установленным в соответствии с</w:t>
      </w:r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hyperlink r:id="rId26" w:anchor="/document/12124624/entry/2" w:history="1">
        <w:r w:rsidR="00FA52DF" w:rsidRPr="00082B7D">
          <w:rPr>
            <w:rFonts w:ascii="Times New Roman" w:hAnsi="Times New Roman"/>
            <w:sz w:val="26"/>
            <w:szCs w:val="26"/>
          </w:rPr>
          <w:t>земельным</w:t>
        </w:r>
      </w:hyperlink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r w:rsidR="00FA52DF" w:rsidRPr="00082B7D">
        <w:rPr>
          <w:rFonts w:ascii="Times New Roman" w:hAnsi="Times New Roman"/>
          <w:sz w:val="26"/>
          <w:szCs w:val="26"/>
        </w:rPr>
        <w:t>и иным законодательством Российской Федерации на дату выдачи разр</w:t>
      </w:r>
      <w:r w:rsidR="00FA52DF" w:rsidRPr="00082B7D">
        <w:rPr>
          <w:rFonts w:ascii="Times New Roman" w:hAnsi="Times New Roman"/>
          <w:sz w:val="26"/>
          <w:szCs w:val="26"/>
        </w:rPr>
        <w:t>е</w:t>
      </w:r>
      <w:r w:rsidR="00FA52DF" w:rsidRPr="00082B7D">
        <w:rPr>
          <w:rFonts w:ascii="Times New Roman" w:hAnsi="Times New Roman"/>
          <w:sz w:val="26"/>
          <w:szCs w:val="26"/>
        </w:rPr>
        <w:t>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</w:t>
      </w:r>
      <w:r w:rsidR="00FA52DF" w:rsidRPr="00082B7D">
        <w:rPr>
          <w:rFonts w:ascii="Times New Roman" w:hAnsi="Times New Roman"/>
          <w:sz w:val="26"/>
          <w:szCs w:val="26"/>
        </w:rPr>
        <w:t>о</w:t>
      </w:r>
      <w:r w:rsidR="00FA52DF" w:rsidRPr="00082B7D">
        <w:rPr>
          <w:rFonts w:ascii="Times New Roman" w:hAnsi="Times New Roman"/>
          <w:sz w:val="26"/>
          <w:szCs w:val="26"/>
        </w:rPr>
        <w:t>быми условиями использования территории, принятым в случаях, предусмотренных</w:t>
      </w:r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hyperlink r:id="rId27" w:anchor="/document/12138258/entry/51079" w:history="1">
        <w:r w:rsidR="00FA52DF" w:rsidRPr="00082B7D">
          <w:rPr>
            <w:rFonts w:ascii="Times New Roman" w:hAnsi="Times New Roman"/>
            <w:sz w:val="26"/>
            <w:szCs w:val="26"/>
          </w:rPr>
          <w:t>пунктом 9 части 7 статьи 51</w:t>
        </w:r>
      </w:hyperlink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r w:rsidR="00FA52DF" w:rsidRPr="00082B7D">
        <w:rPr>
          <w:rFonts w:ascii="Times New Roman" w:hAnsi="Times New Roman"/>
          <w:sz w:val="26"/>
          <w:szCs w:val="26"/>
        </w:rPr>
        <w:t>Градостроительного</w:t>
      </w:r>
      <w:proofErr w:type="gramEnd"/>
      <w:r w:rsidR="00FA52DF" w:rsidRPr="00082B7D">
        <w:rPr>
          <w:rFonts w:ascii="Times New Roman" w:hAnsi="Times New Roman"/>
          <w:sz w:val="26"/>
          <w:szCs w:val="26"/>
        </w:rPr>
        <w:t xml:space="preserve"> </w:t>
      </w:r>
      <w:r w:rsidR="006A2DCF" w:rsidRPr="00082B7D">
        <w:rPr>
          <w:rFonts w:ascii="Times New Roman" w:hAnsi="Times New Roman"/>
          <w:sz w:val="26"/>
          <w:szCs w:val="26"/>
        </w:rPr>
        <w:t xml:space="preserve">кодекса </w:t>
      </w:r>
      <w:r w:rsidR="00FA52DF" w:rsidRPr="00082B7D">
        <w:rPr>
          <w:rFonts w:ascii="Times New Roman" w:hAnsi="Times New Roman"/>
          <w:sz w:val="26"/>
          <w:szCs w:val="26"/>
        </w:rPr>
        <w:t>РФ, и строящийся, реко</w:t>
      </w:r>
      <w:r w:rsidR="00FA52DF" w:rsidRPr="00082B7D">
        <w:rPr>
          <w:rFonts w:ascii="Times New Roman" w:hAnsi="Times New Roman"/>
          <w:sz w:val="26"/>
          <w:szCs w:val="26"/>
        </w:rPr>
        <w:t>н</w:t>
      </w:r>
      <w:r w:rsidR="00FA52DF" w:rsidRPr="00082B7D">
        <w:rPr>
          <w:rFonts w:ascii="Times New Roman" w:hAnsi="Times New Roman"/>
          <w:sz w:val="26"/>
          <w:szCs w:val="26"/>
        </w:rPr>
        <w:t>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55B6E" w:rsidRPr="00082B7D">
        <w:rPr>
          <w:rFonts w:ascii="Times New Roman" w:hAnsi="Times New Roman"/>
          <w:sz w:val="26"/>
          <w:szCs w:val="26"/>
        </w:rPr>
        <w:t>;</w:t>
      </w:r>
    </w:p>
    <w:p w14:paraId="1DBE7729" w14:textId="2C59DCFC" w:rsidR="00D945CE" w:rsidRPr="00082B7D" w:rsidRDefault="00155B6E" w:rsidP="005944D7">
      <w:pPr>
        <w:widowControl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>6) различие данных</w:t>
      </w:r>
      <w:r w:rsidR="00A23347">
        <w:rPr>
          <w:rFonts w:ascii="Times New Roman" w:hAnsi="Times New Roman"/>
          <w:sz w:val="26"/>
          <w:szCs w:val="26"/>
        </w:rPr>
        <w:t xml:space="preserve"> </w:t>
      </w:r>
      <w:r w:rsidR="00A23347">
        <w:rPr>
          <w:rFonts w:ascii="Times New Roman" w:hAnsi="Times New Roman" w:cs="Times New Roman"/>
          <w:sz w:val="26"/>
          <w:szCs w:val="26"/>
        </w:rPr>
        <w:t>об указанной в техническом плане площади объекта капитального строительства, не являющегося линейным объектом</w:t>
      </w:r>
      <w:r w:rsidRPr="00082B7D">
        <w:rPr>
          <w:rFonts w:ascii="Times New Roman" w:hAnsi="Times New Roman"/>
          <w:sz w:val="26"/>
          <w:szCs w:val="26"/>
        </w:rPr>
        <w:t>, более чем на пять процентов по отношению к данным о площади такого объекта капитального строител</w:t>
      </w:r>
      <w:r w:rsidRPr="00082B7D">
        <w:rPr>
          <w:rFonts w:ascii="Times New Roman" w:hAnsi="Times New Roman"/>
          <w:sz w:val="26"/>
          <w:szCs w:val="26"/>
        </w:rPr>
        <w:t>ь</w:t>
      </w:r>
      <w:r w:rsidRPr="00082B7D">
        <w:rPr>
          <w:rFonts w:ascii="Times New Roman" w:hAnsi="Times New Roman"/>
          <w:sz w:val="26"/>
          <w:szCs w:val="26"/>
        </w:rPr>
        <w:t>ства, указанной в проектной документации и (или) разрешении на строительство</w:t>
      </w:r>
      <w:r w:rsidR="003427E8" w:rsidRPr="00082B7D">
        <w:rPr>
          <w:rFonts w:ascii="Times New Roman" w:hAnsi="Times New Roman"/>
          <w:sz w:val="26"/>
          <w:szCs w:val="26"/>
        </w:rPr>
        <w:t>,</w:t>
      </w:r>
      <w:r w:rsidRPr="00082B7D">
        <w:rPr>
          <w:rFonts w:ascii="Times New Roman" w:hAnsi="Times New Roman"/>
          <w:sz w:val="26"/>
          <w:szCs w:val="26"/>
        </w:rPr>
        <w:t xml:space="preserve"> при условии соответствия указанных в техническом плане количества этажей, помещений (при наличии) и </w:t>
      </w:r>
      <w:proofErr w:type="spellStart"/>
      <w:r w:rsidRPr="00082B7D">
        <w:rPr>
          <w:rFonts w:ascii="Times New Roman" w:hAnsi="Times New Roman"/>
          <w:sz w:val="26"/>
          <w:szCs w:val="26"/>
        </w:rPr>
        <w:t>машино</w:t>
      </w:r>
      <w:proofErr w:type="spellEnd"/>
      <w:r w:rsidRPr="00082B7D">
        <w:rPr>
          <w:rFonts w:ascii="Times New Roman" w:hAnsi="Times New Roman"/>
          <w:sz w:val="26"/>
          <w:szCs w:val="26"/>
        </w:rPr>
        <w:t>-мест (при наличии) проектной документации и (или</w:t>
      </w:r>
      <w:proofErr w:type="gramEnd"/>
      <w:r w:rsidRPr="00082B7D">
        <w:rPr>
          <w:rFonts w:ascii="Times New Roman" w:hAnsi="Times New Roman"/>
          <w:sz w:val="26"/>
          <w:szCs w:val="26"/>
        </w:rPr>
        <w:t>) разр</w:t>
      </w:r>
      <w:r w:rsidRPr="00082B7D">
        <w:rPr>
          <w:rFonts w:ascii="Times New Roman" w:hAnsi="Times New Roman"/>
          <w:sz w:val="26"/>
          <w:szCs w:val="26"/>
        </w:rPr>
        <w:t>е</w:t>
      </w:r>
      <w:r w:rsidRPr="00082B7D">
        <w:rPr>
          <w:rFonts w:ascii="Times New Roman" w:hAnsi="Times New Roman"/>
          <w:sz w:val="26"/>
          <w:szCs w:val="26"/>
        </w:rPr>
        <w:t>шению на строительство</w:t>
      </w:r>
      <w:r w:rsidR="00D945CE" w:rsidRPr="00082B7D">
        <w:rPr>
          <w:rFonts w:ascii="Times New Roman" w:hAnsi="Times New Roman"/>
          <w:sz w:val="26"/>
          <w:szCs w:val="26"/>
        </w:rPr>
        <w:t>;</w:t>
      </w:r>
    </w:p>
    <w:p w14:paraId="2EEE3431" w14:textId="77777777" w:rsidR="00E12553" w:rsidRPr="00082B7D" w:rsidRDefault="00D945CE" w:rsidP="00222F02">
      <w:pPr>
        <w:ind w:firstLine="709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>7)</w:t>
      </w:r>
      <w:r w:rsidRPr="004C344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C3440">
        <w:rPr>
          <w:rFonts w:ascii="Times New Roman" w:hAnsi="Times New Roman"/>
          <w:iCs/>
          <w:sz w:val="26"/>
          <w:szCs w:val="26"/>
        </w:rPr>
        <w:t>различие данных о протяженности линейного объекта, указанной в технич</w:t>
      </w:r>
      <w:r w:rsidRPr="004C3440">
        <w:rPr>
          <w:rFonts w:ascii="Times New Roman" w:hAnsi="Times New Roman"/>
          <w:iCs/>
          <w:sz w:val="26"/>
          <w:szCs w:val="26"/>
        </w:rPr>
        <w:t>е</w:t>
      </w:r>
      <w:r w:rsidRPr="004C3440">
        <w:rPr>
          <w:rFonts w:ascii="Times New Roman" w:hAnsi="Times New Roman"/>
          <w:iCs/>
          <w:sz w:val="26"/>
          <w:szCs w:val="26"/>
        </w:rPr>
        <w:t>ском плане такого объекта, более чем на пять процентов по отношению к данным о его протяженности, указанным в проектной документации и (или) разрешении на стро</w:t>
      </w:r>
      <w:r w:rsidRPr="004C3440">
        <w:rPr>
          <w:rFonts w:ascii="Times New Roman" w:hAnsi="Times New Roman"/>
          <w:iCs/>
          <w:sz w:val="26"/>
          <w:szCs w:val="26"/>
        </w:rPr>
        <w:t>и</w:t>
      </w:r>
      <w:r w:rsidRPr="004C3440">
        <w:rPr>
          <w:rFonts w:ascii="Times New Roman" w:hAnsi="Times New Roman"/>
          <w:iCs/>
          <w:sz w:val="26"/>
          <w:szCs w:val="26"/>
        </w:rPr>
        <w:t>тельство.</w:t>
      </w:r>
    </w:p>
    <w:p w14:paraId="0354FC8B" w14:textId="77777777" w:rsidR="00E12553" w:rsidRPr="00082B7D" w:rsidRDefault="00E12553" w:rsidP="00E12553">
      <w:pPr>
        <w:ind w:firstLine="709"/>
        <w:rPr>
          <w:rFonts w:ascii="Times New Roman" w:hAnsi="Times New Roman"/>
          <w:sz w:val="26"/>
          <w:szCs w:val="26"/>
        </w:rPr>
      </w:pPr>
    </w:p>
    <w:p w14:paraId="6E691192" w14:textId="77777777" w:rsidR="006C2098" w:rsidRPr="00082B7D" w:rsidRDefault="006C2098" w:rsidP="00E247DB">
      <w:pPr>
        <w:keepNext/>
        <w:tabs>
          <w:tab w:val="left" w:pos="0"/>
        </w:tabs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2B7D">
        <w:rPr>
          <w:rFonts w:ascii="Times New Roman" w:hAnsi="Times New Roman" w:cs="Times New Roman"/>
          <w:color w:val="000000"/>
          <w:sz w:val="26"/>
          <w:szCs w:val="26"/>
        </w:rPr>
        <w:t>Перечень услуг, которые являются необходимыми и обязательными для пред</w:t>
      </w:r>
      <w:r w:rsidRPr="00082B7D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082B7D">
        <w:rPr>
          <w:rFonts w:ascii="Times New Roman" w:hAnsi="Times New Roman" w:cs="Times New Roman"/>
          <w:color w:val="000000"/>
          <w:sz w:val="26"/>
          <w:szCs w:val="26"/>
        </w:rPr>
        <w:t>ставления муниципальной услуги, в том числе сведения о документе (документах), выдаваемом (выдаваемых) организациями, участвующими в предоставлении мун</w:t>
      </w:r>
      <w:r w:rsidRPr="00082B7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082B7D">
        <w:rPr>
          <w:rFonts w:ascii="Times New Roman" w:hAnsi="Times New Roman" w:cs="Times New Roman"/>
          <w:color w:val="000000"/>
          <w:sz w:val="26"/>
          <w:szCs w:val="26"/>
        </w:rPr>
        <w:t>ципальной услуги</w:t>
      </w:r>
    </w:p>
    <w:p w14:paraId="4FD40D45" w14:textId="77777777" w:rsidR="00E12553" w:rsidRPr="00082B7D" w:rsidRDefault="00E12553" w:rsidP="00E247DB">
      <w:pPr>
        <w:keepNext/>
        <w:tabs>
          <w:tab w:val="left" w:pos="0"/>
        </w:tabs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50DEAF5" w14:textId="77777777" w:rsidR="00E12553" w:rsidRPr="00082B7D" w:rsidRDefault="006C2098" w:rsidP="00E12553">
      <w:pPr>
        <w:ind w:firstLine="567"/>
        <w:rPr>
          <w:rFonts w:ascii="Times New Roman" w:hAnsi="Times New Roman"/>
          <w:iCs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E12553" w:rsidRPr="00082B7D">
        <w:rPr>
          <w:rFonts w:ascii="Times New Roman" w:hAnsi="Times New Roman"/>
          <w:sz w:val="26"/>
          <w:szCs w:val="26"/>
        </w:rPr>
        <w:t>17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r w:rsidR="00E12553" w:rsidRPr="00082B7D">
        <w:rPr>
          <w:rFonts w:ascii="Times New Roman" w:hAnsi="Times New Roman"/>
          <w:iCs/>
          <w:sz w:val="26"/>
          <w:szCs w:val="26"/>
        </w:rPr>
        <w:t>Для предоставления муниципальной услуги необходимыми и обязател</w:t>
      </w:r>
      <w:r w:rsidR="00E12553" w:rsidRPr="00082B7D">
        <w:rPr>
          <w:rFonts w:ascii="Times New Roman" w:hAnsi="Times New Roman"/>
          <w:iCs/>
          <w:sz w:val="26"/>
          <w:szCs w:val="26"/>
        </w:rPr>
        <w:t>ь</w:t>
      </w:r>
      <w:r w:rsidR="00E12553" w:rsidRPr="00082B7D">
        <w:rPr>
          <w:rFonts w:ascii="Times New Roman" w:hAnsi="Times New Roman"/>
          <w:iCs/>
          <w:sz w:val="26"/>
          <w:szCs w:val="26"/>
        </w:rPr>
        <w:t xml:space="preserve">ными услугами являются: </w:t>
      </w:r>
    </w:p>
    <w:p w14:paraId="51FB7924" w14:textId="77777777" w:rsidR="006C2098" w:rsidRPr="00082B7D" w:rsidRDefault="00E12553" w:rsidP="007D408B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477497" w:rsidRPr="00082B7D">
        <w:rPr>
          <w:rFonts w:ascii="Times New Roman" w:hAnsi="Times New Roman"/>
          <w:sz w:val="26"/>
          <w:szCs w:val="26"/>
        </w:rPr>
        <w:t>ыдача</w:t>
      </w:r>
      <w:r w:rsidR="006C2098" w:rsidRPr="00082B7D">
        <w:rPr>
          <w:rFonts w:ascii="Times New Roman" w:hAnsi="Times New Roman"/>
          <w:sz w:val="26"/>
          <w:szCs w:val="26"/>
        </w:rPr>
        <w:t xml:space="preserve"> акта приемки объекта капитального строительства (в случае осущест</w:t>
      </w:r>
      <w:r w:rsidR="006C2098" w:rsidRPr="00082B7D">
        <w:rPr>
          <w:rFonts w:ascii="Times New Roman" w:hAnsi="Times New Roman"/>
          <w:sz w:val="26"/>
          <w:szCs w:val="26"/>
        </w:rPr>
        <w:t>в</w:t>
      </w:r>
      <w:r w:rsidR="006C2098" w:rsidRPr="00082B7D">
        <w:rPr>
          <w:rFonts w:ascii="Times New Roman" w:hAnsi="Times New Roman"/>
          <w:sz w:val="26"/>
          <w:szCs w:val="26"/>
        </w:rPr>
        <w:t>ления строительства, реконструкции на основании договора</w:t>
      </w:r>
      <w:r w:rsidR="00450FF1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Pr="00082B7D">
        <w:rPr>
          <w:rFonts w:ascii="Times New Roman" w:hAnsi="Times New Roman"/>
          <w:sz w:val="26"/>
          <w:szCs w:val="26"/>
        </w:rPr>
        <w:t xml:space="preserve">); </w:t>
      </w:r>
    </w:p>
    <w:p w14:paraId="37634680" w14:textId="77777777" w:rsidR="006C2098" w:rsidRPr="00082B7D" w:rsidRDefault="00E52AD2" w:rsidP="007D408B">
      <w:pPr>
        <w:ind w:firstLine="567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>в</w:t>
      </w:r>
      <w:r w:rsidR="001A72E8" w:rsidRPr="00082B7D">
        <w:rPr>
          <w:rFonts w:ascii="Times New Roman" w:hAnsi="Times New Roman"/>
          <w:sz w:val="26"/>
          <w:szCs w:val="26"/>
        </w:rPr>
        <w:t xml:space="preserve">ыдача </w:t>
      </w:r>
      <w:r w:rsidR="00FA52DF" w:rsidRPr="00082B7D">
        <w:rPr>
          <w:rFonts w:ascii="Times New Roman" w:hAnsi="Times New Roman"/>
          <w:sz w:val="26"/>
          <w:szCs w:val="26"/>
        </w:rPr>
        <w:t>акта</w:t>
      </w:r>
      <w:r w:rsidR="006C2098" w:rsidRPr="00082B7D">
        <w:rPr>
          <w:rFonts w:ascii="Times New Roman" w:hAnsi="Times New Roman"/>
          <w:sz w:val="26"/>
          <w:szCs w:val="26"/>
        </w:rPr>
        <w:t>, подтверждающего соответствие параметров построенного, реконструированного объекта капитального строительства проектной документации</w:t>
      </w:r>
      <w:r w:rsidR="00A16F1F" w:rsidRPr="00082B7D">
        <w:rPr>
          <w:rFonts w:ascii="Times New Roman" w:hAnsi="Times New Roman"/>
          <w:sz w:val="26"/>
          <w:szCs w:val="26"/>
        </w:rPr>
        <w:t xml:space="preserve"> </w:t>
      </w:r>
      <w:r w:rsidR="00A16F1F" w:rsidRPr="00082B7D">
        <w:rPr>
          <w:rFonts w:ascii="Times New Roman" w:hAnsi="Times New Roman"/>
          <w:iCs/>
          <w:sz w:val="26"/>
          <w:szCs w:val="26"/>
        </w:rPr>
        <w:t>(в ч</w:t>
      </w:r>
      <w:r w:rsidR="00A16F1F" w:rsidRPr="00082B7D">
        <w:rPr>
          <w:rFonts w:ascii="Times New Roman" w:hAnsi="Times New Roman"/>
          <w:iCs/>
          <w:sz w:val="26"/>
          <w:szCs w:val="26"/>
        </w:rPr>
        <w:t>а</w:t>
      </w:r>
      <w:r w:rsidR="00A16F1F" w:rsidRPr="00082B7D">
        <w:rPr>
          <w:rFonts w:ascii="Times New Roman" w:hAnsi="Times New Roman"/>
          <w:iCs/>
          <w:sz w:val="26"/>
          <w:szCs w:val="26"/>
        </w:rPr>
        <w:t>сти соответствия проектной документации требованиям, указанным в </w:t>
      </w:r>
      <w:hyperlink r:id="rId28" w:anchor="/document/12138258/entry/4951" w:history="1">
        <w:r w:rsidR="00A16F1F" w:rsidRPr="00082B7D">
          <w:rPr>
            <w:rFonts w:ascii="Times New Roman" w:hAnsi="Times New Roman"/>
            <w:sz w:val="26"/>
            <w:szCs w:val="26"/>
          </w:rPr>
          <w:t>пункте 1 части 5 статьи 49</w:t>
        </w:r>
      </w:hyperlink>
      <w:r w:rsidR="00A16F1F" w:rsidRPr="00082B7D">
        <w:rPr>
          <w:rFonts w:ascii="Times New Roman" w:hAnsi="Times New Roman"/>
          <w:sz w:val="26"/>
          <w:szCs w:val="26"/>
        </w:rPr>
        <w:t> Градостроительного Кодекса РФ)</w:t>
      </w:r>
      <w:r w:rsidR="006C2098" w:rsidRPr="00082B7D">
        <w:rPr>
          <w:rFonts w:ascii="Times New Roman" w:hAnsi="Times New Roman"/>
          <w:sz w:val="26"/>
          <w:szCs w:val="26"/>
        </w:rPr>
        <w:t xml:space="preserve">, в том числе требованиям энергетической </w:t>
      </w:r>
      <w:r w:rsidR="006C2098" w:rsidRPr="00082B7D">
        <w:rPr>
          <w:rFonts w:ascii="Times New Roman" w:hAnsi="Times New Roman"/>
          <w:sz w:val="26"/>
          <w:szCs w:val="26"/>
        </w:rPr>
        <w:lastRenderedPageBreak/>
        <w:t>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7F7888" w:rsidRPr="00082B7D">
        <w:rPr>
          <w:rFonts w:ascii="Times New Roman" w:hAnsi="Times New Roman"/>
          <w:sz w:val="26"/>
          <w:szCs w:val="26"/>
        </w:rPr>
        <w:t xml:space="preserve"> и подписанного лицом, осуществляющим строительство (лицом, осуществляющим строительство, и застройщиком или техническим заказчиком в</w:t>
      </w:r>
      <w:proofErr w:type="gramEnd"/>
      <w:r w:rsidR="007F7888" w:rsidRPr="00082B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F7888" w:rsidRPr="00082B7D">
        <w:rPr>
          <w:rFonts w:ascii="Times New Roman" w:hAnsi="Times New Roman"/>
          <w:sz w:val="26"/>
          <w:szCs w:val="26"/>
        </w:rPr>
        <w:t>случае</w:t>
      </w:r>
      <w:proofErr w:type="gramEnd"/>
      <w:r w:rsidR="007F7888" w:rsidRPr="00082B7D">
        <w:rPr>
          <w:rFonts w:ascii="Times New Roman" w:hAnsi="Times New Roman"/>
          <w:sz w:val="26"/>
          <w:szCs w:val="26"/>
        </w:rPr>
        <w:t xml:space="preserve"> осуществления строительства, реконструкции на основании договора</w:t>
      </w:r>
      <w:r w:rsidR="00450FF1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7F7888" w:rsidRPr="00082B7D">
        <w:rPr>
          <w:rFonts w:ascii="Times New Roman" w:hAnsi="Times New Roman"/>
          <w:sz w:val="26"/>
          <w:szCs w:val="26"/>
        </w:rPr>
        <w:t>, а также лицом, осуществляющим строительный контроль, в случае осуществления строительного ко</w:t>
      </w:r>
      <w:r w:rsidR="007F7888" w:rsidRPr="00082B7D">
        <w:rPr>
          <w:rFonts w:ascii="Times New Roman" w:hAnsi="Times New Roman"/>
          <w:sz w:val="26"/>
          <w:szCs w:val="26"/>
        </w:rPr>
        <w:t>н</w:t>
      </w:r>
      <w:r w:rsidR="007F7888" w:rsidRPr="00082B7D">
        <w:rPr>
          <w:rFonts w:ascii="Times New Roman" w:hAnsi="Times New Roman"/>
          <w:sz w:val="26"/>
          <w:szCs w:val="26"/>
        </w:rPr>
        <w:t>троля на основании договора);</w:t>
      </w:r>
    </w:p>
    <w:p w14:paraId="76946FF8" w14:textId="2A89BB61" w:rsidR="00BB4D8E" w:rsidRPr="00082B7D" w:rsidRDefault="007F7888" w:rsidP="007D408B">
      <w:pPr>
        <w:ind w:firstLine="567"/>
        <w:rPr>
          <w:rFonts w:ascii="Times New Roman" w:hAnsi="Times New Roman"/>
          <w:sz w:val="26"/>
          <w:szCs w:val="26"/>
        </w:rPr>
      </w:pPr>
      <w:proofErr w:type="gramStart"/>
      <w:r w:rsidRPr="004C3440">
        <w:rPr>
          <w:rFonts w:ascii="Times New Roman" w:hAnsi="Times New Roman"/>
          <w:sz w:val="26"/>
          <w:szCs w:val="26"/>
        </w:rPr>
        <w:t>в</w:t>
      </w:r>
      <w:r w:rsidR="001A72E8" w:rsidRPr="004C3440">
        <w:rPr>
          <w:rFonts w:ascii="Times New Roman" w:hAnsi="Times New Roman"/>
          <w:sz w:val="26"/>
          <w:szCs w:val="26"/>
        </w:rPr>
        <w:t xml:space="preserve">ыдача </w:t>
      </w:r>
      <w:r w:rsidR="0024226A" w:rsidRPr="004C3440">
        <w:rPr>
          <w:rFonts w:ascii="Times New Roman" w:hAnsi="Times New Roman"/>
          <w:iCs/>
          <w:sz w:val="26"/>
          <w:szCs w:val="26"/>
        </w:rPr>
        <w:t>акта о подключении (технологическом присоединении)</w:t>
      </w:r>
      <w:r w:rsidR="0024226A" w:rsidRPr="004C3440">
        <w:rPr>
          <w:rFonts w:ascii="Times New Roman" w:hAnsi="Times New Roman"/>
          <w:sz w:val="26"/>
          <w:szCs w:val="26"/>
        </w:rPr>
        <w:t xml:space="preserve"> построенного, реконструированного объекта капитального строительства </w:t>
      </w:r>
      <w:r w:rsidR="0024226A" w:rsidRPr="004C3440">
        <w:rPr>
          <w:rFonts w:ascii="Times New Roman" w:hAnsi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/>
          <w:sz w:val="26"/>
          <w:szCs w:val="26"/>
        </w:rPr>
        <w:t xml:space="preserve"> инжене</w:t>
      </w:r>
      <w:r w:rsidR="0024226A" w:rsidRPr="004C3440">
        <w:rPr>
          <w:rFonts w:ascii="Times New Roman" w:hAnsi="Times New Roman"/>
          <w:sz w:val="26"/>
          <w:szCs w:val="26"/>
        </w:rPr>
        <w:t>р</w:t>
      </w:r>
      <w:r w:rsidR="0024226A" w:rsidRPr="004C3440">
        <w:rPr>
          <w:rFonts w:ascii="Times New Roman" w:hAnsi="Times New Roman"/>
          <w:sz w:val="26"/>
          <w:szCs w:val="26"/>
        </w:rPr>
        <w:t xml:space="preserve">но-технического обеспечения (в </w:t>
      </w:r>
      <w:r w:rsidR="0024226A" w:rsidRPr="004C3440">
        <w:rPr>
          <w:rFonts w:ascii="Times New Roman" w:hAnsi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/>
          <w:iCs/>
          <w:sz w:val="26"/>
          <w:szCs w:val="26"/>
        </w:rPr>
        <w:t>если такое подключение (технологическое присоединение) этого объекта предусмотрено проектной документацией)</w:t>
      </w:r>
      <w:r w:rsidR="003948F5" w:rsidRPr="006853AA">
        <w:rPr>
          <w:rFonts w:ascii="Times New Roman" w:hAnsi="Times New Roman" w:cs="Times New Roman"/>
          <w:sz w:val="26"/>
          <w:szCs w:val="26"/>
        </w:rPr>
        <w:t>, 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</w:t>
      </w:r>
      <w:r w:rsidR="003948F5" w:rsidRPr="006853AA">
        <w:rPr>
          <w:rFonts w:ascii="Times New Roman" w:hAnsi="Times New Roman" w:cs="Times New Roman"/>
          <w:sz w:val="26"/>
          <w:szCs w:val="26"/>
        </w:rPr>
        <w:t>а</w:t>
      </w:r>
      <w:r w:rsidR="003948F5" w:rsidRPr="006853AA">
        <w:rPr>
          <w:rFonts w:ascii="Times New Roman" w:hAnsi="Times New Roman" w:cs="Times New Roman"/>
          <w:sz w:val="26"/>
          <w:szCs w:val="26"/>
        </w:rPr>
        <w:t>рантирующих поставщиков электрической энергии</w:t>
      </w:r>
      <w:r w:rsidR="0024226A" w:rsidRPr="004C3440">
        <w:rPr>
          <w:rFonts w:ascii="Times New Roman" w:hAnsi="Times New Roman"/>
          <w:sz w:val="26"/>
          <w:szCs w:val="26"/>
        </w:rPr>
        <w:t>;</w:t>
      </w:r>
      <w:proofErr w:type="gramEnd"/>
    </w:p>
    <w:p w14:paraId="37986445" w14:textId="37B91B5B" w:rsidR="006C2098" w:rsidRPr="00082B7D" w:rsidRDefault="007F7888" w:rsidP="007D408B">
      <w:pPr>
        <w:ind w:firstLine="567"/>
        <w:rPr>
          <w:rFonts w:ascii="Times New Roman" w:hAnsi="Times New Roman"/>
          <w:sz w:val="26"/>
          <w:szCs w:val="26"/>
        </w:rPr>
      </w:pPr>
      <w:proofErr w:type="gramStart"/>
      <w:r w:rsidRPr="00082B7D">
        <w:rPr>
          <w:rFonts w:ascii="Times New Roman" w:hAnsi="Times New Roman"/>
          <w:sz w:val="26"/>
          <w:szCs w:val="26"/>
        </w:rPr>
        <w:t>п</w:t>
      </w:r>
      <w:r w:rsidR="006C2098" w:rsidRPr="00082B7D">
        <w:rPr>
          <w:rFonts w:ascii="Times New Roman" w:hAnsi="Times New Roman"/>
          <w:sz w:val="26"/>
          <w:szCs w:val="26"/>
        </w:rPr>
        <w:t>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</w:t>
      </w:r>
      <w:r w:rsidR="006C2098" w:rsidRPr="00082B7D">
        <w:rPr>
          <w:rFonts w:ascii="Times New Roman" w:hAnsi="Times New Roman"/>
          <w:sz w:val="26"/>
          <w:szCs w:val="26"/>
        </w:rPr>
        <w:t>а</w:t>
      </w:r>
      <w:r w:rsidR="006C2098" w:rsidRPr="00082B7D">
        <w:rPr>
          <w:rFonts w:ascii="Times New Roman" w:hAnsi="Times New Roman"/>
          <w:sz w:val="26"/>
          <w:szCs w:val="26"/>
        </w:rPr>
        <w:t>низацию земельного участка</w:t>
      </w:r>
      <w:r w:rsidR="00FA4F27" w:rsidRPr="00082B7D">
        <w:rPr>
          <w:rFonts w:ascii="Times New Roman" w:hAnsi="Times New Roman"/>
          <w:sz w:val="26"/>
          <w:szCs w:val="26"/>
        </w:rPr>
        <w:t xml:space="preserve"> и </w:t>
      </w:r>
      <w:r w:rsidR="005D67D8" w:rsidRPr="00AE71EA">
        <w:rPr>
          <w:rFonts w:ascii="Times New Roman" w:hAnsi="Times New Roman"/>
          <w:sz w:val="26"/>
          <w:szCs w:val="26"/>
        </w:rPr>
        <w:t>подписанн</w:t>
      </w:r>
      <w:r w:rsidR="00AE71EA" w:rsidRPr="00AE71EA">
        <w:rPr>
          <w:rFonts w:ascii="Times New Roman" w:hAnsi="Times New Roman"/>
          <w:sz w:val="26"/>
          <w:szCs w:val="26"/>
        </w:rPr>
        <w:t>ой</w:t>
      </w:r>
      <w:r w:rsidR="005D67D8" w:rsidRPr="00AE71EA">
        <w:rPr>
          <w:rFonts w:ascii="Times New Roman" w:hAnsi="Times New Roman"/>
          <w:sz w:val="26"/>
          <w:szCs w:val="26"/>
        </w:rPr>
        <w:t xml:space="preserve"> </w:t>
      </w:r>
      <w:r w:rsidR="00FA4F27" w:rsidRPr="00AE71EA">
        <w:rPr>
          <w:rFonts w:ascii="Times New Roman" w:hAnsi="Times New Roman"/>
          <w:sz w:val="26"/>
          <w:szCs w:val="26"/>
        </w:rPr>
        <w:t>лицом</w:t>
      </w:r>
      <w:r w:rsidR="00FA4F27" w:rsidRPr="00082B7D">
        <w:rPr>
          <w:rFonts w:ascii="Times New Roman" w:hAnsi="Times New Roman"/>
          <w:sz w:val="26"/>
          <w:szCs w:val="26"/>
        </w:rPr>
        <w:t>, осуществляющим строительство (лицом, осуществляющим строительство, и застройщиком или техническим заказч</w:t>
      </w:r>
      <w:r w:rsidR="00FA4F27" w:rsidRPr="00082B7D">
        <w:rPr>
          <w:rFonts w:ascii="Times New Roman" w:hAnsi="Times New Roman"/>
          <w:sz w:val="26"/>
          <w:szCs w:val="26"/>
        </w:rPr>
        <w:t>и</w:t>
      </w:r>
      <w:r w:rsidR="00FA4F27" w:rsidRPr="00082B7D">
        <w:rPr>
          <w:rFonts w:ascii="Times New Roman" w:hAnsi="Times New Roman"/>
          <w:sz w:val="26"/>
          <w:szCs w:val="26"/>
        </w:rPr>
        <w:t>ком в случае осуществления строительства, реконструкции на основании договора</w:t>
      </w:r>
      <w:r w:rsidR="00A4667B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FA4F27" w:rsidRPr="00082B7D">
        <w:rPr>
          <w:rFonts w:ascii="Times New Roman" w:hAnsi="Times New Roman"/>
          <w:sz w:val="26"/>
          <w:szCs w:val="26"/>
        </w:rPr>
        <w:t>), за исключением случаев строительства, реконструкции л</w:t>
      </w:r>
      <w:r w:rsidR="00FA4F27" w:rsidRPr="00082B7D">
        <w:rPr>
          <w:rFonts w:ascii="Times New Roman" w:hAnsi="Times New Roman"/>
          <w:sz w:val="26"/>
          <w:szCs w:val="26"/>
        </w:rPr>
        <w:t>и</w:t>
      </w:r>
      <w:r w:rsidR="00FA4F27" w:rsidRPr="00082B7D">
        <w:rPr>
          <w:rFonts w:ascii="Times New Roman" w:hAnsi="Times New Roman"/>
          <w:sz w:val="26"/>
          <w:szCs w:val="26"/>
        </w:rPr>
        <w:t>нейного объекта;</w:t>
      </w:r>
      <w:r w:rsidR="006C2098" w:rsidRPr="00082B7D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6C4B898C" w14:textId="77777777" w:rsidR="006C2098" w:rsidRPr="00082B7D" w:rsidRDefault="00FA4F27" w:rsidP="007D408B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6C2098" w:rsidRPr="00082B7D">
        <w:rPr>
          <w:rFonts w:ascii="Times New Roman" w:hAnsi="Times New Roman"/>
          <w:sz w:val="26"/>
          <w:szCs w:val="26"/>
        </w:rPr>
        <w:t xml:space="preserve">ыдача документа, подтверждающего заключение </w:t>
      </w:r>
      <w:proofErr w:type="gramStart"/>
      <w:r w:rsidR="006C2098" w:rsidRPr="00082B7D">
        <w:rPr>
          <w:rFonts w:ascii="Times New Roman" w:hAnsi="Times New Roman"/>
          <w:sz w:val="26"/>
          <w:szCs w:val="26"/>
        </w:rPr>
        <w:t>договора обязательного стр</w:t>
      </w:r>
      <w:r w:rsidR="006C2098" w:rsidRPr="00082B7D">
        <w:rPr>
          <w:rFonts w:ascii="Times New Roman" w:hAnsi="Times New Roman"/>
          <w:sz w:val="26"/>
          <w:szCs w:val="26"/>
        </w:rPr>
        <w:t>а</w:t>
      </w:r>
      <w:r w:rsidR="006C2098" w:rsidRPr="00082B7D">
        <w:rPr>
          <w:rFonts w:ascii="Times New Roman" w:hAnsi="Times New Roman"/>
          <w:sz w:val="26"/>
          <w:szCs w:val="26"/>
        </w:rPr>
        <w:t>хования гражданской ответственности владельца опасного объекта</w:t>
      </w:r>
      <w:proofErr w:type="gramEnd"/>
      <w:r w:rsidR="006C2098" w:rsidRPr="00082B7D">
        <w:rPr>
          <w:rFonts w:ascii="Times New Roman" w:hAnsi="Times New Roman"/>
          <w:sz w:val="26"/>
          <w:szCs w:val="26"/>
        </w:rPr>
        <w:t xml:space="preserve"> за причинение вреда в результате аварии на опасном объекте</w:t>
      </w:r>
      <w:r w:rsidRPr="00082B7D">
        <w:rPr>
          <w:rFonts w:ascii="Times New Roman" w:hAnsi="Times New Roman"/>
          <w:sz w:val="26"/>
          <w:szCs w:val="26"/>
        </w:rPr>
        <w:t>,</w:t>
      </w:r>
      <w:r w:rsidR="006C2098" w:rsidRPr="00082B7D">
        <w:rPr>
          <w:rFonts w:ascii="Times New Roman" w:hAnsi="Times New Roman"/>
          <w:sz w:val="26"/>
          <w:szCs w:val="26"/>
        </w:rPr>
        <w:t xml:space="preserve">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28E8C1F0" w14:textId="77777777" w:rsidR="00FA4F27" w:rsidRPr="00082B7D" w:rsidRDefault="00FA4F27" w:rsidP="00FA4F27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6C2098" w:rsidRPr="00082B7D">
        <w:rPr>
          <w:rFonts w:ascii="Times New Roman" w:hAnsi="Times New Roman"/>
          <w:sz w:val="26"/>
          <w:szCs w:val="26"/>
        </w:rPr>
        <w:t>ыдача технического плана объекта капитального строительства, подготовле</w:t>
      </w:r>
      <w:r w:rsidR="006C2098" w:rsidRPr="00082B7D">
        <w:rPr>
          <w:rFonts w:ascii="Times New Roman" w:hAnsi="Times New Roman"/>
          <w:sz w:val="26"/>
          <w:szCs w:val="26"/>
        </w:rPr>
        <w:t>н</w:t>
      </w:r>
      <w:r w:rsidR="006C2098" w:rsidRPr="00082B7D">
        <w:rPr>
          <w:rFonts w:ascii="Times New Roman" w:hAnsi="Times New Roman"/>
          <w:sz w:val="26"/>
          <w:szCs w:val="26"/>
        </w:rPr>
        <w:t xml:space="preserve">ного в соответствии с Федеральным законом от </w:t>
      </w:r>
      <w:r w:rsidRPr="00082B7D">
        <w:rPr>
          <w:rFonts w:ascii="Times New Roman" w:hAnsi="Times New Roman"/>
          <w:sz w:val="26"/>
          <w:szCs w:val="26"/>
        </w:rPr>
        <w:t>13</w:t>
      </w:r>
      <w:r w:rsidR="00F006B5" w:rsidRPr="00082B7D">
        <w:rPr>
          <w:rFonts w:ascii="Times New Roman" w:hAnsi="Times New Roman"/>
          <w:sz w:val="26"/>
          <w:szCs w:val="26"/>
        </w:rPr>
        <w:t>.</w:t>
      </w:r>
      <w:r w:rsidR="00A16F1F" w:rsidRPr="00082B7D">
        <w:rPr>
          <w:rFonts w:ascii="Times New Roman" w:hAnsi="Times New Roman"/>
          <w:sz w:val="26"/>
          <w:szCs w:val="26"/>
        </w:rPr>
        <w:t>07</w:t>
      </w:r>
      <w:r w:rsidR="00F006B5" w:rsidRPr="00082B7D">
        <w:rPr>
          <w:rFonts w:ascii="Times New Roman" w:hAnsi="Times New Roman"/>
          <w:sz w:val="26"/>
          <w:szCs w:val="26"/>
        </w:rPr>
        <w:t>.</w:t>
      </w:r>
      <w:r w:rsidRPr="00082B7D">
        <w:rPr>
          <w:rFonts w:ascii="Times New Roman" w:hAnsi="Times New Roman"/>
          <w:sz w:val="26"/>
          <w:szCs w:val="26"/>
        </w:rPr>
        <w:t>2015 № 218-ФЗ «О госуда</w:t>
      </w:r>
      <w:r w:rsidRPr="00082B7D">
        <w:rPr>
          <w:rFonts w:ascii="Times New Roman" w:hAnsi="Times New Roman"/>
          <w:sz w:val="26"/>
          <w:szCs w:val="26"/>
        </w:rPr>
        <w:t>р</w:t>
      </w:r>
      <w:r w:rsidRPr="00082B7D">
        <w:rPr>
          <w:rFonts w:ascii="Times New Roman" w:hAnsi="Times New Roman"/>
          <w:sz w:val="26"/>
          <w:szCs w:val="26"/>
        </w:rPr>
        <w:t>ственной регистрации недвижимости».</w:t>
      </w:r>
    </w:p>
    <w:p w14:paraId="0464D441" w14:textId="77777777" w:rsidR="00576F79" w:rsidRPr="00082B7D" w:rsidRDefault="00FA4F27" w:rsidP="00E247DB">
      <w:pPr>
        <w:ind w:firstLine="567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082B7D" w:rsidDel="00FA4F27">
        <w:rPr>
          <w:rFonts w:ascii="Times New Roman" w:hAnsi="Times New Roman"/>
          <w:sz w:val="26"/>
          <w:szCs w:val="26"/>
        </w:rPr>
        <w:t xml:space="preserve"> </w:t>
      </w:r>
    </w:p>
    <w:p w14:paraId="2B2F80B4" w14:textId="77777777" w:rsidR="00EA5840" w:rsidRPr="00082B7D" w:rsidRDefault="00EA5840" w:rsidP="00E247DB">
      <w:pPr>
        <w:ind w:firstLine="567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Размер платы, взимаемой с заявителя при предоставлении муниципальной усл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рации, муниципальными правовыми актами</w:t>
      </w:r>
    </w:p>
    <w:p w14:paraId="586950FB" w14:textId="77777777" w:rsidR="00576F79" w:rsidRPr="00082B7D" w:rsidRDefault="00576F79" w:rsidP="00E247DB">
      <w:pPr>
        <w:ind w:firstLine="567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14:paraId="5B5493FC" w14:textId="77777777" w:rsidR="00EA5840" w:rsidRPr="00082B7D" w:rsidRDefault="00576F79" w:rsidP="007D408B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2.18. </w:t>
      </w:r>
      <w:r w:rsidR="00EA5840" w:rsidRPr="00082B7D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на безвозмездной основе.</w:t>
      </w:r>
    </w:p>
    <w:p w14:paraId="56BE0C7A" w14:textId="77777777" w:rsidR="00576F79" w:rsidRPr="00082B7D" w:rsidRDefault="00576F79" w:rsidP="007D408B">
      <w:pPr>
        <w:keepNext/>
        <w:tabs>
          <w:tab w:val="left" w:pos="0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53F18DAB" w14:textId="77777777" w:rsidR="00EA5840" w:rsidRPr="00082B7D" w:rsidRDefault="00EA5840" w:rsidP="00E247DB">
      <w:pPr>
        <w:keepNext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14:paraId="74D4C1CB" w14:textId="77777777" w:rsidR="00576F79" w:rsidRPr="00082B7D" w:rsidRDefault="00576F79" w:rsidP="00E247DB">
      <w:pPr>
        <w:keepNext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11B7F6F" w14:textId="77777777" w:rsidR="00EA5840" w:rsidRPr="00082B7D" w:rsidRDefault="00576F79" w:rsidP="00EA5840">
      <w:pPr>
        <w:ind w:firstLine="54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2.19. </w:t>
      </w:r>
      <w:r w:rsidR="00222F02" w:rsidRPr="00082B7D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 о пред</w:t>
      </w:r>
      <w:r w:rsidR="00222F02" w:rsidRPr="00082B7D">
        <w:rPr>
          <w:rFonts w:ascii="Times New Roman" w:hAnsi="Times New Roman" w:cs="Times New Roman"/>
          <w:sz w:val="26"/>
          <w:szCs w:val="26"/>
        </w:rPr>
        <w:t>о</w:t>
      </w:r>
      <w:r w:rsidR="00222F02" w:rsidRPr="00082B7D">
        <w:rPr>
          <w:rFonts w:ascii="Times New Roman" w:hAnsi="Times New Roman" w:cs="Times New Roman"/>
          <w:sz w:val="26"/>
          <w:szCs w:val="26"/>
        </w:rPr>
        <w:t xml:space="preserve">ставлении муниципальной услуги и (или) при получении результата </w:t>
      </w:r>
      <w:r w:rsidR="00222F02" w:rsidRPr="00082B7D">
        <w:rPr>
          <w:rFonts w:ascii="Times New Roman" w:hAnsi="Times New Roman" w:cs="Times New Roman"/>
          <w:sz w:val="26"/>
          <w:szCs w:val="26"/>
        </w:rPr>
        <w:lastRenderedPageBreak/>
        <w:t>предоставления муниципальной услуги не должен превышать 15 минут.</w:t>
      </w:r>
    </w:p>
    <w:p w14:paraId="36F49460" w14:textId="77777777" w:rsidR="00576F79" w:rsidRPr="00082B7D" w:rsidRDefault="00576F79" w:rsidP="00EA5840">
      <w:pPr>
        <w:ind w:firstLine="540"/>
        <w:rPr>
          <w:rFonts w:ascii="Times New Roman" w:hAnsi="Times New Roman" w:cs="Times New Roman"/>
          <w:sz w:val="26"/>
          <w:szCs w:val="26"/>
        </w:rPr>
      </w:pPr>
    </w:p>
    <w:p w14:paraId="5FECF28D" w14:textId="77777777" w:rsidR="00222F02" w:rsidRPr="00082B7D" w:rsidRDefault="00222F02" w:rsidP="00222F0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и порядок регистрации запроса заявителя о предоставлении</w:t>
      </w:r>
    </w:p>
    <w:p w14:paraId="2021F699" w14:textId="77777777" w:rsidR="00222F02" w:rsidRPr="00082B7D" w:rsidRDefault="00222F02" w:rsidP="00222F0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муниципальной услуги, в том числе в электронной форме</w:t>
      </w:r>
    </w:p>
    <w:p w14:paraId="51FE0A39" w14:textId="77777777" w:rsidR="00576F79" w:rsidRPr="00082B7D" w:rsidRDefault="00576F79" w:rsidP="00E247DB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9DB00DB" w14:textId="77777777" w:rsidR="00EA5840" w:rsidRPr="00082B7D" w:rsidRDefault="00576F79" w:rsidP="00576F7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2.20. </w:t>
      </w:r>
      <w:r w:rsidR="00EA5840" w:rsidRPr="00082B7D">
        <w:rPr>
          <w:rFonts w:ascii="Times New Roman" w:hAnsi="Times New Roman" w:cs="Times New Roman"/>
          <w:bCs/>
          <w:sz w:val="26"/>
          <w:szCs w:val="26"/>
        </w:rPr>
        <w:t>Регистрация заявления осуществляется специалистом Уполномоченного органа, МФЦ, ответственным за регистрацию заявления, в день поступления заявл</w:t>
      </w:r>
      <w:r w:rsidR="00EA5840" w:rsidRPr="00082B7D">
        <w:rPr>
          <w:rFonts w:ascii="Times New Roman" w:hAnsi="Times New Roman" w:cs="Times New Roman"/>
          <w:bCs/>
          <w:sz w:val="26"/>
          <w:szCs w:val="26"/>
        </w:rPr>
        <w:t>е</w:t>
      </w:r>
      <w:r w:rsidR="00EA5840" w:rsidRPr="00082B7D">
        <w:rPr>
          <w:rFonts w:ascii="Times New Roman" w:hAnsi="Times New Roman" w:cs="Times New Roman"/>
          <w:bCs/>
          <w:sz w:val="26"/>
          <w:szCs w:val="26"/>
        </w:rPr>
        <w:t>ния.</w:t>
      </w:r>
    </w:p>
    <w:p w14:paraId="01BC845D" w14:textId="77777777" w:rsidR="00EA5840" w:rsidRPr="00082B7D" w:rsidRDefault="00EA5840" w:rsidP="00D5694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 поступлении заявления </w:t>
      </w:r>
      <w:r w:rsidR="008B6A8E" w:rsidRPr="00082B7D">
        <w:rPr>
          <w:rFonts w:ascii="Times New Roman" w:hAnsi="Times New Roman" w:cs="Times New Roman"/>
          <w:sz w:val="26"/>
          <w:szCs w:val="26"/>
        </w:rPr>
        <w:t>в электронной</w:t>
      </w:r>
      <w:r w:rsidR="00622ED6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8B6A8E" w:rsidRPr="00082B7D">
        <w:rPr>
          <w:rFonts w:ascii="Times New Roman" w:hAnsi="Times New Roman" w:cs="Times New Roman"/>
          <w:sz w:val="26"/>
          <w:szCs w:val="26"/>
        </w:rPr>
        <w:t>форме</w:t>
      </w:r>
      <w:r w:rsidR="00622ED6" w:rsidRPr="00082B7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в нерабочее время оно регистрируется специалистом, ответственным за прием и регистрацию заявления</w:t>
      </w:r>
      <w:r w:rsidR="00B6519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бл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жайший рабочий день, следующий за днем поступления указанного заявления.</w:t>
      </w:r>
    </w:p>
    <w:p w14:paraId="382E9D1B" w14:textId="77777777" w:rsidR="00272D05" w:rsidRPr="00082B7D" w:rsidRDefault="00272D05" w:rsidP="00272D0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если заявитель направил запрос о предоставлении муниципальной услуги в виде электронного документа, специалист, ответственный за прием и рег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>менты.</w:t>
      </w:r>
    </w:p>
    <w:p w14:paraId="6F4DECED" w14:textId="77777777" w:rsidR="00272D05" w:rsidRPr="00082B7D" w:rsidRDefault="00272D05" w:rsidP="00272D0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</w:t>
      </w:r>
      <w:r w:rsidRPr="00082B7D">
        <w:rPr>
          <w:rFonts w:ascii="Times New Roman" w:hAnsi="Times New Roman" w:cs="Times New Roman"/>
          <w:sz w:val="26"/>
          <w:szCs w:val="26"/>
        </w:rPr>
        <w:t>н</w:t>
      </w:r>
      <w:r w:rsidRPr="00082B7D">
        <w:rPr>
          <w:rFonts w:ascii="Times New Roman" w:hAnsi="Times New Roman" w:cs="Times New Roman"/>
          <w:sz w:val="26"/>
          <w:szCs w:val="26"/>
        </w:rPr>
        <w:t>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</w:t>
      </w:r>
      <w:r w:rsidRPr="00082B7D">
        <w:rPr>
          <w:rFonts w:ascii="Times New Roman" w:hAnsi="Times New Roman" w:cs="Times New Roman"/>
          <w:sz w:val="26"/>
          <w:szCs w:val="26"/>
        </w:rPr>
        <w:t>к</w:t>
      </w:r>
      <w:r w:rsidRPr="00082B7D">
        <w:rPr>
          <w:rFonts w:ascii="Times New Roman" w:hAnsi="Times New Roman" w:cs="Times New Roman"/>
          <w:sz w:val="26"/>
          <w:szCs w:val="26"/>
        </w:rPr>
        <w:t>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1B8721F5" w14:textId="77777777" w:rsidR="00272D05" w:rsidRPr="00082B7D" w:rsidRDefault="00272D05" w:rsidP="00D5694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A2E702C" w14:textId="77777777" w:rsidR="00222F02" w:rsidRPr="00082B7D" w:rsidRDefault="00222F02" w:rsidP="00222F0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82B7D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ких услуг, в том числе к обеспечению доступности для инвалидов указанных объектов в соответствии с законодательством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Российской Федерации о социальной защите и</w:t>
      </w:r>
      <w:r w:rsidRPr="00082B7D">
        <w:rPr>
          <w:rFonts w:ascii="Times New Roman" w:hAnsi="Times New Roman" w:cs="Times New Roman"/>
          <w:sz w:val="26"/>
          <w:szCs w:val="26"/>
        </w:rPr>
        <w:t>н</w:t>
      </w:r>
      <w:r w:rsidRPr="00082B7D">
        <w:rPr>
          <w:rFonts w:ascii="Times New Roman" w:hAnsi="Times New Roman" w:cs="Times New Roman"/>
          <w:sz w:val="26"/>
          <w:szCs w:val="26"/>
        </w:rPr>
        <w:t>валидов</w:t>
      </w:r>
    </w:p>
    <w:p w14:paraId="52921C5A" w14:textId="77777777" w:rsidR="00272D05" w:rsidRPr="00082B7D" w:rsidRDefault="00272D05" w:rsidP="00E247DB">
      <w:pPr>
        <w:keepNext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A5696C4" w14:textId="77777777" w:rsidR="00EA5840" w:rsidRPr="00082B7D" w:rsidRDefault="00272D05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2.21.</w:t>
      </w:r>
      <w:r w:rsidR="00EA5840" w:rsidRPr="00082B7D">
        <w:rPr>
          <w:rFonts w:ascii="Times New Roman" w:hAnsi="Times New Roman" w:cs="Times New Roman"/>
          <w:sz w:val="26"/>
          <w:szCs w:val="26"/>
        </w:rPr>
        <w:t xml:space="preserve"> Центральный вход в здание Уполномоченного органа,</w:t>
      </w:r>
      <w:r w:rsidR="00EA5840" w:rsidRPr="00082B7D">
        <w:rPr>
          <w:sz w:val="26"/>
          <w:szCs w:val="26"/>
        </w:rPr>
        <w:t xml:space="preserve"> </w:t>
      </w:r>
      <w:r w:rsidR="00EA5840" w:rsidRPr="00082B7D">
        <w:rPr>
          <w:rFonts w:ascii="Times New Roman" w:hAnsi="Times New Roman" w:cs="Times New Roman"/>
          <w:sz w:val="26"/>
          <w:szCs w:val="26"/>
        </w:rPr>
        <w:t>МФЦ, в котором предоставляется муниципальная услуга, оборудуется вывеской, содержащей инфо</w:t>
      </w:r>
      <w:r w:rsidR="00EA5840" w:rsidRPr="00082B7D">
        <w:rPr>
          <w:rFonts w:ascii="Times New Roman" w:hAnsi="Times New Roman" w:cs="Times New Roman"/>
          <w:sz w:val="26"/>
          <w:szCs w:val="26"/>
        </w:rPr>
        <w:t>р</w:t>
      </w:r>
      <w:r w:rsidR="00EA5840" w:rsidRPr="00082B7D">
        <w:rPr>
          <w:rFonts w:ascii="Times New Roman" w:hAnsi="Times New Roman" w:cs="Times New Roman"/>
          <w:sz w:val="26"/>
          <w:szCs w:val="26"/>
        </w:rPr>
        <w:t>мацию о наименовании и режиме работы.</w:t>
      </w:r>
    </w:p>
    <w:p w14:paraId="76E2B085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521E0F" w:rsidRPr="00082B7D">
        <w:rPr>
          <w:rFonts w:ascii="Times New Roman" w:hAnsi="Times New Roman" w:cs="Times New Roman"/>
          <w:iCs/>
          <w:sz w:val="26"/>
          <w:szCs w:val="26"/>
        </w:rPr>
        <w:t>22</w:t>
      </w:r>
      <w:r w:rsidRPr="00082B7D">
        <w:rPr>
          <w:rFonts w:ascii="Times New Roman" w:hAnsi="Times New Roman" w:cs="Times New Roman"/>
          <w:iCs/>
          <w:sz w:val="26"/>
          <w:szCs w:val="26"/>
        </w:rPr>
        <w:t>. Помещения, предназначенные для предоставления муниципальной услуги, соответствуют санитарным правилам и нормам.</w:t>
      </w:r>
    </w:p>
    <w:p w14:paraId="719ADDEB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В помещениях на видном месте помещаются схемы размещения средств пож</w:t>
      </w:r>
      <w:r w:rsidRPr="00082B7D">
        <w:rPr>
          <w:rFonts w:ascii="Times New Roman" w:hAnsi="Times New Roman" w:cs="Times New Roman"/>
          <w:iCs/>
          <w:sz w:val="26"/>
          <w:szCs w:val="26"/>
        </w:rPr>
        <w:t>а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ротушения и путей эвакуации в экстренных случаях. </w:t>
      </w:r>
    </w:p>
    <w:p w14:paraId="5D406719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0AC00520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521E0F" w:rsidRPr="00082B7D">
        <w:rPr>
          <w:rFonts w:ascii="Times New Roman" w:hAnsi="Times New Roman" w:cs="Times New Roman"/>
          <w:iCs/>
          <w:sz w:val="26"/>
          <w:szCs w:val="26"/>
        </w:rPr>
        <w:t>23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содержащим визуальную, текстовую и иную информацию о правилах предоставления мун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и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ципальной услуги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На информационных стендах размещается следующая информация: режим работы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МФЦ, включая график приема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lastRenderedPageBreak/>
        <w:t xml:space="preserve">заявителей; условия и порядок получения информации; номера кабинетов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Уполномоченного о</w:t>
      </w:r>
      <w:r w:rsidRPr="00082B7D">
        <w:rPr>
          <w:rFonts w:ascii="Times New Roman" w:hAnsi="Times New Roman" w:cs="Times New Roman"/>
          <w:sz w:val="26"/>
          <w:szCs w:val="26"/>
        </w:rPr>
        <w:t>р</w:t>
      </w:r>
      <w:r w:rsidRPr="00082B7D">
        <w:rPr>
          <w:rFonts w:ascii="Times New Roman" w:hAnsi="Times New Roman" w:cs="Times New Roman"/>
          <w:sz w:val="26"/>
          <w:szCs w:val="26"/>
        </w:rPr>
        <w:t>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МФЦ, где проводятся прием и информирование заявителей, фамилии, имена, отчества и должности специалистов, осуществляющих прием и информирование з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а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явителей о порядке предоставления муниципальной услуги; номера телефонов, по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ч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товый и электронный адреса </w:t>
      </w:r>
      <w:r w:rsidR="008A5DBE" w:rsidRPr="00082B7D">
        <w:rPr>
          <w:rFonts w:ascii="Times New Roman" w:hAnsi="Times New Roman" w:cs="Times New Roman"/>
          <w:bCs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;</w:t>
      </w:r>
      <w:proofErr w:type="gramEnd"/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реквизиты нормативных пр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а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вовых актов, которые регламентируют порядок предоставления муниципальной услуги, настоящий </w:t>
      </w:r>
      <w:r w:rsidR="006A2DCF"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Административный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регламент; перечень документов, необходимых для получения муниципальной услуги; форма заявления; </w:t>
      </w:r>
      <w:r w:rsidR="00C53B60" w:rsidRPr="004C3440">
        <w:rPr>
          <w:rFonts w:ascii="Times New Roman" w:hAnsi="Times New Roman" w:cs="Times New Roman"/>
          <w:sz w:val="26"/>
          <w:szCs w:val="26"/>
        </w:rPr>
        <w:t>образцы заполнения запросов о предоставлении муниципальной услуги;</w:t>
      </w:r>
      <w:r w:rsidR="00C53B6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перечень оснований для отказа в пред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о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ставлении муниципальной услуги.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Уполномоченный орган,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МФЦ размещают в зан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и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маемых ими помещениях иную информацию, необходимую для оперативного и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н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формирования о порядке предоставления муниципальной услуги. </w:t>
      </w:r>
    </w:p>
    <w:p w14:paraId="03914457" w14:textId="77777777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8669C4" w:rsidRPr="00082B7D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082B7D">
        <w:rPr>
          <w:rFonts w:ascii="Times New Roman" w:hAnsi="Times New Roman" w:cs="Times New Roman"/>
          <w:sz w:val="26"/>
          <w:szCs w:val="26"/>
        </w:rPr>
        <w:t>регламент, муниципальный правовой акт о его утверждении, нормативные правовые акты, регулирующие предоставление муниц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 xml:space="preserve">пальной услуги, </w:t>
      </w:r>
      <w:r w:rsidRPr="00082B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перечень документов, необходимых для получения муниципальной услуги, форма заявления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76F77B6B" w14:textId="77777777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</w:t>
      </w:r>
      <w:r w:rsidR="00521E0F" w:rsidRPr="00082B7D">
        <w:rPr>
          <w:rFonts w:ascii="Times New Roman" w:hAnsi="Times New Roman" w:cs="Times New Roman"/>
          <w:sz w:val="26"/>
          <w:szCs w:val="26"/>
        </w:rPr>
        <w:t>24</w:t>
      </w:r>
      <w:r w:rsidRPr="00082B7D">
        <w:rPr>
          <w:rFonts w:ascii="Times New Roman" w:hAnsi="Times New Roman" w:cs="Times New Roman"/>
          <w:sz w:val="26"/>
          <w:szCs w:val="26"/>
        </w:rPr>
        <w:t>. Места ожидания и приема заявителей соответствуют комфортным условиям, оборудованы столами, стульями для возможности оформления документов, з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 xml:space="preserve">полнения запросов, обеспечиваются канцелярскими принадлежностями. </w:t>
      </w:r>
    </w:p>
    <w:p w14:paraId="0F46B275" w14:textId="77777777" w:rsidR="008A0181" w:rsidRPr="00082B7D" w:rsidRDefault="008A0181" w:rsidP="008A0181">
      <w:pPr>
        <w:rPr>
          <w:rFonts w:ascii="Times New Roman" w:hAnsi="Times New Roman" w:cs="Times New Roman"/>
          <w:sz w:val="26"/>
          <w:szCs w:val="26"/>
          <w:lang w:val="x-none"/>
        </w:rPr>
      </w:pPr>
      <w:r w:rsidRPr="00082B7D">
        <w:rPr>
          <w:rFonts w:ascii="Times New Roman" w:hAnsi="Times New Roman" w:cs="Times New Roman"/>
          <w:sz w:val="26"/>
          <w:szCs w:val="26"/>
          <w:lang w:val="x-none"/>
        </w:rPr>
        <w:t>В помещении, предназначенном для приема заявителей, размещен «гостевой компьютер», на котором заявителю предоставляется возможность:</w:t>
      </w:r>
    </w:p>
    <w:p w14:paraId="2638EC47" w14:textId="77777777" w:rsidR="008A0181" w:rsidRPr="00082B7D" w:rsidRDefault="008A0181" w:rsidP="008A0181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заполнения и копирования в электронной форме заявления и иных документов;</w:t>
      </w:r>
    </w:p>
    <w:p w14:paraId="70CD14FD" w14:textId="77777777" w:rsidR="008A0181" w:rsidRPr="00082B7D" w:rsidRDefault="008A0181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ознакомления с нормативными правовыми актами, регламентирующими предоставление муниципальной услуги. </w:t>
      </w:r>
    </w:p>
    <w:p w14:paraId="06AB2CC5" w14:textId="77777777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6FE1229B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чии), МФЦ.</w:t>
      </w:r>
    </w:p>
    <w:p w14:paraId="2AF9987C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Таблички на дверях или стенах устанавливаются таким образом, чтобы при о</w:t>
      </w:r>
      <w:r w:rsidRPr="00082B7D">
        <w:rPr>
          <w:rFonts w:ascii="Times New Roman" w:hAnsi="Times New Roman" w:cs="Times New Roman"/>
          <w:sz w:val="26"/>
          <w:szCs w:val="26"/>
        </w:rPr>
        <w:t>т</w:t>
      </w:r>
      <w:r w:rsidRPr="00082B7D">
        <w:rPr>
          <w:rFonts w:ascii="Times New Roman" w:hAnsi="Times New Roman" w:cs="Times New Roman"/>
          <w:sz w:val="26"/>
          <w:szCs w:val="26"/>
        </w:rPr>
        <w:t>крытой двери таблички были видны и читаемы.</w:t>
      </w:r>
    </w:p>
    <w:p w14:paraId="445B9068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552088" w:rsidRPr="00082B7D">
        <w:rPr>
          <w:rFonts w:ascii="Times New Roman" w:hAnsi="Times New Roman" w:cs="Times New Roman"/>
          <w:iCs/>
          <w:sz w:val="26"/>
          <w:szCs w:val="26"/>
        </w:rPr>
        <w:t>25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Вход в здание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МФЦ оборуд</w:t>
      </w:r>
      <w:r w:rsidR="00CB10FE" w:rsidRPr="00082B7D">
        <w:rPr>
          <w:rFonts w:ascii="Times New Roman" w:hAnsi="Times New Roman" w:cs="Times New Roman"/>
          <w:bCs/>
          <w:iCs/>
          <w:sz w:val="26"/>
          <w:szCs w:val="26"/>
        </w:rPr>
        <w:t>уется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в соответствии с требованиями, обеспечивающими беспрепятственный доступ лиц с ограниченными возможностями здоровья</w:t>
      </w:r>
      <w:r w:rsidR="00C72572" w:rsidRPr="00082B7D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C72572" w:rsidRPr="00082B7D">
        <w:t xml:space="preserve"> </w:t>
      </w:r>
      <w:r w:rsidR="00C72572" w:rsidRPr="00082B7D">
        <w:rPr>
          <w:rFonts w:ascii="Times New Roman" w:hAnsi="Times New Roman" w:cs="Times New Roman"/>
          <w:bCs/>
          <w:iCs/>
          <w:sz w:val="26"/>
          <w:szCs w:val="26"/>
        </w:rPr>
        <w:t>инвалидов (включая инвалидов, использующих кресла-коляски и собак-проводников)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(пандусы, поручни, другие специальные присп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собления).</w:t>
      </w:r>
    </w:p>
    <w:p w14:paraId="07BFCAF0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На автомобильных стоянках у зданий </w:t>
      </w:r>
      <w:r w:rsidR="00CD7770"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="00CD7770"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sz w:val="26"/>
          <w:szCs w:val="26"/>
        </w:rPr>
        <w:t>МФЦ пред</w:t>
      </w:r>
      <w:r w:rsidRPr="00082B7D">
        <w:rPr>
          <w:rFonts w:ascii="Times New Roman" w:hAnsi="Times New Roman" w:cs="Times New Roman"/>
          <w:iCs/>
          <w:sz w:val="26"/>
          <w:szCs w:val="26"/>
        </w:rPr>
        <w:t>у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сматриваются места для </w:t>
      </w:r>
      <w:r w:rsidR="00C72572" w:rsidRPr="00082B7D">
        <w:rPr>
          <w:rFonts w:ascii="Times New Roman" w:hAnsi="Times New Roman" w:cs="Times New Roman"/>
          <w:iCs/>
          <w:sz w:val="26"/>
          <w:szCs w:val="26"/>
        </w:rPr>
        <w:t xml:space="preserve">бесплатной </w:t>
      </w:r>
      <w:r w:rsidRPr="00082B7D">
        <w:rPr>
          <w:rFonts w:ascii="Times New Roman" w:hAnsi="Times New Roman" w:cs="Times New Roman"/>
          <w:iCs/>
          <w:sz w:val="26"/>
          <w:szCs w:val="26"/>
        </w:rPr>
        <w:t>парковки автомобилей инвалидов.</w:t>
      </w:r>
    </w:p>
    <w:p w14:paraId="63D914E7" w14:textId="77777777" w:rsidR="00CB10FE" w:rsidRPr="00082B7D" w:rsidRDefault="00CB10FE" w:rsidP="00CB10FE">
      <w:pPr>
        <w:ind w:firstLine="709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</w:t>
      </w:r>
      <w:r w:rsidRPr="00082B7D">
        <w:rPr>
          <w:rFonts w:ascii="Times New Roman" w:hAnsi="Times New Roman" w:cs="Times New Roman"/>
          <w:iCs/>
          <w:sz w:val="26"/>
          <w:szCs w:val="26"/>
        </w:rPr>
        <w:t>а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конодательством Российской Федерации о социальной защите инвалидов, включая обеспечение допуска на объект </w:t>
      </w:r>
      <w:proofErr w:type="spellStart"/>
      <w:r w:rsidRPr="00082B7D">
        <w:rPr>
          <w:rFonts w:ascii="Times New Roman" w:hAnsi="Times New Roman" w:cs="Times New Roman"/>
          <w:iCs/>
          <w:sz w:val="26"/>
          <w:szCs w:val="26"/>
        </w:rPr>
        <w:t>сурдопереводчика</w:t>
      </w:r>
      <w:proofErr w:type="spellEnd"/>
      <w:r w:rsidRPr="00082B7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082B7D">
        <w:rPr>
          <w:rFonts w:ascii="Times New Roman" w:hAnsi="Times New Roman" w:cs="Times New Roman"/>
          <w:iCs/>
          <w:sz w:val="26"/>
          <w:szCs w:val="26"/>
        </w:rPr>
        <w:t>тифлосурдопереводчика</w:t>
      </w:r>
      <w:proofErr w:type="spellEnd"/>
      <w:r w:rsidRPr="00082B7D">
        <w:rPr>
          <w:rFonts w:ascii="Times New Roman" w:hAnsi="Times New Roman" w:cs="Times New Roman"/>
          <w:iCs/>
          <w:sz w:val="26"/>
          <w:szCs w:val="26"/>
        </w:rPr>
        <w:t>.</w:t>
      </w:r>
    </w:p>
    <w:p w14:paraId="1A03D935" w14:textId="77777777" w:rsidR="005C659E" w:rsidRPr="00082B7D" w:rsidRDefault="005C659E" w:rsidP="00D56944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</w:p>
    <w:p w14:paraId="20B08053" w14:textId="77777777" w:rsidR="00EA5840" w:rsidRPr="00082B7D" w:rsidRDefault="00EA5840" w:rsidP="00E247DB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>Показатели доступности и качества муниципальной услуги</w:t>
      </w:r>
    </w:p>
    <w:p w14:paraId="2E37C13A" w14:textId="77777777" w:rsidR="005C659E" w:rsidRPr="00082B7D" w:rsidRDefault="005C659E" w:rsidP="00E247DB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2BFC9614" w14:textId="77777777" w:rsidR="00636038" w:rsidRPr="00082B7D" w:rsidRDefault="005C659E" w:rsidP="00636038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2.26. </w:t>
      </w:r>
      <w:r w:rsidR="00636038" w:rsidRPr="00082B7D">
        <w:rPr>
          <w:rFonts w:ascii="Times New Roman" w:hAnsi="Times New Roman" w:cs="Times New Roman"/>
          <w:bCs/>
          <w:sz w:val="26"/>
          <w:szCs w:val="26"/>
        </w:rPr>
        <w:t>К показателям доступности и качества муниципальной услуги относятся:</w:t>
      </w:r>
    </w:p>
    <w:p w14:paraId="14164619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соблюдение стандарта муниципальной услуги;</w:t>
      </w:r>
    </w:p>
    <w:p w14:paraId="358BF5D7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н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но-телекоммуникационных технологий;</w:t>
      </w:r>
    </w:p>
    <w:p w14:paraId="5562FAE4" w14:textId="53993DC2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муниципальной услуги в многофункциональном центре (в том числе в полном объеме), посредством запроса о предоставлении нескольких муниципальных и (или) государственных услуг в многофункциональном центре, предусмотренного статьей 15.1 Федерального закона от 27.07.2010 № 210–ФЗ «Об организации предоставления государственных и муниципальных услуг»;</w:t>
      </w:r>
    </w:p>
    <w:p w14:paraId="513FE919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н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но-телекоммуникационных технологий;</w:t>
      </w:r>
    </w:p>
    <w:p w14:paraId="1BDE4FFB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соблюдение сроков подготовки документов, запрашиваемых заявителями;</w:t>
      </w:r>
    </w:p>
    <w:p w14:paraId="3AAF193D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отсутствие обоснованных жалоб заявителей.</w:t>
      </w:r>
    </w:p>
    <w:p w14:paraId="6A6816D1" w14:textId="77777777" w:rsidR="007D408B" w:rsidRPr="00082B7D" w:rsidRDefault="007D408B" w:rsidP="00636038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</w:p>
    <w:p w14:paraId="36405214" w14:textId="2EB95A59" w:rsidR="00AC632B" w:rsidRPr="00082B7D" w:rsidRDefault="00AC632B" w:rsidP="00AC632B">
      <w:pPr>
        <w:ind w:firstLine="709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Иные требования, учитывающие особенности пред</w:t>
      </w:r>
      <w:r w:rsidR="0038249C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ставления муниципальной услуги в электронной форме</w:t>
      </w:r>
    </w:p>
    <w:p w14:paraId="5C99904C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0A4194F2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2.27. Для предоставления муниципальной услуги в электронной форме обесп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чивается:</w:t>
      </w:r>
    </w:p>
    <w:p w14:paraId="10FBB985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2408E03C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заполнения заявления в электронной форме;</w:t>
      </w:r>
    </w:p>
    <w:p w14:paraId="038F2B20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возможность подачи заявления в электронном виде через </w:t>
      </w:r>
      <w:r w:rsidR="00D93D11" w:rsidRPr="00082B7D">
        <w:rPr>
          <w:rFonts w:ascii="Times New Roman" w:hAnsi="Times New Roman" w:cs="Times New Roman"/>
          <w:bCs/>
          <w:iCs/>
          <w:sz w:val="26"/>
          <w:szCs w:val="26"/>
        </w:rPr>
        <w:t>Портал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14:paraId="26762F7C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1F087F1E" w14:textId="77777777" w:rsidR="00552088" w:rsidRPr="00082B7D" w:rsidRDefault="005C659E" w:rsidP="00AC632B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результата предоставления муниципальной услуги.</w:t>
      </w:r>
    </w:p>
    <w:p w14:paraId="240157EC" w14:textId="77777777" w:rsidR="00AC632B" w:rsidRPr="00082B7D" w:rsidRDefault="00552088" w:rsidP="00552088">
      <w:pPr>
        <w:ind w:firstLine="709"/>
        <w:rPr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2.28. </w:t>
      </w:r>
      <w:r w:rsidR="00AC632B" w:rsidRPr="00082B7D">
        <w:rPr>
          <w:rFonts w:ascii="Times New Roman" w:hAnsi="Times New Roman" w:cs="Times New Roman"/>
          <w:bCs/>
          <w:iCs/>
          <w:sz w:val="26"/>
          <w:szCs w:val="26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="00A61730" w:rsidRPr="00082B7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6296D126" w14:textId="77777777" w:rsidR="00552088" w:rsidRPr="00082B7D" w:rsidRDefault="00552088" w:rsidP="00552088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С учетом </w:t>
      </w:r>
      <w:r w:rsidR="00E247DB" w:rsidRPr="00082B7D">
        <w:rPr>
          <w:rFonts w:ascii="Times New Roman" w:hAnsi="Times New Roman" w:cs="Times New Roman"/>
          <w:bCs/>
          <w:iCs/>
          <w:sz w:val="26"/>
          <w:szCs w:val="26"/>
        </w:rPr>
        <w:t>Требований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к средствам электронной подписи, утвержденных прик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зом Федеральной службы безопасности Российской Федерации от 27</w:t>
      </w:r>
      <w:r w:rsidR="00AC632B" w:rsidRPr="00082B7D">
        <w:rPr>
          <w:rFonts w:ascii="Times New Roman" w:hAnsi="Times New Roman" w:cs="Times New Roman"/>
          <w:bCs/>
          <w:iCs/>
          <w:sz w:val="26"/>
          <w:szCs w:val="26"/>
        </w:rPr>
        <w:t>.12.2011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№ 796, при обращении за получением </w:t>
      </w:r>
      <w:r w:rsidR="00A61730"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муниципальной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082B7D">
        <w:rPr>
          <w:rFonts w:ascii="Times New Roman" w:hAnsi="Times New Roman" w:cs="Times New Roman"/>
          <w:bCs/>
          <w:iCs/>
          <w:sz w:val="26"/>
          <w:szCs w:val="26"/>
        </w:rPr>
        <w:t>2</w:t>
      </w:r>
      <w:proofErr w:type="gramEnd"/>
      <w:r w:rsidRPr="00082B7D">
        <w:rPr>
          <w:rFonts w:ascii="Times New Roman" w:hAnsi="Times New Roman" w:cs="Times New Roman"/>
          <w:bCs/>
          <w:iCs/>
          <w:sz w:val="26"/>
          <w:szCs w:val="26"/>
        </w:rPr>
        <w:t>, КС3, КВ1, КВ2 и КА1.</w:t>
      </w:r>
    </w:p>
    <w:p w14:paraId="4EE28588" w14:textId="77777777" w:rsidR="00AE6DA1" w:rsidRPr="00082B7D" w:rsidRDefault="00AE6DA1" w:rsidP="00A2411B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</w:p>
    <w:p w14:paraId="63298D5E" w14:textId="77777777" w:rsidR="00CD7770" w:rsidRPr="00082B7D" w:rsidRDefault="00AB288E" w:rsidP="007D408B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</w:t>
      </w:r>
      <w:r w:rsidR="00CD7770" w:rsidRPr="00082B7D">
        <w:rPr>
          <w:rFonts w:ascii="Times New Roman" w:hAnsi="Times New Roman" w:cs="Times New Roman"/>
          <w:sz w:val="26"/>
          <w:szCs w:val="26"/>
        </w:rPr>
        <w:t>.</w:t>
      </w:r>
      <w:r w:rsidR="00AC632B" w:rsidRPr="00082B7D">
        <w:rPr>
          <w:sz w:val="26"/>
          <w:szCs w:val="26"/>
        </w:rPr>
        <w:t xml:space="preserve"> </w:t>
      </w:r>
      <w:r w:rsidR="00AC632B" w:rsidRPr="00082B7D">
        <w:rPr>
          <w:rFonts w:ascii="Times New Roman" w:hAnsi="Times New Roman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</w:t>
      </w:r>
      <w:r w:rsidR="00AC632B" w:rsidRPr="00082B7D">
        <w:rPr>
          <w:rFonts w:ascii="Times New Roman" w:hAnsi="Times New Roman"/>
          <w:sz w:val="26"/>
          <w:szCs w:val="26"/>
        </w:rPr>
        <w:t>е</w:t>
      </w:r>
      <w:r w:rsidR="00AC632B" w:rsidRPr="00082B7D">
        <w:rPr>
          <w:rFonts w:ascii="Times New Roman" w:hAnsi="Times New Roman"/>
          <w:sz w:val="26"/>
          <w:szCs w:val="26"/>
        </w:rPr>
        <w:t>ния административных процедур (действий) в электронной форме</w:t>
      </w:r>
    </w:p>
    <w:p w14:paraId="4C213C9E" w14:textId="77777777" w:rsidR="004B14C0" w:rsidRPr="00082B7D" w:rsidRDefault="004B14C0" w:rsidP="00CD7770">
      <w:pPr>
        <w:ind w:firstLine="0"/>
        <w:rPr>
          <w:rFonts w:ascii="Times New Roman" w:hAnsi="Times New Roman" w:cs="Times New Roman"/>
        </w:rPr>
      </w:pPr>
    </w:p>
    <w:p w14:paraId="321F61B3" w14:textId="77777777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bookmarkStart w:id="3" w:name="sub_3311"/>
      <w:r w:rsidRPr="00082B7D">
        <w:rPr>
          <w:rFonts w:ascii="Times New Roman" w:hAnsi="Times New Roman"/>
          <w:sz w:val="26"/>
          <w:szCs w:val="26"/>
        </w:rPr>
        <w:t>3.1. Предоставление муниципальной услуги включает выполнение следующих административных процедур:</w:t>
      </w:r>
    </w:p>
    <w:p w14:paraId="78F3E3DE" w14:textId="77777777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lastRenderedPageBreak/>
        <w:t>1) прием и регистрация заявления и документов;</w:t>
      </w:r>
    </w:p>
    <w:p w14:paraId="3F79C5AB" w14:textId="77777777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2) рассмотрение заявления, осмотр объекта капитального строительства </w:t>
      </w:r>
      <w:r w:rsidR="00726085" w:rsidRPr="00082B7D">
        <w:rPr>
          <w:rFonts w:ascii="Times New Roman" w:hAnsi="Times New Roman"/>
          <w:sz w:val="26"/>
          <w:szCs w:val="26"/>
        </w:rPr>
        <w:t xml:space="preserve">(при необходимости) </w:t>
      </w:r>
      <w:r w:rsidRPr="00082B7D">
        <w:rPr>
          <w:rFonts w:ascii="Times New Roman" w:hAnsi="Times New Roman"/>
          <w:sz w:val="26"/>
          <w:szCs w:val="26"/>
        </w:rPr>
        <w:t xml:space="preserve">и принятие решения о выдаче разрешения </w:t>
      </w:r>
      <w:r w:rsidRPr="00082B7D">
        <w:rPr>
          <w:rFonts w:ascii="Times New Roman" w:hAnsi="Times New Roman"/>
          <w:color w:val="000000"/>
          <w:sz w:val="26"/>
          <w:szCs w:val="26"/>
        </w:rPr>
        <w:t>на ввод объекта в экспл</w:t>
      </w:r>
      <w:r w:rsidRPr="00082B7D">
        <w:rPr>
          <w:rFonts w:ascii="Times New Roman" w:hAnsi="Times New Roman"/>
          <w:color w:val="000000"/>
          <w:sz w:val="26"/>
          <w:szCs w:val="26"/>
        </w:rPr>
        <w:t>у</w:t>
      </w:r>
      <w:r w:rsidRPr="00082B7D">
        <w:rPr>
          <w:rFonts w:ascii="Times New Roman" w:hAnsi="Times New Roman"/>
          <w:color w:val="000000"/>
          <w:sz w:val="26"/>
          <w:szCs w:val="26"/>
        </w:rPr>
        <w:t>атацию</w:t>
      </w:r>
      <w:r w:rsidRPr="00082B7D">
        <w:rPr>
          <w:rFonts w:ascii="Times New Roman" w:hAnsi="Times New Roman"/>
          <w:sz w:val="26"/>
          <w:szCs w:val="26"/>
        </w:rPr>
        <w:t xml:space="preserve"> либо об отказе в </w:t>
      </w:r>
      <w:r w:rsidR="00A61730" w:rsidRPr="00082B7D">
        <w:rPr>
          <w:rFonts w:ascii="Times New Roman" w:hAnsi="Times New Roman"/>
          <w:sz w:val="26"/>
          <w:szCs w:val="26"/>
        </w:rPr>
        <w:t>предоставлении муниципальной услуги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3DA0FB13" w14:textId="01409778" w:rsidR="006935A1" w:rsidRPr="00082B7D" w:rsidRDefault="003C7C11" w:rsidP="006935A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3) </w:t>
      </w:r>
      <w:r w:rsidR="00CD35A3" w:rsidRPr="00082B7D">
        <w:rPr>
          <w:rFonts w:ascii="Times New Roman" w:eastAsia="Times New Roman" w:hAnsi="Times New Roman" w:cs="Times New Roman"/>
          <w:sz w:val="26"/>
          <w:szCs w:val="26"/>
        </w:rPr>
        <w:t>выдача</w:t>
      </w:r>
      <w:r w:rsidR="000430A2">
        <w:rPr>
          <w:rFonts w:ascii="Times New Roman" w:eastAsia="Times New Roman" w:hAnsi="Times New Roman" w:cs="Times New Roman"/>
          <w:sz w:val="26"/>
          <w:szCs w:val="26"/>
        </w:rPr>
        <w:t xml:space="preserve"> (направление)</w:t>
      </w:r>
      <w:r w:rsidR="00FE4C8D" w:rsidRPr="00082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133F" w:rsidRPr="00082B7D">
        <w:rPr>
          <w:rFonts w:ascii="Times New Roman" w:eastAsia="Times New Roman" w:hAnsi="Times New Roman" w:cs="Times New Roman"/>
          <w:sz w:val="26"/>
          <w:szCs w:val="26"/>
        </w:rPr>
        <w:t xml:space="preserve">заявителю (представителю заявителя) </w:t>
      </w:r>
      <w:r w:rsidR="006935A1" w:rsidRPr="00082B7D">
        <w:rPr>
          <w:rFonts w:ascii="Times New Roman" w:eastAsia="Times New Roman" w:hAnsi="Times New Roman" w:cs="Times New Roman"/>
          <w:sz w:val="26"/>
          <w:szCs w:val="26"/>
        </w:rPr>
        <w:t xml:space="preserve">разрешения на ввод объекта в эксплуатацию либо уведомления об отказе в </w:t>
      </w:r>
      <w:r w:rsidR="00A61730" w:rsidRPr="00082B7D">
        <w:rPr>
          <w:rFonts w:ascii="Times New Roman" w:eastAsia="Times New Roman" w:hAnsi="Times New Roman" w:cs="Times New Roman"/>
          <w:sz w:val="26"/>
          <w:szCs w:val="26"/>
        </w:rPr>
        <w:t>предоставлении муниц</w:t>
      </w:r>
      <w:r w:rsidR="00A61730" w:rsidRPr="00082B7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A61730" w:rsidRPr="00082B7D">
        <w:rPr>
          <w:rFonts w:ascii="Times New Roman" w:eastAsia="Times New Roman" w:hAnsi="Times New Roman" w:cs="Times New Roman"/>
          <w:sz w:val="26"/>
          <w:szCs w:val="26"/>
        </w:rPr>
        <w:t>пальной услуги</w:t>
      </w:r>
      <w:r w:rsidR="006935A1" w:rsidRPr="00082B7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CCEC74" w14:textId="77777777" w:rsidR="00E84855" w:rsidRPr="00082B7D" w:rsidRDefault="00110F7C" w:rsidP="00E8485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 xml:space="preserve">Порядок и сроки выполнения административных процедур </w:t>
      </w:r>
      <w:r w:rsidR="001A61A9" w:rsidRPr="00082B7D">
        <w:rPr>
          <w:rFonts w:ascii="Times New Roman" w:eastAsia="Times New Roman" w:hAnsi="Times New Roman" w:cs="Times New Roman"/>
          <w:sz w:val="26"/>
          <w:szCs w:val="26"/>
        </w:rPr>
        <w:t>(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="001A61A9" w:rsidRPr="00082B7D">
        <w:rPr>
          <w:rFonts w:ascii="Times New Roman" w:eastAsia="Times New Roman" w:hAnsi="Times New Roman" w:cs="Times New Roman"/>
          <w:sz w:val="26"/>
          <w:szCs w:val="26"/>
        </w:rPr>
        <w:t>)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 xml:space="preserve"> при предоставлении муниципальной услуги фиксируются в контрольном листе.</w:t>
      </w:r>
    </w:p>
    <w:p w14:paraId="47981534" w14:textId="77777777" w:rsidR="004F2A4E" w:rsidRPr="00082B7D" w:rsidRDefault="004F2A4E" w:rsidP="008C43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3.3. </w:t>
      </w:r>
      <w:r w:rsidR="005F2179" w:rsidRPr="00082B7D">
        <w:rPr>
          <w:rFonts w:ascii="Times New Roman" w:hAnsi="Times New Roman"/>
          <w:sz w:val="26"/>
          <w:szCs w:val="26"/>
        </w:rPr>
        <w:t>Последовательность административных процедур при предоставлении м</w:t>
      </w:r>
      <w:r w:rsidR="005F2179" w:rsidRPr="00082B7D">
        <w:rPr>
          <w:rFonts w:ascii="Times New Roman" w:hAnsi="Times New Roman"/>
          <w:sz w:val="26"/>
          <w:szCs w:val="26"/>
        </w:rPr>
        <w:t>у</w:t>
      </w:r>
      <w:r w:rsidR="005F2179" w:rsidRPr="00082B7D">
        <w:rPr>
          <w:rFonts w:ascii="Times New Roman" w:hAnsi="Times New Roman"/>
          <w:sz w:val="26"/>
          <w:szCs w:val="26"/>
        </w:rPr>
        <w:t>ниципальной услуги в Уполномоченном органе.</w:t>
      </w:r>
    </w:p>
    <w:p w14:paraId="3072376B" w14:textId="77777777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3.3.</w:t>
      </w:r>
      <w:r w:rsidR="004F2A4E" w:rsidRPr="00082B7D">
        <w:rPr>
          <w:rFonts w:ascii="Times New Roman" w:hAnsi="Times New Roman"/>
          <w:sz w:val="26"/>
          <w:szCs w:val="26"/>
        </w:rPr>
        <w:t>1.</w:t>
      </w:r>
      <w:r w:rsidRPr="00082B7D">
        <w:rPr>
          <w:rFonts w:ascii="Times New Roman" w:hAnsi="Times New Roman"/>
          <w:sz w:val="26"/>
          <w:szCs w:val="26"/>
        </w:rPr>
        <w:t xml:space="preserve"> Прием и регистрация заявления и документов</w:t>
      </w:r>
      <w:bookmarkStart w:id="4" w:name="sub_3111"/>
      <w:bookmarkEnd w:id="3"/>
      <w:r w:rsidR="00484697" w:rsidRPr="00082B7D">
        <w:rPr>
          <w:rFonts w:ascii="Times New Roman" w:hAnsi="Times New Roman"/>
          <w:sz w:val="26"/>
          <w:szCs w:val="26"/>
        </w:rPr>
        <w:t>.</w:t>
      </w:r>
    </w:p>
    <w:p w14:paraId="28C4E14F" w14:textId="3FA39AC4" w:rsidR="004B14C0" w:rsidRPr="00082B7D" w:rsidRDefault="004B14C0" w:rsidP="008C43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CD7770" w:rsidRPr="00082B7D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>.1.</w:t>
      </w:r>
      <w:r w:rsidR="004F2A4E" w:rsidRPr="00082B7D">
        <w:rPr>
          <w:rFonts w:ascii="Times New Roman" w:hAnsi="Times New Roman" w:cs="Times New Roman"/>
          <w:sz w:val="26"/>
          <w:szCs w:val="26"/>
        </w:rPr>
        <w:t>1.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</w:t>
      </w:r>
      <w:r w:rsidR="00E61092" w:rsidRPr="00082B7D">
        <w:rPr>
          <w:rFonts w:ascii="Times New Roman" w:hAnsi="Times New Roman" w:cs="Times New Roman"/>
          <w:sz w:val="26"/>
          <w:szCs w:val="26"/>
        </w:rPr>
        <w:t>исполнения административной процедуры</w:t>
      </w:r>
      <w:r w:rsidRPr="00082B7D">
        <w:rPr>
          <w:rFonts w:ascii="Times New Roman" w:hAnsi="Times New Roman" w:cs="Times New Roman"/>
          <w:sz w:val="26"/>
          <w:szCs w:val="26"/>
        </w:rPr>
        <w:t xml:space="preserve"> является поступление в Уп</w:t>
      </w:r>
      <w:r w:rsidR="00CD7770" w:rsidRPr="00082B7D">
        <w:rPr>
          <w:rFonts w:ascii="Times New Roman" w:hAnsi="Times New Roman" w:cs="Times New Roman"/>
          <w:sz w:val="26"/>
          <w:szCs w:val="26"/>
        </w:rPr>
        <w:t>олномоченный орган</w:t>
      </w:r>
      <w:r w:rsidR="00CD7770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заявления с приложенными докуме</w:t>
      </w:r>
      <w:r w:rsidRPr="00082B7D">
        <w:rPr>
          <w:rFonts w:ascii="Times New Roman" w:hAnsi="Times New Roman" w:cs="Times New Roman"/>
          <w:sz w:val="26"/>
          <w:szCs w:val="26"/>
        </w:rPr>
        <w:t>н</w:t>
      </w:r>
      <w:r w:rsidRPr="00082B7D">
        <w:rPr>
          <w:rFonts w:ascii="Times New Roman" w:hAnsi="Times New Roman" w:cs="Times New Roman"/>
          <w:sz w:val="26"/>
          <w:szCs w:val="26"/>
        </w:rPr>
        <w:t>тами</w:t>
      </w:r>
      <w:r w:rsidR="00E61092" w:rsidRPr="00082B7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4045A95" w14:textId="3B300A74" w:rsidR="0022502F" w:rsidRPr="004C3440" w:rsidRDefault="004B14C0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5" w:name="sub_3112"/>
      <w:bookmarkEnd w:id="4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917A61" w:rsidRPr="004C3440">
        <w:rPr>
          <w:rFonts w:ascii="Times New Roman" w:hAnsi="Times New Roman" w:cs="Times New Roman"/>
          <w:sz w:val="26"/>
          <w:szCs w:val="26"/>
        </w:rPr>
        <w:t>3.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E61092" w:rsidRPr="004C3440">
        <w:rPr>
          <w:rFonts w:ascii="Times New Roman" w:hAnsi="Times New Roman" w:cs="Times New Roman"/>
          <w:sz w:val="26"/>
          <w:szCs w:val="26"/>
        </w:rPr>
        <w:t>2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22502F" w:rsidRPr="004C3440">
        <w:rPr>
          <w:rFonts w:ascii="Times New Roman" w:hAnsi="Times New Roman" w:cs="Times New Roman"/>
          <w:sz w:val="26"/>
          <w:szCs w:val="26"/>
        </w:rPr>
        <w:t xml:space="preserve"> При поступлении заявления в Уполномоченный орган посредством личного обращения специалист контрольно-правового отдела в день поступления:</w:t>
      </w:r>
    </w:p>
    <w:p w14:paraId="5613D986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регистрирует заявление и прилагаемые документы в соответствии с инстру</w:t>
      </w:r>
      <w:r w:rsidRPr="004C3440">
        <w:rPr>
          <w:rFonts w:ascii="Times New Roman" w:hAnsi="Times New Roman" w:cs="Times New Roman"/>
          <w:sz w:val="26"/>
          <w:szCs w:val="26"/>
        </w:rPr>
        <w:t>к</w:t>
      </w:r>
      <w:r w:rsidRPr="004C3440">
        <w:rPr>
          <w:rFonts w:ascii="Times New Roman" w:hAnsi="Times New Roman" w:cs="Times New Roman"/>
          <w:sz w:val="26"/>
          <w:szCs w:val="26"/>
        </w:rPr>
        <w:t>цией по делопроизводству в органах мэрии;</w:t>
      </w:r>
    </w:p>
    <w:p w14:paraId="528CC9E3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выдает расписку в получении представленных документов с указанием их п</w:t>
      </w:r>
      <w:r w:rsidRPr="004C3440">
        <w:rPr>
          <w:rFonts w:ascii="Times New Roman" w:hAnsi="Times New Roman" w:cs="Times New Roman"/>
          <w:sz w:val="26"/>
          <w:szCs w:val="26"/>
        </w:rPr>
        <w:t>е</w:t>
      </w:r>
      <w:r w:rsidRPr="004C3440">
        <w:rPr>
          <w:rFonts w:ascii="Times New Roman" w:hAnsi="Times New Roman" w:cs="Times New Roman"/>
          <w:sz w:val="26"/>
          <w:szCs w:val="26"/>
        </w:rPr>
        <w:t>речня;</w:t>
      </w:r>
    </w:p>
    <w:p w14:paraId="7E29EBFE" w14:textId="0275225B" w:rsidR="0022502F" w:rsidRPr="00082B7D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после регистрации формирует контрольный лист, который подшивается в дело заявителя первым листом.</w:t>
      </w:r>
    </w:p>
    <w:p w14:paraId="294F6A02" w14:textId="7075E051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3.3.1.3. При</w:t>
      </w:r>
      <w:r w:rsidR="00E61092" w:rsidRPr="00082B7D">
        <w:rPr>
          <w:rFonts w:ascii="Times New Roman" w:hAnsi="Times New Roman" w:cs="Times New Roman"/>
          <w:sz w:val="26"/>
          <w:szCs w:val="26"/>
        </w:rPr>
        <w:t xml:space="preserve"> поступлении заявления о предоставлении муниципальной услуги в Уполномоченный орган </w:t>
      </w:r>
      <w:r w:rsidRPr="004C3440">
        <w:rPr>
          <w:rFonts w:ascii="Times New Roman" w:hAnsi="Times New Roman" w:cs="Times New Roman"/>
          <w:sz w:val="26"/>
          <w:szCs w:val="26"/>
        </w:rPr>
        <w:t xml:space="preserve">в форме электронных документов </w:t>
      </w:r>
      <w:r w:rsidR="00E61092" w:rsidRPr="004C3440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D12DAF" w:rsidRPr="004C3440">
        <w:rPr>
          <w:rFonts w:ascii="Times New Roman" w:hAnsi="Times New Roman" w:cs="Times New Roman"/>
          <w:sz w:val="26"/>
          <w:szCs w:val="26"/>
        </w:rPr>
        <w:t>Портала</w:t>
      </w:r>
      <w:r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Pr="004C3440">
        <w:rPr>
          <w:rFonts w:ascii="Times New Roman" w:hAnsi="Times New Roman" w:cs="Times New Roman"/>
          <w:iCs/>
          <w:sz w:val="26"/>
          <w:szCs w:val="26"/>
        </w:rPr>
        <w:t>государственной информационной системы обеспечения градостроительной деятельности или единой информационной системы жилищного строительства</w:t>
      </w:r>
      <w:r w:rsidRPr="004C3440">
        <w:rPr>
          <w:sz w:val="26"/>
          <w:szCs w:val="26"/>
        </w:rPr>
        <w:t xml:space="preserve"> </w:t>
      </w:r>
      <w:r w:rsidRPr="004C3440">
        <w:rPr>
          <w:rFonts w:ascii="Times New Roman" w:hAnsi="Times New Roman" w:cs="Times New Roman"/>
          <w:sz w:val="26"/>
          <w:szCs w:val="26"/>
        </w:rPr>
        <w:t>специ</w:t>
      </w:r>
      <w:r w:rsidRPr="004C3440">
        <w:rPr>
          <w:rFonts w:ascii="Times New Roman" w:hAnsi="Times New Roman" w:cs="Times New Roman"/>
          <w:sz w:val="26"/>
          <w:szCs w:val="26"/>
        </w:rPr>
        <w:t>а</w:t>
      </w:r>
      <w:r w:rsidRPr="004C3440">
        <w:rPr>
          <w:rFonts w:ascii="Times New Roman" w:hAnsi="Times New Roman" w:cs="Times New Roman"/>
          <w:sz w:val="26"/>
          <w:szCs w:val="26"/>
        </w:rPr>
        <w:t>лист</w:t>
      </w:r>
      <w:r w:rsidR="00E247DB" w:rsidRPr="004C3440">
        <w:rPr>
          <w:rFonts w:ascii="Times New Roman" w:hAnsi="Times New Roman" w:cs="Times New Roman"/>
          <w:sz w:val="26"/>
          <w:szCs w:val="26"/>
        </w:rPr>
        <w:t xml:space="preserve"> контрольно-правового отдела</w:t>
      </w:r>
      <w:r w:rsidR="004B14C0" w:rsidRPr="004C3440">
        <w:rPr>
          <w:rFonts w:ascii="Times New Roman" w:hAnsi="Times New Roman" w:cs="Times New Roman"/>
          <w:sz w:val="26"/>
          <w:szCs w:val="26"/>
        </w:rPr>
        <w:t xml:space="preserve"> </w:t>
      </w:r>
      <w:bookmarkEnd w:id="5"/>
      <w:r w:rsidRPr="004C3440">
        <w:rPr>
          <w:rFonts w:ascii="Times New Roman" w:hAnsi="Times New Roman" w:cs="Times New Roman"/>
          <w:sz w:val="26"/>
          <w:szCs w:val="26"/>
        </w:rPr>
        <w:t>в день поступления:</w:t>
      </w:r>
    </w:p>
    <w:p w14:paraId="66A29695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знакомится с направленным заявлением и документами;</w:t>
      </w:r>
    </w:p>
    <w:p w14:paraId="3929ADF7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распечатывает заявление и приложенный к нему пакет документов;</w:t>
      </w:r>
    </w:p>
    <w:p w14:paraId="0F039DC6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осуществляет регистрацию заявления и прилагаемых документов в соотве</w:t>
      </w:r>
      <w:r w:rsidRPr="004C3440">
        <w:rPr>
          <w:rFonts w:ascii="Times New Roman" w:hAnsi="Times New Roman" w:cs="Times New Roman"/>
          <w:sz w:val="26"/>
          <w:szCs w:val="26"/>
        </w:rPr>
        <w:t>т</w:t>
      </w:r>
      <w:r w:rsidRPr="004C3440">
        <w:rPr>
          <w:rFonts w:ascii="Times New Roman" w:hAnsi="Times New Roman" w:cs="Times New Roman"/>
          <w:sz w:val="26"/>
          <w:szCs w:val="26"/>
        </w:rPr>
        <w:t>ствии с инструкцией по делопроизводству в органах мэрии;</w:t>
      </w:r>
    </w:p>
    <w:p w14:paraId="18C85B85" w14:textId="62B3A5AB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после регистрации формирует контрольный лист, который подшивается в дело заявителя первым листом.</w:t>
      </w:r>
    </w:p>
    <w:p w14:paraId="596BC5B2" w14:textId="77777777" w:rsidR="0022502F" w:rsidRPr="004C3440" w:rsidRDefault="0022502F" w:rsidP="0022502F">
      <w:pPr>
        <w:ind w:firstLine="709"/>
        <w:rPr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3.3.1.4. При поступлении в ячейку заявления и прилагаемых документов, переданных из МФЦ в соответствии с пунктом 6.4 Административного регламента, сп</w:t>
      </w:r>
      <w:r w:rsidRPr="004C3440">
        <w:rPr>
          <w:rFonts w:ascii="Times New Roman" w:hAnsi="Times New Roman" w:cs="Times New Roman"/>
          <w:sz w:val="26"/>
          <w:szCs w:val="26"/>
        </w:rPr>
        <w:t>е</w:t>
      </w:r>
      <w:r w:rsidRPr="004C3440">
        <w:rPr>
          <w:rFonts w:ascii="Times New Roman" w:hAnsi="Times New Roman" w:cs="Times New Roman"/>
          <w:sz w:val="26"/>
          <w:szCs w:val="26"/>
        </w:rPr>
        <w:t>циалист контрольно-правового отдела Уполномоченного органа:</w:t>
      </w:r>
    </w:p>
    <w:p w14:paraId="168C2957" w14:textId="632B0128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 xml:space="preserve">на участке документационного обеспечения МКУ «Центр комплексного обслуживания», </w:t>
      </w:r>
      <w:proofErr w:type="spellStart"/>
      <w:r w:rsidRPr="004C3440">
        <w:rPr>
          <w:rFonts w:ascii="Times New Roman" w:hAnsi="Times New Roman" w:cs="Times New Roman"/>
          <w:sz w:val="26"/>
          <w:szCs w:val="26"/>
        </w:rPr>
        <w:t>пр</w:t>
      </w:r>
      <w:r w:rsidR="0069683D">
        <w:rPr>
          <w:rFonts w:ascii="Times New Roman" w:hAnsi="Times New Roman" w:cs="Times New Roman"/>
          <w:sz w:val="26"/>
          <w:szCs w:val="26"/>
        </w:rPr>
        <w:t>-кт</w:t>
      </w:r>
      <w:proofErr w:type="spellEnd"/>
      <w:r w:rsidRPr="004C3440">
        <w:rPr>
          <w:rFonts w:ascii="Times New Roman" w:hAnsi="Times New Roman" w:cs="Times New Roman"/>
          <w:sz w:val="26"/>
          <w:szCs w:val="26"/>
        </w:rPr>
        <w:t xml:space="preserve"> Строителей, 2, каб.101, не позднее 9.00 часов рабочего дня, сл</w:t>
      </w:r>
      <w:r w:rsidRPr="004C3440">
        <w:rPr>
          <w:rFonts w:ascii="Times New Roman" w:hAnsi="Times New Roman" w:cs="Times New Roman"/>
          <w:sz w:val="26"/>
          <w:szCs w:val="26"/>
        </w:rPr>
        <w:t>е</w:t>
      </w:r>
      <w:r w:rsidRPr="004C3440">
        <w:rPr>
          <w:rFonts w:ascii="Times New Roman" w:hAnsi="Times New Roman" w:cs="Times New Roman"/>
          <w:sz w:val="26"/>
          <w:szCs w:val="26"/>
        </w:rPr>
        <w:t>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1A1AA2C2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14:paraId="0AE2B024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доставляет документы и один экземпляр акта приема-передачи в Уполном</w:t>
      </w:r>
      <w:r w:rsidRPr="004C3440">
        <w:rPr>
          <w:rFonts w:ascii="Times New Roman" w:hAnsi="Times New Roman" w:cs="Times New Roman"/>
          <w:sz w:val="26"/>
          <w:szCs w:val="26"/>
        </w:rPr>
        <w:t>о</w:t>
      </w:r>
      <w:r w:rsidRPr="004C3440">
        <w:rPr>
          <w:rFonts w:ascii="Times New Roman" w:hAnsi="Times New Roman" w:cs="Times New Roman"/>
          <w:sz w:val="26"/>
          <w:szCs w:val="26"/>
        </w:rPr>
        <w:t>ченный орган;</w:t>
      </w:r>
    </w:p>
    <w:p w14:paraId="358C0961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регистрирует заявление;</w:t>
      </w:r>
    </w:p>
    <w:p w14:paraId="58509FD6" w14:textId="6B946A4B" w:rsidR="00D70AC4" w:rsidRPr="00082B7D" w:rsidRDefault="0022502F" w:rsidP="0022502F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 xml:space="preserve">после регистрации формирует контрольный лист, который подшивается в дело </w:t>
      </w:r>
      <w:r w:rsidRPr="004C3440">
        <w:rPr>
          <w:rFonts w:ascii="Times New Roman" w:hAnsi="Times New Roman" w:cs="Times New Roman"/>
          <w:sz w:val="26"/>
          <w:szCs w:val="26"/>
        </w:rPr>
        <w:lastRenderedPageBreak/>
        <w:t>заявителя первым листом.</w:t>
      </w:r>
    </w:p>
    <w:p w14:paraId="2810A72A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6" w:name="sub_3113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917A61" w:rsidRPr="004C3440">
        <w:rPr>
          <w:rFonts w:ascii="Times New Roman" w:hAnsi="Times New Roman" w:cs="Times New Roman"/>
          <w:sz w:val="26"/>
          <w:szCs w:val="26"/>
        </w:rPr>
        <w:t>3.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22502F" w:rsidRPr="004C3440">
        <w:rPr>
          <w:rFonts w:ascii="Times New Roman" w:hAnsi="Times New Roman" w:cs="Times New Roman"/>
          <w:sz w:val="26"/>
          <w:szCs w:val="26"/>
        </w:rPr>
        <w:t>5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8537AE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-правового отдела незамедлительно после регистрации направляет заявление </w:t>
      </w:r>
      <w:r w:rsidR="00055DC8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(заместителю </w:t>
      </w:r>
      <w:r w:rsidR="00055DC8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</w:t>
      </w:r>
      <w:r w:rsidR="00917A61" w:rsidRPr="00082B7D">
        <w:rPr>
          <w:rFonts w:ascii="Times New Roman" w:hAnsi="Times New Roman" w:cs="Times New Roman"/>
          <w:sz w:val="26"/>
          <w:szCs w:val="26"/>
        </w:rPr>
        <w:t>о</w:t>
      </w:r>
      <w:r w:rsidR="00917A61" w:rsidRPr="00082B7D">
        <w:rPr>
          <w:rFonts w:ascii="Times New Roman" w:hAnsi="Times New Roman" w:cs="Times New Roman"/>
          <w:sz w:val="26"/>
          <w:szCs w:val="26"/>
        </w:rPr>
        <w:t>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для рассмотрения и визирования.</w:t>
      </w:r>
    </w:p>
    <w:p w14:paraId="21E9C89B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7" w:name="sub_3114"/>
      <w:bookmarkEnd w:id="6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917A61" w:rsidRPr="004C3440">
        <w:rPr>
          <w:rFonts w:ascii="Times New Roman" w:hAnsi="Times New Roman" w:cs="Times New Roman"/>
          <w:sz w:val="26"/>
          <w:szCs w:val="26"/>
        </w:rPr>
        <w:t>3.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22502F" w:rsidRPr="004C3440">
        <w:rPr>
          <w:rFonts w:ascii="Times New Roman" w:hAnsi="Times New Roman" w:cs="Times New Roman"/>
          <w:sz w:val="26"/>
          <w:szCs w:val="26"/>
        </w:rPr>
        <w:t>6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055DC8" w:rsidRPr="00082B7D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(заместитель </w:t>
      </w:r>
      <w:r w:rsidR="00055DC8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A30BE" w:rsidRPr="00082B7D">
        <w:rPr>
          <w:rFonts w:ascii="Times New Roman" w:hAnsi="Times New Roman" w:cs="Times New Roman"/>
          <w:sz w:val="26"/>
          <w:szCs w:val="26"/>
        </w:rPr>
        <w:t xml:space="preserve">в этот же день </w:t>
      </w:r>
      <w:r w:rsidRPr="00082B7D">
        <w:rPr>
          <w:rFonts w:ascii="Times New Roman" w:hAnsi="Times New Roman" w:cs="Times New Roman"/>
          <w:sz w:val="26"/>
          <w:szCs w:val="26"/>
        </w:rPr>
        <w:t>рассматривает и визирует заявление.</w:t>
      </w:r>
    </w:p>
    <w:p w14:paraId="20C1ADB0" w14:textId="77777777" w:rsidR="00082512" w:rsidRPr="00082B7D" w:rsidRDefault="00082512">
      <w:pPr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3.3.1</w:t>
      </w:r>
      <w:r w:rsidRPr="004C3440">
        <w:rPr>
          <w:rFonts w:ascii="Times New Roman" w:hAnsi="Times New Roman"/>
          <w:sz w:val="26"/>
          <w:szCs w:val="26"/>
        </w:rPr>
        <w:t>.</w:t>
      </w:r>
      <w:r w:rsidR="0022502F" w:rsidRPr="004C3440">
        <w:rPr>
          <w:rFonts w:ascii="Times New Roman" w:hAnsi="Times New Roman"/>
          <w:sz w:val="26"/>
          <w:szCs w:val="26"/>
        </w:rPr>
        <w:t>7</w:t>
      </w:r>
      <w:r w:rsidRPr="004C3440">
        <w:rPr>
          <w:rFonts w:ascii="Times New Roman" w:hAnsi="Times New Roman"/>
          <w:sz w:val="26"/>
          <w:szCs w:val="26"/>
        </w:rPr>
        <w:t>.</w:t>
      </w:r>
      <w:r w:rsidRPr="00082B7D">
        <w:rPr>
          <w:rFonts w:ascii="Times New Roman" w:hAnsi="Times New Roman"/>
          <w:sz w:val="26"/>
          <w:szCs w:val="26"/>
        </w:rPr>
        <w:t xml:space="preserve">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и приложенные к нему документы передаются специалистом контрольно-правого отдела начальнику отдела архитектурно-строительного контроля, ос</w:t>
      </w:r>
      <w:r w:rsidRPr="00082B7D">
        <w:rPr>
          <w:rFonts w:ascii="Times New Roman" w:hAnsi="Times New Roman"/>
          <w:sz w:val="26"/>
          <w:szCs w:val="26"/>
        </w:rPr>
        <w:t>у</w:t>
      </w:r>
      <w:r w:rsidRPr="00082B7D">
        <w:rPr>
          <w:rFonts w:ascii="Times New Roman" w:hAnsi="Times New Roman"/>
          <w:sz w:val="26"/>
          <w:szCs w:val="26"/>
        </w:rPr>
        <w:t>ществляющего предоставление муниципальной услуги (далее - начальник Отдела).</w:t>
      </w:r>
    </w:p>
    <w:p w14:paraId="41310870" w14:textId="77777777" w:rsidR="00082512" w:rsidRPr="00082B7D" w:rsidRDefault="004B14C0" w:rsidP="00082512">
      <w:pPr>
        <w:ind w:firstLine="709"/>
        <w:rPr>
          <w:rFonts w:ascii="Times New Roman" w:hAnsi="Times New Roman"/>
          <w:sz w:val="26"/>
          <w:szCs w:val="26"/>
        </w:rPr>
      </w:pPr>
      <w:bookmarkStart w:id="8" w:name="sub_3115"/>
      <w:bookmarkEnd w:id="7"/>
      <w:r w:rsidRPr="004C3440">
        <w:rPr>
          <w:rFonts w:ascii="Times New Roman" w:hAnsi="Times New Roman"/>
          <w:sz w:val="26"/>
          <w:szCs w:val="26"/>
        </w:rPr>
        <w:t>3.</w:t>
      </w:r>
      <w:r w:rsidR="00917A61" w:rsidRPr="004C3440">
        <w:rPr>
          <w:rFonts w:ascii="Times New Roman" w:hAnsi="Times New Roman"/>
          <w:sz w:val="26"/>
          <w:szCs w:val="26"/>
        </w:rPr>
        <w:t>3.</w:t>
      </w:r>
      <w:r w:rsidR="004F2A4E" w:rsidRPr="004C3440">
        <w:rPr>
          <w:rFonts w:ascii="Times New Roman" w:hAnsi="Times New Roman"/>
          <w:sz w:val="26"/>
          <w:szCs w:val="26"/>
        </w:rPr>
        <w:t>1.</w:t>
      </w:r>
      <w:r w:rsidR="0022502F" w:rsidRPr="004C3440">
        <w:rPr>
          <w:rFonts w:ascii="Times New Roman" w:hAnsi="Times New Roman"/>
          <w:sz w:val="26"/>
          <w:szCs w:val="26"/>
        </w:rPr>
        <w:t>8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bookmarkStart w:id="9" w:name="sub_3121"/>
      <w:bookmarkEnd w:id="8"/>
      <w:r w:rsidR="00082512" w:rsidRPr="00082B7D">
        <w:rPr>
          <w:rFonts w:ascii="Times New Roman" w:hAnsi="Times New Roman"/>
          <w:sz w:val="26"/>
          <w:szCs w:val="26"/>
        </w:rPr>
        <w:t>Результатом выполнения административной процедуры является пер</w:t>
      </w:r>
      <w:r w:rsidR="00082512" w:rsidRPr="00082B7D">
        <w:rPr>
          <w:rFonts w:ascii="Times New Roman" w:hAnsi="Times New Roman"/>
          <w:sz w:val="26"/>
          <w:szCs w:val="26"/>
        </w:rPr>
        <w:t>е</w:t>
      </w:r>
      <w:r w:rsidR="00082512" w:rsidRPr="00082B7D">
        <w:rPr>
          <w:rFonts w:ascii="Times New Roman" w:hAnsi="Times New Roman"/>
          <w:sz w:val="26"/>
          <w:szCs w:val="26"/>
        </w:rPr>
        <w:t>дача зарегистрированного и завизированного заявления начальнику Отдела.</w:t>
      </w:r>
    </w:p>
    <w:p w14:paraId="111D7FD1" w14:textId="77777777" w:rsidR="00082512" w:rsidRPr="00082B7D" w:rsidRDefault="00082512" w:rsidP="00082512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Срок выполнения административной процедуры - 1 рабочий день с момента поступления заявления в Уполномоченный орган.</w:t>
      </w:r>
    </w:p>
    <w:p w14:paraId="33BD2136" w14:textId="77777777" w:rsidR="00917A61" w:rsidRPr="00082B7D" w:rsidRDefault="00917A61" w:rsidP="0008251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</w:t>
      </w:r>
      <w:r w:rsidR="004F2A4E" w:rsidRPr="00082B7D">
        <w:rPr>
          <w:rFonts w:ascii="Times New Roman" w:hAnsi="Times New Roman"/>
          <w:sz w:val="26"/>
          <w:szCs w:val="26"/>
        </w:rPr>
        <w:t>3.2</w:t>
      </w:r>
      <w:r w:rsidRPr="00082B7D">
        <w:rPr>
          <w:rFonts w:ascii="Times New Roman" w:hAnsi="Times New Roman"/>
          <w:sz w:val="26"/>
          <w:szCs w:val="26"/>
        </w:rPr>
        <w:t xml:space="preserve">. Рассмотрение заявления, осмотр объекта капитального строительства </w:t>
      </w:r>
      <w:r w:rsidR="00FE4C8D" w:rsidRPr="00082B7D">
        <w:rPr>
          <w:rFonts w:ascii="Times New Roman" w:hAnsi="Times New Roman"/>
          <w:sz w:val="26"/>
          <w:szCs w:val="26"/>
        </w:rPr>
        <w:t xml:space="preserve">(при необходимости) </w:t>
      </w:r>
      <w:r w:rsidRPr="00082B7D">
        <w:rPr>
          <w:rFonts w:ascii="Times New Roman" w:hAnsi="Times New Roman"/>
          <w:sz w:val="26"/>
          <w:szCs w:val="26"/>
        </w:rPr>
        <w:t xml:space="preserve">и принятие решения о выдаче разрешения </w:t>
      </w:r>
      <w:r w:rsidRPr="00082B7D">
        <w:rPr>
          <w:rFonts w:ascii="Times New Roman" w:hAnsi="Times New Roman"/>
          <w:color w:val="000000"/>
          <w:sz w:val="26"/>
          <w:szCs w:val="26"/>
        </w:rPr>
        <w:t>на ввод объекта в экспл</w:t>
      </w:r>
      <w:r w:rsidRPr="00082B7D">
        <w:rPr>
          <w:rFonts w:ascii="Times New Roman" w:hAnsi="Times New Roman"/>
          <w:color w:val="000000"/>
          <w:sz w:val="26"/>
          <w:szCs w:val="26"/>
        </w:rPr>
        <w:t>у</w:t>
      </w:r>
      <w:r w:rsidRPr="00082B7D">
        <w:rPr>
          <w:rFonts w:ascii="Times New Roman" w:hAnsi="Times New Roman"/>
          <w:color w:val="000000"/>
          <w:sz w:val="26"/>
          <w:szCs w:val="26"/>
        </w:rPr>
        <w:t>атацию</w:t>
      </w:r>
      <w:r w:rsidRPr="00082B7D">
        <w:rPr>
          <w:rFonts w:ascii="Times New Roman" w:hAnsi="Times New Roman"/>
          <w:sz w:val="26"/>
          <w:szCs w:val="26"/>
        </w:rPr>
        <w:t xml:space="preserve"> либо об отказе в </w:t>
      </w:r>
      <w:r w:rsidR="004734F3" w:rsidRPr="00082B7D">
        <w:rPr>
          <w:rFonts w:ascii="Times New Roman" w:hAnsi="Times New Roman"/>
          <w:sz w:val="26"/>
          <w:szCs w:val="26"/>
        </w:rPr>
        <w:t>предоставлении муниципальной услуги</w:t>
      </w:r>
      <w:r w:rsidR="00CA712F" w:rsidRPr="00082B7D">
        <w:rPr>
          <w:rFonts w:ascii="Times New Roman" w:hAnsi="Times New Roman"/>
          <w:color w:val="000000"/>
          <w:sz w:val="26"/>
          <w:szCs w:val="26"/>
        </w:rPr>
        <w:t>.</w:t>
      </w:r>
    </w:p>
    <w:p w14:paraId="79AFD580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3.2.1</w:t>
      </w:r>
      <w:r w:rsidR="00917A61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зарегистрированное и завизированное </w:t>
      </w:r>
      <w:r w:rsidR="00144DD0" w:rsidRPr="00082B7D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(заместителем </w:t>
      </w:r>
      <w:r w:rsidR="00144DD0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</w:t>
      </w:r>
      <w:r w:rsidR="00917A61" w:rsidRPr="00082B7D">
        <w:rPr>
          <w:rFonts w:ascii="Times New Roman" w:hAnsi="Times New Roman" w:cs="Times New Roman"/>
          <w:sz w:val="26"/>
          <w:szCs w:val="26"/>
        </w:rPr>
        <w:t>л</w:t>
      </w:r>
      <w:r w:rsidR="00917A61" w:rsidRPr="00082B7D">
        <w:rPr>
          <w:rFonts w:ascii="Times New Roman" w:hAnsi="Times New Roman" w:cs="Times New Roman"/>
          <w:sz w:val="26"/>
          <w:szCs w:val="26"/>
        </w:rPr>
        <w:t>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заявление, </w:t>
      </w:r>
      <w:r w:rsidR="00E61092" w:rsidRPr="00082B7D">
        <w:rPr>
          <w:rFonts w:ascii="Times New Roman" w:hAnsi="Times New Roman" w:cs="Times New Roman"/>
          <w:sz w:val="26"/>
          <w:szCs w:val="26"/>
        </w:rPr>
        <w:t>переданное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начальнику </w:t>
      </w:r>
      <w:r w:rsidR="00FE4C8D" w:rsidRPr="00082B7D">
        <w:rPr>
          <w:rFonts w:ascii="Times New Roman" w:hAnsi="Times New Roman" w:cs="Times New Roman"/>
          <w:sz w:val="26"/>
          <w:szCs w:val="26"/>
        </w:rPr>
        <w:t>Отдела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99E9B3D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0" w:name="sub_3122"/>
      <w:bookmarkEnd w:id="9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3.2.2.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C1761E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="00C1761E" w:rsidRPr="00082B7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>с момента поступления к нему з</w:t>
      </w:r>
      <w:r w:rsidR="00130A6D" w:rsidRPr="00082B7D">
        <w:rPr>
          <w:rFonts w:ascii="Times New Roman" w:hAnsi="Times New Roman" w:cs="Times New Roman"/>
          <w:sz w:val="26"/>
          <w:szCs w:val="26"/>
        </w:rPr>
        <w:t>а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явления и документов </w:t>
      </w:r>
      <w:r w:rsidRPr="00082B7D">
        <w:rPr>
          <w:rFonts w:ascii="Times New Roman" w:hAnsi="Times New Roman" w:cs="Times New Roman"/>
          <w:sz w:val="26"/>
          <w:szCs w:val="26"/>
        </w:rPr>
        <w:t>назначает исполнителя - специалиста указанного отдела (далее - специалист Отдела) и передает ему документы на исполнение.</w:t>
      </w:r>
    </w:p>
    <w:p w14:paraId="04B66A3A" w14:textId="6C170864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3.3.2.3. В случае поступления заявления и прилагаемых документов в электронной форме специалист Отдела в течение 3 рабочих дней со дня регистрации з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14:paraId="6515D83C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</w:t>
      </w:r>
      <w:r w:rsidRPr="00082B7D">
        <w:rPr>
          <w:rFonts w:ascii="Times New Roman" w:hAnsi="Times New Roman" w:cs="Times New Roman"/>
          <w:sz w:val="26"/>
          <w:szCs w:val="26"/>
        </w:rPr>
        <w:t>н</w:t>
      </w:r>
      <w:r w:rsidRPr="00082B7D">
        <w:rPr>
          <w:rFonts w:ascii="Times New Roman" w:hAnsi="Times New Roman" w:cs="Times New Roman"/>
          <w:sz w:val="26"/>
          <w:szCs w:val="26"/>
        </w:rPr>
        <w:t>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</w:t>
      </w:r>
      <w:r w:rsidRPr="00082B7D">
        <w:rPr>
          <w:rFonts w:ascii="Times New Roman" w:hAnsi="Times New Roman" w:cs="Times New Roman"/>
          <w:sz w:val="26"/>
          <w:szCs w:val="26"/>
        </w:rPr>
        <w:t>в</w:t>
      </w:r>
      <w:r w:rsidRPr="00082B7D">
        <w:rPr>
          <w:rFonts w:ascii="Times New Roman" w:hAnsi="Times New Roman" w:cs="Times New Roman"/>
          <w:sz w:val="26"/>
          <w:szCs w:val="26"/>
        </w:rPr>
        <w:t xml:space="preserve">ления </w:t>
      </w:r>
      <w:r w:rsidR="007118DD" w:rsidRPr="00082B7D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082B7D">
        <w:rPr>
          <w:rFonts w:ascii="Times New Roman" w:hAnsi="Times New Roman" w:cs="Times New Roman"/>
          <w:sz w:val="26"/>
          <w:szCs w:val="26"/>
        </w:rPr>
        <w:t>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1215533C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3.3.2.4. Если в случае проверки усиленной квалифицированной электронной подписи установлено несоблюдение условий признания ее действительности, спец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 xml:space="preserve">алист </w:t>
      </w:r>
      <w:r w:rsidR="004734F3" w:rsidRPr="00082B7D">
        <w:rPr>
          <w:rFonts w:ascii="Times New Roman" w:hAnsi="Times New Roman" w:cs="Times New Roman"/>
          <w:sz w:val="26"/>
          <w:szCs w:val="26"/>
        </w:rPr>
        <w:t>Отдела</w:t>
      </w:r>
      <w:r w:rsidRPr="00082B7D">
        <w:rPr>
          <w:rFonts w:ascii="Times New Roman" w:hAnsi="Times New Roman" w:cs="Times New Roman"/>
          <w:sz w:val="26"/>
          <w:szCs w:val="26"/>
        </w:rPr>
        <w:t>:</w:t>
      </w:r>
    </w:p>
    <w:p w14:paraId="5726EBAE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готовит уведомление об отказе в </w:t>
      </w:r>
      <w:r w:rsidR="00121646" w:rsidRPr="00082B7D">
        <w:rPr>
          <w:rFonts w:ascii="Times New Roman" w:hAnsi="Times New Roman" w:cs="Times New Roman"/>
          <w:sz w:val="26"/>
          <w:szCs w:val="26"/>
        </w:rPr>
        <w:t xml:space="preserve">приеме </w:t>
      </w:r>
      <w:r w:rsidRPr="00082B7D">
        <w:rPr>
          <w:rFonts w:ascii="Times New Roman" w:hAnsi="Times New Roman" w:cs="Times New Roman"/>
          <w:sz w:val="26"/>
          <w:szCs w:val="26"/>
        </w:rPr>
        <w:t>заявления и прилагаемых документов с указанием причин за подписью руководителя (заместителя руководителя) Уполном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ченного органа;</w:t>
      </w:r>
    </w:p>
    <w:p w14:paraId="0B2C459C" w14:textId="7101DA8D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(зам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стителя руководителя) Уполномоченного органа</w:t>
      </w:r>
      <w:r w:rsidR="00F91DA6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его личный кабинет.</w:t>
      </w:r>
    </w:p>
    <w:p w14:paraId="3C772B84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После получения уведомления заявитель вправе обратиться повторно с заявл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42CD497C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1" w:name="sub_3123"/>
      <w:bookmarkEnd w:id="10"/>
      <w:r w:rsidRPr="00082B7D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</w:t>
      </w:r>
      <w:r w:rsidR="002E24BD" w:rsidRPr="00082B7D">
        <w:rPr>
          <w:rFonts w:ascii="Times New Roman" w:hAnsi="Times New Roman" w:cs="Times New Roman"/>
          <w:sz w:val="26"/>
          <w:szCs w:val="26"/>
        </w:rPr>
        <w:t>5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sz w:val="26"/>
          <w:szCs w:val="26"/>
        </w:rPr>
        <w:t xml:space="preserve">Специалист Отдела в </w:t>
      </w:r>
      <w:r w:rsidR="00696669" w:rsidRPr="00082B7D">
        <w:rPr>
          <w:rFonts w:ascii="Times New Roman" w:hAnsi="Times New Roman" w:cs="Times New Roman"/>
          <w:sz w:val="26"/>
          <w:szCs w:val="26"/>
        </w:rPr>
        <w:t>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07376F" w:rsidRPr="00082B7D">
        <w:rPr>
          <w:rFonts w:ascii="Times New Roman" w:hAnsi="Times New Roman" w:cs="Times New Roman"/>
          <w:sz w:val="26"/>
          <w:szCs w:val="26"/>
        </w:rPr>
        <w:t xml:space="preserve">передачи ему документов и заявления </w:t>
      </w:r>
      <w:r w:rsidRPr="00082B7D">
        <w:rPr>
          <w:rFonts w:ascii="Times New Roman" w:hAnsi="Times New Roman" w:cs="Times New Roman"/>
          <w:sz w:val="26"/>
          <w:szCs w:val="26"/>
        </w:rPr>
        <w:t>ос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>ществляет проверку документов, необходимых для предоставления муниципальной услуги.</w:t>
      </w:r>
    </w:p>
    <w:p w14:paraId="5888EE6A" w14:textId="37A0EA2F" w:rsidR="00706E13" w:rsidRPr="00082B7D" w:rsidRDefault="004B14C0" w:rsidP="00706E13">
      <w:pPr>
        <w:rPr>
          <w:rFonts w:ascii="Times New Roman" w:hAnsi="Times New Roman" w:cs="Times New Roman"/>
          <w:sz w:val="26"/>
          <w:szCs w:val="26"/>
        </w:rPr>
      </w:pPr>
      <w:bookmarkStart w:id="12" w:name="sub_3124"/>
      <w:bookmarkEnd w:id="11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</w:t>
      </w:r>
      <w:r w:rsidR="002E24BD" w:rsidRPr="00082B7D">
        <w:rPr>
          <w:rFonts w:ascii="Times New Roman" w:hAnsi="Times New Roman" w:cs="Times New Roman"/>
          <w:sz w:val="26"/>
          <w:szCs w:val="26"/>
        </w:rPr>
        <w:t>6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заявитель самостоятельно не представил документы,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указанные в пункте 2.11 настоящего </w:t>
      </w:r>
      <w:r w:rsidR="006568BE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регламента, </w:t>
      </w:r>
      <w:r w:rsidR="00B36D6B" w:rsidRPr="00082B7D">
        <w:rPr>
          <w:rFonts w:ascii="Times New Roman" w:hAnsi="Times New Roman" w:cs="Times New Roman"/>
          <w:sz w:val="26"/>
          <w:szCs w:val="26"/>
        </w:rPr>
        <w:t>специалист О</w:t>
      </w:r>
      <w:r w:rsidR="00B36D6B" w:rsidRPr="00082B7D">
        <w:rPr>
          <w:rFonts w:ascii="Times New Roman" w:hAnsi="Times New Roman" w:cs="Times New Roman"/>
          <w:sz w:val="26"/>
          <w:szCs w:val="26"/>
        </w:rPr>
        <w:t>т</w:t>
      </w:r>
      <w:r w:rsidR="00B36D6B" w:rsidRPr="00082B7D">
        <w:rPr>
          <w:rFonts w:ascii="Times New Roman" w:hAnsi="Times New Roman" w:cs="Times New Roman"/>
          <w:sz w:val="26"/>
          <w:szCs w:val="26"/>
        </w:rPr>
        <w:t xml:space="preserve">дела </w:t>
      </w:r>
      <w:r w:rsidR="00C663BC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 с момента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получения заявления и прилагаемых документов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обеспечивает направление межведомственных запросов для получения документов (сведений из документов), предусмотренных пунктом 2.11 настоящего </w:t>
      </w:r>
      <w:r w:rsidR="008669C4" w:rsidRPr="00082B7D">
        <w:rPr>
          <w:rFonts w:ascii="Times New Roman" w:hAnsi="Times New Roman" w:cs="Times New Roman"/>
          <w:sz w:val="26"/>
          <w:szCs w:val="26"/>
        </w:rPr>
        <w:t>Администр</w:t>
      </w:r>
      <w:r w:rsidR="008669C4" w:rsidRPr="00082B7D">
        <w:rPr>
          <w:rFonts w:ascii="Times New Roman" w:hAnsi="Times New Roman" w:cs="Times New Roman"/>
          <w:sz w:val="26"/>
          <w:szCs w:val="26"/>
        </w:rPr>
        <w:t>а</w:t>
      </w:r>
      <w:r w:rsidR="008669C4" w:rsidRPr="00082B7D">
        <w:rPr>
          <w:rFonts w:ascii="Times New Roman" w:hAnsi="Times New Roman" w:cs="Times New Roman"/>
          <w:sz w:val="26"/>
          <w:szCs w:val="26"/>
        </w:rPr>
        <w:t xml:space="preserve">тивного </w:t>
      </w:r>
      <w:r w:rsidR="00706E13" w:rsidRPr="00082B7D">
        <w:rPr>
          <w:rFonts w:ascii="Times New Roman" w:hAnsi="Times New Roman" w:cs="Times New Roman"/>
          <w:sz w:val="26"/>
          <w:szCs w:val="26"/>
        </w:rPr>
        <w:t>регламента</w:t>
      </w:r>
      <w:r w:rsidR="00F91DA6" w:rsidRPr="00082B7D">
        <w:rPr>
          <w:rFonts w:ascii="Times New Roman" w:hAnsi="Times New Roman" w:cs="Times New Roman"/>
          <w:sz w:val="26"/>
          <w:szCs w:val="26"/>
        </w:rPr>
        <w:t>,</w:t>
      </w:r>
      <w:r w:rsidR="00483CDD" w:rsidRPr="00082B7D">
        <w:rPr>
          <w:rFonts w:ascii="Times New Roman" w:hAnsi="Times New Roman" w:cs="Times New Roman"/>
          <w:sz w:val="26"/>
          <w:szCs w:val="26"/>
        </w:rPr>
        <w:t xml:space="preserve"> и </w:t>
      </w:r>
      <w:r w:rsidR="008A0DC1" w:rsidRPr="00082B7D">
        <w:rPr>
          <w:rFonts w:ascii="Times New Roman" w:hAnsi="Times New Roman" w:cs="Times New Roman"/>
          <w:sz w:val="26"/>
          <w:szCs w:val="26"/>
        </w:rPr>
        <w:t xml:space="preserve">контролирует получение ответов на указанные запросы. </w:t>
      </w:r>
    </w:p>
    <w:bookmarkEnd w:id="12"/>
    <w:p w14:paraId="182F4695" w14:textId="4B3AC635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Указанные необходимые документы либо сведения, содержащиеся в них, представляются в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соответствующими органами (</w:t>
      </w:r>
      <w:r w:rsidR="0048394B" w:rsidRPr="00082B7D">
        <w:rPr>
          <w:rFonts w:ascii="Times New Roman" w:hAnsi="Times New Roman" w:cs="Times New Roman"/>
          <w:sz w:val="26"/>
          <w:szCs w:val="26"/>
        </w:rPr>
        <w:t>организ</w:t>
      </w:r>
      <w:r w:rsidR="0048394B" w:rsidRPr="00082B7D">
        <w:rPr>
          <w:rFonts w:ascii="Times New Roman" w:hAnsi="Times New Roman" w:cs="Times New Roman"/>
          <w:sz w:val="26"/>
          <w:szCs w:val="26"/>
        </w:rPr>
        <w:t>а</w:t>
      </w:r>
      <w:r w:rsidR="0048394B" w:rsidRPr="00082B7D">
        <w:rPr>
          <w:rFonts w:ascii="Times New Roman" w:hAnsi="Times New Roman" w:cs="Times New Roman"/>
          <w:sz w:val="26"/>
          <w:szCs w:val="26"/>
        </w:rPr>
        <w:t>циями</w:t>
      </w:r>
      <w:r w:rsidR="0048394B">
        <w:rPr>
          <w:rFonts w:ascii="Times New Roman" w:hAnsi="Times New Roman" w:cs="Times New Roman"/>
          <w:sz w:val="26"/>
          <w:szCs w:val="26"/>
        </w:rPr>
        <w:t>) в сроки, установленные законодательством Российской Федерации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8B36F15" w14:textId="33180069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3" w:name="sub_3125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</w:t>
      </w:r>
      <w:r w:rsidR="002E24BD" w:rsidRPr="00082B7D">
        <w:rPr>
          <w:rFonts w:ascii="Times New Roman" w:hAnsi="Times New Roman" w:cs="Times New Roman"/>
          <w:sz w:val="26"/>
          <w:szCs w:val="26"/>
        </w:rPr>
        <w:t>7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Документы, представленные заявителем, </w:t>
      </w:r>
      <w:r w:rsidR="00C663BC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передаются </w:t>
      </w:r>
      <w:r w:rsidR="008B4DB7" w:rsidRPr="00082B7D">
        <w:rPr>
          <w:rFonts w:ascii="Times New Roman" w:hAnsi="Times New Roman" w:cs="Times New Roman"/>
          <w:sz w:val="26"/>
          <w:szCs w:val="26"/>
        </w:rPr>
        <w:t>специалистом О</w:t>
      </w:r>
      <w:r w:rsidR="00E43B08" w:rsidRPr="00082B7D">
        <w:rPr>
          <w:rFonts w:ascii="Times New Roman" w:hAnsi="Times New Roman" w:cs="Times New Roman"/>
          <w:sz w:val="26"/>
          <w:szCs w:val="26"/>
        </w:rPr>
        <w:t>тд</w:t>
      </w:r>
      <w:r w:rsidR="008B4DB7" w:rsidRPr="00082B7D">
        <w:rPr>
          <w:rFonts w:ascii="Times New Roman" w:hAnsi="Times New Roman" w:cs="Times New Roman"/>
          <w:sz w:val="26"/>
          <w:szCs w:val="26"/>
        </w:rPr>
        <w:t>ела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для рассмотрения, проверки и согласования в следующие структурные подразделения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>:</w:t>
      </w:r>
    </w:p>
    <w:bookmarkEnd w:id="13"/>
    <w:p w14:paraId="46B9783B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архитектуры и дизайна;</w:t>
      </w:r>
    </w:p>
    <w:p w14:paraId="54465616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информационного обеспечения градостроительной деятельности;</w:t>
      </w:r>
    </w:p>
    <w:p w14:paraId="29615DFD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подготовки исходно-разрешительной документации;</w:t>
      </w:r>
    </w:p>
    <w:p w14:paraId="175F7E24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сектор инженерной и транспортной инфраструктуры;</w:t>
      </w:r>
    </w:p>
    <w:p w14:paraId="4576ECA4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сектор кадастровых съемок.</w:t>
      </w:r>
    </w:p>
    <w:p w14:paraId="7E6126F1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рассмотрения, проверки и согласования </w:t>
      </w:r>
      <w:r w:rsidR="00C0784E" w:rsidRPr="00082B7D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Pr="00082B7D">
        <w:rPr>
          <w:rFonts w:ascii="Times New Roman" w:hAnsi="Times New Roman" w:cs="Times New Roman"/>
          <w:sz w:val="26"/>
          <w:szCs w:val="26"/>
        </w:rPr>
        <w:t xml:space="preserve">в структурных подразделениях 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- </w:t>
      </w:r>
      <w:r w:rsidR="00C663BC" w:rsidRPr="00082B7D">
        <w:rPr>
          <w:rFonts w:ascii="Times New Roman" w:hAnsi="Times New Roman" w:cs="Times New Roman"/>
          <w:sz w:val="26"/>
          <w:szCs w:val="26"/>
        </w:rPr>
        <w:t>1 рабочий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 момента передачи докуме</w:t>
      </w:r>
      <w:r w:rsidRPr="00082B7D">
        <w:rPr>
          <w:rFonts w:ascii="Times New Roman" w:hAnsi="Times New Roman" w:cs="Times New Roman"/>
          <w:sz w:val="26"/>
          <w:szCs w:val="26"/>
        </w:rPr>
        <w:t>н</w:t>
      </w:r>
      <w:r w:rsidRPr="00082B7D">
        <w:rPr>
          <w:rFonts w:ascii="Times New Roman" w:hAnsi="Times New Roman" w:cs="Times New Roman"/>
          <w:sz w:val="26"/>
          <w:szCs w:val="26"/>
        </w:rPr>
        <w:t xml:space="preserve">тов в структурные подразделения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органа.</w:t>
      </w:r>
    </w:p>
    <w:p w14:paraId="701FE3CF" w14:textId="77777777" w:rsidR="00726085" w:rsidRPr="00082B7D" w:rsidRDefault="004B14C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82B7D">
        <w:rPr>
          <w:rFonts w:ascii="Times New Roman" w:hAnsi="Times New Roman" w:cs="Times New Roman"/>
          <w:sz w:val="26"/>
          <w:szCs w:val="26"/>
        </w:rPr>
        <w:t xml:space="preserve">Специалистами структурных подразделений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проводится проверка соответствия объекта капитального строительства требованиям</w:t>
      </w:r>
      <w:r w:rsidR="009C3F5A" w:rsidRPr="00082B7D">
        <w:rPr>
          <w:color w:val="22272F"/>
          <w:sz w:val="23"/>
          <w:szCs w:val="23"/>
        </w:rPr>
        <w:t>,</w:t>
      </w:r>
      <w:r w:rsidR="00526A85" w:rsidRPr="00082B7D">
        <w:rPr>
          <w:color w:val="22272F"/>
          <w:sz w:val="23"/>
          <w:szCs w:val="23"/>
        </w:rPr>
        <w:t xml:space="preserve"> </w:t>
      </w:r>
      <w:r w:rsidR="009C3F5A" w:rsidRPr="00082B7D">
        <w:rPr>
          <w:rFonts w:ascii="Times New Roman" w:hAnsi="Times New Roman" w:cs="Times New Roman"/>
          <w:sz w:val="26"/>
          <w:szCs w:val="26"/>
        </w:rPr>
        <w:t>ук</w:t>
      </w:r>
      <w:r w:rsidR="009C3F5A" w:rsidRPr="00082B7D">
        <w:rPr>
          <w:rFonts w:ascii="Times New Roman" w:hAnsi="Times New Roman" w:cs="Times New Roman"/>
          <w:sz w:val="26"/>
          <w:szCs w:val="26"/>
        </w:rPr>
        <w:t>а</w:t>
      </w:r>
      <w:r w:rsidR="009C3F5A" w:rsidRPr="00082B7D">
        <w:rPr>
          <w:rFonts w:ascii="Times New Roman" w:hAnsi="Times New Roman" w:cs="Times New Roman"/>
          <w:sz w:val="26"/>
          <w:szCs w:val="26"/>
        </w:rPr>
        <w:t>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</w:t>
      </w:r>
      <w:proofErr w:type="gramEnd"/>
      <w:r w:rsidR="009C3F5A" w:rsidRPr="00082B7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9C3F5A" w:rsidRPr="00082B7D">
        <w:rPr>
          <w:rFonts w:ascii="Times New Roman" w:hAnsi="Times New Roman" w:cs="Times New Roman"/>
          <w:sz w:val="26"/>
          <w:szCs w:val="26"/>
        </w:rPr>
        <w:t>реконструкции линейного объекта не треб</w:t>
      </w:r>
      <w:r w:rsidR="009C3F5A" w:rsidRPr="00082B7D">
        <w:rPr>
          <w:rFonts w:ascii="Times New Roman" w:hAnsi="Times New Roman" w:cs="Times New Roman"/>
          <w:sz w:val="26"/>
          <w:szCs w:val="26"/>
        </w:rPr>
        <w:t>у</w:t>
      </w:r>
      <w:r w:rsidR="009C3F5A" w:rsidRPr="00082B7D">
        <w:rPr>
          <w:rFonts w:ascii="Times New Roman" w:hAnsi="Times New Roman" w:cs="Times New Roman"/>
          <w:sz w:val="26"/>
          <w:szCs w:val="26"/>
        </w:rPr>
        <w:t>ется подготовка документации по планировке территории),</w:t>
      </w:r>
      <w:r w:rsidR="009B2A6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082B7D">
        <w:rPr>
          <w:rFonts w:ascii="Times New Roman" w:hAnsi="Times New Roman" w:cs="Times New Roman"/>
          <w:sz w:val="26"/>
          <w:szCs w:val="26"/>
        </w:rPr>
        <w:t>требованиям, устано</w:t>
      </w:r>
      <w:r w:rsidR="009C3F5A" w:rsidRPr="00082B7D">
        <w:rPr>
          <w:rFonts w:ascii="Times New Roman" w:hAnsi="Times New Roman" w:cs="Times New Roman"/>
          <w:sz w:val="26"/>
          <w:szCs w:val="26"/>
        </w:rPr>
        <w:t>в</w:t>
      </w:r>
      <w:r w:rsidR="009C3F5A" w:rsidRPr="00082B7D">
        <w:rPr>
          <w:rFonts w:ascii="Times New Roman" w:hAnsi="Times New Roman" w:cs="Times New Roman"/>
          <w:sz w:val="26"/>
          <w:szCs w:val="26"/>
        </w:rPr>
        <w:t>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</w:t>
      </w:r>
      <w:r w:rsidR="0072608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082B7D">
        <w:rPr>
          <w:rFonts w:ascii="Times New Roman" w:hAnsi="Times New Roman" w:cs="Times New Roman"/>
          <w:sz w:val="26"/>
          <w:szCs w:val="26"/>
        </w:rPr>
        <w:t>а также разрешенному использованию земельного участка, огр</w:t>
      </w:r>
      <w:r w:rsidR="009C3F5A" w:rsidRPr="00082B7D">
        <w:rPr>
          <w:rFonts w:ascii="Times New Roman" w:hAnsi="Times New Roman" w:cs="Times New Roman"/>
          <w:sz w:val="26"/>
          <w:szCs w:val="26"/>
        </w:rPr>
        <w:t>а</w:t>
      </w:r>
      <w:r w:rsidR="009C3F5A" w:rsidRPr="00082B7D">
        <w:rPr>
          <w:rFonts w:ascii="Times New Roman" w:hAnsi="Times New Roman" w:cs="Times New Roman"/>
          <w:sz w:val="26"/>
          <w:szCs w:val="26"/>
        </w:rPr>
        <w:t>ничениям, установленным в соответствии с</w:t>
      </w:r>
      <w:r w:rsidR="00726085" w:rsidRPr="00082B7D"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anchor="/document/12124624/entry/2" w:history="1">
        <w:r w:rsidR="009C3F5A" w:rsidRPr="00082B7D">
          <w:rPr>
            <w:rFonts w:ascii="Times New Roman" w:hAnsi="Times New Roman"/>
            <w:sz w:val="26"/>
            <w:szCs w:val="26"/>
          </w:rPr>
          <w:t>земельным</w:t>
        </w:r>
      </w:hyperlink>
      <w:r w:rsidR="0072608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082B7D">
        <w:rPr>
          <w:rFonts w:ascii="Times New Roman" w:hAnsi="Times New Roman" w:cs="Times New Roman"/>
          <w:sz w:val="26"/>
          <w:szCs w:val="26"/>
        </w:rPr>
        <w:t>и иным законодательством Российской Федерации, требованиям проектной документации, в том числе требов</w:t>
      </w:r>
      <w:r w:rsidR="009C3F5A" w:rsidRPr="00082B7D">
        <w:rPr>
          <w:rFonts w:ascii="Times New Roman" w:hAnsi="Times New Roman" w:cs="Times New Roman"/>
          <w:sz w:val="26"/>
          <w:szCs w:val="26"/>
        </w:rPr>
        <w:t>а</w:t>
      </w:r>
      <w:r w:rsidR="009C3F5A" w:rsidRPr="00082B7D">
        <w:rPr>
          <w:rFonts w:ascii="Times New Roman" w:hAnsi="Times New Roman" w:cs="Times New Roman"/>
          <w:sz w:val="26"/>
          <w:szCs w:val="26"/>
        </w:rPr>
        <w:t>ниям энергетической эффективности и</w:t>
      </w:r>
      <w:proofErr w:type="gramEnd"/>
      <w:r w:rsidR="009C3F5A" w:rsidRPr="00082B7D">
        <w:rPr>
          <w:rFonts w:ascii="Times New Roman" w:hAnsi="Times New Roman" w:cs="Times New Roman"/>
          <w:sz w:val="26"/>
          <w:szCs w:val="26"/>
        </w:rPr>
        <w:t xml:space="preserve"> требованиям оснащенности объекта кап</w:t>
      </w:r>
      <w:r w:rsidR="009C3F5A" w:rsidRPr="00082B7D">
        <w:rPr>
          <w:rFonts w:ascii="Times New Roman" w:hAnsi="Times New Roman" w:cs="Times New Roman"/>
          <w:sz w:val="26"/>
          <w:szCs w:val="26"/>
        </w:rPr>
        <w:t>и</w:t>
      </w:r>
      <w:r w:rsidR="009C3F5A" w:rsidRPr="00082B7D">
        <w:rPr>
          <w:rFonts w:ascii="Times New Roman" w:hAnsi="Times New Roman" w:cs="Times New Roman"/>
          <w:sz w:val="26"/>
          <w:szCs w:val="26"/>
        </w:rPr>
        <w:t>тального строительства приборами учета используемых энергетических ресурсов.</w:t>
      </w:r>
      <w:bookmarkStart w:id="14" w:name="sub_3126"/>
    </w:p>
    <w:p w14:paraId="12736A92" w14:textId="36A4D816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</w:t>
      </w:r>
      <w:r w:rsidR="00895A06" w:rsidRPr="00082B7D">
        <w:rPr>
          <w:rFonts w:ascii="Times New Roman" w:hAnsi="Times New Roman" w:cs="Times New Roman"/>
          <w:sz w:val="26"/>
          <w:szCs w:val="26"/>
        </w:rPr>
        <w:t>8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sz w:val="26"/>
          <w:szCs w:val="26"/>
        </w:rPr>
        <w:t>После рассмотрения, проверки и согласования в структурных подра</w:t>
      </w:r>
      <w:r w:rsidRPr="00082B7D">
        <w:rPr>
          <w:rFonts w:ascii="Times New Roman" w:hAnsi="Times New Roman" w:cs="Times New Roman"/>
          <w:sz w:val="26"/>
          <w:szCs w:val="26"/>
        </w:rPr>
        <w:t>з</w:t>
      </w:r>
      <w:r w:rsidRPr="00082B7D">
        <w:rPr>
          <w:rFonts w:ascii="Times New Roman" w:hAnsi="Times New Roman" w:cs="Times New Roman"/>
          <w:sz w:val="26"/>
          <w:szCs w:val="26"/>
        </w:rPr>
        <w:t xml:space="preserve">делениях 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="00493C60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="001A4BB6" w:rsidRPr="001A4BB6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передаются в Отдел для подготовки разрешения на ввод в эксплуатацию объекта капитального стро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 xml:space="preserve">тельства или </w:t>
      </w:r>
      <w:r w:rsidR="00AB156D" w:rsidRPr="00082B7D">
        <w:rPr>
          <w:rFonts w:ascii="Times New Roman" w:hAnsi="Times New Roman" w:cs="Times New Roman"/>
          <w:sz w:val="26"/>
          <w:szCs w:val="26"/>
        </w:rPr>
        <w:t xml:space="preserve">уведомления об отказе </w:t>
      </w:r>
      <w:r w:rsidRPr="00082B7D">
        <w:rPr>
          <w:rFonts w:ascii="Times New Roman" w:hAnsi="Times New Roman" w:cs="Times New Roman"/>
          <w:sz w:val="26"/>
          <w:szCs w:val="26"/>
        </w:rPr>
        <w:t>в предоставлении муниципальной услуги.</w:t>
      </w:r>
    </w:p>
    <w:p w14:paraId="70CC2BF1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5" w:name="sub_3127"/>
      <w:bookmarkEnd w:id="14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</w:t>
      </w:r>
      <w:r w:rsidR="00895A06" w:rsidRPr="00082B7D">
        <w:rPr>
          <w:rFonts w:ascii="Times New Roman" w:hAnsi="Times New Roman" w:cs="Times New Roman"/>
          <w:sz w:val="26"/>
          <w:szCs w:val="26"/>
        </w:rPr>
        <w:t>9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при строительстве, реконструкции объекта капитального строительства не осуществлялся государственный строительный надзор, специалист Отдела </w:t>
      </w:r>
      <w:r w:rsidR="00C663BC" w:rsidRPr="00082B7D">
        <w:rPr>
          <w:rFonts w:ascii="Times New Roman" w:hAnsi="Times New Roman" w:cs="Times New Roman"/>
          <w:sz w:val="26"/>
          <w:szCs w:val="26"/>
        </w:rPr>
        <w:t>в день</w:t>
      </w:r>
      <w:r w:rsidR="002E24BD" w:rsidRPr="00082B7D">
        <w:rPr>
          <w:rFonts w:ascii="Times New Roman" w:hAnsi="Times New Roman" w:cs="Times New Roman"/>
          <w:sz w:val="26"/>
          <w:szCs w:val="26"/>
        </w:rPr>
        <w:t xml:space="preserve"> передачи документов в структурные подразделения Уполномоченного </w:t>
      </w:r>
      <w:r w:rsidR="002E24BD" w:rsidRPr="00082B7D">
        <w:rPr>
          <w:rFonts w:ascii="Times New Roman" w:hAnsi="Times New Roman" w:cs="Times New Roman"/>
          <w:sz w:val="26"/>
          <w:szCs w:val="26"/>
        </w:rPr>
        <w:lastRenderedPageBreak/>
        <w:t xml:space="preserve">органа </w:t>
      </w:r>
      <w:r w:rsidRPr="00082B7D">
        <w:rPr>
          <w:rFonts w:ascii="Times New Roman" w:hAnsi="Times New Roman" w:cs="Times New Roman"/>
          <w:sz w:val="26"/>
          <w:szCs w:val="26"/>
        </w:rPr>
        <w:t>п</w:t>
      </w:r>
      <w:r w:rsidR="002E24BD" w:rsidRPr="00082B7D">
        <w:rPr>
          <w:rFonts w:ascii="Times New Roman" w:hAnsi="Times New Roman" w:cs="Times New Roman"/>
          <w:sz w:val="26"/>
          <w:szCs w:val="26"/>
        </w:rPr>
        <w:t>роизводит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осмотр такого объекта.</w:t>
      </w:r>
    </w:p>
    <w:bookmarkEnd w:id="15"/>
    <w:p w14:paraId="63BEB2A3" w14:textId="77777777" w:rsidR="00726085" w:rsidRPr="00082B7D" w:rsidRDefault="00726085" w:rsidP="0072608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82B7D">
        <w:rPr>
          <w:rFonts w:ascii="Times New Roman" w:hAnsi="Times New Roman" w:cs="Times New Roman"/>
          <w:sz w:val="26"/>
          <w:szCs w:val="26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</w:t>
      </w:r>
      <w:r w:rsidRPr="00082B7D">
        <w:rPr>
          <w:rFonts w:ascii="Times New Roman" w:hAnsi="Times New Roman" w:cs="Times New Roman"/>
          <w:sz w:val="26"/>
          <w:szCs w:val="26"/>
        </w:rPr>
        <w:t>д</w:t>
      </w:r>
      <w:r w:rsidRPr="00082B7D">
        <w:rPr>
          <w:rFonts w:ascii="Times New Roman" w:hAnsi="Times New Roman" w:cs="Times New Roman"/>
          <w:sz w:val="26"/>
          <w:szCs w:val="26"/>
        </w:rPr>
        <w:t>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>для строительства, реконструкции линейного объекта не требуется подготовка документации по планировке территории), требов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25D7FB3F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По окончании осмотра </w:t>
      </w:r>
      <w:r w:rsidR="00C0784E" w:rsidRPr="00082B7D">
        <w:rPr>
          <w:rFonts w:ascii="Times New Roman" w:hAnsi="Times New Roman" w:cs="Times New Roman"/>
          <w:sz w:val="26"/>
          <w:szCs w:val="26"/>
        </w:rPr>
        <w:t>в день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 проведения осмотра</w:t>
      </w:r>
      <w:r w:rsidR="00C078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составляется акт осмотра построенного, реконструируемого объекта капитального строительства</w:t>
      </w:r>
      <w:r w:rsidR="00F6430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6430E" w:rsidRPr="00082B7D">
        <w:rPr>
          <w:rFonts w:ascii="Times New Roman" w:hAnsi="Times New Roman" w:cs="Times New Roman"/>
          <w:sz w:val="26"/>
          <w:szCs w:val="26"/>
        </w:rPr>
        <w:t xml:space="preserve">Результат осмотра закрепляется посредством фотофиксации. </w:t>
      </w:r>
      <w:r w:rsidRPr="00082B7D">
        <w:rPr>
          <w:rFonts w:ascii="Times New Roman" w:hAnsi="Times New Roman" w:cs="Times New Roman"/>
          <w:sz w:val="26"/>
          <w:szCs w:val="26"/>
        </w:rPr>
        <w:t xml:space="preserve">Акт осмотра подписывается специалистом Отдела, начальником Отдела и заместителем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</w:t>
      </w:r>
      <w:r w:rsidR="008537AE" w:rsidRPr="00082B7D">
        <w:rPr>
          <w:rFonts w:ascii="Times New Roman" w:hAnsi="Times New Roman" w:cs="Times New Roman"/>
          <w:sz w:val="26"/>
          <w:szCs w:val="26"/>
        </w:rPr>
        <w:t>н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ного органа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в </w:t>
      </w:r>
      <w:r w:rsidR="00B35F04" w:rsidRPr="00082B7D">
        <w:rPr>
          <w:rFonts w:ascii="Times New Roman" w:hAnsi="Times New Roman" w:cs="Times New Roman"/>
          <w:sz w:val="26"/>
          <w:szCs w:val="26"/>
        </w:rPr>
        <w:t>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проведения осмотра.</w:t>
      </w:r>
    </w:p>
    <w:p w14:paraId="69CE662B" w14:textId="50192F03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6" w:name="sub_3128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</w:t>
      </w:r>
      <w:r w:rsidR="00895A06" w:rsidRPr="00082B7D">
        <w:rPr>
          <w:rFonts w:ascii="Times New Roman" w:hAnsi="Times New Roman" w:cs="Times New Roman"/>
          <w:sz w:val="26"/>
          <w:szCs w:val="26"/>
        </w:rPr>
        <w:t>10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>При наличии оснований</w:t>
      </w:r>
      <w:r w:rsidR="00183E05">
        <w:rPr>
          <w:rFonts w:ascii="Times New Roman" w:hAnsi="Times New Roman" w:cs="Times New Roman"/>
          <w:sz w:val="26"/>
          <w:szCs w:val="26"/>
        </w:rPr>
        <w:t xml:space="preserve"> для отказа в предоставлении муниципальной услуги</w:t>
      </w:r>
      <w:r w:rsidRPr="00082B7D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sub_228" w:history="1">
        <w:r w:rsidR="008537AE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пункте</w:t>
        </w:r>
      </w:hyperlink>
      <w:r w:rsidR="008537AE" w:rsidRPr="00082B7D">
        <w:rPr>
          <w:rFonts w:ascii="Times New Roman" w:hAnsi="Times New Roman" w:cs="Times New Roman"/>
          <w:sz w:val="26"/>
          <w:szCs w:val="26"/>
        </w:rPr>
        <w:t xml:space="preserve"> 2.</w:t>
      </w:r>
      <w:r w:rsidR="00D71859" w:rsidRPr="00082B7D">
        <w:rPr>
          <w:rFonts w:ascii="Times New Roman" w:hAnsi="Times New Roman" w:cs="Times New Roman"/>
          <w:sz w:val="26"/>
          <w:szCs w:val="26"/>
        </w:rPr>
        <w:t>16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1DA6" w:rsidRPr="00082B7D">
        <w:rPr>
          <w:rFonts w:ascii="Times New Roman" w:hAnsi="Times New Roman" w:cs="Times New Roman"/>
          <w:sz w:val="26"/>
          <w:szCs w:val="26"/>
        </w:rPr>
        <w:t>настоящего А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регламента, спец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 xml:space="preserve">алист Отдела </w:t>
      </w:r>
      <w:r w:rsidR="00B35F04" w:rsidRPr="00082B7D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с момента получения документов из структурных подразделений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7B6326" w:rsidRPr="00082B7D">
        <w:rPr>
          <w:rFonts w:ascii="Times New Roman" w:hAnsi="Times New Roman" w:cs="Times New Roman"/>
          <w:sz w:val="26"/>
          <w:szCs w:val="26"/>
        </w:rPr>
        <w:t xml:space="preserve"> и </w:t>
      </w:r>
      <w:r w:rsidR="0023429F" w:rsidRPr="00082B7D">
        <w:rPr>
          <w:rFonts w:ascii="Times New Roman" w:hAnsi="Times New Roman" w:cs="Times New Roman"/>
          <w:sz w:val="26"/>
          <w:szCs w:val="26"/>
        </w:rPr>
        <w:t xml:space="preserve">после составления </w:t>
      </w:r>
      <w:r w:rsidR="007B6326" w:rsidRPr="00082B7D">
        <w:rPr>
          <w:rFonts w:ascii="Times New Roman" w:hAnsi="Times New Roman" w:cs="Times New Roman"/>
          <w:sz w:val="26"/>
          <w:szCs w:val="26"/>
        </w:rPr>
        <w:t>акта осмотра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готовит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>отказ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 в виде </w:t>
      </w:r>
      <w:r w:rsidR="0023429F" w:rsidRPr="00082B7D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Pr="00082B7D">
        <w:rPr>
          <w:rFonts w:ascii="Times New Roman" w:hAnsi="Times New Roman" w:cs="Times New Roman"/>
          <w:sz w:val="26"/>
          <w:szCs w:val="26"/>
        </w:rPr>
        <w:t>с указанием о</w:t>
      </w:r>
      <w:r w:rsidRPr="00082B7D">
        <w:rPr>
          <w:rFonts w:ascii="Times New Roman" w:hAnsi="Times New Roman" w:cs="Times New Roman"/>
          <w:sz w:val="26"/>
          <w:szCs w:val="26"/>
        </w:rPr>
        <w:t>с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нований для отказа и передает на подпись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(заместителю </w:t>
      </w:r>
      <w:r w:rsidR="00D71859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, который в </w:t>
      </w:r>
      <w:r w:rsidR="00FC12B4" w:rsidRPr="00082B7D">
        <w:rPr>
          <w:rFonts w:ascii="Times New Roman" w:hAnsi="Times New Roman" w:cs="Times New Roman"/>
          <w:sz w:val="26"/>
          <w:szCs w:val="26"/>
        </w:rPr>
        <w:t>этот же</w:t>
      </w:r>
      <w:proofErr w:type="gramEnd"/>
      <w:r w:rsidR="00FC12B4" w:rsidRPr="00082B7D">
        <w:rPr>
          <w:rFonts w:ascii="Times New Roman" w:hAnsi="Times New Roman" w:cs="Times New Roman"/>
          <w:sz w:val="26"/>
          <w:szCs w:val="26"/>
        </w:rPr>
        <w:t xml:space="preserve">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подписывает отказ в предоставлении муниципальной услуги.</w:t>
      </w:r>
    </w:p>
    <w:p w14:paraId="2E3267FF" w14:textId="738B1108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7" w:name="sub_3129"/>
      <w:bookmarkEnd w:id="16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</w:t>
      </w:r>
      <w:r w:rsidR="00895A06" w:rsidRPr="00082B7D">
        <w:rPr>
          <w:rFonts w:ascii="Times New Roman" w:hAnsi="Times New Roman" w:cs="Times New Roman"/>
          <w:sz w:val="26"/>
          <w:szCs w:val="26"/>
        </w:rPr>
        <w:t>11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При отсутствии оснований</w:t>
      </w:r>
      <w:r w:rsidR="00EC6905" w:rsidRPr="00EC6905">
        <w:t xml:space="preserve"> </w:t>
      </w:r>
      <w:r w:rsidR="00EC6905" w:rsidRPr="00EC6905">
        <w:rPr>
          <w:rFonts w:ascii="Times New Roman" w:hAnsi="Times New Roman" w:cs="Times New Roman"/>
          <w:sz w:val="26"/>
          <w:szCs w:val="26"/>
        </w:rPr>
        <w:t>для отказа в предоставлении муниципал</w:t>
      </w:r>
      <w:r w:rsidR="00EC6905" w:rsidRPr="00EC6905">
        <w:rPr>
          <w:rFonts w:ascii="Times New Roman" w:hAnsi="Times New Roman" w:cs="Times New Roman"/>
          <w:sz w:val="26"/>
          <w:szCs w:val="26"/>
        </w:rPr>
        <w:t>ь</w:t>
      </w:r>
      <w:r w:rsidR="00EC6905" w:rsidRPr="00EC6905">
        <w:rPr>
          <w:rFonts w:ascii="Times New Roman" w:hAnsi="Times New Roman" w:cs="Times New Roman"/>
          <w:sz w:val="26"/>
          <w:szCs w:val="26"/>
        </w:rPr>
        <w:t>ной услуги</w:t>
      </w:r>
      <w:r w:rsidRPr="00082B7D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sub_228" w:history="1">
        <w:r w:rsidR="008537AE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пункте</w:t>
        </w:r>
      </w:hyperlink>
      <w:r w:rsidR="004F2A4E" w:rsidRPr="00082B7D">
        <w:rPr>
          <w:rFonts w:ascii="Times New Roman" w:hAnsi="Times New Roman" w:cs="Times New Roman"/>
          <w:sz w:val="26"/>
          <w:szCs w:val="26"/>
        </w:rPr>
        <w:t xml:space="preserve"> 2.</w:t>
      </w:r>
      <w:r w:rsidR="00D71859" w:rsidRPr="00082B7D">
        <w:rPr>
          <w:rFonts w:ascii="Times New Roman" w:hAnsi="Times New Roman" w:cs="Times New Roman"/>
          <w:sz w:val="26"/>
          <w:szCs w:val="26"/>
        </w:rPr>
        <w:t>16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1DA6" w:rsidRPr="00082B7D">
        <w:rPr>
          <w:rFonts w:ascii="Times New Roman" w:hAnsi="Times New Roman" w:cs="Times New Roman"/>
          <w:sz w:val="26"/>
          <w:szCs w:val="26"/>
        </w:rPr>
        <w:t>настоящего А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регламента, специалист Отдела </w:t>
      </w:r>
      <w:r w:rsidR="00B35F04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 момента получения документов из структурных подразделений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7B6326" w:rsidRPr="00082B7D">
        <w:rPr>
          <w:rFonts w:ascii="Times New Roman" w:hAnsi="Times New Roman" w:cs="Times New Roman"/>
          <w:sz w:val="26"/>
          <w:szCs w:val="26"/>
        </w:rPr>
        <w:t xml:space="preserve"> и акта осмотра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готовит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3 экземпляра </w:t>
      </w:r>
      <w:r w:rsidRPr="00082B7D">
        <w:rPr>
          <w:rFonts w:ascii="Times New Roman" w:hAnsi="Times New Roman" w:cs="Times New Roman"/>
          <w:sz w:val="26"/>
          <w:szCs w:val="26"/>
        </w:rPr>
        <w:t>разр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шени</w:t>
      </w:r>
      <w:r w:rsidR="004F2A4E" w:rsidRPr="00082B7D">
        <w:rPr>
          <w:rFonts w:ascii="Times New Roman" w:hAnsi="Times New Roman" w:cs="Times New Roman"/>
          <w:sz w:val="26"/>
          <w:szCs w:val="26"/>
        </w:rPr>
        <w:t>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 ввод в эксплуатацию объекта капитального строительства</w:t>
      </w:r>
      <w:r w:rsidR="004A5C02" w:rsidRPr="00082B7D">
        <w:rPr>
          <w:rFonts w:ascii="Times New Roman" w:hAnsi="Times New Roman" w:cs="Times New Roman"/>
          <w:sz w:val="26"/>
          <w:szCs w:val="26"/>
        </w:rPr>
        <w:t xml:space="preserve"> по установленной форме</w:t>
      </w:r>
      <w:r w:rsidR="00476103">
        <w:rPr>
          <w:rFonts w:ascii="Times New Roman" w:hAnsi="Times New Roman" w:cs="Times New Roman"/>
          <w:sz w:val="26"/>
          <w:szCs w:val="26"/>
        </w:rPr>
        <w:t xml:space="preserve">, утвержденной Приказом </w:t>
      </w:r>
      <w:r w:rsidR="00476103" w:rsidRPr="00476103">
        <w:rPr>
          <w:rFonts w:ascii="Times New Roman" w:hAnsi="Times New Roman" w:cs="Times New Roman"/>
          <w:sz w:val="26"/>
          <w:szCs w:val="26"/>
        </w:rPr>
        <w:t>Министерств</w:t>
      </w:r>
      <w:r w:rsidR="00476103">
        <w:rPr>
          <w:rFonts w:ascii="Times New Roman" w:hAnsi="Times New Roman" w:cs="Times New Roman"/>
          <w:sz w:val="26"/>
          <w:szCs w:val="26"/>
        </w:rPr>
        <w:t>а</w:t>
      </w:r>
      <w:r w:rsidR="00476103" w:rsidRPr="00476103">
        <w:rPr>
          <w:rFonts w:ascii="Times New Roman" w:hAnsi="Times New Roman" w:cs="Times New Roman"/>
          <w:sz w:val="26"/>
          <w:szCs w:val="26"/>
        </w:rPr>
        <w:t xml:space="preserve"> строительства и жилищно-коммунального хозяйства Российской Федерации</w:t>
      </w:r>
      <w:r w:rsidR="00476103">
        <w:rPr>
          <w:rFonts w:ascii="Times New Roman" w:hAnsi="Times New Roman" w:cs="Times New Roman"/>
          <w:sz w:val="26"/>
          <w:szCs w:val="26"/>
        </w:rPr>
        <w:t xml:space="preserve"> </w:t>
      </w:r>
      <w:r w:rsidR="00476103" w:rsidRPr="00476103">
        <w:rPr>
          <w:rFonts w:ascii="Times New Roman" w:hAnsi="Times New Roman" w:cs="Times New Roman"/>
          <w:sz w:val="26"/>
          <w:szCs w:val="26"/>
        </w:rPr>
        <w:t xml:space="preserve">от 19.02.2015 </w:t>
      </w:r>
      <w:r w:rsidR="00674D16">
        <w:rPr>
          <w:rFonts w:ascii="Times New Roman" w:hAnsi="Times New Roman" w:cs="Times New Roman"/>
          <w:sz w:val="26"/>
          <w:szCs w:val="26"/>
        </w:rPr>
        <w:t xml:space="preserve">№ </w:t>
      </w:r>
      <w:r w:rsidR="00476103" w:rsidRPr="00476103">
        <w:rPr>
          <w:rFonts w:ascii="Times New Roman" w:hAnsi="Times New Roman" w:cs="Times New Roman"/>
          <w:sz w:val="26"/>
          <w:szCs w:val="26"/>
        </w:rPr>
        <w:t>117/</w:t>
      </w:r>
      <w:proofErr w:type="spellStart"/>
      <w:proofErr w:type="gramStart"/>
      <w:r w:rsidR="00476103" w:rsidRPr="00476103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, согласовывает с начальником Отдела и передает на подпись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</w:t>
      </w:r>
      <w:r w:rsidR="008537AE" w:rsidRPr="00082B7D">
        <w:rPr>
          <w:rFonts w:ascii="Times New Roman" w:hAnsi="Times New Roman" w:cs="Times New Roman"/>
          <w:sz w:val="26"/>
          <w:szCs w:val="26"/>
        </w:rPr>
        <w:t>н</w:t>
      </w:r>
      <w:r w:rsidR="008537AE" w:rsidRPr="00082B7D">
        <w:rPr>
          <w:rFonts w:ascii="Times New Roman" w:hAnsi="Times New Roman" w:cs="Times New Roman"/>
          <w:sz w:val="26"/>
          <w:szCs w:val="26"/>
        </w:rPr>
        <w:t>ного органа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5ECC7C73" w14:textId="77777777" w:rsidR="00C55B36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8" w:name="sub_31212"/>
      <w:bookmarkEnd w:id="17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3.2.1</w:t>
      </w:r>
      <w:r w:rsidR="00895A06" w:rsidRPr="00082B7D">
        <w:rPr>
          <w:rFonts w:ascii="Times New Roman" w:hAnsi="Times New Roman" w:cs="Times New Roman"/>
          <w:sz w:val="26"/>
          <w:szCs w:val="26"/>
        </w:rPr>
        <w:t>2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>Руководитель</w:t>
      </w:r>
      <w:r w:rsidR="0067270D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</w:t>
      </w:r>
      <w:r w:rsidR="00FC12B4" w:rsidRPr="00082B7D">
        <w:rPr>
          <w:rFonts w:ascii="Times New Roman" w:hAnsi="Times New Roman" w:cs="Times New Roman"/>
          <w:sz w:val="26"/>
          <w:szCs w:val="26"/>
        </w:rPr>
        <w:t>этот же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подписывает</w:t>
      </w:r>
      <w:r w:rsidR="001E68F8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разрешение на ввод в эксплуатацию объекта капитального строительства. </w:t>
      </w:r>
      <w:bookmarkStart w:id="19" w:name="sub_31213"/>
      <w:bookmarkEnd w:id="18"/>
    </w:p>
    <w:p w14:paraId="65CF274F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3.2.1</w:t>
      </w:r>
      <w:r w:rsidR="00895A06" w:rsidRPr="00082B7D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85A88" w:rsidRPr="00082B7D">
        <w:rPr>
          <w:rFonts w:ascii="Times New Roman" w:hAnsi="Times New Roman" w:cs="Times New Roman"/>
          <w:sz w:val="26"/>
          <w:szCs w:val="26"/>
        </w:rPr>
        <w:t xml:space="preserve">Готовые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разрешение на ввод в эксплуатацию объекта капитального строительства либо </w:t>
      </w:r>
      <w:r w:rsidR="00BD260A" w:rsidRPr="00082B7D">
        <w:rPr>
          <w:rFonts w:ascii="Times New Roman" w:hAnsi="Times New Roman" w:cs="Times New Roman"/>
          <w:sz w:val="26"/>
          <w:szCs w:val="26"/>
        </w:rPr>
        <w:t xml:space="preserve">уведомление об </w:t>
      </w:r>
      <w:r w:rsidRPr="00082B7D">
        <w:rPr>
          <w:rFonts w:ascii="Times New Roman" w:hAnsi="Times New Roman" w:cs="Times New Roman"/>
          <w:sz w:val="26"/>
          <w:szCs w:val="26"/>
        </w:rPr>
        <w:t>отказ</w:t>
      </w:r>
      <w:r w:rsidR="00BD260A"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 с указанием оснований </w:t>
      </w:r>
      <w:r w:rsidR="00BD260A" w:rsidRPr="00082B7D">
        <w:rPr>
          <w:rFonts w:ascii="Times New Roman" w:hAnsi="Times New Roman" w:cs="Times New Roman"/>
          <w:sz w:val="26"/>
          <w:szCs w:val="26"/>
        </w:rPr>
        <w:t xml:space="preserve">отказа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незамедлительно передается в </w:t>
      </w:r>
      <w:r w:rsidR="008537AE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Pr="00082B7D">
        <w:rPr>
          <w:rFonts w:ascii="Times New Roman" w:hAnsi="Times New Roman" w:cs="Times New Roman"/>
          <w:sz w:val="26"/>
          <w:szCs w:val="26"/>
        </w:rPr>
        <w:t>-правовой о</w:t>
      </w:r>
      <w:r w:rsidRPr="00082B7D">
        <w:rPr>
          <w:rFonts w:ascii="Times New Roman" w:hAnsi="Times New Roman" w:cs="Times New Roman"/>
          <w:sz w:val="26"/>
          <w:szCs w:val="26"/>
        </w:rPr>
        <w:t>т</w:t>
      </w:r>
      <w:r w:rsidRPr="00082B7D">
        <w:rPr>
          <w:rFonts w:ascii="Times New Roman" w:hAnsi="Times New Roman" w:cs="Times New Roman"/>
          <w:sz w:val="26"/>
          <w:szCs w:val="26"/>
        </w:rPr>
        <w:t xml:space="preserve">дел для </w:t>
      </w:r>
      <w:r w:rsidR="00BD260A" w:rsidRPr="00082B7D">
        <w:rPr>
          <w:rFonts w:ascii="Times New Roman" w:hAnsi="Times New Roman" w:cs="Times New Roman"/>
          <w:sz w:val="26"/>
          <w:szCs w:val="26"/>
        </w:rPr>
        <w:t>выдачи (</w:t>
      </w:r>
      <w:r w:rsidR="00D71859" w:rsidRPr="00082B7D">
        <w:rPr>
          <w:rFonts w:ascii="Times New Roman" w:hAnsi="Times New Roman" w:cs="Times New Roman"/>
          <w:sz w:val="26"/>
          <w:szCs w:val="26"/>
        </w:rPr>
        <w:t>направления</w:t>
      </w:r>
      <w:r w:rsidR="00BD260A" w:rsidRPr="00082B7D">
        <w:rPr>
          <w:rFonts w:ascii="Times New Roman" w:hAnsi="Times New Roman" w:cs="Times New Roman"/>
          <w:sz w:val="26"/>
          <w:szCs w:val="26"/>
        </w:rPr>
        <w:t>)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 заявителю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5723F23E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0" w:name="sub_31214"/>
      <w:bookmarkEnd w:id="19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3.2.1</w:t>
      </w:r>
      <w:r w:rsidR="00895A06" w:rsidRPr="00082B7D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Информация о введенном в эксплуатацию объекте капитального стр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 xml:space="preserve">ительства подлежит внесению и размещению в информационной системе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обеспечения градостроительной деятельности.</w:t>
      </w:r>
    </w:p>
    <w:bookmarkEnd w:id="20"/>
    <w:p w14:paraId="1911079F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Специалист отдела информационного обеспечения градостроительной де</w:t>
      </w:r>
      <w:r w:rsidRPr="00082B7D">
        <w:rPr>
          <w:rFonts w:ascii="Times New Roman" w:hAnsi="Times New Roman" w:cs="Times New Roman"/>
          <w:sz w:val="26"/>
          <w:szCs w:val="26"/>
        </w:rPr>
        <w:t>я</w:t>
      </w:r>
      <w:r w:rsidRPr="00082B7D">
        <w:rPr>
          <w:rFonts w:ascii="Times New Roman" w:hAnsi="Times New Roman" w:cs="Times New Roman"/>
          <w:sz w:val="26"/>
          <w:szCs w:val="26"/>
        </w:rPr>
        <w:t xml:space="preserve">тельности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вносит и размещает информацию о введенном в эксплуатацию объекте капитального строительства в информационную систему обеспечения градостроительной деятельности в течение 5 календарных дней со дня подписания </w:t>
      </w:r>
      <w:r w:rsidR="00082B7D" w:rsidRPr="00082B7D">
        <w:rPr>
          <w:rFonts w:ascii="Times New Roman" w:hAnsi="Times New Roman" w:cs="Times New Roman"/>
          <w:sz w:val="26"/>
          <w:szCs w:val="26"/>
        </w:rPr>
        <w:t>руководителем Уполномоченного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 органа </w:t>
      </w:r>
      <w:r w:rsidRPr="00082B7D">
        <w:rPr>
          <w:rFonts w:ascii="Times New Roman" w:hAnsi="Times New Roman" w:cs="Times New Roman"/>
          <w:sz w:val="26"/>
          <w:szCs w:val="26"/>
        </w:rPr>
        <w:t>разрешения на ввод в эксплу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тацию объекта капитального строительства.</w:t>
      </w:r>
    </w:p>
    <w:p w14:paraId="3D5E2319" w14:textId="6E209B0B" w:rsidR="004F2A4E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1" w:name="sub_31215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3.2.1</w:t>
      </w:r>
      <w:r w:rsidR="00895A06" w:rsidRPr="00082B7D">
        <w:rPr>
          <w:rFonts w:ascii="Times New Roman" w:hAnsi="Times New Roman" w:cs="Times New Roman"/>
          <w:sz w:val="26"/>
          <w:szCs w:val="26"/>
        </w:rPr>
        <w:t>5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="009B5B17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4F2A4E" w:rsidRPr="00082B7D">
        <w:rPr>
          <w:rFonts w:ascii="Times New Roman" w:hAnsi="Times New Roman"/>
          <w:color w:val="000000"/>
          <w:sz w:val="26"/>
          <w:szCs w:val="26"/>
        </w:rPr>
        <w:t xml:space="preserve">Результатом выполнения административной процедуры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явля</w:t>
      </w:r>
      <w:r w:rsidR="00E37998">
        <w:rPr>
          <w:rFonts w:ascii="Times New Roman" w:hAnsi="Times New Roman"/>
          <w:color w:val="000000"/>
          <w:sz w:val="26"/>
          <w:szCs w:val="26"/>
        </w:rPr>
        <w:t>е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тся по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д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 xml:space="preserve">писанные разрешение на ввод в эксплуатацию объекта капитального строительства либо уведомление об отказе в предоставлении муниципальной услуги, переданные </w:t>
      </w:r>
      <w:r w:rsidR="00A85A88" w:rsidRPr="00082B7D">
        <w:rPr>
          <w:rFonts w:ascii="Times New Roman" w:hAnsi="Times New Roman"/>
          <w:color w:val="000000"/>
          <w:sz w:val="26"/>
          <w:szCs w:val="26"/>
        </w:rPr>
        <w:t xml:space="preserve">специалисту контрольно-правового отдела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для выдачи</w:t>
      </w:r>
      <w:r w:rsidR="0098139A">
        <w:rPr>
          <w:rFonts w:ascii="Times New Roman" w:hAnsi="Times New Roman"/>
          <w:color w:val="000000"/>
          <w:sz w:val="26"/>
          <w:szCs w:val="26"/>
        </w:rPr>
        <w:t xml:space="preserve"> (направления)</w:t>
      </w:r>
      <w:r w:rsidR="004F2A4E" w:rsidRPr="00082B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заявителю.</w:t>
      </w:r>
    </w:p>
    <w:bookmarkEnd w:id="21"/>
    <w:p w14:paraId="308DF92B" w14:textId="34FBA2C9" w:rsidR="00130A6D" w:rsidRPr="00082B7D" w:rsidRDefault="00ED7353" w:rsidP="00613B25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3.3.2.1</w:t>
      </w:r>
      <w:r w:rsidR="00895A06" w:rsidRPr="00082B7D">
        <w:rPr>
          <w:rFonts w:ascii="Times New Roman" w:hAnsi="Times New Roman" w:cs="Times New Roman"/>
          <w:sz w:val="26"/>
          <w:szCs w:val="26"/>
        </w:rPr>
        <w:t>6</w:t>
      </w:r>
      <w:r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="004B14C0"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</w:t>
      </w:r>
      <w:r w:rsidR="00613B25">
        <w:rPr>
          <w:rFonts w:ascii="Times New Roman" w:hAnsi="Times New Roman" w:cs="Times New Roman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>- не более 3 рабочих дней со дня поступления з</w:t>
      </w:r>
      <w:r w:rsidR="00613B25">
        <w:rPr>
          <w:rFonts w:ascii="Times New Roman" w:hAnsi="Times New Roman" w:cs="Times New Roman"/>
          <w:sz w:val="26"/>
          <w:szCs w:val="26"/>
        </w:rPr>
        <w:t>аявления в Уполномоченный орган.</w:t>
      </w:r>
    </w:p>
    <w:p w14:paraId="519CBC6A" w14:textId="214F7B79" w:rsidR="008C4B34" w:rsidRPr="00082B7D" w:rsidRDefault="004B14C0" w:rsidP="008C4B34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22" w:name="sub_3313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4F2A4E" w:rsidRPr="00082B7D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 xml:space="preserve">.3. </w:t>
      </w:r>
      <w:r w:rsidR="00CD35A3" w:rsidRPr="00082B7D">
        <w:rPr>
          <w:rFonts w:ascii="Times New Roman" w:eastAsia="Times New Roman" w:hAnsi="Times New Roman" w:cs="Times New Roman"/>
          <w:sz w:val="26"/>
          <w:szCs w:val="26"/>
        </w:rPr>
        <w:t>Выдача</w:t>
      </w:r>
      <w:r w:rsidR="000430A2">
        <w:rPr>
          <w:rFonts w:ascii="Times New Roman" w:eastAsia="Times New Roman" w:hAnsi="Times New Roman" w:cs="Times New Roman"/>
          <w:sz w:val="26"/>
          <w:szCs w:val="26"/>
        </w:rPr>
        <w:t xml:space="preserve"> (направления)</w:t>
      </w:r>
      <w:r w:rsidR="008C4B34" w:rsidRPr="00082B7D">
        <w:rPr>
          <w:rFonts w:ascii="Times New Roman" w:eastAsia="Times New Roman" w:hAnsi="Times New Roman" w:cs="Times New Roman"/>
          <w:sz w:val="26"/>
          <w:szCs w:val="26"/>
        </w:rPr>
        <w:t xml:space="preserve"> заявителю (представителю заявителя) разрешения на ввод объекта в эксплуатацию либо уведомления об отказе в </w:t>
      </w:r>
      <w:r w:rsidR="00004720" w:rsidRPr="00082B7D">
        <w:rPr>
          <w:rFonts w:ascii="Times New Roman" w:eastAsia="Times New Roman" w:hAnsi="Times New Roman" w:cs="Times New Roman"/>
          <w:sz w:val="26"/>
          <w:szCs w:val="26"/>
        </w:rPr>
        <w:t>предоставлении м</w:t>
      </w:r>
      <w:r w:rsidR="00004720" w:rsidRPr="00082B7D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04720" w:rsidRPr="00082B7D">
        <w:rPr>
          <w:rFonts w:ascii="Times New Roman" w:eastAsia="Times New Roman" w:hAnsi="Times New Roman" w:cs="Times New Roman"/>
          <w:sz w:val="26"/>
          <w:szCs w:val="26"/>
        </w:rPr>
        <w:t>ниципальной услуги</w:t>
      </w:r>
      <w:r w:rsidR="008C4B34" w:rsidRPr="00082B7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F50787" w14:textId="77777777" w:rsidR="00B42456" w:rsidRPr="00082B7D" w:rsidRDefault="004B14C0" w:rsidP="00B42456">
      <w:pPr>
        <w:rPr>
          <w:rFonts w:ascii="Times New Roman" w:hAnsi="Times New Roman" w:cs="Times New Roman"/>
          <w:sz w:val="26"/>
          <w:szCs w:val="26"/>
        </w:rPr>
      </w:pPr>
      <w:bookmarkStart w:id="23" w:name="sub_3131"/>
      <w:bookmarkEnd w:id="22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B42456" w:rsidRPr="00082B7D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 xml:space="preserve">.3.1. </w:t>
      </w:r>
      <w:r w:rsidR="00B42456" w:rsidRPr="00082B7D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выполнения административной процедуры является поступление специалисту контрольно-правового отдела </w:t>
      </w:r>
      <w:proofErr w:type="gramStart"/>
      <w:r w:rsidR="00B42456" w:rsidRPr="00082B7D">
        <w:rPr>
          <w:rFonts w:ascii="Times New Roman" w:hAnsi="Times New Roman"/>
          <w:color w:val="000000"/>
          <w:sz w:val="26"/>
          <w:szCs w:val="26"/>
        </w:rPr>
        <w:t>подписанных</w:t>
      </w:r>
      <w:proofErr w:type="gramEnd"/>
      <w:r w:rsidR="00B42456" w:rsidRPr="00082B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71859" w:rsidRPr="00082B7D">
        <w:rPr>
          <w:rFonts w:ascii="Times New Roman" w:hAnsi="Times New Roman"/>
          <w:color w:val="000000"/>
          <w:sz w:val="26"/>
          <w:szCs w:val="26"/>
        </w:rPr>
        <w:t>руков</w:t>
      </w:r>
      <w:r w:rsidR="00D71859" w:rsidRPr="00082B7D">
        <w:rPr>
          <w:rFonts w:ascii="Times New Roman" w:hAnsi="Times New Roman"/>
          <w:color w:val="000000"/>
          <w:sz w:val="26"/>
          <w:szCs w:val="26"/>
        </w:rPr>
        <w:t>о</w:t>
      </w:r>
      <w:r w:rsidR="00D71859" w:rsidRPr="00082B7D">
        <w:rPr>
          <w:rFonts w:ascii="Times New Roman" w:hAnsi="Times New Roman"/>
          <w:color w:val="000000"/>
          <w:sz w:val="26"/>
          <w:szCs w:val="26"/>
        </w:rPr>
        <w:t>дителем Уполномоченного органа</w:t>
      </w:r>
      <w:r w:rsidR="00B42456" w:rsidRPr="00082B7D">
        <w:rPr>
          <w:rFonts w:ascii="Times New Roman" w:hAnsi="Times New Roman"/>
          <w:color w:val="000000"/>
          <w:sz w:val="26"/>
          <w:szCs w:val="26"/>
        </w:rPr>
        <w:t xml:space="preserve"> разрешения на ввод объекта в </w:t>
      </w:r>
      <w:r w:rsidR="00B42456" w:rsidRPr="00082B7D">
        <w:rPr>
          <w:rFonts w:ascii="Times New Roman" w:hAnsi="Times New Roman" w:cs="Times New Roman"/>
          <w:sz w:val="26"/>
          <w:szCs w:val="26"/>
        </w:rPr>
        <w:t xml:space="preserve">эксплуатацию либо </w:t>
      </w:r>
      <w:r w:rsidR="008C4B34" w:rsidRPr="00082B7D">
        <w:rPr>
          <w:rFonts w:ascii="Times New Roman" w:hAnsi="Times New Roman" w:cs="Times New Roman"/>
          <w:sz w:val="26"/>
          <w:szCs w:val="26"/>
        </w:rPr>
        <w:t>уведомления об отказе</w:t>
      </w:r>
      <w:r w:rsidR="00BD116A"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</w:t>
      </w:r>
      <w:r w:rsidR="00B42456" w:rsidRPr="00082B7D">
        <w:rPr>
          <w:rFonts w:ascii="Times New Roman" w:hAnsi="Times New Roman" w:cs="Times New Roman"/>
          <w:sz w:val="26"/>
          <w:szCs w:val="26"/>
        </w:rPr>
        <w:t>.</w:t>
      </w:r>
    </w:p>
    <w:p w14:paraId="472E716D" w14:textId="77777777" w:rsidR="00446E1B" w:rsidRPr="004C3440" w:rsidRDefault="004B14C0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4" w:name="sub_3132"/>
      <w:bookmarkEnd w:id="23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B42456" w:rsidRPr="004C3440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 xml:space="preserve">.3.2. </w:t>
      </w:r>
      <w:r w:rsidR="00446E1B" w:rsidRPr="004C3440">
        <w:rPr>
          <w:rFonts w:ascii="Times New Roman" w:hAnsi="Times New Roman" w:cs="Times New Roman"/>
          <w:sz w:val="26"/>
          <w:szCs w:val="26"/>
        </w:rPr>
        <w:t>Специалист контрольно-правового отдела в день поступления док</w:t>
      </w:r>
      <w:r w:rsidR="00446E1B" w:rsidRPr="004C3440">
        <w:rPr>
          <w:rFonts w:ascii="Times New Roman" w:hAnsi="Times New Roman" w:cs="Times New Roman"/>
          <w:sz w:val="26"/>
          <w:szCs w:val="26"/>
        </w:rPr>
        <w:t>у</w:t>
      </w:r>
      <w:r w:rsidR="00446E1B" w:rsidRPr="004C3440">
        <w:rPr>
          <w:rFonts w:ascii="Times New Roman" w:hAnsi="Times New Roman" w:cs="Times New Roman"/>
          <w:sz w:val="26"/>
          <w:szCs w:val="26"/>
        </w:rPr>
        <w:t>ментов, являющихся результатом предоставления муниципальной услуги, в случае поступлении заявления в Уполномоченный орган посредством личного обращения направляет заявителю результат предоставления муниципальной услуги способом, указанным заявителем в заявлении:</w:t>
      </w:r>
    </w:p>
    <w:p w14:paraId="5BC242F4" w14:textId="6B89AE0D" w:rsidR="00446E1B" w:rsidRPr="004C3440" w:rsidRDefault="00446E1B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в случае указания заявителем личного получения результата предоставления муниципальной услуги выдает результат предоставления муниципальной услуги з</w:t>
      </w:r>
      <w:r w:rsidRPr="004C3440">
        <w:rPr>
          <w:rFonts w:ascii="Times New Roman" w:hAnsi="Times New Roman" w:cs="Times New Roman"/>
          <w:sz w:val="26"/>
          <w:szCs w:val="26"/>
        </w:rPr>
        <w:t>а</w:t>
      </w:r>
      <w:r w:rsidRPr="004C3440">
        <w:rPr>
          <w:rFonts w:ascii="Times New Roman" w:hAnsi="Times New Roman" w:cs="Times New Roman"/>
          <w:sz w:val="26"/>
          <w:szCs w:val="26"/>
        </w:rPr>
        <w:t xml:space="preserve">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в установленном порядке копии) доверенности, удостоверяющей полномочия представителя). </w:t>
      </w:r>
      <w:proofErr w:type="gramStart"/>
      <w:r w:rsidRPr="004C3440">
        <w:rPr>
          <w:rFonts w:ascii="Times New Roman" w:hAnsi="Times New Roman" w:cs="Times New Roman"/>
          <w:sz w:val="26"/>
          <w:szCs w:val="26"/>
        </w:rPr>
        <w:t>При получении резул</w:t>
      </w:r>
      <w:r w:rsidRPr="004C3440">
        <w:rPr>
          <w:rFonts w:ascii="Times New Roman" w:hAnsi="Times New Roman" w:cs="Times New Roman"/>
          <w:sz w:val="26"/>
          <w:szCs w:val="26"/>
        </w:rPr>
        <w:t>ь</w:t>
      </w:r>
      <w:r w:rsidRPr="004C3440">
        <w:rPr>
          <w:rFonts w:ascii="Times New Roman" w:hAnsi="Times New Roman" w:cs="Times New Roman"/>
          <w:sz w:val="26"/>
          <w:szCs w:val="26"/>
        </w:rPr>
        <w:t>тата муниципальной услуги заявитель ставит в журнале регистрации обращений дату и подпись, подтверждающую получение документов;</w:t>
      </w:r>
      <w:proofErr w:type="gramEnd"/>
    </w:p>
    <w:p w14:paraId="468F7B1C" w14:textId="77777777" w:rsidR="00446E1B" w:rsidRPr="00082B7D" w:rsidRDefault="00446E1B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в случае указания заявителя о желании получить результат предоставления муниципальной услуги почтовым отправлением, в том числе при подаче уведомления через МФЦ, направляет результат предоставления муниципальной услуги с уведо</w:t>
      </w:r>
      <w:r w:rsidRPr="004C3440">
        <w:rPr>
          <w:rFonts w:ascii="Times New Roman" w:hAnsi="Times New Roman" w:cs="Times New Roman"/>
          <w:sz w:val="26"/>
          <w:szCs w:val="26"/>
        </w:rPr>
        <w:t>м</w:t>
      </w:r>
      <w:r w:rsidRPr="004C3440">
        <w:rPr>
          <w:rFonts w:ascii="Times New Roman" w:hAnsi="Times New Roman" w:cs="Times New Roman"/>
          <w:sz w:val="26"/>
          <w:szCs w:val="26"/>
        </w:rPr>
        <w:t>лением о вручении по указанному в заявлении адресу заявителя.</w:t>
      </w:r>
    </w:p>
    <w:p w14:paraId="0972AD4D" w14:textId="72A7C772" w:rsidR="004078FC" w:rsidRPr="00082B7D" w:rsidRDefault="003C37A1" w:rsidP="00F9568F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3.3.3.3.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568F" w:rsidRPr="00082B7D">
        <w:rPr>
          <w:rFonts w:ascii="Times New Roman" w:hAnsi="Times New Roman" w:cs="Times New Roman"/>
          <w:sz w:val="26"/>
          <w:szCs w:val="26"/>
        </w:rPr>
        <w:t xml:space="preserve">Специалист контрольно-правового отдела в день поступления документов в случае подачи заявления в электронной форме через </w:t>
      </w:r>
      <w:r w:rsidR="003D7326" w:rsidRPr="00082B7D">
        <w:rPr>
          <w:rFonts w:ascii="Times New Roman" w:hAnsi="Times New Roman" w:cs="Times New Roman"/>
          <w:sz w:val="26"/>
          <w:szCs w:val="26"/>
        </w:rPr>
        <w:t>П</w:t>
      </w:r>
      <w:r w:rsidR="00F9568F" w:rsidRPr="00082B7D">
        <w:rPr>
          <w:rFonts w:ascii="Times New Roman" w:hAnsi="Times New Roman" w:cs="Times New Roman"/>
          <w:sz w:val="26"/>
          <w:szCs w:val="26"/>
        </w:rPr>
        <w:t>ортал</w:t>
      </w:r>
      <w:r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Pr="004C3440">
        <w:rPr>
          <w:rFonts w:ascii="Times New Roman" w:hAnsi="Times New Roman" w:cs="Times New Roman"/>
          <w:iCs/>
          <w:sz w:val="26"/>
          <w:szCs w:val="26"/>
        </w:rPr>
        <w:t>государстве</w:t>
      </w:r>
      <w:r w:rsidRPr="004C3440">
        <w:rPr>
          <w:rFonts w:ascii="Times New Roman" w:hAnsi="Times New Roman" w:cs="Times New Roman"/>
          <w:iCs/>
          <w:sz w:val="26"/>
          <w:szCs w:val="26"/>
        </w:rPr>
        <w:t>н</w:t>
      </w:r>
      <w:r w:rsidRPr="004C3440">
        <w:rPr>
          <w:rFonts w:ascii="Times New Roman" w:hAnsi="Times New Roman" w:cs="Times New Roman"/>
          <w:iCs/>
          <w:sz w:val="26"/>
          <w:szCs w:val="26"/>
        </w:rPr>
        <w:t>ную информационную систем</w:t>
      </w:r>
      <w:r w:rsidR="00E37998">
        <w:rPr>
          <w:rFonts w:ascii="Times New Roman" w:hAnsi="Times New Roman" w:cs="Times New Roman"/>
          <w:iCs/>
          <w:sz w:val="26"/>
          <w:szCs w:val="26"/>
        </w:rPr>
        <w:t>у</w:t>
      </w:r>
      <w:r w:rsidRPr="004C3440">
        <w:rPr>
          <w:rFonts w:ascii="Times New Roman" w:hAnsi="Times New Roman" w:cs="Times New Roman"/>
          <w:iCs/>
          <w:sz w:val="26"/>
          <w:szCs w:val="26"/>
        </w:rPr>
        <w:t xml:space="preserve"> обеспечения градостроительной деятельности или единую информационную систему жилищного строительства</w:t>
      </w:r>
      <w:r w:rsidRPr="004C3440">
        <w:rPr>
          <w:rFonts w:ascii="Times New Roman" w:hAnsi="Times New Roman" w:cs="Times New Roman"/>
          <w:sz w:val="26"/>
          <w:szCs w:val="26"/>
        </w:rPr>
        <w:t>:</w:t>
      </w:r>
    </w:p>
    <w:p w14:paraId="0F6F2B6E" w14:textId="77777777" w:rsidR="00F9568F" w:rsidRPr="00082B7D" w:rsidRDefault="004078FC" w:rsidP="00F9568F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</w:t>
      </w:r>
      <w:r w:rsidR="00F9568F" w:rsidRPr="00082B7D">
        <w:rPr>
          <w:rFonts w:ascii="Times New Roman" w:hAnsi="Times New Roman" w:cs="Times New Roman"/>
          <w:sz w:val="26"/>
          <w:szCs w:val="26"/>
        </w:rPr>
        <w:t xml:space="preserve"> </w:t>
      </w:r>
      <w:bookmarkEnd w:id="24"/>
      <w:r w:rsidR="008C4B34" w:rsidRPr="00082B7D">
        <w:rPr>
          <w:rFonts w:ascii="Times New Roman" w:hAnsi="Times New Roman" w:cs="Times New Roman"/>
          <w:sz w:val="26"/>
          <w:szCs w:val="26"/>
        </w:rPr>
        <w:t xml:space="preserve">информирует заявителя </w:t>
      </w:r>
      <w:r w:rsidR="00F9568F" w:rsidRPr="00082B7D">
        <w:rPr>
          <w:rFonts w:ascii="Times New Roman" w:hAnsi="Times New Roman" w:cs="Times New Roman"/>
          <w:sz w:val="26"/>
          <w:szCs w:val="26"/>
        </w:rPr>
        <w:t>о принятом решении путем направления уведомления в личном кабинете</w:t>
      </w:r>
      <w:r w:rsidRPr="004C3440">
        <w:rPr>
          <w:rFonts w:ascii="Times New Roman" w:hAnsi="Times New Roman" w:cs="Times New Roman"/>
          <w:sz w:val="26"/>
          <w:szCs w:val="26"/>
        </w:rPr>
        <w:t>;</w:t>
      </w:r>
    </w:p>
    <w:p w14:paraId="1370E58E" w14:textId="77777777" w:rsidR="004078FC" w:rsidRPr="00082B7D" w:rsidRDefault="004078FC" w:rsidP="004078FC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- направляет </w:t>
      </w:r>
      <w:r w:rsidR="00426E91" w:rsidRPr="00082B7D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</w:t>
      </w:r>
      <w:r w:rsidRPr="00082B7D">
        <w:rPr>
          <w:rFonts w:ascii="Times New Roman" w:hAnsi="Times New Roman" w:cs="Times New Roman"/>
          <w:sz w:val="26"/>
          <w:szCs w:val="26"/>
        </w:rPr>
        <w:t xml:space="preserve">заявителю в форме электронного документа, подписанного усиленной квалифицированной электронной подписью </w:t>
      </w:r>
      <w:r w:rsidR="003C37A1" w:rsidRPr="00082B7D">
        <w:rPr>
          <w:rFonts w:ascii="Times New Roman" w:hAnsi="Times New Roman" w:cs="Times New Roman"/>
          <w:sz w:val="26"/>
          <w:szCs w:val="26"/>
        </w:rPr>
        <w:t>р</w:t>
      </w:r>
      <w:r w:rsidR="003C37A1" w:rsidRPr="00082B7D">
        <w:rPr>
          <w:rFonts w:ascii="Times New Roman" w:hAnsi="Times New Roman" w:cs="Times New Roman"/>
          <w:sz w:val="26"/>
          <w:szCs w:val="26"/>
        </w:rPr>
        <w:t>у</w:t>
      </w:r>
      <w:r w:rsidR="003C37A1" w:rsidRPr="00082B7D">
        <w:rPr>
          <w:rFonts w:ascii="Times New Roman" w:hAnsi="Times New Roman" w:cs="Times New Roman"/>
          <w:sz w:val="26"/>
          <w:szCs w:val="26"/>
        </w:rPr>
        <w:t>ководителя Уполномоченного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органа, посредством личного кабинета заявителя.</w:t>
      </w:r>
    </w:p>
    <w:p w14:paraId="6D233C9E" w14:textId="77777777" w:rsidR="00B42456" w:rsidRPr="00082B7D" w:rsidRDefault="004B14C0" w:rsidP="001E68F8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B42456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Pr="00082B7D">
        <w:rPr>
          <w:rFonts w:ascii="Times New Roman" w:hAnsi="Times New Roman" w:cs="Times New Roman"/>
          <w:sz w:val="26"/>
          <w:szCs w:val="26"/>
        </w:rPr>
        <w:t>-правового отдела Уп</w:t>
      </w:r>
      <w:r w:rsidR="00B42456" w:rsidRPr="00082B7D">
        <w:rPr>
          <w:rFonts w:ascii="Times New Roman" w:hAnsi="Times New Roman" w:cs="Times New Roman"/>
          <w:sz w:val="26"/>
          <w:szCs w:val="26"/>
        </w:rPr>
        <w:t>олномоченного органа</w:t>
      </w:r>
      <w:r w:rsidR="00676C1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B288E" w:rsidRPr="00082B7D">
        <w:rPr>
          <w:rFonts w:ascii="Times New Roman" w:hAnsi="Times New Roman" w:cs="Times New Roman"/>
          <w:sz w:val="26"/>
          <w:szCs w:val="26"/>
        </w:rPr>
        <w:t xml:space="preserve">в случае подачи заявления </w:t>
      </w:r>
      <w:r w:rsidR="007D408B" w:rsidRPr="00082B7D">
        <w:rPr>
          <w:rFonts w:ascii="Times New Roman" w:hAnsi="Times New Roman" w:cs="Times New Roman"/>
          <w:sz w:val="26"/>
          <w:szCs w:val="26"/>
        </w:rPr>
        <w:t xml:space="preserve">в </w:t>
      </w:r>
      <w:r w:rsidR="00676C15" w:rsidRPr="00082B7D">
        <w:rPr>
          <w:rFonts w:ascii="Times New Roman" w:hAnsi="Times New Roman" w:cs="Times New Roman"/>
          <w:sz w:val="26"/>
          <w:szCs w:val="26"/>
        </w:rPr>
        <w:t>электронной форме</w:t>
      </w:r>
      <w:r w:rsidR="007D408B" w:rsidRPr="004C3440">
        <w:rPr>
          <w:rFonts w:ascii="Times New Roman" w:hAnsi="Times New Roman" w:cs="Times New Roman"/>
          <w:sz w:val="26"/>
          <w:szCs w:val="26"/>
        </w:rPr>
        <w:t xml:space="preserve"> </w:t>
      </w:r>
      <w:r w:rsidRPr="004C3440">
        <w:rPr>
          <w:rFonts w:ascii="Times New Roman" w:hAnsi="Times New Roman" w:cs="Times New Roman"/>
          <w:sz w:val="26"/>
          <w:szCs w:val="26"/>
        </w:rPr>
        <w:t>выдает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результат предоставления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муниц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 xml:space="preserve">пальной услуги </w:t>
      </w:r>
      <w:r w:rsidR="004078FC" w:rsidRPr="00082B7D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Pr="00082B7D">
        <w:rPr>
          <w:rFonts w:ascii="Times New Roman" w:hAnsi="Times New Roman" w:cs="Times New Roman"/>
          <w:sz w:val="26"/>
          <w:szCs w:val="26"/>
        </w:rPr>
        <w:t>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копии) доверенности, удостоверяющей полномочия представителя)</w:t>
      </w:r>
      <w:r w:rsidR="001E68F8" w:rsidRPr="00082B7D">
        <w:rPr>
          <w:rFonts w:ascii="Times New Roman" w:hAnsi="Times New Roman" w:cs="Times New Roman"/>
          <w:sz w:val="26"/>
          <w:szCs w:val="26"/>
        </w:rPr>
        <w:t>.</w:t>
      </w:r>
    </w:p>
    <w:p w14:paraId="7BD976E6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5" w:name="sub_3133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B42456" w:rsidRPr="004C3440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="003C37A1" w:rsidRPr="004C3440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При получении результата муниципальной услуги заявитель ставит в журнале регистрации обращений дату и подпись, подтверждающую получение док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>ментов.</w:t>
      </w:r>
    </w:p>
    <w:p w14:paraId="60B35F59" w14:textId="4490EB99" w:rsidR="00AB288E" w:rsidRPr="00082B7D" w:rsidRDefault="004B14C0" w:rsidP="00F42E2D">
      <w:pPr>
        <w:rPr>
          <w:rFonts w:ascii="Times New Roman" w:hAnsi="Times New Roman"/>
          <w:sz w:val="26"/>
          <w:szCs w:val="26"/>
        </w:rPr>
      </w:pPr>
      <w:bookmarkStart w:id="26" w:name="sub_3135"/>
      <w:bookmarkEnd w:id="25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B42456" w:rsidRPr="004C3440">
        <w:rPr>
          <w:rFonts w:ascii="Times New Roman" w:hAnsi="Times New Roman" w:cs="Times New Roman"/>
          <w:sz w:val="26"/>
          <w:szCs w:val="26"/>
        </w:rPr>
        <w:t>3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="003C37A1" w:rsidRPr="004C3440">
        <w:rPr>
          <w:rFonts w:ascii="Times New Roman" w:hAnsi="Times New Roman" w:cs="Times New Roman"/>
          <w:sz w:val="26"/>
          <w:szCs w:val="26"/>
        </w:rPr>
        <w:t>5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bookmarkStart w:id="27" w:name="sub_31351"/>
      <w:bookmarkEnd w:id="26"/>
      <w:r w:rsidR="00AB288E" w:rsidRPr="00082B7D">
        <w:rPr>
          <w:rFonts w:ascii="Times New Roman" w:hAnsi="Times New Roman"/>
          <w:color w:val="000000"/>
          <w:sz w:val="26"/>
          <w:szCs w:val="26"/>
        </w:rPr>
        <w:t xml:space="preserve">Результатом выполнения данной административной процедуры является </w:t>
      </w:r>
      <w:r w:rsidR="00694C32" w:rsidRPr="00082B7D">
        <w:rPr>
          <w:rFonts w:ascii="Times New Roman" w:eastAsia="Times New Roman" w:hAnsi="Times New Roman" w:cs="Times New Roman"/>
          <w:sz w:val="26"/>
          <w:szCs w:val="26"/>
        </w:rPr>
        <w:t xml:space="preserve">выдача </w:t>
      </w:r>
      <w:r w:rsidR="004E3BB5">
        <w:rPr>
          <w:rFonts w:ascii="Times New Roman" w:eastAsia="Times New Roman" w:hAnsi="Times New Roman" w:cs="Times New Roman"/>
          <w:sz w:val="26"/>
          <w:szCs w:val="26"/>
        </w:rPr>
        <w:t xml:space="preserve">(направление) </w:t>
      </w:r>
      <w:r w:rsidR="00694C32" w:rsidRPr="00082B7D">
        <w:rPr>
          <w:rFonts w:ascii="Times New Roman" w:eastAsia="Times New Roman" w:hAnsi="Times New Roman" w:cs="Times New Roman"/>
          <w:sz w:val="26"/>
          <w:szCs w:val="26"/>
        </w:rPr>
        <w:t>заявителю (представителю заявителя) результата предоставл</w:t>
      </w:r>
      <w:r w:rsidR="00694C32" w:rsidRPr="00082B7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694C32" w:rsidRPr="00082B7D">
        <w:rPr>
          <w:rFonts w:ascii="Times New Roman" w:eastAsia="Times New Roman" w:hAnsi="Times New Roman" w:cs="Times New Roman"/>
          <w:sz w:val="26"/>
          <w:szCs w:val="26"/>
        </w:rPr>
        <w:t>ния муниципальной услуги</w:t>
      </w:r>
      <w:r w:rsidR="00AB288E" w:rsidRPr="00082B7D">
        <w:rPr>
          <w:rFonts w:ascii="Times New Roman" w:hAnsi="Times New Roman"/>
          <w:sz w:val="26"/>
          <w:szCs w:val="26"/>
        </w:rPr>
        <w:t>.</w:t>
      </w:r>
    </w:p>
    <w:p w14:paraId="5C5DB4AB" w14:textId="77777777" w:rsidR="009E2FA4" w:rsidRPr="00082B7D" w:rsidRDefault="009E2FA4" w:rsidP="00FC64BD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– в течение 1 рабочего дня со дня поступления документов, являющихся результатом предоставления муниципал</w:t>
      </w:r>
      <w:r w:rsidRPr="00082B7D">
        <w:rPr>
          <w:rFonts w:ascii="Times New Roman" w:hAnsi="Times New Roman" w:cs="Times New Roman"/>
          <w:sz w:val="26"/>
          <w:szCs w:val="26"/>
        </w:rPr>
        <w:t>ь</w:t>
      </w:r>
      <w:r w:rsidRPr="00082B7D">
        <w:rPr>
          <w:rFonts w:ascii="Times New Roman" w:hAnsi="Times New Roman" w:cs="Times New Roman"/>
          <w:sz w:val="26"/>
          <w:szCs w:val="26"/>
        </w:rPr>
        <w:t>ной услуги, специалисту контрольно-правового отдела Уполномоченного органа, но не более 5 рабочих дней со дня поступления заявления в Уполномоченный орган.</w:t>
      </w:r>
      <w:bookmarkEnd w:id="27"/>
    </w:p>
    <w:p w14:paraId="11E8EE13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3.3.3.</w:t>
      </w:r>
      <w:r w:rsidR="003C37A1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контрольно-правового отдела в день поступления док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 xml:space="preserve">ментов, </w:t>
      </w:r>
      <w:r w:rsidR="006D4163" w:rsidRPr="00082B7D">
        <w:rPr>
          <w:rFonts w:ascii="Times New Roman" w:hAnsi="Times New Roman" w:cs="Times New Roman"/>
          <w:sz w:val="26"/>
          <w:szCs w:val="26"/>
        </w:rPr>
        <w:t xml:space="preserve">являющихся результатом предоставления муниципальной услуги, </w:t>
      </w:r>
      <w:r w:rsidRPr="00082B7D">
        <w:rPr>
          <w:rFonts w:ascii="Times New Roman" w:hAnsi="Times New Roman" w:cs="Times New Roman"/>
          <w:sz w:val="26"/>
          <w:szCs w:val="26"/>
        </w:rPr>
        <w:t>в случае подачи заявления через МФЦ:</w:t>
      </w:r>
    </w:p>
    <w:p w14:paraId="3001FC3C" w14:textId="77777777" w:rsidR="00607E19" w:rsidRPr="00082B7D" w:rsidRDefault="00607E19" w:rsidP="00607E19">
      <w:pPr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eastAsia="Times New Roman" w:hAnsi="Times New Roman" w:cs="Times New Roman"/>
          <w:sz w:val="26"/>
          <w:szCs w:val="26"/>
        </w:rPr>
        <w:t>- направляет заявителю результат предоставления муниципальной услуги на указанный в заявлении адрес электронной почты;</w:t>
      </w:r>
    </w:p>
    <w:p w14:paraId="57365F84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оформляет акт приема-передачи в двух экземплярах;</w:t>
      </w:r>
    </w:p>
    <w:p w14:paraId="5BFB1D00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передает через ячейку документы и акт приема-передачи документов в МФЦ для выдачи заявителю.</w:t>
      </w:r>
    </w:p>
    <w:p w14:paraId="4B945EDE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передачи через ячейку документов, являющихся результатом предоста</w:t>
      </w:r>
      <w:r w:rsidRPr="00082B7D">
        <w:rPr>
          <w:rFonts w:ascii="Times New Roman" w:hAnsi="Times New Roman" w:cs="Times New Roman"/>
          <w:sz w:val="26"/>
          <w:szCs w:val="26"/>
        </w:rPr>
        <w:t>в</w:t>
      </w:r>
      <w:r w:rsidRPr="00082B7D">
        <w:rPr>
          <w:rFonts w:ascii="Times New Roman" w:hAnsi="Times New Roman" w:cs="Times New Roman"/>
          <w:sz w:val="26"/>
          <w:szCs w:val="26"/>
        </w:rPr>
        <w:t>ления муниципальной услуги, из Уполномоченного органа в МФЦ не позднее 9.00 часов рабочего дня, следующего за днем их получения специалистом организацио</w:t>
      </w:r>
      <w:r w:rsidRPr="00082B7D">
        <w:rPr>
          <w:rFonts w:ascii="Times New Roman" w:hAnsi="Times New Roman" w:cs="Times New Roman"/>
          <w:sz w:val="26"/>
          <w:szCs w:val="26"/>
        </w:rPr>
        <w:t>н</w:t>
      </w:r>
      <w:r w:rsidRPr="00082B7D">
        <w:rPr>
          <w:rFonts w:ascii="Times New Roman" w:hAnsi="Times New Roman" w:cs="Times New Roman"/>
          <w:sz w:val="26"/>
          <w:szCs w:val="26"/>
        </w:rPr>
        <w:t>но-правового отдела Уполномоченного органа.</w:t>
      </w:r>
    </w:p>
    <w:p w14:paraId="16084AA2" w14:textId="77777777" w:rsidR="0065061A" w:rsidRPr="00082B7D" w:rsidRDefault="0065061A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Выдача заявителю результата предоставления муниципальной услуги в МФЦ осуществляется в соответствии с положениями пункта 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082B7D">
        <w:rPr>
          <w:rFonts w:ascii="Times New Roman" w:hAnsi="Times New Roman" w:cs="Times New Roman"/>
          <w:sz w:val="26"/>
          <w:szCs w:val="26"/>
        </w:rPr>
        <w:t>Администр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тивного регламента.</w:t>
      </w:r>
    </w:p>
    <w:p w14:paraId="5723F67A" w14:textId="77777777" w:rsidR="009E2FA4" w:rsidRPr="00082B7D" w:rsidRDefault="009E2FA4" w:rsidP="009E2FA4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eastAsia="Times New Roman" w:hAnsi="Times New Roman" w:cs="Times New Roman"/>
          <w:sz w:val="26"/>
          <w:szCs w:val="26"/>
        </w:rPr>
        <w:t>3.3.3.</w:t>
      </w:r>
      <w:r w:rsidR="003C37A1" w:rsidRPr="004C344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4C34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82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В случае подачи заявления через МФЦ результатом выполнения административной процедуры является передача в ячейку результата предоставления м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>ниципальной услуги для выдачи заявителю в МФЦ.</w:t>
      </w:r>
    </w:p>
    <w:p w14:paraId="19B3870E" w14:textId="77777777" w:rsidR="009E2FA4" w:rsidRPr="00082B7D" w:rsidRDefault="009E2FA4" w:rsidP="009E2FA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– в течение 1 рабочего дня со дня поступления документов, являющихся результатом предоставления муниципал</w:t>
      </w:r>
      <w:r w:rsidRPr="00082B7D">
        <w:rPr>
          <w:rFonts w:ascii="Times New Roman" w:hAnsi="Times New Roman" w:cs="Times New Roman"/>
          <w:sz w:val="26"/>
          <w:szCs w:val="26"/>
        </w:rPr>
        <w:t>ь</w:t>
      </w:r>
      <w:r w:rsidRPr="00082B7D">
        <w:rPr>
          <w:rFonts w:ascii="Times New Roman" w:hAnsi="Times New Roman" w:cs="Times New Roman"/>
          <w:sz w:val="26"/>
          <w:szCs w:val="26"/>
        </w:rPr>
        <w:t>ной услуги, специалисту контрольно-правового отдела Уполномоченного органа, но не более 4 рабочих дней со дня поступления заявления в Уполномоченный орган.</w:t>
      </w:r>
    </w:p>
    <w:p w14:paraId="1750EAAC" w14:textId="77777777" w:rsidR="004B14C0" w:rsidRPr="00082B7D" w:rsidRDefault="004B14C0">
      <w:pPr>
        <w:rPr>
          <w:rFonts w:ascii="Times New Roman" w:hAnsi="Times New Roman" w:cs="Times New Roman"/>
        </w:rPr>
      </w:pPr>
    </w:p>
    <w:p w14:paraId="16478002" w14:textId="77777777" w:rsidR="004A15DC" w:rsidRPr="00082B7D" w:rsidRDefault="004A15DC" w:rsidP="004A15DC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4. </w:t>
      </w:r>
      <w:r w:rsidR="009A639A" w:rsidRPr="00082B7D">
        <w:rPr>
          <w:rFonts w:ascii="Times New Roman" w:hAnsi="Times New Roman" w:cs="Times New Roman"/>
          <w:sz w:val="26"/>
          <w:szCs w:val="26"/>
        </w:rPr>
        <w:t xml:space="preserve">Формы </w:t>
      </w:r>
      <w:proofErr w:type="gramStart"/>
      <w:r w:rsidR="009A639A" w:rsidRPr="00082B7D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9A639A" w:rsidRPr="00082B7D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</w:t>
      </w:r>
    </w:p>
    <w:p w14:paraId="5006970E" w14:textId="77777777" w:rsidR="002350FD" w:rsidRPr="00082B7D" w:rsidRDefault="002350FD" w:rsidP="004A15DC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DDD51F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8" w:name="sub_332"/>
      <w:r w:rsidRPr="00082B7D">
        <w:rPr>
          <w:rFonts w:ascii="Times New Roman" w:hAnsi="Times New Roman" w:cs="Times New Roman"/>
          <w:sz w:val="26"/>
          <w:szCs w:val="26"/>
        </w:rPr>
        <w:t xml:space="preserve">4.1. Текущий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>ществляет начальник Отдела, руководитель структурного подразделения МФЦ.</w:t>
      </w:r>
    </w:p>
    <w:p w14:paraId="0445C25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осуществляет руководитель (заместитель руководителя) Уполномоченного органа,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директор (заместитель директора) МФЦ.</w:t>
      </w:r>
    </w:p>
    <w:p w14:paraId="033DEA7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</w:t>
      </w:r>
      <w:r w:rsidRPr="00082B7D">
        <w:rPr>
          <w:rFonts w:ascii="Times New Roman" w:hAnsi="Times New Roman" w:cs="Times New Roman"/>
          <w:sz w:val="26"/>
          <w:szCs w:val="26"/>
        </w:rPr>
        <w:t>д</w:t>
      </w:r>
      <w:r w:rsidRPr="00082B7D">
        <w:rPr>
          <w:rFonts w:ascii="Times New Roman" w:hAnsi="Times New Roman" w:cs="Times New Roman"/>
          <w:sz w:val="26"/>
          <w:szCs w:val="26"/>
        </w:rPr>
        <w:t>готовку предложений по повышению качества предоставления муниципальной услуги и недопущению аналогичных нарушений.</w:t>
      </w:r>
    </w:p>
    <w:p w14:paraId="79587CB1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рок.</w:t>
      </w:r>
    </w:p>
    <w:p w14:paraId="52B48B9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ректора) МФЦ.</w:t>
      </w:r>
    </w:p>
    <w:p w14:paraId="735CD36F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4B283B84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на, директором (заместителем директора) МФЦ.</w:t>
      </w:r>
    </w:p>
    <w:p w14:paraId="618009E6" w14:textId="77777777" w:rsidR="009A639A" w:rsidRPr="00082B7D" w:rsidRDefault="009A639A" w:rsidP="009A639A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</w:t>
      </w:r>
      <w:r w:rsidRPr="00082B7D">
        <w:rPr>
          <w:rFonts w:ascii="Times New Roman" w:hAnsi="Times New Roman" w:cs="Times New Roman"/>
          <w:sz w:val="26"/>
          <w:szCs w:val="26"/>
        </w:rPr>
        <w:t>р</w:t>
      </w:r>
      <w:r w:rsidRPr="00082B7D">
        <w:rPr>
          <w:rFonts w:ascii="Times New Roman" w:hAnsi="Times New Roman" w:cs="Times New Roman"/>
          <w:sz w:val="26"/>
          <w:szCs w:val="26"/>
        </w:rPr>
        <w:t>мативными правовыми актами Вологодской области, муниципальными правовыми актами.</w:t>
      </w:r>
    </w:p>
    <w:p w14:paraId="0808995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ченного органа и работников МФЦ в соответствии с действующим законодательством Российской Федерации.</w:t>
      </w:r>
    </w:p>
    <w:p w14:paraId="4CEE8D5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6B054E8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 и действий</w:t>
      </w:r>
    </w:p>
    <w:p w14:paraId="65B64B7B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(бездействия) органа, предоставляющего муниципальную услугу, а также должностных лиц, муниципальных служащих</w:t>
      </w:r>
    </w:p>
    <w:p w14:paraId="1D7A899F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0FE6DB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ципальной услуги.</w:t>
      </w:r>
    </w:p>
    <w:p w14:paraId="3BC47806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5.2.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>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</w:t>
      </w:r>
      <w:r w:rsidRPr="00082B7D">
        <w:rPr>
          <w:rFonts w:ascii="Times New Roman" w:hAnsi="Times New Roman" w:cs="Times New Roman"/>
          <w:sz w:val="26"/>
          <w:szCs w:val="26"/>
        </w:rPr>
        <w:t>р</w:t>
      </w:r>
      <w:r w:rsidRPr="00082B7D">
        <w:rPr>
          <w:rFonts w:ascii="Times New Roman" w:hAnsi="Times New Roman" w:cs="Times New Roman"/>
          <w:sz w:val="26"/>
          <w:szCs w:val="26"/>
        </w:rPr>
        <w:t>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становлением мэрии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города от 29.05.2012 № 3030.</w:t>
      </w:r>
    </w:p>
    <w:p w14:paraId="7B3D56E5" w14:textId="77777777" w:rsidR="009A639A" w:rsidRPr="00082B7D" w:rsidRDefault="00225DFE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="009A639A" w:rsidRPr="00082B7D">
        <w:rPr>
          <w:rFonts w:ascii="Times New Roman" w:hAnsi="Times New Roman" w:cs="Times New Roman"/>
          <w:sz w:val="26"/>
          <w:szCs w:val="26"/>
        </w:rPr>
        <w:t xml:space="preserve"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</w:t>
      </w:r>
      <w:r w:rsidR="009A639A" w:rsidRPr="00082B7D">
        <w:rPr>
          <w:rFonts w:ascii="Times New Roman" w:hAnsi="Times New Roman" w:cs="Times New Roman"/>
          <w:sz w:val="26"/>
          <w:szCs w:val="26"/>
        </w:rPr>
        <w:lastRenderedPageBreak/>
        <w:t>муниципал</w:t>
      </w:r>
      <w:r w:rsidR="009A639A" w:rsidRPr="00082B7D">
        <w:rPr>
          <w:rFonts w:ascii="Times New Roman" w:hAnsi="Times New Roman" w:cs="Times New Roman"/>
          <w:sz w:val="26"/>
          <w:szCs w:val="26"/>
        </w:rPr>
        <w:t>ь</w:t>
      </w:r>
      <w:r w:rsidR="009A639A" w:rsidRPr="00082B7D">
        <w:rPr>
          <w:rFonts w:ascii="Times New Roman" w:hAnsi="Times New Roman" w:cs="Times New Roman"/>
          <w:sz w:val="26"/>
          <w:szCs w:val="26"/>
        </w:rPr>
        <w:t>ных услуг (функций), на Портале государственных и муниципальных услуг (функций) Вологодской области.</w:t>
      </w:r>
      <w:proofErr w:type="gramEnd"/>
    </w:p>
    <w:p w14:paraId="7B3B76E4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</w:t>
      </w:r>
      <w:r w:rsidR="00225DFE" w:rsidRPr="00082B7D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>. Заявитель вправе оспорить действия (бездействие) и решения, осущест</w:t>
      </w:r>
      <w:r w:rsidRPr="00082B7D">
        <w:rPr>
          <w:rFonts w:ascii="Times New Roman" w:hAnsi="Times New Roman" w:cs="Times New Roman"/>
          <w:sz w:val="26"/>
          <w:szCs w:val="26"/>
        </w:rPr>
        <w:t>в</w:t>
      </w:r>
      <w:r w:rsidRPr="00082B7D">
        <w:rPr>
          <w:rFonts w:ascii="Times New Roman" w:hAnsi="Times New Roman" w:cs="Times New Roman"/>
          <w:sz w:val="26"/>
          <w:szCs w:val="26"/>
        </w:rPr>
        <w:t>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334CF1A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9DF7201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 Особенности выполнения административных процедур (действий) в мн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гофункциональном центре предоставления государственных и муниципальных услуг</w:t>
      </w:r>
    </w:p>
    <w:p w14:paraId="7C255E23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099536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14:paraId="5520BB6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p w14:paraId="63C15DD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лично;</w:t>
      </w:r>
    </w:p>
    <w:p w14:paraId="0C39E6A3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телефонной связи;</w:t>
      </w:r>
    </w:p>
    <w:p w14:paraId="2451B36A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электронной почты;</w:t>
      </w:r>
    </w:p>
    <w:p w14:paraId="6D5CA5D3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165271F6" w14:textId="77777777" w:rsidR="009A639A" w:rsidRPr="00082B7D" w:rsidRDefault="009A639A" w:rsidP="009A639A">
      <w:pPr>
        <w:ind w:left="1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на информационных стендах МФЦ;</w:t>
      </w:r>
    </w:p>
    <w:p w14:paraId="73EAA9D4" w14:textId="77777777" w:rsidR="00E76711" w:rsidRPr="00082B7D" w:rsidRDefault="009A639A" w:rsidP="009A639A">
      <w:pPr>
        <w:ind w:left="142" w:right="-5" w:firstLine="567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Интернет: </w:t>
      </w:r>
    </w:p>
    <w:p w14:paraId="0C822474" w14:textId="77777777" w:rsidR="009A639A" w:rsidRPr="00082B7D" w:rsidRDefault="009A639A" w:rsidP="00FC64BD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официальном сайте МФЦ;</w:t>
      </w:r>
    </w:p>
    <w:p w14:paraId="77BD221F" w14:textId="77777777" w:rsidR="009A639A" w:rsidRPr="00082B7D" w:rsidRDefault="009A639A" w:rsidP="00E76711">
      <w:pPr>
        <w:tabs>
          <w:tab w:val="left" w:pos="709"/>
        </w:tabs>
        <w:ind w:left="142" w:right="-5" w:firstLine="567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(функций);</w:t>
      </w:r>
    </w:p>
    <w:p w14:paraId="2DD2F101" w14:textId="77777777" w:rsidR="009A639A" w:rsidRPr="00082B7D" w:rsidRDefault="009A639A" w:rsidP="00FC64BD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10748304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</w:t>
      </w:r>
      <w:r w:rsidR="00E94667">
        <w:rPr>
          <w:rFonts w:ascii="Times New Roman" w:hAnsi="Times New Roman" w:cs="Times New Roman"/>
          <w:sz w:val="26"/>
          <w:szCs w:val="26"/>
        </w:rPr>
        <w:t>ветственными за информирование.</w:t>
      </w:r>
    </w:p>
    <w:p w14:paraId="60D2E726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14:paraId="15FA8D93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место нахождения МФЦ;</w:t>
      </w:r>
    </w:p>
    <w:p w14:paraId="4816020A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график работы МФЦ;</w:t>
      </w:r>
    </w:p>
    <w:p w14:paraId="0F5917F9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адрес официального сайта МФЦ;</w:t>
      </w:r>
    </w:p>
    <w:p w14:paraId="67F952DE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адрес электронной почты МФЦ;</w:t>
      </w:r>
    </w:p>
    <w:p w14:paraId="62ECFD5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8BEF12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ход предоставления муниципальной услуги;</w:t>
      </w:r>
    </w:p>
    <w:p w14:paraId="10355DA0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административные процедуры предоставления муниципальной услуги;</w:t>
      </w:r>
    </w:p>
    <w:p w14:paraId="6A558669" w14:textId="77777777" w:rsidR="009A639A" w:rsidRPr="00082B7D" w:rsidRDefault="009A639A" w:rsidP="009A639A">
      <w:pPr>
        <w:tabs>
          <w:tab w:val="left" w:pos="540"/>
        </w:tabs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услуги;</w:t>
      </w:r>
    </w:p>
    <w:p w14:paraId="6E124854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порядок и формы 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услуги;</w:t>
      </w:r>
    </w:p>
    <w:p w14:paraId="4E6DA4B8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основания для отказа в предоставлении муниципальной услуги;</w:t>
      </w:r>
    </w:p>
    <w:p w14:paraId="5F54F764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7C527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ответственных за предоставление муниципальной услуги, а также р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шений, принятых в ходе предоставления муниципальной услуги в МФЦ.</w:t>
      </w:r>
    </w:p>
    <w:p w14:paraId="59A39B48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6.2. Административные процедуры при поступлении заявления о предоставл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нии муниципальной услуги в МФЦ.</w:t>
      </w:r>
    </w:p>
    <w:p w14:paraId="7488FED5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Предоставление муниципальной услуги в МФЦ включает следующие админ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стративные процедуры:</w:t>
      </w:r>
    </w:p>
    <w:p w14:paraId="46A51DE0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прием и регистрация заявления и прилагаемых документов;</w:t>
      </w:r>
    </w:p>
    <w:p w14:paraId="4777F4D0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>передача заявления и прилагаемых документов в Уполномоченный орган;</w:t>
      </w:r>
    </w:p>
    <w:p w14:paraId="5FF7B29E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в МФЦ.</w:t>
      </w:r>
    </w:p>
    <w:bookmarkEnd w:id="28"/>
    <w:p w14:paraId="3C8C362F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6.3</w:t>
      </w:r>
      <w:r w:rsidR="005F2179" w:rsidRPr="00082B7D">
        <w:rPr>
          <w:rFonts w:ascii="Times New Roman" w:hAnsi="Times New Roman" w:cs="Times New Roman"/>
          <w:sz w:val="26"/>
          <w:szCs w:val="26"/>
        </w:rPr>
        <w:t xml:space="preserve">. </w:t>
      </w:r>
      <w:bookmarkStart w:id="29" w:name="sub_3321"/>
      <w:r w:rsidR="005F2179" w:rsidRPr="00082B7D">
        <w:rPr>
          <w:rFonts w:ascii="Times New Roman" w:hAnsi="Times New Roman" w:cs="Times New Roman"/>
          <w:sz w:val="26"/>
          <w:szCs w:val="26"/>
        </w:rPr>
        <w:t xml:space="preserve">Прием и </w:t>
      </w:r>
      <w:r w:rsidRPr="00082B7D">
        <w:rPr>
          <w:rFonts w:ascii="Times New Roman" w:hAnsi="Times New Roman" w:cs="Times New Roman"/>
          <w:sz w:val="26"/>
          <w:szCs w:val="26"/>
        </w:rPr>
        <w:t>регистрация заявления и прилагаемых документов при пред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ставлении муниципальной услуги в МФЦ</w:t>
      </w:r>
      <w:r w:rsidR="005F2179"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A077A4B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bookmarkStart w:id="30" w:name="sub_3211"/>
      <w:bookmarkEnd w:id="29"/>
      <w:r w:rsidRPr="00082B7D">
        <w:rPr>
          <w:rFonts w:ascii="Times New Roman" w:hAnsi="Times New Roman" w:cs="Times New Roman"/>
          <w:sz w:val="26"/>
          <w:szCs w:val="26"/>
        </w:rPr>
        <w:t>6.3.1.</w:t>
      </w:r>
      <w:r w:rsidR="005F2179"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пре</w:t>
      </w:r>
      <w:r w:rsidR="005F2179" w:rsidRPr="00082B7D">
        <w:rPr>
          <w:rFonts w:ascii="Times New Roman" w:hAnsi="Times New Roman" w:cs="Times New Roman"/>
          <w:sz w:val="26"/>
          <w:szCs w:val="26"/>
        </w:rPr>
        <w:t>д</w:t>
      </w:r>
      <w:r w:rsidR="005F2179" w:rsidRPr="00082B7D">
        <w:rPr>
          <w:rFonts w:ascii="Times New Roman" w:hAnsi="Times New Roman" w:cs="Times New Roman"/>
          <w:sz w:val="26"/>
          <w:szCs w:val="26"/>
        </w:rPr>
        <w:t>ставление заявления и документов заявителем в МФЦ.</w:t>
      </w:r>
    </w:p>
    <w:bookmarkEnd w:id="30"/>
    <w:p w14:paraId="3BEB8B8D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6.3.2.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5F2179" w:rsidRPr="00082B7D">
        <w:rPr>
          <w:rFonts w:ascii="Times New Roman" w:hAnsi="Times New Roman" w:cs="Times New Roman"/>
          <w:sz w:val="26"/>
          <w:szCs w:val="26"/>
        </w:rPr>
        <w:t>Специалист МФЦ в день поступления заявления и прилагаемых док</w:t>
      </w:r>
      <w:r w:rsidR="005F2179" w:rsidRPr="00082B7D">
        <w:rPr>
          <w:rFonts w:ascii="Times New Roman" w:hAnsi="Times New Roman" w:cs="Times New Roman"/>
          <w:sz w:val="26"/>
          <w:szCs w:val="26"/>
        </w:rPr>
        <w:t>у</w:t>
      </w:r>
      <w:r w:rsidR="005F2179" w:rsidRPr="00082B7D">
        <w:rPr>
          <w:rFonts w:ascii="Times New Roman" w:hAnsi="Times New Roman" w:cs="Times New Roman"/>
          <w:sz w:val="26"/>
          <w:szCs w:val="26"/>
        </w:rPr>
        <w:t>ментов:</w:t>
      </w:r>
    </w:p>
    <w:p w14:paraId="5655872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31" w:name="sub_3322"/>
      <w:r w:rsidRPr="00082B7D">
        <w:rPr>
          <w:rFonts w:ascii="Times New Roman" w:hAnsi="Times New Roman" w:cs="Times New Roman"/>
          <w:sz w:val="26"/>
          <w:szCs w:val="26"/>
        </w:rPr>
        <w:t>проверяет наличие документа, удостоверяющего личность заявителя, предст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вителя заявителя, а также документа, удостоверяющего полномочия представителя заявителя;</w:t>
      </w:r>
    </w:p>
    <w:p w14:paraId="2A2F92DB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проверяет надлежащее оформление заявления;</w:t>
      </w:r>
    </w:p>
    <w:p w14:paraId="7E21964D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заверяет копии документов на основании представленных оригиналов. При представлении оригиналов делает копии, проставляет на копии отметк</w:t>
      </w:r>
      <w:proofErr w:type="gramStart"/>
      <w:r w:rsidRPr="00082B7D">
        <w:rPr>
          <w:rFonts w:ascii="Times New Roman" w:hAnsi="Times New Roman" w:cs="Times New Roman"/>
          <w:sz w:val="26"/>
          <w:szCs w:val="26"/>
        </w:rPr>
        <w:t>у о ее</w:t>
      </w:r>
      <w:proofErr w:type="gramEnd"/>
      <w:r w:rsidRPr="00082B7D">
        <w:rPr>
          <w:rFonts w:ascii="Times New Roman" w:hAnsi="Times New Roman" w:cs="Times New Roman"/>
          <w:sz w:val="26"/>
          <w:szCs w:val="26"/>
        </w:rPr>
        <w:t xml:space="preserve"> соотве</w:t>
      </w:r>
      <w:r w:rsidRPr="00082B7D">
        <w:rPr>
          <w:rFonts w:ascii="Times New Roman" w:hAnsi="Times New Roman" w:cs="Times New Roman"/>
          <w:sz w:val="26"/>
          <w:szCs w:val="26"/>
        </w:rPr>
        <w:t>т</w:t>
      </w:r>
      <w:r w:rsidRPr="00082B7D">
        <w:rPr>
          <w:rFonts w:ascii="Times New Roman" w:hAnsi="Times New Roman" w:cs="Times New Roman"/>
          <w:sz w:val="26"/>
          <w:szCs w:val="26"/>
        </w:rPr>
        <w:t>ствии оригиналу и возвращает оригиналы заявителю;</w:t>
      </w:r>
    </w:p>
    <w:p w14:paraId="698FF165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устно информирует заявителя о дате и времени подготовки результата пред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ставления муниципальной услуги;</w:t>
      </w:r>
    </w:p>
    <w:p w14:paraId="522C9F69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регистрирует представленное заявителем заявление в программно-техническом комплексе АИС МФЦ;</w:t>
      </w:r>
    </w:p>
    <w:p w14:paraId="14EC5251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готовит расписку о принятии документов и выдает ее заявителю;</w:t>
      </w:r>
    </w:p>
    <w:p w14:paraId="491EB8BA" w14:textId="77777777" w:rsidR="009A639A" w:rsidRPr="00082B7D" w:rsidRDefault="009A639A" w:rsidP="009A639A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3AA1A67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6.3.3. Результатом выполнения административной процедуры является заявл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ние и приложенные к нему документы, поступившие специалисту МФЦ.</w:t>
      </w:r>
    </w:p>
    <w:p w14:paraId="667BF679" w14:textId="5DAC047B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</w:t>
      </w:r>
      <w:r w:rsidR="00E37998">
        <w:rPr>
          <w:rFonts w:ascii="Times New Roman" w:hAnsi="Times New Roman" w:cs="Times New Roman"/>
          <w:sz w:val="26"/>
          <w:szCs w:val="26"/>
        </w:rPr>
        <w:t xml:space="preserve">- </w:t>
      </w:r>
      <w:r w:rsidRPr="00082B7D">
        <w:rPr>
          <w:rFonts w:ascii="Times New Roman" w:hAnsi="Times New Roman" w:cs="Times New Roman"/>
          <w:sz w:val="26"/>
          <w:szCs w:val="26"/>
        </w:rPr>
        <w:t>не более 1 дня со дня п</w:t>
      </w:r>
      <w:r w:rsidRPr="00082B7D">
        <w:rPr>
          <w:rFonts w:ascii="Times New Roman" w:hAnsi="Times New Roman" w:cs="Times New Roman"/>
          <w:sz w:val="26"/>
          <w:szCs w:val="26"/>
        </w:rPr>
        <w:t>о</w:t>
      </w:r>
      <w:r w:rsidRPr="00082B7D">
        <w:rPr>
          <w:rFonts w:ascii="Times New Roman" w:hAnsi="Times New Roman" w:cs="Times New Roman"/>
          <w:sz w:val="26"/>
          <w:szCs w:val="26"/>
        </w:rPr>
        <w:t>ступления заявления в МФЦ.</w:t>
      </w:r>
    </w:p>
    <w:p w14:paraId="3CAB7898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 Передача заявления и прилагаемых документов в Уполномоченный орган.</w:t>
      </w:r>
    </w:p>
    <w:p w14:paraId="193E23A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6.4.1. Основанием для начала данной административной процедуры является заявление и прилагаемые к нему документы, поступившие специалисту МФЦ.</w:t>
      </w:r>
    </w:p>
    <w:p w14:paraId="7FE9AB1B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6.4.2. Специалист МФЦ:</w:t>
      </w:r>
    </w:p>
    <w:p w14:paraId="42561FE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готовит принятый от заявителя пакет документов, акт приема-передачи док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>ментов в двух экземплярах для передачи на рассмотрение в Уполномоченный орган;</w:t>
      </w:r>
    </w:p>
    <w:p w14:paraId="7D1376F9" w14:textId="50917EA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082B7D">
        <w:rPr>
          <w:rFonts w:ascii="Times New Roman" w:hAnsi="Times New Roman" w:cs="Times New Roman"/>
          <w:sz w:val="26"/>
          <w:szCs w:val="26"/>
        </w:rPr>
        <w:t xml:space="preserve">передает документы через ячейку для документов, расположенную на участке документационного обеспечения МКУ «Центр комплексного обслуживания», </w:t>
      </w:r>
      <w:proofErr w:type="spellStart"/>
      <w:r w:rsidRPr="00082B7D">
        <w:rPr>
          <w:rFonts w:ascii="Times New Roman" w:hAnsi="Times New Roman" w:cs="Times New Roman"/>
          <w:sz w:val="26"/>
          <w:szCs w:val="26"/>
        </w:rPr>
        <w:t>пр</w:t>
      </w:r>
      <w:r w:rsidR="00E37998">
        <w:rPr>
          <w:rFonts w:ascii="Times New Roman" w:hAnsi="Times New Roman" w:cs="Times New Roman"/>
          <w:sz w:val="26"/>
          <w:szCs w:val="26"/>
        </w:rPr>
        <w:t>-кт</w:t>
      </w:r>
      <w:proofErr w:type="spellEnd"/>
      <w:r w:rsidRPr="00082B7D">
        <w:rPr>
          <w:rFonts w:ascii="Times New Roman" w:hAnsi="Times New Roman" w:cs="Times New Roman"/>
          <w:sz w:val="26"/>
          <w:szCs w:val="26"/>
        </w:rPr>
        <w:t xml:space="preserve"> Строителей, 2</w:t>
      </w:r>
      <w:r w:rsidR="007C527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B7D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101, в Уполномоченный орган в порядке, установленном Соглашением о взаимодействии между Уполномоченным органом и МФЦ при предоста</w:t>
      </w:r>
      <w:r w:rsidRPr="00082B7D">
        <w:rPr>
          <w:rFonts w:ascii="Times New Roman" w:hAnsi="Times New Roman" w:cs="Times New Roman"/>
          <w:sz w:val="26"/>
          <w:szCs w:val="26"/>
        </w:rPr>
        <w:t>в</w:t>
      </w:r>
      <w:r w:rsidRPr="00082B7D">
        <w:rPr>
          <w:rFonts w:ascii="Times New Roman" w:hAnsi="Times New Roman" w:cs="Times New Roman"/>
          <w:sz w:val="26"/>
          <w:szCs w:val="26"/>
        </w:rPr>
        <w:t>лении муниципальных услуг, не позднее 16.00 часов рабочего дня, следующего за днем поступления в МФЦ заявления.</w:t>
      </w:r>
      <w:proofErr w:type="gramEnd"/>
    </w:p>
    <w:p w14:paraId="6EC83148" w14:textId="77777777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6.4.3. Результатом выполнения административной процедуры является напра</w:t>
      </w:r>
      <w:r w:rsidRPr="00082B7D">
        <w:rPr>
          <w:rFonts w:ascii="Times New Roman" w:hAnsi="Times New Roman" w:cs="Times New Roman"/>
          <w:sz w:val="26"/>
          <w:szCs w:val="26"/>
        </w:rPr>
        <w:t>в</w:t>
      </w:r>
      <w:r w:rsidRPr="00082B7D">
        <w:rPr>
          <w:rFonts w:ascii="Times New Roman" w:hAnsi="Times New Roman" w:cs="Times New Roman"/>
          <w:sz w:val="26"/>
          <w:szCs w:val="26"/>
        </w:rPr>
        <w:t>ленное заявление и приложенные к нему документы в Уполномоченный орган.</w:t>
      </w:r>
    </w:p>
    <w:p w14:paraId="111776B1" w14:textId="489A3AD7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при поступлении заявления </w:t>
      </w:r>
      <w:r w:rsidR="00E37998">
        <w:rPr>
          <w:rFonts w:ascii="Times New Roman" w:hAnsi="Times New Roman" w:cs="Times New Roman"/>
          <w:sz w:val="26"/>
          <w:szCs w:val="26"/>
        </w:rPr>
        <w:t xml:space="preserve">-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не более 2 </w:t>
      </w:r>
      <w:r w:rsidR="00AB7117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082B7D">
        <w:rPr>
          <w:rFonts w:ascii="Times New Roman" w:hAnsi="Times New Roman" w:cs="Times New Roman"/>
          <w:sz w:val="26"/>
          <w:szCs w:val="26"/>
        </w:rPr>
        <w:t>дней со дня поступления заявления и прилагаемых документов в МФЦ.</w:t>
      </w:r>
    </w:p>
    <w:p w14:paraId="4C312E8E" w14:textId="77777777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3C37A1" w:rsidRPr="004C3440">
        <w:rPr>
          <w:rFonts w:ascii="Times New Roman" w:hAnsi="Times New Roman" w:cs="Times New Roman"/>
          <w:sz w:val="26"/>
          <w:szCs w:val="26"/>
        </w:rPr>
        <w:t>5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Рассмотрение заявления и прилагаемых документов</w:t>
      </w:r>
      <w:r w:rsidR="00CA712F" w:rsidRPr="00082B7D">
        <w:rPr>
          <w:rFonts w:ascii="Times New Roman" w:hAnsi="Times New Roman" w:cs="Times New Roman"/>
          <w:sz w:val="26"/>
          <w:szCs w:val="26"/>
        </w:rPr>
        <w:t xml:space="preserve"> и принятие решения о выдаче разрешения на ввод объекта в эксплуатацию либо об отказе в </w:t>
      </w:r>
      <w:r w:rsidR="003E6298" w:rsidRPr="00082B7D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3E6298" w:rsidRPr="00082B7D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</w:t>
      </w:r>
      <w:r w:rsidR="00CA712F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осуществляется Уполномоченным органом в соответствии с пунктами </w:t>
      </w:r>
      <w:hyperlink w:anchor="sub_3123" w:history="1">
        <w:r w:rsidR="00F765DD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3.3.</w:t>
        </w:r>
      </w:hyperlink>
      <w:r w:rsidR="00F765DD" w:rsidRPr="00082B7D">
        <w:rPr>
          <w:rStyle w:val="a4"/>
          <w:rFonts w:ascii="Times New Roman" w:hAnsi="Times New Roman"/>
          <w:b w:val="0"/>
          <w:color w:val="auto"/>
          <w:sz w:val="26"/>
          <w:szCs w:val="26"/>
        </w:rPr>
        <w:t>2</w:t>
      </w:r>
      <w:r w:rsidR="00016CF3" w:rsidRPr="00082B7D">
        <w:rPr>
          <w:rStyle w:val="a4"/>
          <w:rFonts w:ascii="Times New Roman" w:hAnsi="Times New Roman"/>
          <w:b w:val="0"/>
          <w:color w:val="auto"/>
          <w:sz w:val="26"/>
          <w:szCs w:val="26"/>
        </w:rPr>
        <w:t>.1- 3.3.2.16</w:t>
      </w:r>
      <w:r w:rsidR="00F765DD" w:rsidRPr="00082B7D">
        <w:rPr>
          <w:rStyle w:val="a4"/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2D5A1D" w:rsidRPr="00082B7D">
        <w:rPr>
          <w:rFonts w:ascii="Times New Roman" w:hAnsi="Times New Roman" w:cs="Times New Roman"/>
          <w:sz w:val="26"/>
          <w:szCs w:val="26"/>
        </w:rPr>
        <w:t>А</w:t>
      </w:r>
      <w:r w:rsidR="009B3C36" w:rsidRPr="00082B7D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</w:t>
      </w:r>
      <w:r w:rsidR="009B3C36" w:rsidRPr="00082B7D">
        <w:rPr>
          <w:rFonts w:ascii="Times New Roman" w:hAnsi="Times New Roman" w:cs="Times New Roman"/>
          <w:sz w:val="26"/>
          <w:szCs w:val="26"/>
        </w:rPr>
        <w:t>, за исключ</w:t>
      </w:r>
      <w:r w:rsidR="009B3C36" w:rsidRPr="00082B7D">
        <w:rPr>
          <w:rFonts w:ascii="Times New Roman" w:hAnsi="Times New Roman" w:cs="Times New Roman"/>
          <w:sz w:val="26"/>
          <w:szCs w:val="26"/>
        </w:rPr>
        <w:t>е</w:t>
      </w:r>
      <w:r w:rsidR="009B3C36" w:rsidRPr="00082B7D">
        <w:rPr>
          <w:rFonts w:ascii="Times New Roman" w:hAnsi="Times New Roman" w:cs="Times New Roman"/>
          <w:sz w:val="26"/>
          <w:szCs w:val="26"/>
        </w:rPr>
        <w:t>нием пунктов 3.3.2.3, 3.3.2.4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15D3D7A7" w14:textId="77777777" w:rsidR="009A639A" w:rsidRPr="00082B7D" w:rsidRDefault="009A639A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Выдача результата предоставления муниципальной услуги в МФЦ.</w:t>
      </w:r>
    </w:p>
    <w:p w14:paraId="7B04E1E1" w14:textId="77777777" w:rsidR="009A639A" w:rsidRPr="00082B7D" w:rsidRDefault="009A639A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.1.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поступл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ние в ячейку результата предоставления муниципальной услуги, переданного из Уполномоченного органа в соответствии с </w:t>
      </w:r>
      <w:r w:rsidR="004B6BC5" w:rsidRPr="00E94667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Pr="00E94667">
        <w:rPr>
          <w:rFonts w:ascii="Times New Roman" w:hAnsi="Times New Roman" w:cs="Times New Roman"/>
          <w:sz w:val="26"/>
          <w:szCs w:val="26"/>
        </w:rPr>
        <w:t>3.</w:t>
      </w:r>
      <w:r w:rsidR="00F765DD" w:rsidRPr="00E94667">
        <w:rPr>
          <w:rFonts w:ascii="Times New Roman" w:hAnsi="Times New Roman" w:cs="Times New Roman"/>
          <w:sz w:val="26"/>
          <w:szCs w:val="26"/>
        </w:rPr>
        <w:t>3.3</w:t>
      </w:r>
      <w:r w:rsidRPr="00E94667">
        <w:rPr>
          <w:rFonts w:ascii="Times New Roman" w:hAnsi="Times New Roman" w:cs="Times New Roman"/>
          <w:sz w:val="26"/>
          <w:szCs w:val="26"/>
        </w:rPr>
        <w:t>.</w:t>
      </w:r>
      <w:r w:rsidR="00141A9F" w:rsidRPr="00E94667">
        <w:rPr>
          <w:rFonts w:ascii="Times New Roman" w:hAnsi="Times New Roman" w:cs="Times New Roman"/>
          <w:sz w:val="26"/>
          <w:szCs w:val="26"/>
        </w:rPr>
        <w:t>6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B3C36" w:rsidRPr="00082B7D">
        <w:rPr>
          <w:rFonts w:ascii="Times New Roman" w:hAnsi="Times New Roman" w:cs="Times New Roman"/>
          <w:sz w:val="26"/>
          <w:szCs w:val="26"/>
        </w:rPr>
        <w:t>Администр</w:t>
      </w:r>
      <w:r w:rsidR="009B3C36" w:rsidRPr="00082B7D">
        <w:rPr>
          <w:rFonts w:ascii="Times New Roman" w:hAnsi="Times New Roman" w:cs="Times New Roman"/>
          <w:sz w:val="26"/>
          <w:szCs w:val="26"/>
        </w:rPr>
        <w:t>а</w:t>
      </w:r>
      <w:r w:rsidR="009B3C36" w:rsidRPr="00082B7D">
        <w:rPr>
          <w:rFonts w:ascii="Times New Roman" w:hAnsi="Times New Roman" w:cs="Times New Roman"/>
          <w:sz w:val="26"/>
          <w:szCs w:val="26"/>
        </w:rPr>
        <w:t xml:space="preserve">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регламента.</w:t>
      </w:r>
    </w:p>
    <w:p w14:paraId="055A6822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.2.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МФЦ:</w:t>
      </w:r>
    </w:p>
    <w:p w14:paraId="78598956" w14:textId="14CEBDAF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на участке документационного обеспечения МКУ «Центр комплексного обслуживания», </w:t>
      </w:r>
      <w:proofErr w:type="spellStart"/>
      <w:r w:rsidRPr="00082B7D">
        <w:rPr>
          <w:rFonts w:ascii="Times New Roman" w:hAnsi="Times New Roman" w:cs="Times New Roman"/>
          <w:sz w:val="26"/>
          <w:szCs w:val="26"/>
        </w:rPr>
        <w:t>пр</w:t>
      </w:r>
      <w:r w:rsidR="00E37998">
        <w:rPr>
          <w:rFonts w:ascii="Times New Roman" w:hAnsi="Times New Roman" w:cs="Times New Roman"/>
          <w:sz w:val="26"/>
          <w:szCs w:val="26"/>
        </w:rPr>
        <w:t>-кт</w:t>
      </w:r>
      <w:proofErr w:type="spellEnd"/>
      <w:r w:rsidRPr="00082B7D">
        <w:rPr>
          <w:rFonts w:ascii="Times New Roman" w:hAnsi="Times New Roman" w:cs="Times New Roman"/>
          <w:sz w:val="26"/>
          <w:szCs w:val="26"/>
        </w:rPr>
        <w:t xml:space="preserve"> Строителей, 2</w:t>
      </w:r>
      <w:r w:rsidR="007C527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2B7D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101, не позднее 16.00 часов дня поступления документов в ячейку осуществляет сверку документов на соответствие акту при</w:t>
      </w:r>
      <w:r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>ма-передачи, после чего делает отметку в акте приема-передачи;</w:t>
      </w:r>
    </w:p>
    <w:p w14:paraId="1DF68FCC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14:paraId="16F739C9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доставляет документы и один экземпляр акта приема-передачи в МФЦ.</w:t>
      </w:r>
    </w:p>
    <w:p w14:paraId="2570A219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</w:t>
      </w:r>
      <w:r w:rsidR="004B6BC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не позднее рабочего дня, следующего за днем посту</w:t>
      </w:r>
      <w:r w:rsidRPr="00082B7D">
        <w:rPr>
          <w:rFonts w:ascii="Times New Roman" w:hAnsi="Times New Roman" w:cs="Times New Roman"/>
          <w:sz w:val="26"/>
          <w:szCs w:val="26"/>
        </w:rPr>
        <w:t>п</w:t>
      </w:r>
      <w:r w:rsidRPr="00082B7D">
        <w:rPr>
          <w:rFonts w:ascii="Times New Roman" w:hAnsi="Times New Roman" w:cs="Times New Roman"/>
          <w:sz w:val="26"/>
          <w:szCs w:val="26"/>
        </w:rPr>
        <w:t>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6D0756E5" w14:textId="77777777" w:rsidR="00063A01" w:rsidRPr="00082B7D" w:rsidRDefault="00F765DD" w:rsidP="00063A01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.4.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 выдает результат предоставления муниципальной услуги лично заявителю </w:t>
      </w:r>
      <w:r w:rsidR="00063A01" w:rsidRPr="00082B7D">
        <w:rPr>
          <w:rFonts w:ascii="Times New Roman" w:hAnsi="Times New Roman" w:cs="Times New Roman"/>
          <w:sz w:val="26"/>
          <w:szCs w:val="26"/>
        </w:rPr>
        <w:t>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копии) доверенности, удостов</w:t>
      </w:r>
      <w:r w:rsidR="00063A01" w:rsidRPr="00082B7D">
        <w:rPr>
          <w:rFonts w:ascii="Times New Roman" w:hAnsi="Times New Roman" w:cs="Times New Roman"/>
          <w:sz w:val="26"/>
          <w:szCs w:val="26"/>
        </w:rPr>
        <w:t>е</w:t>
      </w:r>
      <w:r w:rsidR="00063A01" w:rsidRPr="00082B7D">
        <w:rPr>
          <w:rFonts w:ascii="Times New Roman" w:hAnsi="Times New Roman" w:cs="Times New Roman"/>
          <w:sz w:val="26"/>
          <w:szCs w:val="26"/>
        </w:rPr>
        <w:t xml:space="preserve">ряющей полномочия представителя). </w:t>
      </w:r>
    </w:p>
    <w:p w14:paraId="4D9D89C6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14:paraId="2FBB5110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.5.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Результатом выполнения данной административной процедуры является выдача заявителю (представителю заявителя) результата предоставления муниц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пальной услуги.</w:t>
      </w:r>
    </w:p>
    <w:p w14:paraId="4021AE60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– </w:t>
      </w:r>
      <w:r w:rsidR="00CB5D5C" w:rsidRPr="00082B7D">
        <w:rPr>
          <w:rFonts w:ascii="Times New Roman" w:hAnsi="Times New Roman" w:cs="Times New Roman"/>
          <w:sz w:val="26"/>
          <w:szCs w:val="26"/>
        </w:rPr>
        <w:t xml:space="preserve">2 </w:t>
      </w:r>
      <w:r w:rsidRPr="00082B7D">
        <w:rPr>
          <w:rFonts w:ascii="Times New Roman" w:hAnsi="Times New Roman" w:cs="Times New Roman"/>
          <w:sz w:val="26"/>
          <w:szCs w:val="26"/>
        </w:rPr>
        <w:t>рабочих дня со дня подп</w:t>
      </w:r>
      <w:r w:rsidRPr="00082B7D">
        <w:rPr>
          <w:rFonts w:ascii="Times New Roman" w:hAnsi="Times New Roman" w:cs="Times New Roman"/>
          <w:sz w:val="26"/>
          <w:szCs w:val="26"/>
        </w:rPr>
        <w:t>и</w:t>
      </w:r>
      <w:r w:rsidRPr="00082B7D">
        <w:rPr>
          <w:rFonts w:ascii="Times New Roman" w:hAnsi="Times New Roman" w:cs="Times New Roman"/>
          <w:sz w:val="26"/>
          <w:szCs w:val="26"/>
        </w:rPr>
        <w:t>сания документов руководителем (заместителем руководителя) Уполномоченного органа.</w:t>
      </w:r>
    </w:p>
    <w:p w14:paraId="672B715D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.6.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заявитель или законный представитель не явились для пол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>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</w:t>
      </w:r>
      <w:r w:rsidRPr="00082B7D">
        <w:rPr>
          <w:rFonts w:ascii="Times New Roman" w:hAnsi="Times New Roman" w:cs="Times New Roman"/>
          <w:sz w:val="26"/>
          <w:szCs w:val="26"/>
        </w:rPr>
        <w:t>у</w:t>
      </w:r>
      <w:r w:rsidRPr="00082B7D">
        <w:rPr>
          <w:rFonts w:ascii="Times New Roman" w:hAnsi="Times New Roman" w:cs="Times New Roman"/>
          <w:sz w:val="26"/>
          <w:szCs w:val="26"/>
        </w:rPr>
        <w:t>менты возвращаются в Уполномоченный орган.</w:t>
      </w:r>
    </w:p>
    <w:p w14:paraId="08A8EA7C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446E1B" w:rsidRPr="004C3440">
        <w:rPr>
          <w:rFonts w:ascii="Times New Roman" w:hAnsi="Times New Roman" w:cs="Times New Roman"/>
          <w:sz w:val="26"/>
          <w:szCs w:val="26"/>
        </w:rPr>
        <w:t>7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обнаружения допущенных опечаток и ошибок в выданных в результате предоставления муниципальной услуги документах заявитель вправе обр</w:t>
      </w:r>
      <w:r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53384786" w14:textId="77777777" w:rsidR="00F765DD" w:rsidRPr="00082B7D" w:rsidRDefault="00F765DD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</w:p>
    <w:bookmarkEnd w:id="31"/>
    <w:p w14:paraId="311CCD87" w14:textId="77777777" w:rsidR="005F2179" w:rsidRPr="00082B7D" w:rsidRDefault="005F2179" w:rsidP="002350FD">
      <w:pPr>
        <w:ind w:firstLine="0"/>
        <w:jc w:val="center"/>
        <w:rPr>
          <w:rFonts w:ascii="Times New Roman" w:hAnsi="Times New Roman" w:cs="Times New Roman"/>
          <w:b/>
        </w:rPr>
      </w:pPr>
    </w:p>
    <w:p w14:paraId="39057276" w14:textId="77777777" w:rsidR="003A074F" w:rsidRPr="00082B7D" w:rsidRDefault="003A074F" w:rsidP="0094667E">
      <w:pPr>
        <w:ind w:firstLine="0"/>
        <w:rPr>
          <w:rFonts w:ascii="Times New Roman" w:hAnsi="Times New Roman" w:cs="Times New Roman"/>
          <w:sz w:val="26"/>
          <w:szCs w:val="26"/>
        </w:rPr>
        <w:sectPr w:rsidR="003A074F" w:rsidRPr="00082B7D" w:rsidSect="00385467">
          <w:headerReference w:type="default" r:id="rId30"/>
          <w:pgSz w:w="11907" w:h="16840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51E36956" w14:textId="0DF6A516" w:rsidR="00CC4ADA" w:rsidRPr="00082B7D" w:rsidRDefault="00476B6D" w:rsidP="009D11EC">
      <w:pPr>
        <w:ind w:left="552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B1970" wp14:editId="374BB67A">
                <wp:simplePos x="0" y="0"/>
                <wp:positionH relativeFrom="column">
                  <wp:posOffset>2605405</wp:posOffset>
                </wp:positionH>
                <wp:positionV relativeFrom="paragraph">
                  <wp:posOffset>-405765</wp:posOffset>
                </wp:positionV>
                <wp:extent cx="640080" cy="297180"/>
                <wp:effectExtent l="0" t="0" r="26670" b="2667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54475F" id="Прямоугольник 51" o:spid="_x0000_s1026" style="position:absolute;margin-left:205.15pt;margin-top:-31.95pt;width:50.4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" fillcolor="white [3212]" strokecolor="white [3212]" strokeweight="2pt"/>
            </w:pict>
          </mc:Fallback>
        </mc:AlternateContent>
      </w:r>
      <w:r w:rsidR="00E56967" w:rsidRPr="00082B7D">
        <w:rPr>
          <w:rFonts w:ascii="Times New Roman" w:hAnsi="Times New Roman" w:cs="Times New Roman"/>
          <w:sz w:val="26"/>
          <w:szCs w:val="26"/>
        </w:rPr>
        <w:t>П</w:t>
      </w:r>
      <w:r w:rsidR="00CC4ADA" w:rsidRPr="00082B7D">
        <w:rPr>
          <w:rFonts w:ascii="Times New Roman" w:hAnsi="Times New Roman" w:cs="Times New Roman"/>
          <w:sz w:val="26"/>
          <w:szCs w:val="26"/>
        </w:rPr>
        <w:t xml:space="preserve">риложение </w:t>
      </w:r>
    </w:p>
    <w:p w14:paraId="1C4CE6CE" w14:textId="77777777" w:rsidR="00265F2B" w:rsidRPr="00082B7D" w:rsidRDefault="00265F2B" w:rsidP="009D11EC">
      <w:pPr>
        <w:ind w:left="5529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к </w:t>
      </w:r>
      <w:r w:rsidR="00CF5D9C"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14:paraId="4D3F2927" w14:textId="77777777" w:rsidR="00CC4ADA" w:rsidRPr="00082B7D" w:rsidRDefault="00CC4ADA" w:rsidP="00CC4ADA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82B7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0B1A9F7A" w14:textId="77777777" w:rsidR="00CC4ADA" w:rsidRPr="00082B7D" w:rsidRDefault="00CC4ADA" w:rsidP="00CC4ADA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1764CACA" w14:textId="77777777" w:rsidR="00CC4ADA" w:rsidRPr="00082B7D" w:rsidRDefault="00CC4ADA" w:rsidP="00E56967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Кому:</w:t>
      </w:r>
      <w:r w:rsidR="008D5CFD" w:rsidRPr="00082B7D">
        <w:rPr>
          <w:rFonts w:ascii="Times New Roman" w:hAnsi="Times New Roman" w:cs="Times New Roman"/>
          <w:sz w:val="26"/>
          <w:szCs w:val="26"/>
        </w:rPr>
        <w:t>____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10C45518" w14:textId="07EC420A" w:rsidR="008D5CFD" w:rsidRPr="00082B7D" w:rsidRDefault="009D11EC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proofErr w:type="gramStart"/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</w:t>
      </w:r>
      <w:r w:rsidR="00CC4ADA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орган местного самоуправления, уполномоченный</w:t>
      </w:r>
      <w:proofErr w:type="gramEnd"/>
    </w:p>
    <w:p w14:paraId="5701258D" w14:textId="77777777" w:rsidR="00E56967" w:rsidRPr="00082B7D" w:rsidRDefault="008D5CFD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</w:t>
      </w: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</w:p>
    <w:p w14:paraId="620A7606" w14:textId="0735C731" w:rsidR="00CC4ADA" w:rsidRPr="00082B7D" w:rsidRDefault="008D5CFD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выдавать</w:t>
      </w:r>
      <w:r w:rsidR="00CC4ADA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разрешение на строительство</w:t>
      </w:r>
      <w:r w:rsidR="009D11EC">
        <w:rPr>
          <w:rFonts w:ascii="Times New Roman" w:hAnsi="Times New Roman" w:cs="Times New Roman"/>
          <w:i/>
          <w:sz w:val="26"/>
          <w:szCs w:val="26"/>
          <w:vertAlign w:val="superscript"/>
        </w:rPr>
        <w:t>)</w:t>
      </w:r>
    </w:p>
    <w:p w14:paraId="465EC249" w14:textId="77777777" w:rsidR="00CC4ADA" w:rsidRPr="00082B7D" w:rsidRDefault="00CC4ADA" w:rsidP="00E56967">
      <w:pPr>
        <w:ind w:left="4678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</w:t>
      </w:r>
      <w:r w:rsidR="008D5CFD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</w:p>
    <w:p w14:paraId="3C5038E5" w14:textId="77777777" w:rsidR="00CC4ADA" w:rsidRPr="00082B7D" w:rsidRDefault="00CC4ADA" w:rsidP="00E56967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Застройщик</w:t>
      </w:r>
      <w:r w:rsidR="00E56967" w:rsidRPr="00082B7D">
        <w:rPr>
          <w:rFonts w:ascii="Times New Roman" w:hAnsi="Times New Roman" w:cs="Times New Roman"/>
          <w:sz w:val="26"/>
          <w:szCs w:val="26"/>
        </w:rPr>
        <w:t>:____________________________</w:t>
      </w:r>
    </w:p>
    <w:p w14:paraId="6CA382E1" w14:textId="77777777" w:rsidR="00936565" w:rsidRPr="00082B7D" w:rsidRDefault="00936565" w:rsidP="00936565">
      <w:pPr>
        <w:ind w:left="4395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proofErr w:type="gramStart"/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(для юридического лица указывается</w:t>
      </w:r>
      <w:proofErr w:type="gramEnd"/>
    </w:p>
    <w:p w14:paraId="57E0DBD6" w14:textId="77777777" w:rsidR="008D5CFD" w:rsidRPr="00082B7D" w:rsidRDefault="008D5CFD" w:rsidP="00936565">
      <w:pPr>
        <w:ind w:left="3969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2B7D">
        <w:rPr>
          <w:rFonts w:ascii="Times New Roman" w:hAnsi="Times New Roman" w:cs="Times New Roman"/>
          <w:i/>
          <w:sz w:val="20"/>
          <w:szCs w:val="20"/>
        </w:rPr>
        <w:t>___________________________________________</w:t>
      </w:r>
      <w:r w:rsidR="00E56967" w:rsidRPr="00082B7D">
        <w:rPr>
          <w:rFonts w:ascii="Times New Roman" w:hAnsi="Times New Roman" w:cs="Times New Roman"/>
          <w:i/>
          <w:sz w:val="20"/>
          <w:szCs w:val="20"/>
        </w:rPr>
        <w:t>______</w:t>
      </w:r>
    </w:p>
    <w:p w14:paraId="685E825F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фирменное наименование, для физического лица указываются</w:t>
      </w:r>
    </w:p>
    <w:p w14:paraId="0CBC6A5B" w14:textId="77777777" w:rsidR="00CC4ADA" w:rsidRPr="00082B7D" w:rsidRDefault="008D5CFD" w:rsidP="00936565">
      <w:pPr>
        <w:ind w:left="3969" w:firstLine="0"/>
        <w:rPr>
          <w:rFonts w:ascii="Times New Roman" w:hAnsi="Times New Roman" w:cs="Times New Roman"/>
          <w:i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</w:t>
      </w:r>
      <w:r w:rsidR="00CC4ADA" w:rsidRPr="00082B7D">
        <w:rPr>
          <w:rFonts w:ascii="Times New Roman" w:hAnsi="Times New Roman" w:cs="Times New Roman"/>
          <w:sz w:val="26"/>
          <w:szCs w:val="26"/>
        </w:rPr>
        <w:t>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348D17E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фамилия, имя, отчество заявителя для лица, действующего </w:t>
      </w:r>
      <w:proofErr w:type="gramStart"/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по</w:t>
      </w:r>
      <w:proofErr w:type="gramEnd"/>
    </w:p>
    <w:p w14:paraId="0B999D9A" w14:textId="77777777" w:rsidR="00CC4ADA" w:rsidRPr="00082B7D" w:rsidRDefault="008D5CFD" w:rsidP="00936565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____________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1F3FD3B8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доверенности, - фамилия, имя отчество лица, действующего </w:t>
      </w:r>
      <w:proofErr w:type="gramStart"/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на</w:t>
      </w:r>
      <w:proofErr w:type="gramEnd"/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</w:p>
    <w:p w14:paraId="6EAA0B37" w14:textId="77777777" w:rsidR="00936565" w:rsidRPr="00082B7D" w:rsidRDefault="00936565" w:rsidP="00936565">
      <w:pPr>
        <w:ind w:left="4395" w:hanging="426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___________________________________________________________</w:t>
      </w:r>
    </w:p>
    <w:p w14:paraId="0C7D20DD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proofErr w:type="gramStart"/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основании</w:t>
      </w:r>
      <w:proofErr w:type="gramEnd"/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доверенности)</w:t>
      </w:r>
    </w:p>
    <w:p w14:paraId="376276B5" w14:textId="77777777" w:rsidR="00CC4ADA" w:rsidRPr="00082B7D" w:rsidRDefault="00CC4ADA" w:rsidP="00CC4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770CEFA" w14:textId="77777777" w:rsidR="00CC4ADA" w:rsidRPr="00082B7D" w:rsidRDefault="00CC4ADA" w:rsidP="00CC4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DC122C4" w14:textId="77777777" w:rsidR="00936565" w:rsidRPr="00082B7D" w:rsidRDefault="00936565" w:rsidP="0093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</w:p>
    <w:p w14:paraId="155F79CB" w14:textId="77777777" w:rsidR="00936565" w:rsidRPr="009D11EC" w:rsidRDefault="00776ECF" w:rsidP="0093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sz w:val="26"/>
        </w:rPr>
      </w:pPr>
      <w:r w:rsidRPr="009D11EC">
        <w:rPr>
          <w:rFonts w:ascii="Times New Roman" w:hAnsi="Times New Roman"/>
          <w:sz w:val="26"/>
        </w:rPr>
        <w:t>ЗАЯВЛЕНИ</w:t>
      </w:r>
      <w:r w:rsidR="00936565" w:rsidRPr="009D11EC">
        <w:rPr>
          <w:rFonts w:ascii="Times New Roman" w:hAnsi="Times New Roman"/>
          <w:sz w:val="26"/>
        </w:rPr>
        <w:t>Е</w:t>
      </w:r>
    </w:p>
    <w:p w14:paraId="0AD02A41" w14:textId="77777777" w:rsidR="00936565" w:rsidRPr="009D11EC" w:rsidRDefault="00936565" w:rsidP="0093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sz w:val="26"/>
        </w:rPr>
      </w:pPr>
      <w:r w:rsidRPr="009D11EC">
        <w:rPr>
          <w:rFonts w:ascii="Times New Roman" w:hAnsi="Times New Roman"/>
          <w:sz w:val="26"/>
        </w:rPr>
        <w:t>о выдаче разрешения на ввод объекта в эксплуатацию</w:t>
      </w:r>
    </w:p>
    <w:p w14:paraId="4A871E7B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4"/>
      </w:tblGrid>
      <w:tr w:rsidR="00936565" w:rsidRPr="00082B7D" w14:paraId="44B1F697" w14:textId="77777777" w:rsidTr="009D11EC">
        <w:trPr>
          <w:cantSplit/>
        </w:trPr>
        <w:tc>
          <w:tcPr>
            <w:tcW w:w="9287" w:type="dxa"/>
            <w:gridSpan w:val="2"/>
          </w:tcPr>
          <w:p w14:paraId="3CA94467" w14:textId="77777777" w:rsidR="00936565" w:rsidRPr="00082B7D" w:rsidRDefault="00936565" w:rsidP="009D11EC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936565" w:rsidRPr="00082B7D" w14:paraId="6B60DBD7" w14:textId="77777777" w:rsidTr="009D11EC">
        <w:tc>
          <w:tcPr>
            <w:tcW w:w="4723" w:type="dxa"/>
          </w:tcPr>
          <w:p w14:paraId="7A4DCA28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564" w:type="dxa"/>
          </w:tcPr>
          <w:p w14:paraId="15514F6E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01355C2" w14:textId="77777777" w:rsidTr="009D11EC">
        <w:trPr>
          <w:trHeight w:val="352"/>
        </w:trPr>
        <w:tc>
          <w:tcPr>
            <w:tcW w:w="4723" w:type="dxa"/>
          </w:tcPr>
          <w:p w14:paraId="7DDEBFBD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64" w:type="dxa"/>
          </w:tcPr>
          <w:p w14:paraId="656EA095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05E01689" w14:textId="77777777" w:rsidTr="009D11EC">
        <w:trPr>
          <w:trHeight w:val="352"/>
        </w:trPr>
        <w:tc>
          <w:tcPr>
            <w:tcW w:w="4723" w:type="dxa"/>
          </w:tcPr>
          <w:p w14:paraId="60CDE750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</w:t>
            </w:r>
            <w:r w:rsidRPr="00082B7D">
              <w:rPr>
                <w:rFonts w:ascii="Times New Roman" w:hAnsi="Times New Roman"/>
                <w:sz w:val="26"/>
                <w:szCs w:val="26"/>
              </w:rPr>
              <w:t>д</w:t>
            </w:r>
            <w:r w:rsidRPr="00082B7D">
              <w:rPr>
                <w:rFonts w:ascii="Times New Roman" w:hAnsi="Times New Roman"/>
                <w:sz w:val="26"/>
                <w:szCs w:val="26"/>
              </w:rPr>
              <w:t>принимателем</w:t>
            </w:r>
          </w:p>
        </w:tc>
        <w:tc>
          <w:tcPr>
            <w:tcW w:w="4564" w:type="dxa"/>
          </w:tcPr>
          <w:p w14:paraId="562FE138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F553587" w14:textId="77777777" w:rsidTr="009D11EC">
        <w:trPr>
          <w:cantSplit/>
          <w:trHeight w:val="345"/>
        </w:trPr>
        <w:tc>
          <w:tcPr>
            <w:tcW w:w="4723" w:type="dxa"/>
          </w:tcPr>
          <w:p w14:paraId="00CD3C8C" w14:textId="77777777" w:rsidR="00936565" w:rsidRPr="00082B7D" w:rsidRDefault="00936565" w:rsidP="009D11EC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 xml:space="preserve">ИНН - для гражданина, в том числе </w:t>
            </w:r>
            <w:r w:rsidR="007C5271" w:rsidRPr="00082B7D">
              <w:rPr>
                <w:i w:val="0"/>
                <w:sz w:val="26"/>
                <w:szCs w:val="26"/>
              </w:rPr>
              <w:t xml:space="preserve">являющегося </w:t>
            </w:r>
            <w:r w:rsidRPr="00082B7D">
              <w:rPr>
                <w:i w:val="0"/>
                <w:sz w:val="26"/>
                <w:szCs w:val="26"/>
              </w:rPr>
              <w:t>индивидуальным предпр</w:t>
            </w:r>
            <w:r w:rsidRPr="00082B7D">
              <w:rPr>
                <w:i w:val="0"/>
                <w:sz w:val="26"/>
                <w:szCs w:val="26"/>
              </w:rPr>
              <w:t>и</w:t>
            </w:r>
            <w:r w:rsidRPr="00082B7D">
              <w:rPr>
                <w:i w:val="0"/>
                <w:sz w:val="26"/>
                <w:szCs w:val="26"/>
              </w:rPr>
              <w:t>нимателем</w:t>
            </w:r>
          </w:p>
        </w:tc>
        <w:tc>
          <w:tcPr>
            <w:tcW w:w="4564" w:type="dxa"/>
          </w:tcPr>
          <w:p w14:paraId="5C9871DE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2DF017D" w14:textId="77777777" w:rsidTr="009D11EC">
        <w:trPr>
          <w:cantSplit/>
          <w:trHeight w:val="345"/>
        </w:trPr>
        <w:tc>
          <w:tcPr>
            <w:tcW w:w="4723" w:type="dxa"/>
          </w:tcPr>
          <w:p w14:paraId="62F36637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ОГРНИП - для гражданина, являющ</w:t>
            </w: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гося индивидуальным предпринимат</w:t>
            </w: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лем</w:t>
            </w:r>
          </w:p>
        </w:tc>
        <w:tc>
          <w:tcPr>
            <w:tcW w:w="4564" w:type="dxa"/>
          </w:tcPr>
          <w:p w14:paraId="2EA53495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46568D7" w14:textId="77777777" w:rsidTr="009D11EC">
        <w:tc>
          <w:tcPr>
            <w:tcW w:w="4723" w:type="dxa"/>
          </w:tcPr>
          <w:p w14:paraId="1048C538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564" w:type="dxa"/>
          </w:tcPr>
          <w:p w14:paraId="52C2C0A5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238277B" w14:textId="77777777" w:rsidTr="009D11EC">
        <w:tc>
          <w:tcPr>
            <w:tcW w:w="4723" w:type="dxa"/>
          </w:tcPr>
          <w:p w14:paraId="1173ACFE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64" w:type="dxa"/>
          </w:tcPr>
          <w:p w14:paraId="1DC0382F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AE0D5DF" w14:textId="77777777" w:rsidTr="009D11EC">
        <w:trPr>
          <w:cantSplit/>
        </w:trPr>
        <w:tc>
          <w:tcPr>
            <w:tcW w:w="9287" w:type="dxa"/>
            <w:gridSpan w:val="2"/>
          </w:tcPr>
          <w:p w14:paraId="6F4F93AA" w14:textId="77777777" w:rsidR="00936565" w:rsidRPr="00082B7D" w:rsidRDefault="00936565" w:rsidP="009D11EC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936565" w:rsidRPr="00082B7D" w14:paraId="453BDC70" w14:textId="77777777" w:rsidTr="009D11EC">
        <w:tc>
          <w:tcPr>
            <w:tcW w:w="4723" w:type="dxa"/>
          </w:tcPr>
          <w:p w14:paraId="7E79A240" w14:textId="77777777" w:rsidR="00936565" w:rsidRPr="00082B7D" w:rsidRDefault="00936565" w:rsidP="009D11EC">
            <w:pPr>
              <w:pStyle w:val="Normal"/>
              <w:widowControl w:val="0"/>
              <w:autoSpaceDE w:val="0"/>
              <w:autoSpaceDN w:val="0"/>
              <w:adjustRightInd w:val="0"/>
              <w:snapToGrid/>
              <w:jc w:val="both"/>
              <w:rPr>
                <w:sz w:val="26"/>
                <w:szCs w:val="26"/>
              </w:rPr>
            </w:pPr>
            <w:r w:rsidRPr="00082B7D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564" w:type="dxa"/>
          </w:tcPr>
          <w:p w14:paraId="1B527414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15EACB8" w14:textId="77777777" w:rsidTr="009D11EC">
        <w:tc>
          <w:tcPr>
            <w:tcW w:w="4723" w:type="dxa"/>
          </w:tcPr>
          <w:p w14:paraId="24847EDE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4564" w:type="dxa"/>
          </w:tcPr>
          <w:p w14:paraId="0A03DDBF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0046C8B" w14:textId="77777777" w:rsidTr="009D11EC">
        <w:trPr>
          <w:trHeight w:val="352"/>
        </w:trPr>
        <w:tc>
          <w:tcPr>
            <w:tcW w:w="4723" w:type="dxa"/>
          </w:tcPr>
          <w:p w14:paraId="381501DC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4564" w:type="dxa"/>
          </w:tcPr>
          <w:p w14:paraId="18F527CC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3FC1B395" w14:textId="77777777" w:rsidTr="009D11EC">
        <w:trPr>
          <w:trHeight w:val="352"/>
        </w:trPr>
        <w:tc>
          <w:tcPr>
            <w:tcW w:w="4723" w:type="dxa"/>
          </w:tcPr>
          <w:p w14:paraId="14C4C327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4564" w:type="dxa"/>
          </w:tcPr>
          <w:p w14:paraId="5B7F5A8D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7495E8D" w14:textId="77777777" w:rsidTr="009D11EC">
        <w:trPr>
          <w:trHeight w:val="352"/>
        </w:trPr>
        <w:tc>
          <w:tcPr>
            <w:tcW w:w="4723" w:type="dxa"/>
          </w:tcPr>
          <w:p w14:paraId="0513253D" w14:textId="3D0902EE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 xml:space="preserve">Фамилия, имя, отчество представителя организации, уполномоченного </w:t>
            </w:r>
            <w:r w:rsidRPr="00082B7D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де</w:t>
            </w: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й</w:t>
            </w:r>
            <w:r w:rsidRPr="00082B7D">
              <w:rPr>
                <w:rFonts w:ascii="Times New Roman" w:eastAsia="Calibri" w:hAnsi="Times New Roman"/>
                <w:sz w:val="26"/>
                <w:szCs w:val="26"/>
              </w:rPr>
              <w:t>ствовать без доверенности</w:t>
            </w:r>
          </w:p>
        </w:tc>
        <w:tc>
          <w:tcPr>
            <w:tcW w:w="4564" w:type="dxa"/>
          </w:tcPr>
          <w:p w14:paraId="4A883AEC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3FB73C3F" w14:textId="77777777" w:rsidTr="009D11EC">
        <w:trPr>
          <w:trHeight w:val="352"/>
        </w:trPr>
        <w:tc>
          <w:tcPr>
            <w:tcW w:w="4723" w:type="dxa"/>
          </w:tcPr>
          <w:p w14:paraId="04BD39DE" w14:textId="743745FB" w:rsidR="00936565" w:rsidRPr="00082B7D" w:rsidRDefault="004C3D4D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EA44986" wp14:editId="72B547C4">
                      <wp:simplePos x="0" y="0"/>
                      <wp:positionH relativeFrom="column">
                        <wp:posOffset>4748163</wp:posOffset>
                      </wp:positionH>
                      <wp:positionV relativeFrom="paragraph">
                        <wp:posOffset>-877050</wp:posOffset>
                      </wp:positionV>
                      <wp:extent cx="919771" cy="241659"/>
                      <wp:effectExtent l="19050" t="57150" r="33020" b="6350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297222" flipH="1">
                                <a:off x="0" y="0"/>
                                <a:ext cx="919771" cy="2416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0106C7" w14:textId="7175A992" w:rsidR="00E37998" w:rsidRPr="00F30061" w:rsidRDefault="00E37998" w:rsidP="00F765DD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373.85pt;margin-top:-69.05pt;width:72.4pt;height:19.05pt;rotation:330714fd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" fillcolor="white [3201]" strokecolor="white [3212]" strokeweight=".5pt">
                      <v:textbox>
                        <w:txbxContent>
                          <w:p w14:paraId="450106C7" w14:textId="7175A992" w:rsidR="00E37998" w:rsidRPr="00F30061" w:rsidRDefault="00E37998" w:rsidP="00F765D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565" w:rsidRPr="00082B7D">
              <w:rPr>
                <w:rFonts w:ascii="Times New Roman" w:eastAsia="Calibri" w:hAnsi="Times New Roman"/>
                <w:sz w:val="26"/>
                <w:szCs w:val="26"/>
              </w:rPr>
              <w:t>Должность представителя, уполном</w:t>
            </w:r>
            <w:r w:rsidR="00936565" w:rsidRPr="00082B7D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936565" w:rsidRPr="00082B7D">
              <w:rPr>
                <w:rFonts w:ascii="Times New Roman" w:eastAsia="Calibri" w:hAnsi="Times New Roman"/>
                <w:sz w:val="26"/>
                <w:szCs w:val="26"/>
              </w:rPr>
              <w:t>ченного действовать без доверенности</w:t>
            </w:r>
          </w:p>
        </w:tc>
        <w:tc>
          <w:tcPr>
            <w:tcW w:w="4564" w:type="dxa"/>
          </w:tcPr>
          <w:p w14:paraId="6A61A9AD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49D3D300" w14:textId="77777777" w:rsidTr="009D11EC">
        <w:tc>
          <w:tcPr>
            <w:tcW w:w="4723" w:type="dxa"/>
          </w:tcPr>
          <w:p w14:paraId="738F1407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64" w:type="dxa"/>
          </w:tcPr>
          <w:p w14:paraId="530033E6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227CEF9" w14:textId="77777777" w:rsidTr="009D11EC">
        <w:tc>
          <w:tcPr>
            <w:tcW w:w="4723" w:type="dxa"/>
          </w:tcPr>
          <w:p w14:paraId="5E5275AC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64" w:type="dxa"/>
          </w:tcPr>
          <w:p w14:paraId="1C793D0D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2648A552" w14:textId="77777777" w:rsidTr="009D11EC">
        <w:trPr>
          <w:cantSplit/>
        </w:trPr>
        <w:tc>
          <w:tcPr>
            <w:tcW w:w="9287" w:type="dxa"/>
            <w:gridSpan w:val="2"/>
          </w:tcPr>
          <w:p w14:paraId="7C3C0995" w14:textId="77777777" w:rsidR="00936565" w:rsidRPr="00082B7D" w:rsidRDefault="00936565" w:rsidP="009D11EC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936565" w:rsidRPr="00082B7D" w14:paraId="286A2C98" w14:textId="77777777" w:rsidTr="009D11EC">
        <w:tc>
          <w:tcPr>
            <w:tcW w:w="4723" w:type="dxa"/>
          </w:tcPr>
          <w:p w14:paraId="4BFB0EEF" w14:textId="77777777" w:rsidR="00936565" w:rsidRPr="00082B7D" w:rsidRDefault="001B1684" w:rsidP="009D11EC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 xml:space="preserve">Фамилия, имя, отчество </w:t>
            </w:r>
            <w:r w:rsidR="00936565" w:rsidRPr="00082B7D">
              <w:rPr>
                <w:i w:val="0"/>
                <w:sz w:val="26"/>
                <w:szCs w:val="26"/>
              </w:rPr>
              <w:t>(при наличии) лица, действующего от имени физич</w:t>
            </w:r>
            <w:r w:rsidR="00936565" w:rsidRPr="00082B7D">
              <w:rPr>
                <w:i w:val="0"/>
                <w:sz w:val="26"/>
                <w:szCs w:val="26"/>
              </w:rPr>
              <w:t>е</w:t>
            </w:r>
            <w:r w:rsidR="00936565" w:rsidRPr="00082B7D">
              <w:rPr>
                <w:i w:val="0"/>
                <w:sz w:val="26"/>
                <w:szCs w:val="26"/>
              </w:rPr>
              <w:t>ского или юридического лица</w:t>
            </w:r>
          </w:p>
        </w:tc>
        <w:tc>
          <w:tcPr>
            <w:tcW w:w="4564" w:type="dxa"/>
          </w:tcPr>
          <w:p w14:paraId="7978BFFC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E4CD70E" w14:textId="77777777" w:rsidTr="009D11EC">
        <w:trPr>
          <w:trHeight w:val="352"/>
        </w:trPr>
        <w:tc>
          <w:tcPr>
            <w:tcW w:w="4723" w:type="dxa"/>
          </w:tcPr>
          <w:p w14:paraId="0C3D9B6A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564" w:type="dxa"/>
          </w:tcPr>
          <w:p w14:paraId="327FDCF8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482B5FB1" w14:textId="77777777" w:rsidTr="009D11EC">
        <w:trPr>
          <w:trHeight w:val="352"/>
        </w:trPr>
        <w:tc>
          <w:tcPr>
            <w:tcW w:w="4723" w:type="dxa"/>
          </w:tcPr>
          <w:p w14:paraId="14E3206F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64" w:type="dxa"/>
          </w:tcPr>
          <w:p w14:paraId="68600EF9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DCC220A" w14:textId="77777777" w:rsidTr="009D11EC">
        <w:tc>
          <w:tcPr>
            <w:tcW w:w="4723" w:type="dxa"/>
          </w:tcPr>
          <w:p w14:paraId="4302DF18" w14:textId="77777777" w:rsidR="00936565" w:rsidRPr="00082B7D" w:rsidRDefault="00936565" w:rsidP="009D11EC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564" w:type="dxa"/>
          </w:tcPr>
          <w:p w14:paraId="603574BB" w14:textId="77777777" w:rsidR="00936565" w:rsidRPr="00082B7D" w:rsidRDefault="00936565" w:rsidP="009D11EC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B42E05B" w14:textId="13AC753D" w:rsidR="00936565" w:rsidRPr="00082B7D" w:rsidRDefault="009D11EC" w:rsidP="0093656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textWrapping" w:clear="all"/>
      </w:r>
    </w:p>
    <w:p w14:paraId="6FA5CD4F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Прошу выдать разрешение на ввод в эксплуатацию </w:t>
      </w:r>
      <w:r w:rsidRPr="00082B7D">
        <w:rPr>
          <w:rFonts w:ascii="Times New Roman" w:hAnsi="Times New Roman"/>
          <w:sz w:val="26"/>
          <w:szCs w:val="26"/>
          <w:u w:val="single"/>
        </w:rPr>
        <w:t>построенного (реконстру</w:t>
      </w:r>
      <w:r w:rsidRPr="00082B7D">
        <w:rPr>
          <w:rFonts w:ascii="Times New Roman" w:hAnsi="Times New Roman"/>
          <w:sz w:val="26"/>
          <w:szCs w:val="26"/>
          <w:u w:val="single"/>
        </w:rPr>
        <w:t>и</w:t>
      </w:r>
      <w:r w:rsidRPr="00082B7D">
        <w:rPr>
          <w:rFonts w:ascii="Times New Roman" w:hAnsi="Times New Roman"/>
          <w:sz w:val="26"/>
          <w:szCs w:val="26"/>
          <w:u w:val="single"/>
        </w:rPr>
        <w:t xml:space="preserve">рованного)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</w:t>
      </w:r>
    </w:p>
    <w:p w14:paraId="46C25020" w14:textId="77777777" w:rsidR="00936565" w:rsidRPr="00082B7D" w:rsidRDefault="00936565" w:rsidP="00936565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(ненужное зачеркнуть)</w:t>
      </w:r>
    </w:p>
    <w:p w14:paraId="2788C25A" w14:textId="77777777" w:rsidR="00936565" w:rsidRPr="00082B7D" w:rsidRDefault="00936565" w:rsidP="00936565">
      <w:pPr>
        <w:rPr>
          <w:rFonts w:ascii="Times New Roman" w:hAnsi="Times New Roman"/>
          <w:sz w:val="18"/>
          <w:szCs w:val="18"/>
        </w:rPr>
      </w:pPr>
    </w:p>
    <w:p w14:paraId="4494D1A9" w14:textId="77777777" w:rsidR="00936565" w:rsidRPr="00082B7D" w:rsidRDefault="00936565" w:rsidP="0093656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(наименование объекта в соответствии проектной документацией)</w:t>
      </w:r>
    </w:p>
    <w:p w14:paraId="1C3C0781" w14:textId="77777777" w:rsidR="00936565" w:rsidRPr="00082B7D" w:rsidRDefault="00936565" w:rsidP="0093656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8"/>
        </w:rPr>
      </w:pPr>
    </w:p>
    <w:p w14:paraId="45F8A1CD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6E640951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______________________________</w:t>
      </w:r>
    </w:p>
    <w:p w14:paraId="0EC64C15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68618B95" w14:textId="77777777" w:rsidR="00936565" w:rsidRPr="00082B7D" w:rsidRDefault="00936565" w:rsidP="00936565">
      <w:pPr>
        <w:tabs>
          <w:tab w:val="left" w:pos="3780"/>
        </w:tabs>
        <w:ind w:firstLine="0"/>
        <w:rPr>
          <w:rFonts w:ascii="Times New Roman" w:hAnsi="Times New Roman"/>
          <w:b/>
          <w:i/>
          <w:sz w:val="28"/>
        </w:rPr>
      </w:pPr>
      <w:r w:rsidRPr="00082B7D">
        <w:rPr>
          <w:rFonts w:ascii="Times New Roman" w:hAnsi="Times New Roman"/>
          <w:sz w:val="26"/>
        </w:rPr>
        <w:t>на земельном участке по адресу</w:t>
      </w:r>
      <w:r w:rsidRPr="00082B7D">
        <w:rPr>
          <w:rFonts w:ascii="Times New Roman" w:hAnsi="Times New Roman"/>
          <w:b/>
          <w:sz w:val="28"/>
        </w:rPr>
        <w:t>_________</w:t>
      </w:r>
      <w:r w:rsidR="0085379F" w:rsidRPr="00082B7D">
        <w:rPr>
          <w:rFonts w:ascii="Times New Roman" w:hAnsi="Times New Roman"/>
          <w:b/>
          <w:sz w:val="28"/>
        </w:rPr>
        <w:t>______________________________</w:t>
      </w:r>
    </w:p>
    <w:p w14:paraId="0134B7B0" w14:textId="77777777" w:rsidR="00936565" w:rsidRPr="00082B7D" w:rsidRDefault="00936565" w:rsidP="0085379F">
      <w:pPr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</w:t>
      </w:r>
      <w:r w:rsidR="0085379F" w:rsidRPr="00082B7D">
        <w:rPr>
          <w:rFonts w:ascii="Times New Roman" w:hAnsi="Times New Roman"/>
          <w:i/>
          <w:sz w:val="18"/>
        </w:rPr>
        <w:t xml:space="preserve">         </w:t>
      </w:r>
      <w:r w:rsidRPr="00082B7D">
        <w:rPr>
          <w:rFonts w:ascii="Times New Roman" w:hAnsi="Times New Roman"/>
          <w:i/>
          <w:sz w:val="18"/>
        </w:rPr>
        <w:t xml:space="preserve">      </w:t>
      </w:r>
      <w:r w:rsidR="0085379F" w:rsidRPr="00082B7D">
        <w:rPr>
          <w:rFonts w:ascii="Times New Roman" w:hAnsi="Times New Roman"/>
          <w:i/>
          <w:sz w:val="18"/>
        </w:rPr>
        <w:t>(почтовый адрес)</w:t>
      </w:r>
    </w:p>
    <w:p w14:paraId="5E778545" w14:textId="77777777" w:rsidR="0085379F" w:rsidRPr="00082B7D" w:rsidRDefault="0085379F" w:rsidP="0085379F">
      <w:pPr>
        <w:rPr>
          <w:rFonts w:ascii="Times New Roman" w:hAnsi="Times New Roman"/>
          <w:i/>
          <w:sz w:val="18"/>
        </w:rPr>
      </w:pPr>
    </w:p>
    <w:p w14:paraId="2A4099F6" w14:textId="5E676F33" w:rsidR="00936565" w:rsidRPr="00082B7D" w:rsidRDefault="00936565" w:rsidP="0085379F">
      <w:pPr>
        <w:jc w:val="center"/>
        <w:rPr>
          <w:rFonts w:ascii="Times New Roman" w:hAnsi="Times New Roman"/>
          <w:b/>
          <w:i/>
          <w:sz w:val="18"/>
        </w:rPr>
      </w:pPr>
      <w:r w:rsidRPr="00082B7D">
        <w:rPr>
          <w:rFonts w:ascii="Times New Roman" w:hAnsi="Times New Roman"/>
          <w:i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6ACC256" wp14:editId="4CA83236">
                <wp:simplePos x="0" y="0"/>
                <wp:positionH relativeFrom="column">
                  <wp:posOffset>2933</wp:posOffset>
                </wp:positionH>
                <wp:positionV relativeFrom="paragraph">
                  <wp:posOffset>19157</wp:posOffset>
                </wp:positionV>
                <wp:extent cx="5716745" cy="0"/>
                <wp:effectExtent l="0" t="0" r="17780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E5F2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.25pt;margin-top:1.5pt;width:450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vNTgIAAFY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"/>
            </w:pict>
          </mc:Fallback>
        </mc:AlternateContent>
      </w:r>
      <w:r w:rsidRPr="00082B7D">
        <w:rPr>
          <w:rFonts w:ascii="Times New Roman" w:hAnsi="Times New Roman"/>
          <w:i/>
          <w:sz w:val="18"/>
        </w:rPr>
        <w:t>(кадастровый номер земельного участка)</w:t>
      </w:r>
    </w:p>
    <w:p w14:paraId="0B5F34E8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5E7D6725" w14:textId="4E55B9D4" w:rsidR="00936565" w:rsidRPr="00082B7D" w:rsidRDefault="00A5690B" w:rsidP="00936565">
      <w:pPr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земельный участок принадлежит мне на праве</w:t>
      </w:r>
      <w:r w:rsidR="00476B6D" w:rsidRPr="00082B7D">
        <w:rPr>
          <w:rFonts w:ascii="Times New Roman" w:hAnsi="Times New Roman"/>
          <w:sz w:val="26"/>
        </w:rPr>
        <w:t>__________________________</w:t>
      </w:r>
      <w:r w:rsidR="00936565" w:rsidRPr="00082B7D">
        <w:rPr>
          <w:rFonts w:ascii="Times New Roman" w:hAnsi="Times New Roman"/>
          <w:sz w:val="26"/>
        </w:rPr>
        <w:t>___</w:t>
      </w:r>
    </w:p>
    <w:p w14:paraId="0BEADF7F" w14:textId="59490A01" w:rsidR="00936565" w:rsidRPr="00082B7D" w:rsidRDefault="00936565" w:rsidP="00936565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</w:t>
      </w:r>
      <w:r w:rsidR="00476B6D" w:rsidRPr="00082B7D">
        <w:rPr>
          <w:rFonts w:ascii="Times New Roman" w:hAnsi="Times New Roman"/>
          <w:i/>
          <w:sz w:val="18"/>
        </w:rPr>
        <w:t xml:space="preserve">                      </w:t>
      </w:r>
      <w:r w:rsidRPr="00082B7D">
        <w:rPr>
          <w:rFonts w:ascii="Times New Roman" w:hAnsi="Times New Roman"/>
          <w:i/>
          <w:sz w:val="18"/>
        </w:rPr>
        <w:t xml:space="preserve">   </w:t>
      </w:r>
      <w:r w:rsidR="00476B6D" w:rsidRPr="00082B7D">
        <w:rPr>
          <w:rFonts w:ascii="Times New Roman" w:hAnsi="Times New Roman"/>
          <w:i/>
          <w:sz w:val="18"/>
        </w:rPr>
        <w:t xml:space="preserve">             </w:t>
      </w:r>
      <w:r w:rsidRPr="00082B7D">
        <w:rPr>
          <w:rFonts w:ascii="Times New Roman" w:hAnsi="Times New Roman"/>
          <w:i/>
          <w:sz w:val="18"/>
        </w:rPr>
        <w:t xml:space="preserve"> </w:t>
      </w:r>
      <w:proofErr w:type="gramStart"/>
      <w:r w:rsidRPr="00082B7D">
        <w:rPr>
          <w:rFonts w:ascii="Times New Roman" w:hAnsi="Times New Roman"/>
          <w:i/>
          <w:sz w:val="18"/>
        </w:rPr>
        <w:t>(</w:t>
      </w:r>
      <w:r w:rsidR="005A1024" w:rsidRPr="00082B7D">
        <w:rPr>
          <w:rFonts w:ascii="Times New Roman" w:hAnsi="Times New Roman"/>
          <w:i/>
          <w:sz w:val="18"/>
        </w:rPr>
        <w:t>вид права</w:t>
      </w:r>
      <w:r w:rsidRPr="00082B7D">
        <w:rPr>
          <w:rFonts w:ascii="Times New Roman" w:hAnsi="Times New Roman"/>
          <w:i/>
          <w:sz w:val="18"/>
        </w:rPr>
        <w:t xml:space="preserve">, на основании которого </w:t>
      </w:r>
      <w:proofErr w:type="gramEnd"/>
    </w:p>
    <w:p w14:paraId="4C8CB193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</w:t>
      </w:r>
    </w:p>
    <w:p w14:paraId="4C853536" w14:textId="39F2562F" w:rsidR="00936565" w:rsidRPr="00082B7D" w:rsidRDefault="00476B6D" w:rsidP="005A1024">
      <w:pPr>
        <w:ind w:firstLine="0"/>
        <w:jc w:val="center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земельный </w:t>
      </w:r>
      <w:r w:rsidR="005A1024" w:rsidRPr="00082B7D">
        <w:rPr>
          <w:rFonts w:ascii="Times New Roman" w:hAnsi="Times New Roman"/>
          <w:i/>
          <w:sz w:val="18"/>
        </w:rPr>
        <w:t>участок принадлежит</w:t>
      </w:r>
      <w:r w:rsidRPr="00082B7D">
        <w:rPr>
          <w:rFonts w:ascii="Times New Roman" w:hAnsi="Times New Roman"/>
          <w:i/>
          <w:sz w:val="18"/>
        </w:rPr>
        <w:t xml:space="preserve"> застройщику, </w:t>
      </w:r>
      <w:r w:rsidR="00936565" w:rsidRPr="00082B7D">
        <w:rPr>
          <w:rFonts w:ascii="Times New Roman" w:hAnsi="Times New Roman"/>
          <w:i/>
          <w:sz w:val="18"/>
        </w:rPr>
        <w:t>а также данные о документе, удостоверяющем право)</w:t>
      </w:r>
    </w:p>
    <w:p w14:paraId="2D57262B" w14:textId="77777777" w:rsidR="00936565" w:rsidRPr="00082B7D" w:rsidRDefault="0085379F" w:rsidP="00936565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sz w:val="28"/>
        </w:rPr>
        <w:t>_</w:t>
      </w:r>
      <w:r w:rsidR="00936565" w:rsidRPr="00082B7D">
        <w:rPr>
          <w:rFonts w:ascii="Times New Roman" w:hAnsi="Times New Roman"/>
          <w:sz w:val="28"/>
        </w:rPr>
        <w:t>_______________________________________________________________,</w:t>
      </w:r>
    </w:p>
    <w:p w14:paraId="03601964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18BAB5AC" w14:textId="77777777" w:rsidR="00936565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включающий участок недр, обособленный водный объект и все, что прочно</w:t>
      </w:r>
      <w:r w:rsidR="00776ECF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>связано с землей, в т.ч. леса, многолетние насаждения, здания, сооружения</w:t>
      </w:r>
    </w:p>
    <w:p w14:paraId="4DD83EA2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</w:p>
    <w:p w14:paraId="7BE79AB3" w14:textId="77777777" w:rsidR="00936565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этом сообщаю:</w:t>
      </w:r>
    </w:p>
    <w:p w14:paraId="7F26BAA9" w14:textId="77777777" w:rsidR="00C23C84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разрешение на строи</w:t>
      </w:r>
      <w:r w:rsidR="00C23C84" w:rsidRPr="00082B7D">
        <w:rPr>
          <w:rFonts w:ascii="Times New Roman" w:hAnsi="Times New Roman"/>
          <w:sz w:val="26"/>
          <w:szCs w:val="26"/>
        </w:rPr>
        <w:t>тельство объекта получено</w:t>
      </w:r>
    </w:p>
    <w:p w14:paraId="0BD3EC7E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</w:t>
      </w:r>
      <w:r w:rsidR="00C23C84" w:rsidRPr="00082B7D">
        <w:rPr>
          <w:rFonts w:ascii="Times New Roman" w:hAnsi="Times New Roman"/>
          <w:sz w:val="28"/>
        </w:rPr>
        <w:t>__________________</w:t>
      </w:r>
      <w:r w:rsidRPr="00082B7D">
        <w:rPr>
          <w:rFonts w:ascii="Times New Roman" w:hAnsi="Times New Roman"/>
          <w:sz w:val="28"/>
        </w:rPr>
        <w:t>_______</w:t>
      </w:r>
      <w:r w:rsidR="00C23C84" w:rsidRPr="00082B7D">
        <w:rPr>
          <w:rFonts w:ascii="Times New Roman" w:hAnsi="Times New Roman"/>
          <w:sz w:val="28"/>
        </w:rPr>
        <w:t>______________</w:t>
      </w:r>
      <w:r w:rsidRPr="00082B7D">
        <w:rPr>
          <w:rFonts w:ascii="Times New Roman" w:hAnsi="Times New Roman"/>
          <w:sz w:val="28"/>
        </w:rPr>
        <w:t>___</w:t>
      </w:r>
      <w:r w:rsidR="0085379F" w:rsidRPr="00082B7D">
        <w:rPr>
          <w:rFonts w:ascii="Times New Roman" w:hAnsi="Times New Roman"/>
          <w:sz w:val="28"/>
        </w:rPr>
        <w:t>____________________</w:t>
      </w:r>
    </w:p>
    <w:p w14:paraId="5C24646E" w14:textId="77777777" w:rsidR="00936565" w:rsidRPr="00082B7D" w:rsidRDefault="00936565" w:rsidP="00476B6D">
      <w:pPr>
        <w:jc w:val="center"/>
        <w:rPr>
          <w:rFonts w:ascii="Times New Roman" w:hAnsi="Times New Roman"/>
          <w:sz w:val="18"/>
          <w:szCs w:val="18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(дата, номер разрешения, срок действия)</w:t>
      </w:r>
    </w:p>
    <w:p w14:paraId="7B2DB4D0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______________________________</w:t>
      </w:r>
    </w:p>
    <w:p w14:paraId="237E7C23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466D05D5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lastRenderedPageBreak/>
        <w:t>наименовани</w:t>
      </w:r>
      <w:r w:rsidR="00F54444" w:rsidRPr="00082B7D">
        <w:rPr>
          <w:rFonts w:ascii="Times New Roman" w:hAnsi="Times New Roman"/>
          <w:sz w:val="26"/>
          <w:szCs w:val="26"/>
        </w:rPr>
        <w:t xml:space="preserve">е органа, выдавшего разрешение </w:t>
      </w:r>
      <w:r w:rsidRPr="00082B7D">
        <w:rPr>
          <w:rFonts w:ascii="Times New Roman" w:hAnsi="Times New Roman"/>
          <w:sz w:val="26"/>
          <w:szCs w:val="26"/>
        </w:rPr>
        <w:t>на</w:t>
      </w:r>
      <w:r w:rsidR="00776ECF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 xml:space="preserve">строительство _______________ </w:t>
      </w:r>
    </w:p>
    <w:p w14:paraId="5F85A248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</w:t>
      </w:r>
      <w:r w:rsidR="0085379F" w:rsidRPr="00082B7D">
        <w:rPr>
          <w:rFonts w:ascii="Times New Roman" w:hAnsi="Times New Roman"/>
          <w:sz w:val="28"/>
        </w:rPr>
        <w:t>_______________</w:t>
      </w:r>
    </w:p>
    <w:p w14:paraId="24AF7F32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7BAF6F3C" w14:textId="5BF76559" w:rsidR="00936565" w:rsidRPr="00082B7D" w:rsidRDefault="00936565" w:rsidP="00C23C84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Основные показатели объекта</w:t>
      </w:r>
    </w:p>
    <w:p w14:paraId="144B5B58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49"/>
        <w:gridCol w:w="1421"/>
        <w:gridCol w:w="1366"/>
        <w:gridCol w:w="1365"/>
      </w:tblGrid>
      <w:tr w:rsidR="00936565" w:rsidRPr="00082B7D" w14:paraId="1252DA77" w14:textId="77777777" w:rsidTr="00763B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BECE7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C1AA8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7767A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8D8D3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Фактически</w:t>
            </w:r>
          </w:p>
        </w:tc>
      </w:tr>
      <w:tr w:rsidR="00936565" w:rsidRPr="00082B7D" w14:paraId="33A4C9F3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C978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1. Общие показатели вводимого в эксплуатацию объекта</w:t>
            </w:r>
          </w:p>
        </w:tc>
      </w:tr>
      <w:tr w:rsidR="00936565" w:rsidRPr="00082B7D" w14:paraId="2BF4325A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4427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Строительный объем - всего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011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44B2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4372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162A1F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C6B1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надземной части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BE6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750B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02C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8A02A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C1A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BF38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F73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A92A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43BA8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50B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нежилых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13C2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CC64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A18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C89DA1E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8107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встроенно-пристроенных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C278E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63E4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F7B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FF76AE2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1AB6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зданий, сооружений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98DF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75C9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31B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FBB680B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C2530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 Объекты непроизводственного назначения</w:t>
            </w:r>
          </w:p>
        </w:tc>
      </w:tr>
      <w:tr w:rsidR="00936565" w:rsidRPr="00082B7D" w14:paraId="387EDD24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36462" w14:textId="77777777" w:rsidR="00936565" w:rsidRPr="00082B7D" w:rsidRDefault="00936565" w:rsidP="00CF4B9D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 xml:space="preserve">2.1. </w:t>
            </w:r>
            <w:proofErr w:type="gramStart"/>
            <w:r w:rsidRPr="00082B7D">
              <w:rPr>
                <w:rFonts w:ascii="Times New Roman" w:hAnsi="Times New Roman"/>
              </w:rPr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936565" w:rsidRPr="00082B7D" w14:paraId="55E950E2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8A3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мест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2300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9961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F11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37F13F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0C7D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05A5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70C4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FAF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115EDCD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E186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Вместимость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B75F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A892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CB55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9B6C7F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09C7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FC757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F385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10C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4AF145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18E9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 xml:space="preserve">в том числе </w:t>
            </w:r>
            <w:proofErr w:type="gramStart"/>
            <w:r w:rsidRPr="00082B7D">
              <w:rPr>
                <w:rFonts w:ascii="Times New Roman" w:hAnsi="Times New Roman"/>
              </w:rPr>
              <w:t>подземных</w:t>
            </w:r>
            <w:proofErr w:type="gramEnd"/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8247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C2C3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845E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6FEA96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C7B3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</w:t>
            </w:r>
            <w:r w:rsidRPr="00082B7D">
              <w:rPr>
                <w:rFonts w:ascii="Times New Roman" w:hAnsi="Times New Roman"/>
              </w:rPr>
              <w:t>е</w:t>
            </w:r>
            <w:r w:rsidRPr="00082B7D">
              <w:rPr>
                <w:rFonts w:ascii="Times New Roman" w:hAnsi="Times New Roman"/>
              </w:rPr>
              <w:t>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FC194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2011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9D4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5F3ACF0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58A9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A935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234B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E126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A8A090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58A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B6352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E0F2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897F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12E862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899B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E1BAF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8DB8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A5A1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24F1D6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DA5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674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75DB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441D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FF6DF2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4CF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45B8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F813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8E2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2521D06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B218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2DDE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81C9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EC5A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346BBA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011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A75A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13A4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573C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7E475C1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90DB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10E55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FCAB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FACC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9EBB072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66C0B" w14:textId="77777777" w:rsidR="00936565" w:rsidRPr="00082B7D" w:rsidRDefault="00936565" w:rsidP="00CF4B9D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2.2. Объекты жилищного фонда</w:t>
            </w:r>
          </w:p>
        </w:tc>
      </w:tr>
      <w:tr w:rsidR="00936565" w:rsidRPr="00082B7D" w14:paraId="5D8CB23B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CE61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3268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978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EC2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588B57D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E78DE" w14:textId="50C73D6D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FCB0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47B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853E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C58A291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7690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62676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E57A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68DB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04AED6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67C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 xml:space="preserve">в том числе </w:t>
            </w:r>
            <w:proofErr w:type="gramStart"/>
            <w:r w:rsidRPr="00082B7D">
              <w:rPr>
                <w:rFonts w:ascii="Times New Roman" w:hAnsi="Times New Roman"/>
              </w:rPr>
              <w:t>подземных</w:t>
            </w:r>
            <w:proofErr w:type="gramEnd"/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6DB44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68C5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351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D23258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26F7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секций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A38E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секций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397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9DA9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ADF6EFD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363A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квартир/общая площадь, всего</w:t>
            </w:r>
          </w:p>
          <w:p w14:paraId="47F25B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B7D49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23C5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2129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DB1AE1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B4C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214F5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AD7D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2E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FC5500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0AB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0A1C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C153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7578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B3D7BE4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C82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752A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387A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8D34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3EAE614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6CFC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6872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CB9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3A5C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0693940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98E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более чем 4-комнатные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E83C1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15DC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6CE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9F88794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61E9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(с учетом ба</w:t>
            </w:r>
            <w:r w:rsidRPr="00082B7D">
              <w:rPr>
                <w:rFonts w:ascii="Times New Roman" w:hAnsi="Times New Roman"/>
              </w:rPr>
              <w:t>л</w:t>
            </w:r>
            <w:r w:rsidRPr="00082B7D">
              <w:rPr>
                <w:rFonts w:ascii="Times New Roman" w:hAnsi="Times New Roman"/>
              </w:rPr>
              <w:t>конов, лоджий, веранд и террас)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9EF7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12D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39DC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07E8DB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5F9B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</w:t>
            </w:r>
            <w:r w:rsidRPr="00082B7D">
              <w:rPr>
                <w:rFonts w:ascii="Times New Roman" w:hAnsi="Times New Roman"/>
              </w:rPr>
              <w:t>е</w:t>
            </w:r>
            <w:r w:rsidRPr="00082B7D">
              <w:rPr>
                <w:rFonts w:ascii="Times New Roman" w:hAnsi="Times New Roman"/>
              </w:rPr>
              <w:t>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A40E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943D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DAD5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F1FBCD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03D9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6961A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946A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8520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0C671B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B9BE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ED8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0A91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B42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3D489B6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7E2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6787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1B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202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BF46B0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CE7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5037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31B0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11F8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2DAFE96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A6FE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3537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614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B774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0E1715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591A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1B0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7BB7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ECDF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56D2A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648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03ED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A37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769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FF7E8EA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BFDD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65BF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3601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E74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91772E3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F031E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3. Объекты производственного назначения</w:t>
            </w:r>
          </w:p>
        </w:tc>
      </w:tr>
      <w:tr w:rsidR="00936565" w:rsidRPr="00082B7D" w14:paraId="1D4A30AE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F31E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объекта капитального строительства в соответствии с проектной документ</w:t>
            </w:r>
            <w:r w:rsidRPr="00082B7D">
              <w:rPr>
                <w:rFonts w:ascii="Times New Roman" w:hAnsi="Times New Roman"/>
              </w:rPr>
              <w:t>а</w:t>
            </w:r>
            <w:r w:rsidRPr="00082B7D">
              <w:rPr>
                <w:rFonts w:ascii="Times New Roman" w:hAnsi="Times New Roman"/>
              </w:rPr>
              <w:t>цией:</w:t>
            </w:r>
          </w:p>
        </w:tc>
      </w:tr>
      <w:tr w:rsidR="00936565" w:rsidRPr="00082B7D" w14:paraId="386A09AE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A3AC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объекта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EE87F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A2D0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08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6CC76C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235C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Мощность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6A7EF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5209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107F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C6BD6D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4E8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Производительность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3033D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11B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3F85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EC0540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D9B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</w:t>
            </w:r>
            <w:r w:rsidRPr="00082B7D">
              <w:rPr>
                <w:rFonts w:ascii="Times New Roman" w:hAnsi="Times New Roman"/>
              </w:rPr>
              <w:t>е</w:t>
            </w:r>
            <w:r w:rsidRPr="00082B7D">
              <w:rPr>
                <w:rFonts w:ascii="Times New Roman" w:hAnsi="Times New Roman"/>
              </w:rPr>
              <w:t>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04365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6464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290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6E5702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3A95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5506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E77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ED52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27D78E4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D2AD0" w14:textId="196BEEE1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05DC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B859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014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76D9AD1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A0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DE2D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3B8D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0B5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49D4D5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8FCC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6F2C7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C9F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173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81E822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D749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FF7E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7209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9B3A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F13DA6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42D0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0EA26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35DB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E176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5713F8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E662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0C91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0688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6DAB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D574D3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D59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3E60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B956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F262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60B1692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9B615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4. Линейные объекты</w:t>
            </w:r>
          </w:p>
        </w:tc>
      </w:tr>
      <w:tr w:rsidR="00936565" w:rsidRPr="00082B7D" w14:paraId="50B8B1DA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DE22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Категория (класс)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A3A4D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B7C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13A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BDA986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BDD4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Протяженность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4A18C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6268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15C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E4C744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5374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7724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81B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F9A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F431D2B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572B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Диаметры и количество трубопроводов, характер</w:t>
            </w:r>
            <w:r w:rsidRPr="00082B7D">
              <w:rPr>
                <w:rFonts w:ascii="Times New Roman" w:hAnsi="Times New Roman"/>
              </w:rPr>
              <w:t>и</w:t>
            </w:r>
            <w:r w:rsidRPr="00082B7D">
              <w:rPr>
                <w:rFonts w:ascii="Times New Roman" w:hAnsi="Times New Roman"/>
              </w:rPr>
              <w:t>стики материалов труб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F268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6FF6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03EB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4FF54F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2CBE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 xml:space="preserve">Тип (КЛ, </w:t>
            </w:r>
            <w:proofErr w:type="gramStart"/>
            <w:r w:rsidRPr="00082B7D">
              <w:rPr>
                <w:rFonts w:ascii="Times New Roman" w:hAnsi="Times New Roman"/>
              </w:rPr>
              <w:t>ВЛ</w:t>
            </w:r>
            <w:proofErr w:type="gramEnd"/>
            <w:r w:rsidRPr="00082B7D">
              <w:rPr>
                <w:rFonts w:ascii="Times New Roman" w:hAnsi="Times New Roman"/>
              </w:rPr>
              <w:t>, КВЛ), уровень напряжения линий электропередачи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5D348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753F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DDAC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D5D7DF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B82E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162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103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07D8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6049CD0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71EC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5EB7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77FF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4D5A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AC1AA23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0C63C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936565" w:rsidRPr="00082B7D" w14:paraId="1D13B63F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8DF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Класс энергоэффективности здания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42F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755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67D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68351CF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4C8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Удельный расход тепловой энергии на 1 кв. м пл</w:t>
            </w:r>
            <w:r w:rsidRPr="00082B7D">
              <w:rPr>
                <w:rFonts w:ascii="Times New Roman" w:hAnsi="Times New Roman"/>
              </w:rPr>
              <w:t>о</w:t>
            </w:r>
            <w:r w:rsidRPr="00082B7D">
              <w:rPr>
                <w:rFonts w:ascii="Times New Roman" w:hAnsi="Times New Roman"/>
              </w:rPr>
              <w:t>щади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CA9DE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кВт * ч/м</w:t>
            </w:r>
            <w:proofErr w:type="gramStart"/>
            <w:r w:rsidRPr="00082B7D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D92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7CAF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7E094BE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3C6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утепления наружных ограждающих конструкций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72856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32F9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0D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9337632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712D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Заполнение световых проемов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9B4F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F534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6A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64A4EA7" w14:textId="77777777" w:rsidR="00774257" w:rsidRPr="00082B7D" w:rsidRDefault="00774257" w:rsidP="00C23C84">
      <w:pPr>
        <w:ind w:firstLine="0"/>
        <w:rPr>
          <w:rFonts w:ascii="Times New Roman" w:hAnsi="Times New Roman"/>
          <w:sz w:val="26"/>
          <w:szCs w:val="26"/>
        </w:rPr>
      </w:pPr>
    </w:p>
    <w:p w14:paraId="1BB84B7D" w14:textId="77777777" w:rsidR="00936565" w:rsidRPr="00082B7D" w:rsidRDefault="00936565" w:rsidP="00774257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lastRenderedPageBreak/>
        <w:t>С настоящи</w:t>
      </w:r>
      <w:r w:rsidR="00774257" w:rsidRPr="00082B7D">
        <w:rPr>
          <w:rFonts w:ascii="Times New Roman" w:hAnsi="Times New Roman"/>
          <w:sz w:val="26"/>
          <w:szCs w:val="26"/>
        </w:rPr>
        <w:t xml:space="preserve">м заявлением прилагаю следующие </w:t>
      </w:r>
      <w:r w:rsidRPr="00082B7D">
        <w:rPr>
          <w:rFonts w:ascii="Times New Roman" w:hAnsi="Times New Roman"/>
          <w:sz w:val="26"/>
          <w:szCs w:val="26"/>
        </w:rPr>
        <w:t>документы (сведения о документах)</w:t>
      </w:r>
    </w:p>
    <w:p w14:paraId="0834C6C4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</w:p>
    <w:p w14:paraId="6BBA0433" w14:textId="33D21070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1.</w:t>
      </w:r>
    </w:p>
    <w:p w14:paraId="5A3FFECE" w14:textId="1CCD5A67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</w:p>
    <w:p w14:paraId="641EFC6D" w14:textId="0D11E05C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</w:t>
      </w:r>
    </w:p>
    <w:p w14:paraId="13C6C867" w14:textId="01D8F315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4.</w:t>
      </w:r>
    </w:p>
    <w:p w14:paraId="4C02D2FC" w14:textId="7AF20EF1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5.</w:t>
      </w:r>
    </w:p>
    <w:p w14:paraId="2364F6E6" w14:textId="33343B19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6.</w:t>
      </w:r>
    </w:p>
    <w:p w14:paraId="736097DD" w14:textId="75CC0F1C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7.</w:t>
      </w:r>
    </w:p>
    <w:p w14:paraId="5BAEEFF8" w14:textId="306CADFE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8.</w:t>
      </w:r>
    </w:p>
    <w:p w14:paraId="6138F281" w14:textId="545BB6D3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9.</w:t>
      </w:r>
    </w:p>
    <w:p w14:paraId="60BC30E7" w14:textId="0B1A23EE" w:rsidR="00936565" w:rsidRPr="00082B7D" w:rsidRDefault="00936565" w:rsidP="00CA4A72">
      <w:pPr>
        <w:ind w:firstLine="426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10.</w:t>
      </w:r>
    </w:p>
    <w:p w14:paraId="2EACF94B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</w:p>
    <w:p w14:paraId="3CE470E3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Способ получения результата предоставления услуги (</w:t>
      </w:r>
      <w:proofErr w:type="gramStart"/>
      <w:r w:rsidRPr="00082B7D">
        <w:rPr>
          <w:rFonts w:ascii="Times New Roman" w:hAnsi="Times New Roman"/>
          <w:sz w:val="26"/>
          <w:szCs w:val="26"/>
        </w:rPr>
        <w:t>ненужное</w:t>
      </w:r>
      <w:proofErr w:type="gramEnd"/>
      <w:r w:rsidRPr="00082B7D">
        <w:rPr>
          <w:rFonts w:ascii="Times New Roman" w:hAnsi="Times New Roman"/>
          <w:sz w:val="26"/>
          <w:szCs w:val="26"/>
        </w:rPr>
        <w:t xml:space="preserve"> зачеркнуть):</w:t>
      </w:r>
    </w:p>
    <w:p w14:paraId="22CB889D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лично;</w:t>
      </w:r>
    </w:p>
    <w:p w14:paraId="7544A1D5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по почте;</w:t>
      </w:r>
    </w:p>
    <w:p w14:paraId="65016E6C" w14:textId="0CD3F863" w:rsidR="00936565" w:rsidRPr="00082B7D" w:rsidRDefault="00936565" w:rsidP="0048394B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 МФЦ (в случае подачи заявления в МФЦ)</w:t>
      </w:r>
      <w:r w:rsidR="005A1024">
        <w:rPr>
          <w:rFonts w:ascii="Times New Roman" w:hAnsi="Times New Roman"/>
          <w:sz w:val="26"/>
          <w:szCs w:val="26"/>
        </w:rPr>
        <w:t>.</w:t>
      </w:r>
    </w:p>
    <w:p w14:paraId="02F623CB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37C7CE35" w14:textId="77777777" w:rsidR="00936565" w:rsidRPr="00082B7D" w:rsidRDefault="00936565" w:rsidP="00936565">
      <w:pPr>
        <w:rPr>
          <w:rFonts w:ascii="Times New Roman" w:hAnsi="Times New Roman"/>
          <w:sz w:val="28"/>
          <w:szCs w:val="28"/>
        </w:rPr>
      </w:pPr>
    </w:p>
    <w:p w14:paraId="073E8839" w14:textId="77777777" w:rsidR="00936565" w:rsidRPr="00082B7D" w:rsidRDefault="00936565" w:rsidP="00164F7C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«____»_______________20____г.             </w:t>
      </w:r>
      <w:r w:rsidR="00476B6D" w:rsidRPr="00082B7D">
        <w:rPr>
          <w:rFonts w:ascii="Times New Roman" w:hAnsi="Times New Roman"/>
          <w:sz w:val="26"/>
          <w:szCs w:val="26"/>
        </w:rPr>
        <w:t xml:space="preserve">    </w:t>
      </w:r>
      <w:r w:rsidRPr="00082B7D">
        <w:rPr>
          <w:rFonts w:ascii="Times New Roman" w:hAnsi="Times New Roman"/>
          <w:sz w:val="26"/>
          <w:szCs w:val="26"/>
        </w:rPr>
        <w:t xml:space="preserve">  ___________________</w:t>
      </w:r>
    </w:p>
    <w:p w14:paraId="04FCA955" w14:textId="21CD42AE" w:rsidR="004B14C0" w:rsidRDefault="00936565" w:rsidP="0085379F">
      <w:pPr>
        <w:ind w:firstLine="709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sz w:val="28"/>
          <w:szCs w:val="28"/>
        </w:rPr>
        <w:t xml:space="preserve">   </w:t>
      </w:r>
      <w:r w:rsidRPr="00082B7D">
        <w:rPr>
          <w:rFonts w:ascii="Times New Roman" w:hAnsi="Times New Roman"/>
          <w:sz w:val="28"/>
          <w:szCs w:val="28"/>
        </w:rPr>
        <w:tab/>
      </w:r>
      <w:bookmarkStart w:id="32" w:name="_GoBack"/>
      <w:bookmarkEnd w:id="32"/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="008D4275">
        <w:rPr>
          <w:rFonts w:ascii="Times New Roman" w:hAnsi="Times New Roman"/>
          <w:sz w:val="28"/>
          <w:szCs w:val="28"/>
        </w:rPr>
        <w:t xml:space="preserve">   </w:t>
      </w:r>
      <w:r w:rsidR="0085379F" w:rsidRPr="00082B7D">
        <w:rPr>
          <w:rFonts w:ascii="Times New Roman" w:hAnsi="Times New Roman"/>
          <w:i/>
          <w:sz w:val="18"/>
        </w:rPr>
        <w:t xml:space="preserve">(подпись)  </w:t>
      </w:r>
      <w:r w:rsidR="007C5271" w:rsidRPr="00082B7D">
        <w:rPr>
          <w:rFonts w:ascii="Times New Roman" w:hAnsi="Times New Roman"/>
          <w:i/>
          <w:sz w:val="18"/>
        </w:rPr>
        <w:t>М</w:t>
      </w:r>
      <w:r w:rsidR="0085379F" w:rsidRPr="00082B7D">
        <w:rPr>
          <w:rFonts w:ascii="Times New Roman" w:hAnsi="Times New Roman"/>
          <w:i/>
          <w:sz w:val="18"/>
        </w:rPr>
        <w:t>.</w:t>
      </w:r>
      <w:r w:rsidR="007C5271" w:rsidRPr="00082B7D">
        <w:rPr>
          <w:rFonts w:ascii="Times New Roman" w:hAnsi="Times New Roman"/>
          <w:i/>
          <w:sz w:val="18"/>
        </w:rPr>
        <w:t>П</w:t>
      </w:r>
      <w:r w:rsidR="0085379F" w:rsidRPr="00082B7D">
        <w:rPr>
          <w:rFonts w:ascii="Times New Roman" w:hAnsi="Times New Roman"/>
          <w:i/>
          <w:sz w:val="18"/>
        </w:rPr>
        <w:t>. (при наличии)</w:t>
      </w:r>
    </w:p>
    <w:sectPr w:rsidR="004B14C0" w:rsidSect="009D11EC">
      <w:pgSz w:w="11907" w:h="16840" w:code="9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4AF5E" w14:textId="77777777" w:rsidR="00FF0773" w:rsidRDefault="00FF0773" w:rsidP="002557BE">
      <w:r>
        <w:separator/>
      </w:r>
    </w:p>
  </w:endnote>
  <w:endnote w:type="continuationSeparator" w:id="0">
    <w:p w14:paraId="18B454F0" w14:textId="77777777" w:rsidR="00FF0773" w:rsidRDefault="00FF0773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E5EC" w14:textId="77777777" w:rsidR="00FF0773" w:rsidRDefault="00FF0773" w:rsidP="002557BE">
      <w:r>
        <w:separator/>
      </w:r>
    </w:p>
  </w:footnote>
  <w:footnote w:type="continuationSeparator" w:id="0">
    <w:p w14:paraId="0BE0DF74" w14:textId="77777777" w:rsidR="00FF0773" w:rsidRDefault="00FF0773" w:rsidP="00255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894282"/>
      <w:docPartObj>
        <w:docPartGallery w:val="Page Numbers (Top of Page)"/>
        <w:docPartUnique/>
      </w:docPartObj>
    </w:sdtPr>
    <w:sdtEndPr/>
    <w:sdtContent>
      <w:p w14:paraId="57E4218B" w14:textId="78E07F59" w:rsidR="00E37998" w:rsidRDefault="00E37998" w:rsidP="00164F7C">
        <w:pPr>
          <w:pStyle w:val="affffc"/>
          <w:jc w:val="center"/>
        </w:pPr>
        <w:r w:rsidRPr="00164F7C">
          <w:fldChar w:fldCharType="begin"/>
        </w:r>
        <w:r w:rsidRPr="00164F7C">
          <w:instrText>PAGE   \* MERGEFORMAT</w:instrText>
        </w:r>
        <w:r w:rsidRPr="00164F7C">
          <w:fldChar w:fldCharType="separate"/>
        </w:r>
        <w:r w:rsidR="00F61433" w:rsidRPr="00F61433">
          <w:rPr>
            <w:noProof/>
            <w:lang w:val="ru-RU"/>
          </w:rPr>
          <w:t>2</w:t>
        </w:r>
        <w:r w:rsidRPr="00164F7C">
          <w:fldChar w:fldCharType="end"/>
        </w:r>
      </w:p>
      <w:p w14:paraId="731E8080" w14:textId="65E7B659" w:rsidR="00E37998" w:rsidRPr="00164F7C" w:rsidRDefault="005434D9" w:rsidP="00164F7C">
        <w:pPr>
          <w:pStyle w:val="affffc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950787"/>
      <w:docPartObj>
        <w:docPartGallery w:val="Page Numbers (Top of Page)"/>
        <w:docPartUnique/>
      </w:docPartObj>
    </w:sdtPr>
    <w:sdtEndPr/>
    <w:sdtContent>
      <w:p w14:paraId="2289B373" w14:textId="3A134816" w:rsidR="00E37998" w:rsidRDefault="00E37998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4D9" w:rsidRPr="005434D9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085C"/>
    <w:multiLevelType w:val="hybridMultilevel"/>
    <w:tmpl w:val="614C294A"/>
    <w:lvl w:ilvl="0" w:tplc="2026A8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3A7903"/>
    <w:multiLevelType w:val="hybridMultilevel"/>
    <w:tmpl w:val="83060FDC"/>
    <w:lvl w:ilvl="0" w:tplc="EAB26288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>
    <w:nsid w:val="319F4E55"/>
    <w:multiLevelType w:val="hybridMultilevel"/>
    <w:tmpl w:val="B00A1636"/>
    <w:lvl w:ilvl="0" w:tplc="E5F22C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>
    <w:nsid w:val="3C25261A"/>
    <w:multiLevelType w:val="hybridMultilevel"/>
    <w:tmpl w:val="1878128A"/>
    <w:lvl w:ilvl="0" w:tplc="9A5C24D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93D38F4"/>
    <w:multiLevelType w:val="hybridMultilevel"/>
    <w:tmpl w:val="154456C0"/>
    <w:lvl w:ilvl="0" w:tplc="8CBA52F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0B654D"/>
    <w:multiLevelType w:val="hybridMultilevel"/>
    <w:tmpl w:val="8F567B4A"/>
    <w:lvl w:ilvl="0" w:tplc="08AE3A6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75D24BC5"/>
    <w:multiLevelType w:val="hybridMultilevel"/>
    <w:tmpl w:val="586ED12A"/>
    <w:lvl w:ilvl="0" w:tplc="DB5AC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C0"/>
    <w:rsid w:val="000005EE"/>
    <w:rsid w:val="00004720"/>
    <w:rsid w:val="000073AE"/>
    <w:rsid w:val="00015201"/>
    <w:rsid w:val="00016CF3"/>
    <w:rsid w:val="00023A52"/>
    <w:rsid w:val="00024C2C"/>
    <w:rsid w:val="000332A6"/>
    <w:rsid w:val="00037D42"/>
    <w:rsid w:val="000430A2"/>
    <w:rsid w:val="00055DC8"/>
    <w:rsid w:val="00057509"/>
    <w:rsid w:val="00062FE7"/>
    <w:rsid w:val="000637A5"/>
    <w:rsid w:val="00063A01"/>
    <w:rsid w:val="0007376F"/>
    <w:rsid w:val="00074621"/>
    <w:rsid w:val="00076E77"/>
    <w:rsid w:val="00076FD2"/>
    <w:rsid w:val="000822BE"/>
    <w:rsid w:val="00082512"/>
    <w:rsid w:val="00082B7D"/>
    <w:rsid w:val="00085739"/>
    <w:rsid w:val="00091131"/>
    <w:rsid w:val="00097EB3"/>
    <w:rsid w:val="000A1B2E"/>
    <w:rsid w:val="000B1553"/>
    <w:rsid w:val="000B4A00"/>
    <w:rsid w:val="000C2E49"/>
    <w:rsid w:val="000C6647"/>
    <w:rsid w:val="000C7912"/>
    <w:rsid w:val="000D2254"/>
    <w:rsid w:val="000D260C"/>
    <w:rsid w:val="000D78D2"/>
    <w:rsid w:val="000E09C4"/>
    <w:rsid w:val="000E5BB8"/>
    <w:rsid w:val="000E6AB8"/>
    <w:rsid w:val="000F0086"/>
    <w:rsid w:val="000F5BE5"/>
    <w:rsid w:val="00101BE3"/>
    <w:rsid w:val="00102183"/>
    <w:rsid w:val="0010481C"/>
    <w:rsid w:val="00104CD1"/>
    <w:rsid w:val="0010616A"/>
    <w:rsid w:val="001061BF"/>
    <w:rsid w:val="00106EBE"/>
    <w:rsid w:val="00110F7C"/>
    <w:rsid w:val="00120C79"/>
    <w:rsid w:val="00121646"/>
    <w:rsid w:val="001237D8"/>
    <w:rsid w:val="00130A6D"/>
    <w:rsid w:val="00131B60"/>
    <w:rsid w:val="00133EA4"/>
    <w:rsid w:val="00135CF0"/>
    <w:rsid w:val="00140CD1"/>
    <w:rsid w:val="00141A9F"/>
    <w:rsid w:val="00144DD0"/>
    <w:rsid w:val="001508B6"/>
    <w:rsid w:val="00155B6E"/>
    <w:rsid w:val="00157D6E"/>
    <w:rsid w:val="00161CF3"/>
    <w:rsid w:val="00162951"/>
    <w:rsid w:val="001633FD"/>
    <w:rsid w:val="00164F7C"/>
    <w:rsid w:val="00170C05"/>
    <w:rsid w:val="001726DB"/>
    <w:rsid w:val="00173401"/>
    <w:rsid w:val="001769DD"/>
    <w:rsid w:val="00183E05"/>
    <w:rsid w:val="00193173"/>
    <w:rsid w:val="001A007F"/>
    <w:rsid w:val="001A4BB6"/>
    <w:rsid w:val="001A61A9"/>
    <w:rsid w:val="001A72E8"/>
    <w:rsid w:val="001B1684"/>
    <w:rsid w:val="001B2863"/>
    <w:rsid w:val="001B5303"/>
    <w:rsid w:val="001B7406"/>
    <w:rsid w:val="001D0F76"/>
    <w:rsid w:val="001D14AC"/>
    <w:rsid w:val="001D2676"/>
    <w:rsid w:val="001D3628"/>
    <w:rsid w:val="001D7971"/>
    <w:rsid w:val="001E1068"/>
    <w:rsid w:val="001E68F8"/>
    <w:rsid w:val="001F0069"/>
    <w:rsid w:val="001F10AD"/>
    <w:rsid w:val="001F4B44"/>
    <w:rsid w:val="0020161F"/>
    <w:rsid w:val="00202235"/>
    <w:rsid w:val="00211782"/>
    <w:rsid w:val="002120BD"/>
    <w:rsid w:val="00212F1E"/>
    <w:rsid w:val="00213E96"/>
    <w:rsid w:val="002202BA"/>
    <w:rsid w:val="00220529"/>
    <w:rsid w:val="002226CD"/>
    <w:rsid w:val="00222F02"/>
    <w:rsid w:val="00224B44"/>
    <w:rsid w:val="0022502F"/>
    <w:rsid w:val="00225DFE"/>
    <w:rsid w:val="0023064B"/>
    <w:rsid w:val="00231A6F"/>
    <w:rsid w:val="0023429F"/>
    <w:rsid w:val="002350FD"/>
    <w:rsid w:val="00241C82"/>
    <w:rsid w:val="0024226A"/>
    <w:rsid w:val="0024529C"/>
    <w:rsid w:val="00246B58"/>
    <w:rsid w:val="0025456F"/>
    <w:rsid w:val="002557BE"/>
    <w:rsid w:val="00257CDD"/>
    <w:rsid w:val="00264DA4"/>
    <w:rsid w:val="00265F2B"/>
    <w:rsid w:val="00272D05"/>
    <w:rsid w:val="00275FA7"/>
    <w:rsid w:val="0028012E"/>
    <w:rsid w:val="002920DB"/>
    <w:rsid w:val="0029430F"/>
    <w:rsid w:val="00297B80"/>
    <w:rsid w:val="002A024C"/>
    <w:rsid w:val="002A49CF"/>
    <w:rsid w:val="002B0BA8"/>
    <w:rsid w:val="002B114E"/>
    <w:rsid w:val="002B5A7C"/>
    <w:rsid w:val="002C04A0"/>
    <w:rsid w:val="002C10DE"/>
    <w:rsid w:val="002C1801"/>
    <w:rsid w:val="002C3BF6"/>
    <w:rsid w:val="002C702D"/>
    <w:rsid w:val="002D3443"/>
    <w:rsid w:val="002D5026"/>
    <w:rsid w:val="002D5A1D"/>
    <w:rsid w:val="002E24BD"/>
    <w:rsid w:val="002F3629"/>
    <w:rsid w:val="002F70C8"/>
    <w:rsid w:val="0030113F"/>
    <w:rsid w:val="0030128D"/>
    <w:rsid w:val="00304A86"/>
    <w:rsid w:val="00306694"/>
    <w:rsid w:val="0031079E"/>
    <w:rsid w:val="00311E49"/>
    <w:rsid w:val="0031399E"/>
    <w:rsid w:val="00313F98"/>
    <w:rsid w:val="00315024"/>
    <w:rsid w:val="00316563"/>
    <w:rsid w:val="00316965"/>
    <w:rsid w:val="0032193D"/>
    <w:rsid w:val="0032300A"/>
    <w:rsid w:val="003427E8"/>
    <w:rsid w:val="0034612B"/>
    <w:rsid w:val="00352959"/>
    <w:rsid w:val="00364C7F"/>
    <w:rsid w:val="00364F9D"/>
    <w:rsid w:val="00367018"/>
    <w:rsid w:val="00370D1D"/>
    <w:rsid w:val="0037135C"/>
    <w:rsid w:val="00377610"/>
    <w:rsid w:val="0038249C"/>
    <w:rsid w:val="00385467"/>
    <w:rsid w:val="003861D3"/>
    <w:rsid w:val="00387763"/>
    <w:rsid w:val="003945DF"/>
    <w:rsid w:val="003948F5"/>
    <w:rsid w:val="003A074F"/>
    <w:rsid w:val="003A0BD4"/>
    <w:rsid w:val="003A20D5"/>
    <w:rsid w:val="003B0094"/>
    <w:rsid w:val="003C356E"/>
    <w:rsid w:val="003C37A1"/>
    <w:rsid w:val="003C7C11"/>
    <w:rsid w:val="003D6951"/>
    <w:rsid w:val="003D7326"/>
    <w:rsid w:val="003E275A"/>
    <w:rsid w:val="003E6298"/>
    <w:rsid w:val="003F062B"/>
    <w:rsid w:val="003F2CCC"/>
    <w:rsid w:val="003F3405"/>
    <w:rsid w:val="003F6BEF"/>
    <w:rsid w:val="00400AC8"/>
    <w:rsid w:val="00401312"/>
    <w:rsid w:val="0040479D"/>
    <w:rsid w:val="004078FC"/>
    <w:rsid w:val="004124B9"/>
    <w:rsid w:val="0041413C"/>
    <w:rsid w:val="004157CD"/>
    <w:rsid w:val="00424E9A"/>
    <w:rsid w:val="00426E91"/>
    <w:rsid w:val="00434EE3"/>
    <w:rsid w:val="004366AD"/>
    <w:rsid w:val="00446E1B"/>
    <w:rsid w:val="00450FF1"/>
    <w:rsid w:val="00451025"/>
    <w:rsid w:val="004573D6"/>
    <w:rsid w:val="00472B13"/>
    <w:rsid w:val="004734F3"/>
    <w:rsid w:val="00475D2F"/>
    <w:rsid w:val="00476103"/>
    <w:rsid w:val="00476A73"/>
    <w:rsid w:val="00476B6D"/>
    <w:rsid w:val="00477497"/>
    <w:rsid w:val="00482643"/>
    <w:rsid w:val="0048394B"/>
    <w:rsid w:val="00483CDD"/>
    <w:rsid w:val="00484697"/>
    <w:rsid w:val="00493330"/>
    <w:rsid w:val="00493C60"/>
    <w:rsid w:val="004A15DC"/>
    <w:rsid w:val="004A1648"/>
    <w:rsid w:val="004A25FF"/>
    <w:rsid w:val="004A5C02"/>
    <w:rsid w:val="004A7E76"/>
    <w:rsid w:val="004B14C0"/>
    <w:rsid w:val="004B1A6C"/>
    <w:rsid w:val="004B277D"/>
    <w:rsid w:val="004B6BC5"/>
    <w:rsid w:val="004C2F05"/>
    <w:rsid w:val="004C3440"/>
    <w:rsid w:val="004C3D4D"/>
    <w:rsid w:val="004D225A"/>
    <w:rsid w:val="004D26BA"/>
    <w:rsid w:val="004D4241"/>
    <w:rsid w:val="004D65C2"/>
    <w:rsid w:val="004E1007"/>
    <w:rsid w:val="004E1569"/>
    <w:rsid w:val="004E3024"/>
    <w:rsid w:val="004E3BB5"/>
    <w:rsid w:val="004F0C44"/>
    <w:rsid w:val="004F2A4E"/>
    <w:rsid w:val="004F3E82"/>
    <w:rsid w:val="004F4BA0"/>
    <w:rsid w:val="004F625F"/>
    <w:rsid w:val="0050080B"/>
    <w:rsid w:val="0051226E"/>
    <w:rsid w:val="005124E7"/>
    <w:rsid w:val="00512958"/>
    <w:rsid w:val="0051414C"/>
    <w:rsid w:val="00521E0F"/>
    <w:rsid w:val="00526A85"/>
    <w:rsid w:val="005314B9"/>
    <w:rsid w:val="00532EED"/>
    <w:rsid w:val="0053523B"/>
    <w:rsid w:val="005433AF"/>
    <w:rsid w:val="005434D9"/>
    <w:rsid w:val="00552088"/>
    <w:rsid w:val="00555EAA"/>
    <w:rsid w:val="00555EE0"/>
    <w:rsid w:val="0055617C"/>
    <w:rsid w:val="00557A4A"/>
    <w:rsid w:val="005618BE"/>
    <w:rsid w:val="00561CDA"/>
    <w:rsid w:val="0056442A"/>
    <w:rsid w:val="00567C5F"/>
    <w:rsid w:val="005721C1"/>
    <w:rsid w:val="005747D9"/>
    <w:rsid w:val="005766FD"/>
    <w:rsid w:val="00576F79"/>
    <w:rsid w:val="00581F37"/>
    <w:rsid w:val="00582608"/>
    <w:rsid w:val="00592ABF"/>
    <w:rsid w:val="0059389A"/>
    <w:rsid w:val="005944D7"/>
    <w:rsid w:val="005945C2"/>
    <w:rsid w:val="00594A31"/>
    <w:rsid w:val="00595F38"/>
    <w:rsid w:val="0059720B"/>
    <w:rsid w:val="005A00F7"/>
    <w:rsid w:val="005A1024"/>
    <w:rsid w:val="005B0E2A"/>
    <w:rsid w:val="005B275B"/>
    <w:rsid w:val="005B3296"/>
    <w:rsid w:val="005C1BD3"/>
    <w:rsid w:val="005C1EC6"/>
    <w:rsid w:val="005C453E"/>
    <w:rsid w:val="005C622E"/>
    <w:rsid w:val="005C659E"/>
    <w:rsid w:val="005C7DBD"/>
    <w:rsid w:val="005D07C0"/>
    <w:rsid w:val="005D211C"/>
    <w:rsid w:val="005D4EF2"/>
    <w:rsid w:val="005D67D8"/>
    <w:rsid w:val="005E2D0B"/>
    <w:rsid w:val="005F2179"/>
    <w:rsid w:val="00600F64"/>
    <w:rsid w:val="0060167D"/>
    <w:rsid w:val="00607E19"/>
    <w:rsid w:val="00612CFC"/>
    <w:rsid w:val="00613B25"/>
    <w:rsid w:val="00615C54"/>
    <w:rsid w:val="00622ED6"/>
    <w:rsid w:val="00632CC7"/>
    <w:rsid w:val="00635E0D"/>
    <w:rsid w:val="00636038"/>
    <w:rsid w:val="0063645C"/>
    <w:rsid w:val="00637B19"/>
    <w:rsid w:val="00640235"/>
    <w:rsid w:val="0065061A"/>
    <w:rsid w:val="0065078B"/>
    <w:rsid w:val="0065133A"/>
    <w:rsid w:val="00651DF5"/>
    <w:rsid w:val="00655E90"/>
    <w:rsid w:val="006568BE"/>
    <w:rsid w:val="0066400C"/>
    <w:rsid w:val="0067270D"/>
    <w:rsid w:val="0067295C"/>
    <w:rsid w:val="00674D16"/>
    <w:rsid w:val="00676C15"/>
    <w:rsid w:val="0067723B"/>
    <w:rsid w:val="00681878"/>
    <w:rsid w:val="006853AA"/>
    <w:rsid w:val="0068789F"/>
    <w:rsid w:val="006935A1"/>
    <w:rsid w:val="00694C32"/>
    <w:rsid w:val="00696669"/>
    <w:rsid w:val="0069683D"/>
    <w:rsid w:val="006A2DCF"/>
    <w:rsid w:val="006A704F"/>
    <w:rsid w:val="006A7B91"/>
    <w:rsid w:val="006B0301"/>
    <w:rsid w:val="006B0F8C"/>
    <w:rsid w:val="006B1FE4"/>
    <w:rsid w:val="006B36F0"/>
    <w:rsid w:val="006B6358"/>
    <w:rsid w:val="006C2098"/>
    <w:rsid w:val="006D011B"/>
    <w:rsid w:val="006D349D"/>
    <w:rsid w:val="006D4063"/>
    <w:rsid w:val="006D4163"/>
    <w:rsid w:val="006D57C4"/>
    <w:rsid w:val="006E00B8"/>
    <w:rsid w:val="006E688E"/>
    <w:rsid w:val="006F0D2B"/>
    <w:rsid w:val="006F186A"/>
    <w:rsid w:val="006F2877"/>
    <w:rsid w:val="006F3B3C"/>
    <w:rsid w:val="006F3DA9"/>
    <w:rsid w:val="006F7651"/>
    <w:rsid w:val="006F7FE1"/>
    <w:rsid w:val="00705270"/>
    <w:rsid w:val="00705A70"/>
    <w:rsid w:val="00706E13"/>
    <w:rsid w:val="007118DD"/>
    <w:rsid w:val="007157AC"/>
    <w:rsid w:val="00722583"/>
    <w:rsid w:val="00723D00"/>
    <w:rsid w:val="00726085"/>
    <w:rsid w:val="00736EE9"/>
    <w:rsid w:val="00742A8A"/>
    <w:rsid w:val="00747497"/>
    <w:rsid w:val="00747FC3"/>
    <w:rsid w:val="00751350"/>
    <w:rsid w:val="00753C46"/>
    <w:rsid w:val="00757C61"/>
    <w:rsid w:val="00760E9C"/>
    <w:rsid w:val="00763922"/>
    <w:rsid w:val="00763BD8"/>
    <w:rsid w:val="007640B8"/>
    <w:rsid w:val="0076579D"/>
    <w:rsid w:val="00767A45"/>
    <w:rsid w:val="007730F1"/>
    <w:rsid w:val="00774257"/>
    <w:rsid w:val="00776A1E"/>
    <w:rsid w:val="00776ECF"/>
    <w:rsid w:val="00777178"/>
    <w:rsid w:val="0078103C"/>
    <w:rsid w:val="0079581F"/>
    <w:rsid w:val="007A1E9C"/>
    <w:rsid w:val="007A275B"/>
    <w:rsid w:val="007B421E"/>
    <w:rsid w:val="007B5F5D"/>
    <w:rsid w:val="007B6326"/>
    <w:rsid w:val="007C5271"/>
    <w:rsid w:val="007D036D"/>
    <w:rsid w:val="007D25C0"/>
    <w:rsid w:val="007D408B"/>
    <w:rsid w:val="007D4F1A"/>
    <w:rsid w:val="007D60EC"/>
    <w:rsid w:val="007E30E0"/>
    <w:rsid w:val="007E42A9"/>
    <w:rsid w:val="007E4540"/>
    <w:rsid w:val="007E5669"/>
    <w:rsid w:val="007E5A0E"/>
    <w:rsid w:val="007F1474"/>
    <w:rsid w:val="007F24A7"/>
    <w:rsid w:val="007F4130"/>
    <w:rsid w:val="007F7888"/>
    <w:rsid w:val="008026E0"/>
    <w:rsid w:val="008144E8"/>
    <w:rsid w:val="008347B1"/>
    <w:rsid w:val="008371B9"/>
    <w:rsid w:val="00840C03"/>
    <w:rsid w:val="00851936"/>
    <w:rsid w:val="0085379F"/>
    <w:rsid w:val="008537AE"/>
    <w:rsid w:val="00857920"/>
    <w:rsid w:val="008669C4"/>
    <w:rsid w:val="008779CD"/>
    <w:rsid w:val="008804FD"/>
    <w:rsid w:val="008814B0"/>
    <w:rsid w:val="00886991"/>
    <w:rsid w:val="00891911"/>
    <w:rsid w:val="00894033"/>
    <w:rsid w:val="00895A06"/>
    <w:rsid w:val="00895F3C"/>
    <w:rsid w:val="008A0181"/>
    <w:rsid w:val="008A0DC1"/>
    <w:rsid w:val="008A17F8"/>
    <w:rsid w:val="008A5DBE"/>
    <w:rsid w:val="008A6E1A"/>
    <w:rsid w:val="008B13D7"/>
    <w:rsid w:val="008B4DB7"/>
    <w:rsid w:val="008B6A8E"/>
    <w:rsid w:val="008C1F05"/>
    <w:rsid w:val="008C42CC"/>
    <w:rsid w:val="008C43A4"/>
    <w:rsid w:val="008C4B34"/>
    <w:rsid w:val="008C547A"/>
    <w:rsid w:val="008C6F75"/>
    <w:rsid w:val="008D0E99"/>
    <w:rsid w:val="008D4275"/>
    <w:rsid w:val="008D5CFD"/>
    <w:rsid w:val="008D606C"/>
    <w:rsid w:val="008D6C58"/>
    <w:rsid w:val="008E204D"/>
    <w:rsid w:val="008E2B9B"/>
    <w:rsid w:val="008E404E"/>
    <w:rsid w:val="008F1A50"/>
    <w:rsid w:val="008F3839"/>
    <w:rsid w:val="008F6F67"/>
    <w:rsid w:val="009000AC"/>
    <w:rsid w:val="00900774"/>
    <w:rsid w:val="00904E43"/>
    <w:rsid w:val="00912021"/>
    <w:rsid w:val="009132ED"/>
    <w:rsid w:val="00916A92"/>
    <w:rsid w:val="00917A61"/>
    <w:rsid w:val="00920178"/>
    <w:rsid w:val="009215E5"/>
    <w:rsid w:val="00924E86"/>
    <w:rsid w:val="009266C1"/>
    <w:rsid w:val="00931170"/>
    <w:rsid w:val="00935FB0"/>
    <w:rsid w:val="00936565"/>
    <w:rsid w:val="0094663E"/>
    <w:rsid w:val="0094667E"/>
    <w:rsid w:val="00972226"/>
    <w:rsid w:val="0098139A"/>
    <w:rsid w:val="00982BB2"/>
    <w:rsid w:val="009A639A"/>
    <w:rsid w:val="009A68BA"/>
    <w:rsid w:val="009B1584"/>
    <w:rsid w:val="009B2A61"/>
    <w:rsid w:val="009B3C36"/>
    <w:rsid w:val="009B5B17"/>
    <w:rsid w:val="009C0D1E"/>
    <w:rsid w:val="009C3F5A"/>
    <w:rsid w:val="009D11EC"/>
    <w:rsid w:val="009D309D"/>
    <w:rsid w:val="009D3123"/>
    <w:rsid w:val="009D3C7A"/>
    <w:rsid w:val="009D4E80"/>
    <w:rsid w:val="009E2FA4"/>
    <w:rsid w:val="009E5897"/>
    <w:rsid w:val="009E6CAA"/>
    <w:rsid w:val="009E6ECA"/>
    <w:rsid w:val="009F4EFB"/>
    <w:rsid w:val="009F7F26"/>
    <w:rsid w:val="00A03E84"/>
    <w:rsid w:val="00A04ACA"/>
    <w:rsid w:val="00A1471C"/>
    <w:rsid w:val="00A14A7E"/>
    <w:rsid w:val="00A16F1F"/>
    <w:rsid w:val="00A2057C"/>
    <w:rsid w:val="00A23347"/>
    <w:rsid w:val="00A2411B"/>
    <w:rsid w:val="00A247BB"/>
    <w:rsid w:val="00A30E4D"/>
    <w:rsid w:val="00A40D66"/>
    <w:rsid w:val="00A428CE"/>
    <w:rsid w:val="00A4667B"/>
    <w:rsid w:val="00A5690B"/>
    <w:rsid w:val="00A57917"/>
    <w:rsid w:val="00A60A94"/>
    <w:rsid w:val="00A61730"/>
    <w:rsid w:val="00A64154"/>
    <w:rsid w:val="00A70DCF"/>
    <w:rsid w:val="00A756BD"/>
    <w:rsid w:val="00A777F0"/>
    <w:rsid w:val="00A85A88"/>
    <w:rsid w:val="00A91645"/>
    <w:rsid w:val="00A93C4A"/>
    <w:rsid w:val="00AA23CF"/>
    <w:rsid w:val="00AA2943"/>
    <w:rsid w:val="00AA30BE"/>
    <w:rsid w:val="00AB156D"/>
    <w:rsid w:val="00AB288E"/>
    <w:rsid w:val="00AB7117"/>
    <w:rsid w:val="00AC3B04"/>
    <w:rsid w:val="00AC632B"/>
    <w:rsid w:val="00AC79CB"/>
    <w:rsid w:val="00AD1ECA"/>
    <w:rsid w:val="00AE4C4E"/>
    <w:rsid w:val="00AE4E40"/>
    <w:rsid w:val="00AE5901"/>
    <w:rsid w:val="00AE6DA1"/>
    <w:rsid w:val="00AE71EA"/>
    <w:rsid w:val="00AF07E9"/>
    <w:rsid w:val="00AF1285"/>
    <w:rsid w:val="00AF7E1C"/>
    <w:rsid w:val="00B020A4"/>
    <w:rsid w:val="00B06883"/>
    <w:rsid w:val="00B06F73"/>
    <w:rsid w:val="00B103FD"/>
    <w:rsid w:val="00B12FAF"/>
    <w:rsid w:val="00B1661A"/>
    <w:rsid w:val="00B2376E"/>
    <w:rsid w:val="00B25E21"/>
    <w:rsid w:val="00B35F04"/>
    <w:rsid w:val="00B36D6B"/>
    <w:rsid w:val="00B40EA6"/>
    <w:rsid w:val="00B4231D"/>
    <w:rsid w:val="00B42456"/>
    <w:rsid w:val="00B53707"/>
    <w:rsid w:val="00B53C3A"/>
    <w:rsid w:val="00B557B6"/>
    <w:rsid w:val="00B56AF9"/>
    <w:rsid w:val="00B57D79"/>
    <w:rsid w:val="00B62234"/>
    <w:rsid w:val="00B65191"/>
    <w:rsid w:val="00B70568"/>
    <w:rsid w:val="00B766F7"/>
    <w:rsid w:val="00B7707C"/>
    <w:rsid w:val="00B771F6"/>
    <w:rsid w:val="00B84DD9"/>
    <w:rsid w:val="00B8602B"/>
    <w:rsid w:val="00B86562"/>
    <w:rsid w:val="00B91FA8"/>
    <w:rsid w:val="00BA42A9"/>
    <w:rsid w:val="00BA4AD8"/>
    <w:rsid w:val="00BB236B"/>
    <w:rsid w:val="00BB25A9"/>
    <w:rsid w:val="00BB4D8E"/>
    <w:rsid w:val="00BC165F"/>
    <w:rsid w:val="00BC1BCC"/>
    <w:rsid w:val="00BC2818"/>
    <w:rsid w:val="00BC58C7"/>
    <w:rsid w:val="00BC68C8"/>
    <w:rsid w:val="00BC6E89"/>
    <w:rsid w:val="00BD116A"/>
    <w:rsid w:val="00BD172F"/>
    <w:rsid w:val="00BD1CE1"/>
    <w:rsid w:val="00BD260A"/>
    <w:rsid w:val="00BE31DD"/>
    <w:rsid w:val="00BE771C"/>
    <w:rsid w:val="00BF17FA"/>
    <w:rsid w:val="00BF2EA5"/>
    <w:rsid w:val="00BF6C0F"/>
    <w:rsid w:val="00C0284B"/>
    <w:rsid w:val="00C03904"/>
    <w:rsid w:val="00C0589D"/>
    <w:rsid w:val="00C0784E"/>
    <w:rsid w:val="00C12A97"/>
    <w:rsid w:val="00C1761E"/>
    <w:rsid w:val="00C20C41"/>
    <w:rsid w:val="00C21ECE"/>
    <w:rsid w:val="00C23C84"/>
    <w:rsid w:val="00C27984"/>
    <w:rsid w:val="00C3435D"/>
    <w:rsid w:val="00C438DE"/>
    <w:rsid w:val="00C53B60"/>
    <w:rsid w:val="00C55B36"/>
    <w:rsid w:val="00C663BC"/>
    <w:rsid w:val="00C66B82"/>
    <w:rsid w:val="00C66EC6"/>
    <w:rsid w:val="00C723D7"/>
    <w:rsid w:val="00C72572"/>
    <w:rsid w:val="00C76AB1"/>
    <w:rsid w:val="00C778C0"/>
    <w:rsid w:val="00C87AEC"/>
    <w:rsid w:val="00C90A74"/>
    <w:rsid w:val="00CA2089"/>
    <w:rsid w:val="00CA2616"/>
    <w:rsid w:val="00CA4A72"/>
    <w:rsid w:val="00CA712F"/>
    <w:rsid w:val="00CB10FE"/>
    <w:rsid w:val="00CB5D5C"/>
    <w:rsid w:val="00CC4ADA"/>
    <w:rsid w:val="00CD00E8"/>
    <w:rsid w:val="00CD29BD"/>
    <w:rsid w:val="00CD2A80"/>
    <w:rsid w:val="00CD35A3"/>
    <w:rsid w:val="00CD6ADA"/>
    <w:rsid w:val="00CD7770"/>
    <w:rsid w:val="00CE08F7"/>
    <w:rsid w:val="00CE16A1"/>
    <w:rsid w:val="00CE4B57"/>
    <w:rsid w:val="00CE5D57"/>
    <w:rsid w:val="00CF18DB"/>
    <w:rsid w:val="00CF3078"/>
    <w:rsid w:val="00CF4B9D"/>
    <w:rsid w:val="00CF5D9C"/>
    <w:rsid w:val="00CF77F8"/>
    <w:rsid w:val="00D00CD3"/>
    <w:rsid w:val="00D11A2A"/>
    <w:rsid w:val="00D12DAF"/>
    <w:rsid w:val="00D26A72"/>
    <w:rsid w:val="00D3358F"/>
    <w:rsid w:val="00D377B5"/>
    <w:rsid w:val="00D475B1"/>
    <w:rsid w:val="00D55C2A"/>
    <w:rsid w:val="00D56944"/>
    <w:rsid w:val="00D616EF"/>
    <w:rsid w:val="00D70AC4"/>
    <w:rsid w:val="00D717DC"/>
    <w:rsid w:val="00D71859"/>
    <w:rsid w:val="00D774E7"/>
    <w:rsid w:val="00D815CC"/>
    <w:rsid w:val="00D901A5"/>
    <w:rsid w:val="00D910BD"/>
    <w:rsid w:val="00D93D11"/>
    <w:rsid w:val="00D945CE"/>
    <w:rsid w:val="00D9599F"/>
    <w:rsid w:val="00D96637"/>
    <w:rsid w:val="00DB1673"/>
    <w:rsid w:val="00DB1C9C"/>
    <w:rsid w:val="00DC6760"/>
    <w:rsid w:val="00DD1554"/>
    <w:rsid w:val="00DD32DE"/>
    <w:rsid w:val="00DD7B53"/>
    <w:rsid w:val="00DE4FE2"/>
    <w:rsid w:val="00DE5182"/>
    <w:rsid w:val="00DE540D"/>
    <w:rsid w:val="00DE73F0"/>
    <w:rsid w:val="00DF5800"/>
    <w:rsid w:val="00E002E9"/>
    <w:rsid w:val="00E07577"/>
    <w:rsid w:val="00E10418"/>
    <w:rsid w:val="00E12553"/>
    <w:rsid w:val="00E1280E"/>
    <w:rsid w:val="00E12C30"/>
    <w:rsid w:val="00E13ADF"/>
    <w:rsid w:val="00E170B5"/>
    <w:rsid w:val="00E17C85"/>
    <w:rsid w:val="00E247DB"/>
    <w:rsid w:val="00E27B41"/>
    <w:rsid w:val="00E30D9D"/>
    <w:rsid w:val="00E339DF"/>
    <w:rsid w:val="00E34E37"/>
    <w:rsid w:val="00E37998"/>
    <w:rsid w:val="00E43B08"/>
    <w:rsid w:val="00E457A8"/>
    <w:rsid w:val="00E5033A"/>
    <w:rsid w:val="00E52AD2"/>
    <w:rsid w:val="00E56967"/>
    <w:rsid w:val="00E56DBF"/>
    <w:rsid w:val="00E57526"/>
    <w:rsid w:val="00E61092"/>
    <w:rsid w:val="00E75025"/>
    <w:rsid w:val="00E76711"/>
    <w:rsid w:val="00E817B0"/>
    <w:rsid w:val="00E833AC"/>
    <w:rsid w:val="00E837A4"/>
    <w:rsid w:val="00E84855"/>
    <w:rsid w:val="00E92A9E"/>
    <w:rsid w:val="00E92C7B"/>
    <w:rsid w:val="00E94667"/>
    <w:rsid w:val="00E96B46"/>
    <w:rsid w:val="00EA576C"/>
    <w:rsid w:val="00EA5840"/>
    <w:rsid w:val="00EA78CF"/>
    <w:rsid w:val="00EB5810"/>
    <w:rsid w:val="00EC0F8A"/>
    <w:rsid w:val="00EC4858"/>
    <w:rsid w:val="00EC5518"/>
    <w:rsid w:val="00EC6449"/>
    <w:rsid w:val="00EC6905"/>
    <w:rsid w:val="00EC7AE4"/>
    <w:rsid w:val="00ED133F"/>
    <w:rsid w:val="00ED1D75"/>
    <w:rsid w:val="00ED7353"/>
    <w:rsid w:val="00EE2B74"/>
    <w:rsid w:val="00EE73DB"/>
    <w:rsid w:val="00EF440E"/>
    <w:rsid w:val="00EF5769"/>
    <w:rsid w:val="00F006B5"/>
    <w:rsid w:val="00F03379"/>
    <w:rsid w:val="00F060E5"/>
    <w:rsid w:val="00F103E9"/>
    <w:rsid w:val="00F11130"/>
    <w:rsid w:val="00F1653A"/>
    <w:rsid w:val="00F24B75"/>
    <w:rsid w:val="00F26185"/>
    <w:rsid w:val="00F30061"/>
    <w:rsid w:val="00F30B7F"/>
    <w:rsid w:val="00F3364B"/>
    <w:rsid w:val="00F36D2B"/>
    <w:rsid w:val="00F42E2D"/>
    <w:rsid w:val="00F476C8"/>
    <w:rsid w:val="00F54444"/>
    <w:rsid w:val="00F61433"/>
    <w:rsid w:val="00F635D4"/>
    <w:rsid w:val="00F6430E"/>
    <w:rsid w:val="00F6745C"/>
    <w:rsid w:val="00F71BC8"/>
    <w:rsid w:val="00F765DD"/>
    <w:rsid w:val="00F832C2"/>
    <w:rsid w:val="00F844BC"/>
    <w:rsid w:val="00F87155"/>
    <w:rsid w:val="00F91DA6"/>
    <w:rsid w:val="00F95495"/>
    <w:rsid w:val="00F9568F"/>
    <w:rsid w:val="00F97CA8"/>
    <w:rsid w:val="00FA1E8E"/>
    <w:rsid w:val="00FA4F27"/>
    <w:rsid w:val="00FA52DF"/>
    <w:rsid w:val="00FB3AEF"/>
    <w:rsid w:val="00FC12B4"/>
    <w:rsid w:val="00FC322F"/>
    <w:rsid w:val="00FC5B13"/>
    <w:rsid w:val="00FC64BD"/>
    <w:rsid w:val="00FD2903"/>
    <w:rsid w:val="00FE4C8D"/>
    <w:rsid w:val="00FF0773"/>
    <w:rsid w:val="00FF0C6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652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character" w:customStyle="1" w:styleId="afffff2">
    <w:name w:val="Добавленный текст"/>
    <w:uiPriority w:val="99"/>
    <w:rsid w:val="006853A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character" w:customStyle="1" w:styleId="afffff2">
    <w:name w:val="Добавленный текст"/>
    <w:uiPriority w:val="99"/>
    <w:rsid w:val="006853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yor.cherinfo.ru/325" TargetMode="External"/><Relationship Id="rId18" Type="http://schemas.openxmlformats.org/officeDocument/2006/relationships/hyperlink" Target="garantF1://12027232.0" TargetMode="External"/><Relationship Id="rId26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69DE4F2F5DD86E76CB3823DEFF388FDBEF7D4C9678AE52056923DF502C7475FD3DE2Ds3A9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ayor.cherinfo.ru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suslugi35.ru./" TargetMode="External"/><Relationship Id="rId20" Type="http://schemas.openxmlformats.org/officeDocument/2006/relationships/hyperlink" Target="consultantplus://offline/ref=769DE4F2F5DD86E76CB3823DEFF388FDBEFCD5C3608EE52056923DF502sCA7I" TargetMode="External"/><Relationship Id="rId29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internet.garant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herepovets.mfc35.ru" TargetMode="External"/><Relationship Id="rId22" Type="http://schemas.openxmlformats.org/officeDocument/2006/relationships/hyperlink" Target="consultantplus://offline/ref=769DE4F2F5DD86E76CB3823DEFF388FDBEF7D4C9678AE52056923DF502C7475FD3DE2Ds3ACI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41CF3-FBD3-487E-91CD-E6E140E0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33</Pages>
  <Words>9376</Words>
  <Characters>76721</Characters>
  <Application>Microsoft Office Word</Application>
  <DocSecurity>0</DocSecurity>
  <Lines>639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Юлия</cp:lastModifiedBy>
  <cp:revision>18</cp:revision>
  <cp:lastPrinted>2019-07-02T05:27:00Z</cp:lastPrinted>
  <dcterms:created xsi:type="dcterms:W3CDTF">2021-09-29T10:15:00Z</dcterms:created>
  <dcterms:modified xsi:type="dcterms:W3CDTF">2021-10-13T07:05:00Z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