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E9BB6" w14:textId="77777777" w:rsidR="00211B63" w:rsidRPr="00B53BD5" w:rsidRDefault="00211B63" w:rsidP="00211B63">
      <w:pPr>
        <w:ind w:firstLine="708"/>
        <w:jc w:val="center"/>
      </w:pPr>
      <w:r w:rsidRPr="00B53BD5">
        <w:object w:dxaOrig="733" w:dyaOrig="910" w14:anchorId="75C0B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51.05pt" o:ole="">
            <v:imagedata r:id="rId9" o:title=""/>
          </v:shape>
          <o:OLEObject Type="Embed" ProgID="CorelDRAW.Graphic.14" ShapeID="_x0000_i1025" DrawAspect="Content" ObjectID="_1695624585" r:id="rId10"/>
        </w:object>
      </w:r>
    </w:p>
    <w:p w14:paraId="77A85567" w14:textId="77777777" w:rsidR="00211B63" w:rsidRPr="00B53BD5" w:rsidRDefault="00211B63" w:rsidP="00211B63">
      <w:pPr>
        <w:ind w:firstLine="567"/>
        <w:jc w:val="center"/>
        <w:rPr>
          <w:sz w:val="4"/>
          <w:szCs w:val="4"/>
        </w:rPr>
      </w:pPr>
    </w:p>
    <w:p w14:paraId="0FE14AC7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ВОЛОГОДСКАЯ ОБЛАСТЬ</w:t>
      </w:r>
    </w:p>
    <w:p w14:paraId="50FE7F98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ГОРОД ЧЕРЕПОВЕЦ</w:t>
      </w:r>
    </w:p>
    <w:p w14:paraId="4E71D91D" w14:textId="77777777" w:rsidR="00211B63" w:rsidRPr="00B53BD5" w:rsidRDefault="00211B63" w:rsidP="00211B63">
      <w:pPr>
        <w:ind w:firstLine="567"/>
        <w:jc w:val="center"/>
        <w:rPr>
          <w:sz w:val="8"/>
          <w:szCs w:val="8"/>
        </w:rPr>
      </w:pPr>
    </w:p>
    <w:p w14:paraId="00A300C9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28"/>
          <w:szCs w:val="28"/>
        </w:rPr>
      </w:pPr>
      <w:r w:rsidRPr="00B53BD5">
        <w:rPr>
          <w:b/>
          <w:bCs/>
          <w:spacing w:val="60"/>
          <w:sz w:val="28"/>
          <w:szCs w:val="28"/>
        </w:rPr>
        <w:t>МЭРИЯ</w:t>
      </w:r>
    </w:p>
    <w:p w14:paraId="0861CAEE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14"/>
          <w:szCs w:val="14"/>
        </w:rPr>
      </w:pPr>
    </w:p>
    <w:p w14:paraId="2AB2D0E0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36"/>
          <w:szCs w:val="36"/>
        </w:rPr>
      </w:pPr>
      <w:r w:rsidRPr="00B53BD5">
        <w:rPr>
          <w:b/>
          <w:bCs/>
          <w:spacing w:val="60"/>
          <w:sz w:val="36"/>
          <w:szCs w:val="36"/>
        </w:rPr>
        <w:t>ПОСТАНОВЛЕНИЕ</w:t>
      </w:r>
    </w:p>
    <w:p w14:paraId="2903DA23" w14:textId="77777777" w:rsidR="00211B63" w:rsidRPr="00B53BD5" w:rsidRDefault="00211B63" w:rsidP="00211B63">
      <w:pPr>
        <w:ind w:firstLine="567"/>
        <w:jc w:val="center"/>
        <w:rPr>
          <w:sz w:val="26"/>
          <w:szCs w:val="26"/>
        </w:rPr>
      </w:pPr>
    </w:p>
    <w:p w14:paraId="13D427C1" w14:textId="77777777" w:rsidR="00211B63" w:rsidRPr="00B53BD5" w:rsidRDefault="00211B63" w:rsidP="00211B63">
      <w:pPr>
        <w:ind w:firstLine="567"/>
        <w:jc w:val="both"/>
        <w:rPr>
          <w:sz w:val="26"/>
          <w:szCs w:val="26"/>
        </w:rPr>
      </w:pPr>
    </w:p>
    <w:p w14:paraId="4D05C754" w14:textId="77777777" w:rsidR="00211B63" w:rsidRPr="00B53BD5" w:rsidRDefault="00211B63" w:rsidP="00211B63">
      <w:pPr>
        <w:ind w:firstLine="567"/>
        <w:jc w:val="both"/>
        <w:rPr>
          <w:sz w:val="26"/>
          <w:szCs w:val="26"/>
        </w:rPr>
      </w:pPr>
    </w:p>
    <w:p w14:paraId="71BCCA26" w14:textId="06B6BAD5" w:rsidR="00211B63" w:rsidRPr="00B53BD5" w:rsidRDefault="0009539F" w:rsidP="0009539F">
      <w:pPr>
        <w:tabs>
          <w:tab w:val="left" w:pos="5954"/>
        </w:tabs>
        <w:jc w:val="both"/>
        <w:rPr>
          <w:sz w:val="26"/>
          <w:szCs w:val="26"/>
        </w:rPr>
      </w:pPr>
      <w:r w:rsidRPr="0009539F">
        <w:rPr>
          <w:sz w:val="26"/>
          <w:szCs w:val="26"/>
        </w:rPr>
        <w:t>13.10.2021 № 3956</w:t>
      </w:r>
    </w:p>
    <w:p w14:paraId="72A41A39" w14:textId="5DA75FB7" w:rsidR="00211B63" w:rsidRDefault="00211B63" w:rsidP="00211B63">
      <w:pPr>
        <w:ind w:firstLine="567"/>
        <w:jc w:val="both"/>
        <w:rPr>
          <w:sz w:val="26"/>
          <w:szCs w:val="26"/>
        </w:rPr>
      </w:pPr>
    </w:p>
    <w:p w14:paraId="790FE244" w14:textId="71685565" w:rsidR="00C43DE9" w:rsidRDefault="00C43DE9" w:rsidP="00211B63">
      <w:pPr>
        <w:ind w:firstLine="567"/>
        <w:jc w:val="both"/>
        <w:rPr>
          <w:sz w:val="26"/>
          <w:szCs w:val="26"/>
        </w:rPr>
      </w:pPr>
    </w:p>
    <w:p w14:paraId="1A70A25B" w14:textId="77777777" w:rsidR="009A2848" w:rsidRDefault="009A2848" w:rsidP="00211B63">
      <w:pPr>
        <w:ind w:firstLine="567"/>
        <w:jc w:val="both"/>
        <w:rPr>
          <w:sz w:val="26"/>
          <w:szCs w:val="26"/>
        </w:rPr>
      </w:pPr>
    </w:p>
    <w:p w14:paraId="061E98EE" w14:textId="77777777" w:rsidR="008F1489" w:rsidRDefault="00B93118" w:rsidP="001D2C99">
      <w:pPr>
        <w:tabs>
          <w:tab w:val="left" w:pos="1701"/>
        </w:tabs>
        <w:ind w:right="5669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="00211B63">
        <w:rPr>
          <w:sz w:val="26"/>
          <w:szCs w:val="26"/>
        </w:rPr>
        <w:t>утверждении</w:t>
      </w:r>
      <w:r w:rsidR="00DD6B01">
        <w:rPr>
          <w:sz w:val="26"/>
          <w:szCs w:val="26"/>
        </w:rPr>
        <w:t xml:space="preserve"> </w:t>
      </w:r>
    </w:p>
    <w:p w14:paraId="5D2AC699" w14:textId="0B639382" w:rsidR="00DD6B01" w:rsidRDefault="00DD6B01" w:rsidP="001D2C99">
      <w:pPr>
        <w:tabs>
          <w:tab w:val="left" w:pos="1701"/>
        </w:tabs>
        <w:ind w:right="5669"/>
        <w:rPr>
          <w:sz w:val="26"/>
          <w:szCs w:val="26"/>
        </w:rPr>
      </w:pPr>
      <w:r>
        <w:rPr>
          <w:sz w:val="26"/>
          <w:szCs w:val="26"/>
        </w:rPr>
        <w:t>а</w:t>
      </w:r>
      <w:r w:rsidR="00211B63">
        <w:rPr>
          <w:sz w:val="26"/>
          <w:szCs w:val="26"/>
        </w:rPr>
        <w:t>дминистративного</w:t>
      </w:r>
      <w:r>
        <w:rPr>
          <w:sz w:val="26"/>
          <w:szCs w:val="26"/>
        </w:rPr>
        <w:t xml:space="preserve"> </w:t>
      </w:r>
      <w:r w:rsidR="00B93118">
        <w:rPr>
          <w:sz w:val="26"/>
          <w:szCs w:val="26"/>
        </w:rPr>
        <w:t xml:space="preserve">регламента </w:t>
      </w:r>
    </w:p>
    <w:p w14:paraId="52D0C535" w14:textId="56177686" w:rsidR="00C43DE9" w:rsidRDefault="00B93118" w:rsidP="00DD6B01">
      <w:pPr>
        <w:ind w:right="4251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муниципальной </w:t>
      </w:r>
      <w:r w:rsidR="00211B63">
        <w:rPr>
          <w:sz w:val="26"/>
          <w:szCs w:val="26"/>
        </w:rPr>
        <w:t xml:space="preserve">услуги </w:t>
      </w:r>
    </w:p>
    <w:p w14:paraId="26BC19A4" w14:textId="77777777" w:rsidR="00922ED0" w:rsidRPr="00922ED0" w:rsidRDefault="00922ED0" w:rsidP="00922ED0">
      <w:pPr>
        <w:ind w:right="-143"/>
        <w:rPr>
          <w:sz w:val="26"/>
          <w:szCs w:val="26"/>
        </w:rPr>
      </w:pPr>
      <w:r w:rsidRPr="00922ED0">
        <w:rPr>
          <w:sz w:val="26"/>
          <w:szCs w:val="26"/>
        </w:rPr>
        <w:t xml:space="preserve">по включению сведений о месте (площадке) </w:t>
      </w:r>
    </w:p>
    <w:p w14:paraId="19307695" w14:textId="77777777" w:rsidR="00922ED0" w:rsidRPr="00922ED0" w:rsidRDefault="00922ED0" w:rsidP="00922ED0">
      <w:pPr>
        <w:ind w:right="-143"/>
        <w:rPr>
          <w:sz w:val="26"/>
          <w:szCs w:val="26"/>
        </w:rPr>
      </w:pPr>
      <w:r w:rsidRPr="00922ED0">
        <w:rPr>
          <w:sz w:val="26"/>
          <w:szCs w:val="26"/>
        </w:rPr>
        <w:t xml:space="preserve">накопления твердых коммунальных отходов </w:t>
      </w:r>
    </w:p>
    <w:p w14:paraId="7341E8F9" w14:textId="77777777" w:rsidR="00922ED0" w:rsidRPr="00922ED0" w:rsidRDefault="00922ED0" w:rsidP="00922ED0">
      <w:pPr>
        <w:ind w:right="-143"/>
        <w:rPr>
          <w:sz w:val="26"/>
          <w:szCs w:val="26"/>
        </w:rPr>
      </w:pPr>
      <w:r w:rsidRPr="00922ED0">
        <w:rPr>
          <w:sz w:val="26"/>
          <w:szCs w:val="26"/>
        </w:rPr>
        <w:t xml:space="preserve">в Реестр мест (площадок) накопления </w:t>
      </w:r>
    </w:p>
    <w:p w14:paraId="42939729" w14:textId="77777777" w:rsidR="00922ED0" w:rsidRPr="00922ED0" w:rsidRDefault="00922ED0" w:rsidP="00922ED0">
      <w:pPr>
        <w:ind w:right="-143"/>
        <w:rPr>
          <w:sz w:val="26"/>
          <w:szCs w:val="26"/>
        </w:rPr>
      </w:pPr>
      <w:r w:rsidRPr="00922ED0">
        <w:rPr>
          <w:sz w:val="26"/>
          <w:szCs w:val="26"/>
        </w:rPr>
        <w:t>твердых коммунальных отходов</w:t>
      </w:r>
    </w:p>
    <w:p w14:paraId="666EAAE9" w14:textId="3E9F8A01" w:rsidR="00B14965" w:rsidRDefault="00B14965" w:rsidP="00B14965">
      <w:pPr>
        <w:ind w:right="-143"/>
        <w:rPr>
          <w:sz w:val="26"/>
          <w:szCs w:val="26"/>
        </w:rPr>
      </w:pPr>
    </w:p>
    <w:p w14:paraId="097E2EA5" w14:textId="77777777" w:rsidR="00B14965" w:rsidRPr="00B53BD5" w:rsidRDefault="00B14965" w:rsidP="00B14965">
      <w:pPr>
        <w:ind w:right="-143"/>
        <w:rPr>
          <w:sz w:val="26"/>
          <w:szCs w:val="26"/>
        </w:rPr>
      </w:pPr>
    </w:p>
    <w:p w14:paraId="2305A309" w14:textId="7D39D116" w:rsidR="00211B63" w:rsidRPr="00B53BD5" w:rsidRDefault="00211B63" w:rsidP="00211B63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B53BD5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</w:t>
      </w:r>
      <w:r w:rsidRPr="00B53BD5">
        <w:rPr>
          <w:sz w:val="26"/>
          <w:szCs w:val="26"/>
        </w:rPr>
        <w:t>и</w:t>
      </w:r>
      <w:r w:rsidRPr="00B53BD5">
        <w:rPr>
          <w:sz w:val="26"/>
          <w:szCs w:val="26"/>
        </w:rPr>
        <w:t xml:space="preserve">пальных услуг», </w:t>
      </w:r>
      <w:r w:rsidR="00DD6B01" w:rsidRPr="00DD6B01">
        <w:rPr>
          <w:sz w:val="26"/>
          <w:szCs w:val="26"/>
        </w:rPr>
        <w:t xml:space="preserve">постановлением Правительства Российской Федерации от 31.08.2018 </w:t>
      </w:r>
      <w:r w:rsidR="00DD6B01">
        <w:rPr>
          <w:sz w:val="26"/>
          <w:szCs w:val="26"/>
        </w:rPr>
        <w:t>№</w:t>
      </w:r>
      <w:r w:rsidR="00DD6B01" w:rsidRPr="00DD6B01">
        <w:rPr>
          <w:sz w:val="26"/>
          <w:szCs w:val="26"/>
        </w:rPr>
        <w:t xml:space="preserve"> 1039 </w:t>
      </w:r>
      <w:r w:rsidR="00DD6B01">
        <w:rPr>
          <w:sz w:val="26"/>
          <w:szCs w:val="26"/>
        </w:rPr>
        <w:t>«</w:t>
      </w:r>
      <w:r w:rsidR="00DD6B01" w:rsidRPr="00DD6B01">
        <w:rPr>
          <w:sz w:val="26"/>
          <w:szCs w:val="26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DD6B01">
        <w:rPr>
          <w:sz w:val="26"/>
          <w:szCs w:val="26"/>
        </w:rPr>
        <w:t>»</w:t>
      </w:r>
      <w:r w:rsidR="00DD6B01" w:rsidRPr="00DD6B01">
        <w:rPr>
          <w:sz w:val="26"/>
          <w:szCs w:val="26"/>
        </w:rPr>
        <w:t>,</w:t>
      </w:r>
      <w:r w:rsidR="00DD6B01">
        <w:rPr>
          <w:sz w:val="26"/>
          <w:szCs w:val="26"/>
        </w:rPr>
        <w:t xml:space="preserve"> </w:t>
      </w:r>
      <w:r w:rsidRPr="00B53BD5">
        <w:rPr>
          <w:sz w:val="26"/>
          <w:szCs w:val="26"/>
        </w:rPr>
        <w:t xml:space="preserve">постановлением мэрии города от </w:t>
      </w:r>
      <w:r>
        <w:rPr>
          <w:sz w:val="26"/>
          <w:szCs w:val="26"/>
        </w:rPr>
        <w:t>16</w:t>
      </w:r>
      <w:r w:rsidRPr="00B53BD5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B53BD5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B53BD5">
        <w:rPr>
          <w:sz w:val="26"/>
          <w:szCs w:val="26"/>
        </w:rPr>
        <w:t xml:space="preserve"> № </w:t>
      </w:r>
      <w:r>
        <w:rPr>
          <w:sz w:val="26"/>
          <w:szCs w:val="26"/>
        </w:rPr>
        <w:t>2811</w:t>
      </w:r>
      <w:r w:rsidRPr="00B53BD5">
        <w:rPr>
          <w:sz w:val="26"/>
          <w:szCs w:val="26"/>
        </w:rPr>
        <w:t xml:space="preserve"> «</w:t>
      </w:r>
      <w:r w:rsidRPr="00B53BD5">
        <w:rPr>
          <w:bCs/>
          <w:sz w:val="26"/>
          <w:szCs w:val="26"/>
        </w:rPr>
        <w:t>О порядке разработки и утверждения административных регл</w:t>
      </w:r>
      <w:r w:rsidRPr="00B53BD5">
        <w:rPr>
          <w:bCs/>
          <w:sz w:val="26"/>
          <w:szCs w:val="26"/>
        </w:rPr>
        <w:t>а</w:t>
      </w:r>
      <w:r w:rsidRPr="00B53BD5">
        <w:rPr>
          <w:bCs/>
          <w:sz w:val="26"/>
          <w:szCs w:val="26"/>
        </w:rPr>
        <w:t>ментов</w:t>
      </w:r>
      <w:r>
        <w:rPr>
          <w:bCs/>
          <w:sz w:val="26"/>
          <w:szCs w:val="26"/>
        </w:rPr>
        <w:t xml:space="preserve"> предоставления муниципальных услуг мэрией города</w:t>
      </w:r>
      <w:r w:rsidRPr="00B53BD5">
        <w:rPr>
          <w:bCs/>
          <w:sz w:val="26"/>
          <w:szCs w:val="26"/>
        </w:rPr>
        <w:t>»</w:t>
      </w:r>
    </w:p>
    <w:p w14:paraId="2A4C4672" w14:textId="77777777" w:rsidR="00211B63" w:rsidRPr="00B53BD5" w:rsidRDefault="00211B63" w:rsidP="00211B63">
      <w:pPr>
        <w:jc w:val="both"/>
        <w:rPr>
          <w:sz w:val="26"/>
          <w:szCs w:val="26"/>
        </w:rPr>
      </w:pPr>
      <w:r w:rsidRPr="00B53BD5">
        <w:rPr>
          <w:sz w:val="26"/>
          <w:szCs w:val="26"/>
        </w:rPr>
        <w:t>ПОСТАНОВЛЯЮ:</w:t>
      </w:r>
    </w:p>
    <w:p w14:paraId="4B374367" w14:textId="7A0418C2" w:rsidR="00211B63" w:rsidRDefault="00211B63" w:rsidP="00922ED0">
      <w:pPr>
        <w:ind w:firstLine="567"/>
        <w:jc w:val="both"/>
        <w:rPr>
          <w:sz w:val="26"/>
          <w:szCs w:val="26"/>
        </w:rPr>
      </w:pPr>
      <w:r w:rsidRPr="00B53BD5">
        <w:rPr>
          <w:sz w:val="26"/>
          <w:szCs w:val="26"/>
        </w:rPr>
        <w:t>1</w:t>
      </w:r>
      <w:r>
        <w:rPr>
          <w:sz w:val="26"/>
          <w:szCs w:val="26"/>
        </w:rPr>
        <w:t xml:space="preserve">. Утвердить административный регламент </w:t>
      </w:r>
      <w:r w:rsidR="001D2C99" w:rsidRPr="001D2C99">
        <w:rPr>
          <w:sz w:val="26"/>
          <w:szCs w:val="26"/>
        </w:rPr>
        <w:t xml:space="preserve">предоставления муниципальной услуги </w:t>
      </w:r>
      <w:r w:rsidR="00922ED0" w:rsidRPr="00922ED0">
        <w:rPr>
          <w:sz w:val="26"/>
          <w:szCs w:val="26"/>
        </w:rPr>
        <w:t>по включению сведений о месте (площадке) накопления твердых коммунал</w:t>
      </w:r>
      <w:r w:rsidR="00922ED0" w:rsidRPr="00922ED0">
        <w:rPr>
          <w:sz w:val="26"/>
          <w:szCs w:val="26"/>
        </w:rPr>
        <w:t>ь</w:t>
      </w:r>
      <w:r w:rsidR="00922ED0" w:rsidRPr="00922ED0">
        <w:rPr>
          <w:sz w:val="26"/>
          <w:szCs w:val="26"/>
        </w:rPr>
        <w:t>ных отходов в Реестр мест (площадок) накопления твердых коммунальных отходов</w:t>
      </w:r>
      <w:r w:rsidR="00922ED0">
        <w:rPr>
          <w:sz w:val="26"/>
          <w:szCs w:val="26"/>
        </w:rPr>
        <w:t xml:space="preserve"> </w:t>
      </w:r>
      <w:r>
        <w:rPr>
          <w:sz w:val="26"/>
          <w:szCs w:val="26"/>
        </w:rPr>
        <w:t>(прилагается).</w:t>
      </w:r>
    </w:p>
    <w:p w14:paraId="2221A4E8" w14:textId="77777777" w:rsidR="00211B63" w:rsidRPr="009679A0" w:rsidRDefault="00211B63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679A0">
        <w:rPr>
          <w:sz w:val="26"/>
          <w:szCs w:val="26"/>
        </w:rPr>
        <w:t>Положения вышеуказанного административного регламента, касающиеся предоставления муниципальной услуги в электронной форме, вступают в силу при реализации технической возможности.</w:t>
      </w:r>
    </w:p>
    <w:p w14:paraId="7FC00DA0" w14:textId="74503898" w:rsidR="00211B63" w:rsidRPr="00B53BD5" w:rsidRDefault="00211B63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53BD5">
        <w:rPr>
          <w:sz w:val="26"/>
          <w:szCs w:val="26"/>
        </w:rPr>
        <w:t xml:space="preserve">. Постановление подлежит опубликованию и размещению </w:t>
      </w:r>
      <w:r w:rsidRPr="009B59D9">
        <w:rPr>
          <w:sz w:val="26"/>
          <w:szCs w:val="26"/>
        </w:rPr>
        <w:t>на официальном и</w:t>
      </w:r>
      <w:r w:rsidRPr="009B59D9">
        <w:rPr>
          <w:sz w:val="26"/>
          <w:szCs w:val="26"/>
        </w:rPr>
        <w:t>н</w:t>
      </w:r>
      <w:r w:rsidRPr="009B59D9">
        <w:rPr>
          <w:sz w:val="26"/>
          <w:szCs w:val="26"/>
        </w:rPr>
        <w:t xml:space="preserve">тернет-портале правовой информации </w:t>
      </w:r>
      <w:r w:rsidR="002F42E0" w:rsidRPr="009B59D9">
        <w:rPr>
          <w:sz w:val="26"/>
          <w:szCs w:val="26"/>
        </w:rPr>
        <w:t>г</w:t>
      </w:r>
      <w:r w:rsidR="002F42E0">
        <w:rPr>
          <w:sz w:val="26"/>
          <w:szCs w:val="26"/>
        </w:rPr>
        <w:t>.</w:t>
      </w:r>
      <w:r w:rsidR="002F42E0" w:rsidRPr="009B59D9">
        <w:rPr>
          <w:sz w:val="26"/>
          <w:szCs w:val="26"/>
        </w:rPr>
        <w:t xml:space="preserve"> </w:t>
      </w:r>
      <w:r w:rsidRPr="009B59D9">
        <w:rPr>
          <w:sz w:val="26"/>
          <w:szCs w:val="26"/>
        </w:rPr>
        <w:t>Череповца</w:t>
      </w:r>
      <w:r w:rsidRPr="00B53BD5">
        <w:rPr>
          <w:sz w:val="26"/>
          <w:szCs w:val="26"/>
        </w:rPr>
        <w:t>.</w:t>
      </w:r>
    </w:p>
    <w:p w14:paraId="05D7BFEB" w14:textId="77777777" w:rsidR="00211B63" w:rsidRDefault="00211B63" w:rsidP="00211B63">
      <w:pPr>
        <w:jc w:val="both"/>
        <w:rPr>
          <w:sz w:val="26"/>
          <w:szCs w:val="26"/>
        </w:rPr>
      </w:pPr>
    </w:p>
    <w:p w14:paraId="40EA5989" w14:textId="279DFA1C" w:rsidR="00211B63" w:rsidRDefault="00211B63" w:rsidP="00211B63">
      <w:pPr>
        <w:jc w:val="both"/>
        <w:rPr>
          <w:sz w:val="26"/>
          <w:szCs w:val="26"/>
        </w:rPr>
      </w:pPr>
    </w:p>
    <w:p w14:paraId="7290DEFB" w14:textId="77777777" w:rsidR="002F42E0" w:rsidRPr="00B53BD5" w:rsidRDefault="002F42E0" w:rsidP="00211B63">
      <w:pPr>
        <w:jc w:val="both"/>
        <w:rPr>
          <w:sz w:val="26"/>
          <w:szCs w:val="26"/>
        </w:rPr>
      </w:pPr>
    </w:p>
    <w:p w14:paraId="48F0A4B6" w14:textId="77777777" w:rsidR="00F90BC7" w:rsidRDefault="00F90BC7" w:rsidP="00211B63">
      <w:pPr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</w:t>
      </w:r>
    </w:p>
    <w:p w14:paraId="26FA9C07" w14:textId="75A3D25F" w:rsidR="00211B63" w:rsidRDefault="00F90BC7" w:rsidP="00211B63">
      <w:pPr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211B63" w:rsidRPr="00B53BD5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r w:rsidR="00211B63" w:rsidRPr="00B53BD5">
        <w:rPr>
          <w:sz w:val="26"/>
          <w:szCs w:val="26"/>
        </w:rPr>
        <w:t xml:space="preserve"> города</w:t>
      </w:r>
      <w:r w:rsidR="00211B63" w:rsidRPr="00B53BD5">
        <w:rPr>
          <w:sz w:val="26"/>
          <w:szCs w:val="26"/>
        </w:rPr>
        <w:tab/>
      </w:r>
      <w:r w:rsidR="00211B63">
        <w:rPr>
          <w:sz w:val="26"/>
          <w:szCs w:val="26"/>
        </w:rPr>
        <w:t xml:space="preserve">       </w:t>
      </w:r>
      <w:r>
        <w:rPr>
          <w:sz w:val="26"/>
          <w:szCs w:val="26"/>
        </w:rPr>
        <w:t>Д.А. Лавров</w:t>
      </w:r>
    </w:p>
    <w:p w14:paraId="7E6E429F" w14:textId="77777777" w:rsidR="00B14965" w:rsidRDefault="00B14965" w:rsidP="00211B63">
      <w:pPr>
        <w:tabs>
          <w:tab w:val="right" w:pos="9638"/>
        </w:tabs>
        <w:jc w:val="both"/>
        <w:rPr>
          <w:sz w:val="26"/>
          <w:szCs w:val="26"/>
        </w:rPr>
      </w:pPr>
    </w:p>
    <w:p w14:paraId="7979BB53" w14:textId="7740724F" w:rsidR="00B14965" w:rsidRPr="00B53BD5" w:rsidRDefault="00B14965" w:rsidP="00211B63">
      <w:pPr>
        <w:tabs>
          <w:tab w:val="right" w:pos="9638"/>
        </w:tabs>
        <w:jc w:val="both"/>
        <w:rPr>
          <w:sz w:val="26"/>
          <w:szCs w:val="26"/>
        </w:rPr>
        <w:sectPr w:rsidR="00B14965" w:rsidRPr="00B53BD5" w:rsidSect="00E443EA">
          <w:headerReference w:type="default" r:id="rId11"/>
          <w:pgSz w:w="11906" w:h="16838" w:code="9"/>
          <w:pgMar w:top="567" w:right="567" w:bottom="1134" w:left="1701" w:header="0" w:footer="709" w:gutter="0"/>
          <w:cols w:space="708"/>
          <w:titlePg/>
          <w:docGrid w:linePitch="360"/>
        </w:sectPr>
      </w:pPr>
    </w:p>
    <w:p w14:paraId="5F1F9E3C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5B0649FF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</w:p>
    <w:p w14:paraId="0DE68C5F" w14:textId="63638F9E" w:rsidR="00B14965" w:rsidRDefault="00B14965" w:rsidP="00B14965">
      <w:pPr>
        <w:pStyle w:val="ConsPlusTitle"/>
        <w:widowControl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9539F">
        <w:rPr>
          <w:rFonts w:ascii="Times New Roman" w:hAnsi="Times New Roman" w:cs="Times New Roman"/>
          <w:b w:val="0"/>
          <w:sz w:val="26"/>
          <w:szCs w:val="26"/>
        </w:rPr>
        <w:t xml:space="preserve">13.10.2021 </w:t>
      </w:r>
      <w:r w:rsidRPr="00B14965">
        <w:rPr>
          <w:rFonts w:ascii="Times New Roman" w:hAnsi="Times New Roman" w:cs="Times New Roman"/>
          <w:b w:val="0"/>
          <w:sz w:val="26"/>
          <w:szCs w:val="26"/>
        </w:rPr>
        <w:t>№</w:t>
      </w:r>
      <w:r w:rsidR="0009539F">
        <w:rPr>
          <w:rFonts w:ascii="Times New Roman" w:hAnsi="Times New Roman" w:cs="Times New Roman"/>
          <w:b w:val="0"/>
          <w:sz w:val="26"/>
          <w:szCs w:val="26"/>
        </w:rPr>
        <w:t xml:space="preserve"> 3956</w:t>
      </w:r>
    </w:p>
    <w:p w14:paraId="094DDE22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D9CC27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33912BC" w14:textId="77777777" w:rsidR="00B14965" w:rsidRDefault="00B14965" w:rsidP="00B1496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DBC6E9D" w14:textId="77777777" w:rsidR="001D2C99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</w:p>
    <w:p w14:paraId="686601AB" w14:textId="77777777" w:rsidR="00900DCB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Hlk80869887"/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</w:t>
      </w:r>
      <w:r w:rsidR="00922ED0" w:rsidRPr="00922ED0">
        <w:rPr>
          <w:rFonts w:ascii="Times New Roman" w:hAnsi="Times New Roman" w:cs="Times New Roman"/>
          <w:b w:val="0"/>
          <w:sz w:val="26"/>
          <w:szCs w:val="26"/>
        </w:rPr>
        <w:t xml:space="preserve">по включению сведений </w:t>
      </w:r>
    </w:p>
    <w:p w14:paraId="365C915D" w14:textId="77777777" w:rsidR="00900DCB" w:rsidRDefault="00922ED0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22ED0">
        <w:rPr>
          <w:rFonts w:ascii="Times New Roman" w:hAnsi="Times New Roman" w:cs="Times New Roman"/>
          <w:b w:val="0"/>
          <w:sz w:val="26"/>
          <w:szCs w:val="26"/>
        </w:rPr>
        <w:t xml:space="preserve">о месте (площадке) накопления твердых коммунальных отходов в Реестр </w:t>
      </w:r>
    </w:p>
    <w:p w14:paraId="7FEE288B" w14:textId="2C5AE6FF" w:rsidR="00C67802" w:rsidRDefault="00922ED0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22ED0">
        <w:rPr>
          <w:rFonts w:ascii="Times New Roman" w:hAnsi="Times New Roman" w:cs="Times New Roman"/>
          <w:b w:val="0"/>
          <w:sz w:val="26"/>
          <w:szCs w:val="26"/>
        </w:rPr>
        <w:t xml:space="preserve">мест (площадок) накопления твердых коммунальных отходов </w:t>
      </w:r>
      <w:bookmarkStart w:id="1" w:name="_Hlk80869943"/>
      <w:bookmarkStart w:id="2" w:name="_Hlk80103564"/>
    </w:p>
    <w:bookmarkEnd w:id="0"/>
    <w:bookmarkEnd w:id="1"/>
    <w:bookmarkEnd w:id="2"/>
    <w:p w14:paraId="6E96494A" w14:textId="77777777" w:rsidR="00C67802" w:rsidRPr="00B53BD5" w:rsidRDefault="00C67802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6869233" w14:textId="77777777" w:rsidR="00C67802" w:rsidRPr="00B53BD5" w:rsidRDefault="00C67802" w:rsidP="00C67802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B53BD5">
        <w:rPr>
          <w:rFonts w:ascii="Times New Roman" w:hAnsi="Times New Roman" w:cs="Times New Roman"/>
          <w:bCs/>
          <w:sz w:val="26"/>
          <w:szCs w:val="26"/>
        </w:rPr>
        <w:t xml:space="preserve">1. Общие положения </w:t>
      </w:r>
    </w:p>
    <w:p w14:paraId="43A35ACF" w14:textId="77777777" w:rsidR="00C67802" w:rsidRPr="00B53BD5" w:rsidRDefault="00C67802" w:rsidP="00C6780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23DA3A" w14:textId="7A363474" w:rsidR="002A008F" w:rsidRPr="00DD6B01" w:rsidRDefault="00C67802" w:rsidP="00DD6B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569">
        <w:rPr>
          <w:sz w:val="26"/>
          <w:szCs w:val="26"/>
        </w:rPr>
        <w:t>1</w:t>
      </w:r>
      <w:r w:rsidRPr="00B53BD5">
        <w:rPr>
          <w:sz w:val="26"/>
          <w:szCs w:val="26"/>
        </w:rPr>
        <w:t xml:space="preserve">.1. </w:t>
      </w:r>
      <w:r w:rsidR="00B14965" w:rsidRPr="00B14965">
        <w:rPr>
          <w:sz w:val="26"/>
          <w:szCs w:val="26"/>
        </w:rPr>
        <w:t xml:space="preserve">Административный регламент </w:t>
      </w:r>
      <w:r w:rsidR="001D2C99" w:rsidRPr="001D2C99">
        <w:rPr>
          <w:sz w:val="26"/>
          <w:szCs w:val="26"/>
        </w:rPr>
        <w:t xml:space="preserve">предоставления муниципальной услуги </w:t>
      </w:r>
      <w:r w:rsidR="00922ED0" w:rsidRPr="00922ED0">
        <w:rPr>
          <w:sz w:val="26"/>
          <w:szCs w:val="26"/>
        </w:rPr>
        <w:t xml:space="preserve">по включению сведений о месте (площадке) накопления твердых коммунальных отходов в Реестр мест (площадок) накопления твердых коммунальных отходов </w:t>
      </w:r>
      <w:r w:rsidR="00B14965" w:rsidRPr="00B14965">
        <w:rPr>
          <w:sz w:val="26"/>
          <w:szCs w:val="26"/>
        </w:rPr>
        <w:t>(далее Адм</w:t>
      </w:r>
      <w:r w:rsidR="00B14965" w:rsidRPr="00B14965">
        <w:rPr>
          <w:sz w:val="26"/>
          <w:szCs w:val="26"/>
        </w:rPr>
        <w:t>и</w:t>
      </w:r>
      <w:r w:rsidR="00B14965" w:rsidRPr="00B14965">
        <w:rPr>
          <w:sz w:val="26"/>
          <w:szCs w:val="26"/>
        </w:rPr>
        <w:t>нистративный регламент</w:t>
      </w:r>
      <w:r w:rsidR="00B14965">
        <w:rPr>
          <w:sz w:val="26"/>
          <w:szCs w:val="26"/>
        </w:rPr>
        <w:t>,</w:t>
      </w:r>
      <w:r w:rsidR="00B14965" w:rsidRPr="00B14965">
        <w:t xml:space="preserve"> </w:t>
      </w:r>
      <w:r w:rsidR="00B14965" w:rsidRPr="00B14965">
        <w:rPr>
          <w:sz w:val="26"/>
          <w:szCs w:val="26"/>
        </w:rPr>
        <w:t>муниципальная услуга) разработан в целях оптимизации (повышения качества) предоставления муниципальной услуги и доступности ее р</w:t>
      </w:r>
      <w:r w:rsidR="00B14965" w:rsidRPr="00B14965">
        <w:rPr>
          <w:sz w:val="26"/>
          <w:szCs w:val="26"/>
        </w:rPr>
        <w:t>е</w:t>
      </w:r>
      <w:r w:rsidR="00B14965" w:rsidRPr="00B14965">
        <w:rPr>
          <w:sz w:val="26"/>
          <w:szCs w:val="26"/>
        </w:rPr>
        <w:t xml:space="preserve">зультата, определяет порядок предоставления и стандарт </w:t>
      </w:r>
      <w:r w:rsidR="001D2C99" w:rsidRPr="001D2C99">
        <w:rPr>
          <w:sz w:val="26"/>
          <w:szCs w:val="26"/>
        </w:rPr>
        <w:t>предоставления муниц</w:t>
      </w:r>
      <w:r w:rsidR="001D2C99" w:rsidRPr="001D2C99">
        <w:rPr>
          <w:sz w:val="26"/>
          <w:szCs w:val="26"/>
        </w:rPr>
        <w:t>и</w:t>
      </w:r>
      <w:r w:rsidR="001D2C99" w:rsidRPr="001D2C99">
        <w:rPr>
          <w:sz w:val="26"/>
          <w:szCs w:val="26"/>
        </w:rPr>
        <w:t xml:space="preserve">пальной услуги </w:t>
      </w:r>
      <w:r w:rsidR="00AE32F2" w:rsidRPr="00AE32F2">
        <w:rPr>
          <w:sz w:val="26"/>
          <w:szCs w:val="26"/>
        </w:rPr>
        <w:t>по включению сведений о месте (площадке) накопления твердых коммунальных отходов в Реестр мест (площадок) накопления твердых коммунальных отходов</w:t>
      </w:r>
      <w:r w:rsidR="00FB099B">
        <w:rPr>
          <w:sz w:val="26"/>
          <w:szCs w:val="26"/>
        </w:rPr>
        <w:t xml:space="preserve"> (далее – Реестр)</w:t>
      </w:r>
      <w:r w:rsidR="00B14965" w:rsidRPr="00B14965">
        <w:rPr>
          <w:sz w:val="26"/>
          <w:szCs w:val="26"/>
        </w:rPr>
        <w:t>.</w:t>
      </w:r>
    </w:p>
    <w:p w14:paraId="0A9167AF" w14:textId="4320D372" w:rsidR="009D4108" w:rsidRDefault="00C67802" w:rsidP="00C67802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sz w:val="26"/>
          <w:szCs w:val="26"/>
        </w:rPr>
        <w:t xml:space="preserve">1.2. Заявителями являются </w:t>
      </w:r>
      <w:r>
        <w:rPr>
          <w:sz w:val="26"/>
          <w:szCs w:val="26"/>
        </w:rPr>
        <w:t xml:space="preserve">физические и </w:t>
      </w:r>
      <w:r w:rsidRPr="00B53BD5">
        <w:rPr>
          <w:sz w:val="26"/>
          <w:szCs w:val="26"/>
        </w:rPr>
        <w:t>юридические лица</w:t>
      </w:r>
      <w:r w:rsidR="00B93118" w:rsidRPr="00B93118">
        <w:t xml:space="preserve"> </w:t>
      </w:r>
      <w:r w:rsidR="00B93118" w:rsidRPr="00B93118">
        <w:rPr>
          <w:sz w:val="26"/>
          <w:szCs w:val="26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</w:t>
      </w:r>
      <w:r w:rsidR="00B93118" w:rsidRPr="00B93118">
        <w:rPr>
          <w:sz w:val="26"/>
          <w:szCs w:val="26"/>
        </w:rPr>
        <w:t>в</w:t>
      </w:r>
      <w:r w:rsidR="00B93118" w:rsidRPr="00B93118">
        <w:rPr>
          <w:sz w:val="26"/>
          <w:szCs w:val="26"/>
        </w:rPr>
        <w:t xml:space="preserve">ления) либо их уполномоченные представители, </w:t>
      </w:r>
      <w:r w:rsidR="008B08BB" w:rsidRPr="00F27225">
        <w:rPr>
          <w:sz w:val="26"/>
          <w:szCs w:val="26"/>
        </w:rPr>
        <w:t xml:space="preserve">которые создали </w:t>
      </w:r>
      <w:r w:rsidR="00AE32F2" w:rsidRPr="00AE32F2">
        <w:rPr>
          <w:sz w:val="26"/>
          <w:szCs w:val="26"/>
        </w:rPr>
        <w:t>места (площадки) накопления твёрдых коммунальных отходов</w:t>
      </w:r>
      <w:r w:rsidR="007F26D4">
        <w:rPr>
          <w:sz w:val="26"/>
          <w:szCs w:val="26"/>
        </w:rPr>
        <w:t>,</w:t>
      </w:r>
      <w:r w:rsidR="00AE32F2" w:rsidRPr="00AE32F2">
        <w:rPr>
          <w:sz w:val="26"/>
          <w:szCs w:val="26"/>
        </w:rPr>
        <w:t xml:space="preserve"> </w:t>
      </w:r>
      <w:r w:rsidR="007F26D4" w:rsidRPr="007F26D4">
        <w:rPr>
          <w:sz w:val="26"/>
          <w:szCs w:val="26"/>
        </w:rPr>
        <w:t xml:space="preserve">обратившиеся в </w:t>
      </w:r>
      <w:r w:rsidR="007F26D4">
        <w:rPr>
          <w:sz w:val="26"/>
          <w:szCs w:val="26"/>
        </w:rPr>
        <w:t>департамент жилищно-коммунального хозяйства мэрии</w:t>
      </w:r>
      <w:r w:rsidR="007F26D4" w:rsidRPr="009E18FD">
        <w:rPr>
          <w:sz w:val="26"/>
          <w:szCs w:val="26"/>
        </w:rPr>
        <w:t xml:space="preserve"> </w:t>
      </w:r>
      <w:r w:rsidRPr="00893248">
        <w:rPr>
          <w:iCs/>
          <w:sz w:val="26"/>
          <w:szCs w:val="26"/>
        </w:rPr>
        <w:t>(далее –</w:t>
      </w:r>
      <w:r>
        <w:rPr>
          <w:iCs/>
          <w:sz w:val="26"/>
          <w:szCs w:val="26"/>
        </w:rPr>
        <w:t xml:space="preserve"> заявител</w:t>
      </w:r>
      <w:r w:rsidR="00D44A8B">
        <w:rPr>
          <w:iCs/>
          <w:sz w:val="26"/>
          <w:szCs w:val="26"/>
        </w:rPr>
        <w:t>и</w:t>
      </w:r>
      <w:r>
        <w:rPr>
          <w:iCs/>
          <w:sz w:val="26"/>
          <w:szCs w:val="26"/>
        </w:rPr>
        <w:t>).</w:t>
      </w:r>
    </w:p>
    <w:p w14:paraId="1FE489E4" w14:textId="35AEF3FE" w:rsidR="008B08BB" w:rsidRPr="00B53BD5" w:rsidRDefault="007F26D4" w:rsidP="00C6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  <w:r w:rsidR="008B08BB" w:rsidRPr="008B08BB">
        <w:rPr>
          <w:sz w:val="26"/>
          <w:szCs w:val="26"/>
        </w:rPr>
        <w:t xml:space="preserve"> обязан обратиться с заявкой о включении сведений о месте (площа</w:t>
      </w:r>
      <w:r w:rsidR="008B08BB" w:rsidRPr="008B08BB">
        <w:rPr>
          <w:sz w:val="26"/>
          <w:szCs w:val="26"/>
        </w:rPr>
        <w:t>д</w:t>
      </w:r>
      <w:r w:rsidR="008B08BB" w:rsidRPr="008B08BB">
        <w:rPr>
          <w:sz w:val="26"/>
          <w:szCs w:val="26"/>
        </w:rPr>
        <w:t xml:space="preserve">ке) накопления </w:t>
      </w:r>
      <w:r>
        <w:rPr>
          <w:sz w:val="26"/>
          <w:szCs w:val="26"/>
        </w:rPr>
        <w:t>твердых коммунальных отходов в Р</w:t>
      </w:r>
      <w:r w:rsidR="008B08BB" w:rsidRPr="008B08BB">
        <w:rPr>
          <w:sz w:val="26"/>
          <w:szCs w:val="26"/>
        </w:rPr>
        <w:t>еестр не позднее 3 рабочих дней со дня начала его использования.</w:t>
      </w:r>
    </w:p>
    <w:p w14:paraId="1D31BECE" w14:textId="45759C58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19C">
        <w:rPr>
          <w:rFonts w:ascii="Times New Roman" w:hAnsi="Times New Roman" w:cs="Times New Roman"/>
          <w:sz w:val="26"/>
          <w:szCs w:val="26"/>
        </w:rPr>
        <w:t xml:space="preserve">1.3. </w:t>
      </w:r>
      <w:r w:rsidRPr="009E18F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униципальную услугу предоставляе</w:t>
      </w:r>
      <w:r w:rsidRPr="009E18FD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департамент жилищно-коммунального хозяйства мэрии</w:t>
      </w:r>
      <w:r w:rsidRPr="009E18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Уполномоченный орган).</w:t>
      </w:r>
    </w:p>
    <w:p w14:paraId="1871ABCC" w14:textId="4BFBB296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B039AC">
        <w:rPr>
          <w:sz w:val="26"/>
          <w:szCs w:val="26"/>
        </w:rPr>
        <w:t>Место нахождения, график работы, справочные телефоны, адрес электронной почты Уполномоченного органа,</w:t>
      </w:r>
      <w:r>
        <w:rPr>
          <w:sz w:val="26"/>
          <w:szCs w:val="26"/>
        </w:rPr>
        <w:t xml:space="preserve"> </w:t>
      </w:r>
      <w:r w:rsidRPr="00B039AC">
        <w:rPr>
          <w:sz w:val="26"/>
          <w:szCs w:val="26"/>
        </w:rPr>
        <w:t xml:space="preserve">а также формы обратной связи размещаются на странице Уполномоченного органа на официальном сайте мэрии города, </w:t>
      </w:r>
      <w:r w:rsidRPr="00EF1CAE">
        <w:rPr>
          <w:sz w:val="26"/>
          <w:szCs w:val="26"/>
        </w:rPr>
        <w:t>на Едином портале государственных и муниципальных услуг (функций),)</w:t>
      </w:r>
      <w:r w:rsidRPr="00B039AC">
        <w:rPr>
          <w:sz w:val="26"/>
          <w:szCs w:val="26"/>
        </w:rPr>
        <w:t xml:space="preserve"> </w:t>
      </w:r>
      <w:r w:rsidRPr="00883E59">
        <w:rPr>
          <w:sz w:val="26"/>
          <w:szCs w:val="26"/>
        </w:rPr>
        <w:t>на информационных стендах в помещении, где предоставляется муниципальная услуга</w:t>
      </w:r>
      <w:r w:rsidRPr="00B039AC">
        <w:rPr>
          <w:sz w:val="26"/>
          <w:szCs w:val="26"/>
        </w:rPr>
        <w:t>.</w:t>
      </w:r>
    </w:p>
    <w:p w14:paraId="5BD8651C" w14:textId="11FEFD6F" w:rsidR="002A008F" w:rsidRPr="00DD6B01" w:rsidRDefault="002A008F" w:rsidP="002A008F">
      <w:pPr>
        <w:ind w:firstLine="708"/>
        <w:jc w:val="both"/>
        <w:rPr>
          <w:sz w:val="26"/>
          <w:szCs w:val="26"/>
        </w:rPr>
      </w:pPr>
      <w:bookmarkStart w:id="3" w:name="_Hlk42505603"/>
      <w:r w:rsidRPr="00B039AC">
        <w:rPr>
          <w:sz w:val="26"/>
          <w:szCs w:val="26"/>
        </w:rPr>
        <w:t xml:space="preserve">Адрес страницы Уполномоченного органа на официальном сайте мэрии города: </w:t>
      </w:r>
      <w:bookmarkEnd w:id="3"/>
      <w:r w:rsidRPr="00DD6B01">
        <w:rPr>
          <w:sz w:val="26"/>
          <w:szCs w:val="26"/>
        </w:rPr>
        <w:fldChar w:fldCharType="begin"/>
      </w:r>
      <w:r w:rsidRPr="00DD6B01">
        <w:rPr>
          <w:sz w:val="26"/>
          <w:szCs w:val="26"/>
        </w:rPr>
        <w:instrText xml:space="preserve"> HYPERLINK "https://mayor.cherinfo.ru/dzkh" </w:instrText>
      </w:r>
      <w:r w:rsidRPr="00DD6B01">
        <w:rPr>
          <w:sz w:val="26"/>
          <w:szCs w:val="26"/>
        </w:rPr>
        <w:fldChar w:fldCharType="separate"/>
      </w:r>
      <w:r w:rsidRPr="00DD6B01">
        <w:rPr>
          <w:sz w:val="26"/>
          <w:szCs w:val="26"/>
        </w:rPr>
        <w:t>https://mayor.cherinfo.ru/dzkh</w:t>
      </w:r>
      <w:r w:rsidRPr="00DD6B01">
        <w:rPr>
          <w:sz w:val="26"/>
          <w:szCs w:val="26"/>
        </w:rPr>
        <w:fldChar w:fldCharType="end"/>
      </w:r>
      <w:r w:rsidRPr="00DD6B01">
        <w:rPr>
          <w:sz w:val="26"/>
          <w:szCs w:val="26"/>
        </w:rPr>
        <w:t>.</w:t>
      </w:r>
    </w:p>
    <w:p w14:paraId="17ABBF43" w14:textId="2721A6CA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EF1CAE">
        <w:rPr>
          <w:sz w:val="26"/>
          <w:szCs w:val="26"/>
        </w:rPr>
        <w:t>Адрес федеральной государственной информационной системы «Единый по</w:t>
      </w:r>
      <w:r w:rsidRPr="00EF1CAE">
        <w:rPr>
          <w:sz w:val="26"/>
          <w:szCs w:val="26"/>
        </w:rPr>
        <w:t>р</w:t>
      </w:r>
      <w:r w:rsidRPr="00EF1CAE">
        <w:rPr>
          <w:sz w:val="26"/>
          <w:szCs w:val="26"/>
        </w:rPr>
        <w:t>тал государственных и муниципальных услуг (функций)» (далее – Единый портал государственных и муниципальных услуг (функций): https://</w:t>
      </w:r>
      <w:hyperlink r:id="rId12" w:history="1">
        <w:r w:rsidRPr="00EF1CAE">
          <w:rPr>
            <w:sz w:val="26"/>
            <w:szCs w:val="26"/>
          </w:rPr>
          <w:t>www.gosuslugi.ru</w:t>
        </w:r>
      </w:hyperlink>
      <w:r w:rsidRPr="00EF1CAE">
        <w:rPr>
          <w:sz w:val="26"/>
          <w:szCs w:val="26"/>
        </w:rPr>
        <w:t>.</w:t>
      </w:r>
    </w:p>
    <w:p w14:paraId="32D529E2" w14:textId="77777777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CAE">
        <w:rPr>
          <w:rFonts w:ascii="Times New Roman" w:hAnsi="Times New Roman" w:cs="Times New Roman"/>
          <w:sz w:val="26"/>
          <w:szCs w:val="26"/>
        </w:rPr>
        <w:t>Адрес государственной информационной системы «Портал государственных и муниципальных услуг (функций) Вологодской области» (далее - Портал госуда</w:t>
      </w:r>
      <w:r w:rsidRPr="00EF1CAE">
        <w:rPr>
          <w:rFonts w:ascii="Times New Roman" w:hAnsi="Times New Roman" w:cs="Times New Roman"/>
          <w:sz w:val="26"/>
          <w:szCs w:val="26"/>
        </w:rPr>
        <w:t>р</w:t>
      </w:r>
      <w:r w:rsidRPr="00EF1CAE">
        <w:rPr>
          <w:rFonts w:ascii="Times New Roman" w:hAnsi="Times New Roman" w:cs="Times New Roman"/>
          <w:sz w:val="26"/>
          <w:szCs w:val="26"/>
        </w:rPr>
        <w:t xml:space="preserve">ственных и муниципальных услуг (функций) Вологодской области, Портал): </w:t>
      </w:r>
      <w:hyperlink r:id="rId13" w:history="1">
        <w:r w:rsidRPr="00EF1CAE">
          <w:rPr>
            <w:rFonts w:ascii="Times New Roman" w:hAnsi="Times New Roman" w:cs="Times New Roman"/>
            <w:sz w:val="26"/>
            <w:szCs w:val="26"/>
          </w:rPr>
          <w:t>https://gosuslugi35.ru</w:t>
        </w:r>
      </w:hyperlink>
      <w:r w:rsidRPr="00EF1CAE">
        <w:rPr>
          <w:rFonts w:ascii="Times New Roman" w:hAnsi="Times New Roman" w:cs="Times New Roman"/>
          <w:sz w:val="26"/>
          <w:szCs w:val="26"/>
        </w:rPr>
        <w:t>.</w:t>
      </w:r>
    </w:p>
    <w:p w14:paraId="36B493F3" w14:textId="77777777" w:rsidR="00C67802" w:rsidRPr="00B53BD5" w:rsidRDefault="00C67802" w:rsidP="00C67802">
      <w:pPr>
        <w:autoSpaceDE w:val="0"/>
        <w:autoSpaceDN w:val="0"/>
        <w:adjustRightInd w:val="0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1.4. Способы </w:t>
      </w:r>
      <w:r w:rsidRPr="00B53BD5">
        <w:rPr>
          <w:sz w:val="26"/>
          <w:szCs w:val="26"/>
        </w:rPr>
        <w:t xml:space="preserve">получения информации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</w:t>
      </w:r>
      <w:r w:rsidRPr="00B53BD5">
        <w:rPr>
          <w:sz w:val="26"/>
          <w:szCs w:val="26"/>
        </w:rPr>
        <w:t>ь</w:t>
      </w:r>
      <w:r w:rsidRPr="00B53BD5">
        <w:rPr>
          <w:sz w:val="26"/>
          <w:szCs w:val="26"/>
        </w:rPr>
        <w:t>ной услуги:</w:t>
      </w:r>
    </w:p>
    <w:p w14:paraId="489CAABE" w14:textId="77777777" w:rsidR="00C67802" w:rsidRPr="00B53BD5" w:rsidRDefault="00C67802" w:rsidP="00C67802">
      <w:pPr>
        <w:tabs>
          <w:tab w:val="left" w:pos="0"/>
          <w:tab w:val="left" w:pos="709"/>
        </w:tabs>
        <w:ind w:right="-5" w:firstLine="708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Информацию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 заявитель может получить следующими способами: </w:t>
      </w:r>
    </w:p>
    <w:p w14:paraId="3D4F1038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лично;</w:t>
      </w:r>
    </w:p>
    <w:p w14:paraId="1D2DFBFA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телефонной</w:t>
      </w:r>
      <w:r>
        <w:rPr>
          <w:rFonts w:ascii="Times New Roman" w:hAnsi="Times New Roman" w:cs="Times New Roman"/>
          <w:sz w:val="26"/>
          <w:szCs w:val="26"/>
        </w:rPr>
        <w:t xml:space="preserve"> связи</w:t>
      </w:r>
      <w:r w:rsidRPr="00B53BD5">
        <w:rPr>
          <w:rFonts w:ascii="Times New Roman" w:hAnsi="Times New Roman" w:cs="Times New Roman"/>
          <w:sz w:val="26"/>
          <w:szCs w:val="26"/>
        </w:rPr>
        <w:t>;</w:t>
      </w:r>
    </w:p>
    <w:p w14:paraId="0828722D" w14:textId="510851DF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посредством электронной </w:t>
      </w:r>
      <w:r>
        <w:rPr>
          <w:rFonts w:ascii="Times New Roman" w:hAnsi="Times New Roman" w:cs="Times New Roman"/>
          <w:sz w:val="26"/>
          <w:szCs w:val="26"/>
        </w:rPr>
        <w:t>почты</w:t>
      </w:r>
      <w:r w:rsidR="00900DCB">
        <w:rPr>
          <w:rFonts w:ascii="Times New Roman" w:hAnsi="Times New Roman" w:cs="Times New Roman"/>
          <w:sz w:val="26"/>
          <w:szCs w:val="26"/>
        </w:rPr>
        <w:t>;</w:t>
      </w:r>
      <w:r w:rsidR="00900DCB" w:rsidRPr="00B53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B0DF59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почтовой связи;</w:t>
      </w:r>
    </w:p>
    <w:p w14:paraId="2675193F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на информационных стендах в помещениях </w:t>
      </w:r>
      <w:r w:rsidRPr="00B53BD5">
        <w:rPr>
          <w:rFonts w:ascii="Times New Roman" w:hAnsi="Times New Roman" w:cs="Times New Roman"/>
          <w:iCs/>
          <w:sz w:val="26"/>
          <w:szCs w:val="26"/>
        </w:rPr>
        <w:t>Уполномоченного органа</w:t>
      </w:r>
      <w:r w:rsidR="00211B63">
        <w:rPr>
          <w:rFonts w:ascii="Times New Roman" w:hAnsi="Times New Roman" w:cs="Times New Roman"/>
          <w:iCs/>
          <w:sz w:val="26"/>
          <w:szCs w:val="26"/>
        </w:rPr>
        <w:t>;</w:t>
      </w:r>
    </w:p>
    <w:p w14:paraId="75565D66" w14:textId="77777777" w:rsidR="00C67802" w:rsidRPr="00B53BD5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в информационно-телекоммуникационн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сет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Интернет</w:t>
      </w:r>
      <w:r w:rsidRPr="00B53B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D4A1841" w14:textId="77777777" w:rsidR="00C67802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B53BD5">
        <w:rPr>
          <w:rFonts w:ascii="Times New Roman" w:hAnsi="Times New Roman" w:cs="Times New Roman"/>
          <w:sz w:val="26"/>
          <w:szCs w:val="26"/>
        </w:rPr>
        <w:t>на официальн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 w:rsidRPr="00B53BD5">
        <w:rPr>
          <w:rFonts w:ascii="Times New Roman" w:hAnsi="Times New Roman" w:cs="Times New Roman"/>
          <w:iCs/>
          <w:sz w:val="26"/>
          <w:szCs w:val="26"/>
        </w:rPr>
        <w:t>мэрии города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14:paraId="6E913560" w14:textId="77777777" w:rsidR="00C67802" w:rsidRPr="00EA0A4A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A4AFD">
        <w:rPr>
          <w:rFonts w:ascii="Times New Roman" w:hAnsi="Times New Roman" w:cs="Times New Roman"/>
          <w:iCs/>
          <w:sz w:val="26"/>
          <w:szCs w:val="26"/>
        </w:rPr>
        <w:t>б) на Едином портале государственных и муниципальных услуг (функций);</w:t>
      </w:r>
      <w:r w:rsidRPr="005A4AFD">
        <w:rPr>
          <w:rFonts w:ascii="Times New Roman" w:hAnsi="Times New Roman" w:cs="Times New Roman"/>
          <w:sz w:val="26"/>
          <w:szCs w:val="26"/>
        </w:rPr>
        <w:t xml:space="preserve">   </w:t>
      </w:r>
      <w:r w:rsidRPr="00EA0A4A"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</w:p>
    <w:p w14:paraId="53B993D1" w14:textId="46150916" w:rsidR="00C67802" w:rsidRDefault="00C67802" w:rsidP="00C67802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5A4AFD">
        <w:rPr>
          <w:sz w:val="26"/>
          <w:szCs w:val="26"/>
        </w:rPr>
        <w:t>в)</w:t>
      </w:r>
      <w:r w:rsidR="00DD6B01">
        <w:rPr>
          <w:sz w:val="26"/>
          <w:szCs w:val="26"/>
        </w:rPr>
        <w:t xml:space="preserve"> </w:t>
      </w:r>
      <w:r w:rsidRPr="005A4AFD">
        <w:rPr>
          <w:sz w:val="26"/>
          <w:szCs w:val="26"/>
        </w:rPr>
        <w:t>на Портале государственных и муниципальных услуг (функций) Волого</w:t>
      </w:r>
      <w:r w:rsidRPr="005A4AFD">
        <w:rPr>
          <w:sz w:val="26"/>
          <w:szCs w:val="26"/>
        </w:rPr>
        <w:t>д</w:t>
      </w:r>
      <w:r w:rsidRPr="005A4AFD">
        <w:rPr>
          <w:sz w:val="26"/>
          <w:szCs w:val="26"/>
        </w:rPr>
        <w:t>ской области.</w:t>
      </w:r>
    </w:p>
    <w:p w14:paraId="7370C54A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484D922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информационных стендах Уполномоченного органа;</w:t>
      </w:r>
    </w:p>
    <w:p w14:paraId="62EBEBB4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0FBE51ED" w14:textId="4739C495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4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города;</w:t>
      </w:r>
    </w:p>
    <w:p w14:paraId="1359BC67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5" w:tgtFrame="_blank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749D83F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6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области.</w:t>
      </w:r>
    </w:p>
    <w:p w14:paraId="18F916DC" w14:textId="728B0306" w:rsidR="005A4AFD" w:rsidRDefault="001B3804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804">
        <w:rPr>
          <w:rFonts w:ascii="Times New Roman" w:hAnsi="Times New Roman" w:cs="Times New Roman"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пред</w:t>
      </w:r>
      <w:r w:rsidRPr="001B3804">
        <w:rPr>
          <w:rFonts w:ascii="Times New Roman" w:hAnsi="Times New Roman" w:cs="Times New Roman"/>
          <w:sz w:val="26"/>
          <w:szCs w:val="26"/>
        </w:rPr>
        <w:t>о</w:t>
      </w:r>
      <w:r w:rsidRPr="001B3804">
        <w:rPr>
          <w:rFonts w:ascii="Times New Roman" w:hAnsi="Times New Roman" w:cs="Times New Roman"/>
          <w:sz w:val="26"/>
          <w:szCs w:val="26"/>
        </w:rPr>
        <w:t>ставление муниципальной услуги.</w:t>
      </w:r>
      <w:r w:rsidR="005A4A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EC80C" w14:textId="1E7339EE" w:rsidR="005A4AFD" w:rsidRDefault="005A4AFD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Специалисты Уполномоченного органа, ответственные за информирование, определяются пр</w:t>
      </w:r>
      <w:r w:rsidR="006504B4">
        <w:rPr>
          <w:rFonts w:ascii="Times New Roman" w:hAnsi="Times New Roman" w:cs="Times New Roman"/>
          <w:sz w:val="26"/>
          <w:szCs w:val="26"/>
        </w:rPr>
        <w:t>иказом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 Уполномоченного органа.</w:t>
      </w:r>
    </w:p>
    <w:p w14:paraId="5C03B492" w14:textId="5E4B61C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1.7. Информирование о правилах предоставления муниципальной услуги ос</w:t>
      </w:r>
      <w:r w:rsidRPr="001B3804">
        <w:rPr>
          <w:sz w:val="26"/>
          <w:szCs w:val="26"/>
        </w:rPr>
        <w:t>у</w:t>
      </w:r>
      <w:r w:rsidRPr="001B3804">
        <w:rPr>
          <w:sz w:val="26"/>
          <w:szCs w:val="26"/>
        </w:rPr>
        <w:t>ществляется по следующим вопросам:</w:t>
      </w:r>
    </w:p>
    <w:p w14:paraId="691CC267" w14:textId="0CF29BA9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местонахождение Уполномоченного органа;</w:t>
      </w:r>
    </w:p>
    <w:p w14:paraId="2B7CA48F" w14:textId="524A54B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фонов;</w:t>
      </w:r>
    </w:p>
    <w:p w14:paraId="114DBAC0" w14:textId="08A1FFA1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график работы Уполномоченного органа;</w:t>
      </w:r>
    </w:p>
    <w:p w14:paraId="6078361A" w14:textId="0E37698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официального сайта мэрии города;</w:t>
      </w:r>
    </w:p>
    <w:p w14:paraId="369EF5FC" w14:textId="0E0B6DE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электронной почты Уполномоченного органа;</w:t>
      </w:r>
    </w:p>
    <w:p w14:paraId="04E43706" w14:textId="67848438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52AD6AA6" w14:textId="61D14CD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ход предоставления муниципальной услуги;</w:t>
      </w:r>
    </w:p>
    <w:p w14:paraId="18D8A899" w14:textId="357E58B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12409123" w14:textId="4B1DE7D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срок предоставления муниципальной услуги;</w:t>
      </w:r>
    </w:p>
    <w:p w14:paraId="4ACADAE2" w14:textId="555476B4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0EB83B23" w14:textId="245AAF6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основания для отказа в предоставлении муниципальной услуги;</w:t>
      </w:r>
    </w:p>
    <w:p w14:paraId="3294DCA5" w14:textId="4608F936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досудебный и судебный порядок обжалования действий (бездействия) дол</w:t>
      </w:r>
      <w:r w:rsidRPr="001B3804">
        <w:rPr>
          <w:sz w:val="26"/>
          <w:szCs w:val="26"/>
        </w:rPr>
        <w:t>ж</w:t>
      </w:r>
      <w:r w:rsidRPr="001B3804">
        <w:rPr>
          <w:sz w:val="26"/>
          <w:szCs w:val="26"/>
        </w:rPr>
        <w:t xml:space="preserve">ностных лиц и муниципальных служащих Уполномоченного органа, </w:t>
      </w:r>
      <w:r w:rsidRPr="001B3804">
        <w:rPr>
          <w:sz w:val="26"/>
          <w:szCs w:val="26"/>
        </w:rPr>
        <w:lastRenderedPageBreak/>
        <w:t>ответственных за предоставление муниципальной услуги, а также решений, принятых в ходе пред</w:t>
      </w:r>
      <w:r w:rsidRPr="001B3804">
        <w:rPr>
          <w:sz w:val="26"/>
          <w:szCs w:val="26"/>
        </w:rPr>
        <w:t>о</w:t>
      </w:r>
      <w:r w:rsidRPr="001B3804">
        <w:rPr>
          <w:sz w:val="26"/>
          <w:szCs w:val="26"/>
        </w:rPr>
        <w:t>ставления муниципальной услуги;</w:t>
      </w:r>
    </w:p>
    <w:p w14:paraId="3F4D155D" w14:textId="0B3954E6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иная информация о деятельности Уполномоченного органа в соответствии с Федеральным законом от 09.02.2009 </w:t>
      </w:r>
      <w:r>
        <w:rPr>
          <w:sz w:val="26"/>
          <w:szCs w:val="26"/>
        </w:rPr>
        <w:t>№</w:t>
      </w:r>
      <w:r w:rsidRPr="001B3804">
        <w:rPr>
          <w:sz w:val="26"/>
          <w:szCs w:val="26"/>
        </w:rPr>
        <w:t xml:space="preserve"> 8-ФЗ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>.</w:t>
      </w:r>
    </w:p>
    <w:p w14:paraId="6CF3CFF8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 Информирование осуществляется специалистами Уполномоченного орг</w:t>
      </w:r>
      <w:r w:rsidRPr="001B3804">
        <w:rPr>
          <w:sz w:val="26"/>
          <w:szCs w:val="26"/>
        </w:rPr>
        <w:t>а</w:t>
      </w:r>
      <w:r w:rsidRPr="001B3804">
        <w:rPr>
          <w:sz w:val="26"/>
          <w:szCs w:val="26"/>
        </w:rPr>
        <w:t>на, ответственными за предоставление муниципальной услуги, при обращении заяв</w:t>
      </w:r>
      <w:r w:rsidRPr="001B3804">
        <w:rPr>
          <w:sz w:val="26"/>
          <w:szCs w:val="26"/>
        </w:rPr>
        <w:t>и</w:t>
      </w:r>
      <w:r w:rsidRPr="001B3804">
        <w:rPr>
          <w:sz w:val="26"/>
          <w:szCs w:val="26"/>
        </w:rPr>
        <w:t>телей за информацией лично, по телефону, посредством почты или электронной п</w:t>
      </w:r>
      <w:r w:rsidRPr="001B3804">
        <w:rPr>
          <w:sz w:val="26"/>
          <w:szCs w:val="26"/>
        </w:rPr>
        <w:t>о</w:t>
      </w:r>
      <w:r w:rsidRPr="001B3804">
        <w:rPr>
          <w:sz w:val="26"/>
          <w:szCs w:val="26"/>
        </w:rPr>
        <w:t>чты.</w:t>
      </w:r>
    </w:p>
    <w:p w14:paraId="607E55A7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69A8CB8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1.8.1. Индивидуальное устное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 или по телефону.</w:t>
      </w:r>
    </w:p>
    <w:p w14:paraId="0B959892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Специалист Уполномоченного органа, ответственный за предоставление мун</w:t>
      </w:r>
      <w:r w:rsidRPr="001B3804">
        <w:rPr>
          <w:sz w:val="26"/>
          <w:szCs w:val="26"/>
        </w:rPr>
        <w:t>и</w:t>
      </w:r>
      <w:r w:rsidRPr="001B3804">
        <w:rPr>
          <w:sz w:val="26"/>
          <w:szCs w:val="26"/>
        </w:rPr>
        <w:t>ципальной услуги,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050AE34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Если для подготовки ответа требуется продолжительное время, специалист Уполномоченного органа, ответственный за предоставление муниципальной услуги, может предложить заявителям обратиться за необходимой информацией в письме</w:t>
      </w:r>
      <w:r w:rsidRPr="001B3804">
        <w:rPr>
          <w:sz w:val="26"/>
          <w:szCs w:val="26"/>
        </w:rPr>
        <w:t>н</w:t>
      </w:r>
      <w:r w:rsidRPr="001B3804">
        <w:rPr>
          <w:sz w:val="26"/>
          <w:szCs w:val="26"/>
        </w:rPr>
        <w:t>ном виде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14:paraId="0DBE8E5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При ответе на телефонные звонки специалист Уполномоченного органа, отве</w:t>
      </w:r>
      <w:r w:rsidRPr="001B3804">
        <w:rPr>
          <w:sz w:val="26"/>
          <w:szCs w:val="26"/>
        </w:rPr>
        <w:t>т</w:t>
      </w:r>
      <w:r w:rsidRPr="001B3804">
        <w:rPr>
          <w:sz w:val="26"/>
          <w:szCs w:val="26"/>
        </w:rPr>
        <w:t>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14:paraId="62665346" w14:textId="2DCCF4E3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Устное информирование должно проводиться с учетом требований официал</w:t>
      </w:r>
      <w:r w:rsidRPr="001B3804">
        <w:rPr>
          <w:sz w:val="26"/>
          <w:szCs w:val="26"/>
        </w:rPr>
        <w:t>ь</w:t>
      </w:r>
      <w:r w:rsidRPr="001B3804">
        <w:rPr>
          <w:sz w:val="26"/>
          <w:szCs w:val="26"/>
        </w:rPr>
        <w:t xml:space="preserve">но-делового стиля речи. Во время разговора необходимо произносить слова четко, избегать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параллельных разговоров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 xml:space="preserve"> с окружающими людьми и не прерывать разг</w:t>
      </w:r>
      <w:r w:rsidRPr="001B3804">
        <w:rPr>
          <w:sz w:val="26"/>
          <w:szCs w:val="26"/>
        </w:rPr>
        <w:t>о</w:t>
      </w:r>
      <w:r w:rsidRPr="001B3804">
        <w:rPr>
          <w:sz w:val="26"/>
          <w:szCs w:val="26"/>
        </w:rPr>
        <w:t>вор по причине поступления звонка на другой аппарат. В конце информирования сп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циалист, ответственный за информирование, должен кратко подвести итоги и пер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числить меры, которые необходимо принять (кто именно, когда и что должен сд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лать).</w:t>
      </w:r>
    </w:p>
    <w:p w14:paraId="0A9597D3" w14:textId="0099AFCF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Время ожидания заинтересованного лица при личном обращении за консульт</w:t>
      </w:r>
      <w:r w:rsidRPr="001B3804">
        <w:rPr>
          <w:sz w:val="26"/>
          <w:szCs w:val="26"/>
        </w:rPr>
        <w:t>а</w:t>
      </w:r>
      <w:r w:rsidRPr="001B3804">
        <w:rPr>
          <w:sz w:val="26"/>
          <w:szCs w:val="26"/>
        </w:rPr>
        <w:t>цией не может превышать 15 минут.</w:t>
      </w:r>
    </w:p>
    <w:p w14:paraId="145F47D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</w:t>
      </w:r>
      <w:r w:rsidRPr="001B3804">
        <w:rPr>
          <w:sz w:val="26"/>
          <w:szCs w:val="26"/>
        </w:rPr>
        <w:t>и</w:t>
      </w:r>
      <w:r w:rsidRPr="001B3804">
        <w:rPr>
          <w:sz w:val="26"/>
          <w:szCs w:val="26"/>
        </w:rPr>
        <w:t>ей.</w:t>
      </w:r>
    </w:p>
    <w:p w14:paraId="2654D76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Ответ на заявление предоставляется в простой, четкой форме с указанием фамилии, имени, отчества, номера телефона исполнителя и подписывается руководит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лем Уполномоченного органа.</w:t>
      </w:r>
    </w:p>
    <w:p w14:paraId="1FD9714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1.8.3. Публичное устное информирование осуществляется посредством привл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чения средств массовой информации - радио, телевидения. Выступления должнос</w:t>
      </w:r>
      <w:r w:rsidRPr="001B3804">
        <w:rPr>
          <w:sz w:val="26"/>
          <w:szCs w:val="26"/>
        </w:rPr>
        <w:t>т</w:t>
      </w:r>
      <w:r w:rsidRPr="001B3804">
        <w:rPr>
          <w:sz w:val="26"/>
          <w:szCs w:val="26"/>
        </w:rPr>
        <w:t>ных лиц, ответственных за информирование, по радио и телевидению согласовыв</w:t>
      </w:r>
      <w:r w:rsidRPr="001B3804">
        <w:rPr>
          <w:sz w:val="26"/>
          <w:szCs w:val="26"/>
        </w:rPr>
        <w:t>а</w:t>
      </w:r>
      <w:r w:rsidRPr="001B3804">
        <w:rPr>
          <w:sz w:val="26"/>
          <w:szCs w:val="26"/>
        </w:rPr>
        <w:t>ются с руководителем Уполномоченного органа.</w:t>
      </w:r>
    </w:p>
    <w:p w14:paraId="73DA795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lastRenderedPageBreak/>
        <w:t>1.8.4. Публичное письменное информирование осуществляется путем размещ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ния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</w:t>
      </w:r>
      <w:r w:rsidRPr="001B3804">
        <w:rPr>
          <w:sz w:val="26"/>
          <w:szCs w:val="26"/>
        </w:rPr>
        <w:t>к</w:t>
      </w:r>
      <w:r w:rsidRPr="001B3804">
        <w:rPr>
          <w:sz w:val="26"/>
          <w:szCs w:val="26"/>
        </w:rPr>
        <w:t>та о его утверждении:</w:t>
      </w:r>
    </w:p>
    <w:p w14:paraId="1F6EF22D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7E4D78E4" w14:textId="7ED88BB3" w:rsidR="001B3804" w:rsidRPr="001B3804" w:rsidRDefault="00FC6A5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hyperlink r:id="rId17" w:tgtFrame="_blank" w:history="1">
        <w:r w:rsidR="001B3804"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>
        <w:rPr>
          <w:sz w:val="26"/>
          <w:szCs w:val="26"/>
        </w:rPr>
        <w:t xml:space="preserve"> </w:t>
      </w:r>
      <w:r w:rsidR="001B3804" w:rsidRPr="001B3804">
        <w:rPr>
          <w:sz w:val="26"/>
          <w:szCs w:val="26"/>
        </w:rPr>
        <w:t>мэрии города;</w:t>
      </w:r>
    </w:p>
    <w:p w14:paraId="7D23CD24" w14:textId="14276D77" w:rsidR="001B3804" w:rsidRPr="001B3804" w:rsidRDefault="00FC6A5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hyperlink r:id="rId18" w:anchor="/document/74387047/entry/0" w:history="1">
        <w:r w:rsidR="001B3804"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>
        <w:rPr>
          <w:rStyle w:val="a3"/>
          <w:sz w:val="26"/>
          <w:szCs w:val="26"/>
          <w:u w:val="none"/>
        </w:rPr>
        <w:t xml:space="preserve"> </w:t>
      </w:r>
      <w:r w:rsidR="001B3804" w:rsidRPr="001B3804">
        <w:rPr>
          <w:sz w:val="26"/>
          <w:szCs w:val="26"/>
        </w:rPr>
        <w:t>государственных и муниципальных услуг (функций);</w:t>
      </w:r>
    </w:p>
    <w:p w14:paraId="6181EA44" w14:textId="2E6F4971" w:rsidR="001B3804" w:rsidRPr="001B3804" w:rsidRDefault="00FC6A5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hyperlink r:id="rId19" w:tgtFrame="_blank" w:history="1">
        <w:r w:rsidR="001B3804" w:rsidRPr="001B3804">
          <w:rPr>
            <w:rStyle w:val="a3"/>
            <w:sz w:val="26"/>
            <w:szCs w:val="26"/>
            <w:u w:val="none"/>
          </w:rPr>
          <w:t>Портале</w:t>
        </w:r>
      </w:hyperlink>
      <w:r>
        <w:rPr>
          <w:sz w:val="26"/>
          <w:szCs w:val="26"/>
        </w:rPr>
        <w:t xml:space="preserve"> </w:t>
      </w:r>
      <w:r w:rsidR="001B3804" w:rsidRPr="001B3804">
        <w:rPr>
          <w:sz w:val="26"/>
          <w:szCs w:val="26"/>
        </w:rPr>
        <w:t>государственных и муниципальных услуг (функций) Вологодской области;</w:t>
      </w:r>
    </w:p>
    <w:p w14:paraId="50052D36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 информационных стендах Уполномоченного органа.</w:t>
      </w:r>
    </w:p>
    <w:p w14:paraId="1A7C60AA" w14:textId="77777777" w:rsidR="00C67802" w:rsidRPr="00B53BD5" w:rsidRDefault="00C67802" w:rsidP="001B38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0951122" w14:textId="77777777" w:rsidR="00C67802" w:rsidRPr="00B53BD5" w:rsidRDefault="00C67802" w:rsidP="00C67802">
      <w:pPr>
        <w:pStyle w:val="4"/>
        <w:spacing w:before="0"/>
        <w:ind w:firstLine="708"/>
        <w:rPr>
          <w:sz w:val="26"/>
          <w:szCs w:val="26"/>
        </w:rPr>
      </w:pPr>
      <w:r w:rsidRPr="00B53BD5">
        <w:rPr>
          <w:sz w:val="26"/>
          <w:szCs w:val="26"/>
        </w:rPr>
        <w:t>2. Стандарт предоставления муниципальной услуги</w:t>
      </w:r>
    </w:p>
    <w:p w14:paraId="61BF01BE" w14:textId="77777777" w:rsidR="00C67802" w:rsidRDefault="00C67802" w:rsidP="00C67802">
      <w:pPr>
        <w:pStyle w:val="4"/>
        <w:spacing w:before="0"/>
        <w:ind w:firstLine="708"/>
        <w:jc w:val="both"/>
        <w:rPr>
          <w:sz w:val="26"/>
          <w:szCs w:val="26"/>
        </w:rPr>
      </w:pPr>
    </w:p>
    <w:p w14:paraId="77B2BF4B" w14:textId="77777777" w:rsidR="00C67802" w:rsidRPr="00B53BD5" w:rsidRDefault="00C67802" w:rsidP="00C67802">
      <w:pPr>
        <w:pStyle w:val="4"/>
        <w:spacing w:before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>2.1. Наименование муниципальной услуги.</w:t>
      </w:r>
    </w:p>
    <w:p w14:paraId="1F61A851" w14:textId="39AA1F40" w:rsidR="00C67802" w:rsidRDefault="00AE32F2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AE32F2">
        <w:rPr>
          <w:sz w:val="26"/>
          <w:szCs w:val="26"/>
        </w:rPr>
        <w:t>ключени</w:t>
      </w:r>
      <w:r>
        <w:rPr>
          <w:sz w:val="26"/>
          <w:szCs w:val="26"/>
        </w:rPr>
        <w:t>е</w:t>
      </w:r>
      <w:r w:rsidRPr="00AE32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сведений о месте (площадке) накопления твердых коммунальных отходов </w:t>
      </w:r>
      <w:r w:rsidRPr="00AE32F2">
        <w:rPr>
          <w:sz w:val="26"/>
          <w:szCs w:val="26"/>
        </w:rPr>
        <w:t xml:space="preserve">в </w:t>
      </w:r>
      <w:r w:rsidR="00FB099B">
        <w:rPr>
          <w:sz w:val="26"/>
          <w:szCs w:val="26"/>
        </w:rPr>
        <w:t>Реестр</w:t>
      </w:r>
      <w:r w:rsidR="001D2C99" w:rsidRPr="001D2C99">
        <w:rPr>
          <w:sz w:val="26"/>
          <w:szCs w:val="26"/>
        </w:rPr>
        <w:t>.</w:t>
      </w:r>
    </w:p>
    <w:p w14:paraId="0082FFE0" w14:textId="77777777" w:rsidR="00C67802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2.2. </w:t>
      </w:r>
      <w:r>
        <w:rPr>
          <w:iCs/>
          <w:sz w:val="26"/>
          <w:szCs w:val="26"/>
        </w:rPr>
        <w:t>Наименование органа мэрии, предоставляющего муниципальную услугу.</w:t>
      </w:r>
    </w:p>
    <w:p w14:paraId="3C9EDCB0" w14:textId="5474578C" w:rsidR="00EA0A4A" w:rsidRDefault="00EA0A4A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Департамент жилищно-коммунального хозяйства мэрии</w:t>
      </w:r>
      <w:r w:rsidR="005A4AFD">
        <w:rPr>
          <w:iCs/>
          <w:sz w:val="26"/>
          <w:szCs w:val="26"/>
        </w:rPr>
        <w:t>.</w:t>
      </w:r>
    </w:p>
    <w:p w14:paraId="4E6EF2CB" w14:textId="7A27A6B8" w:rsidR="005A4AFD" w:rsidRDefault="00C67802" w:rsidP="00E443E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Pr="00B53BD5">
        <w:rPr>
          <w:sz w:val="26"/>
          <w:szCs w:val="26"/>
        </w:rPr>
        <w:t>Муниципальная услуга предоставляется</w:t>
      </w:r>
      <w:r w:rsidR="00F05828">
        <w:rPr>
          <w:sz w:val="26"/>
          <w:szCs w:val="26"/>
        </w:rPr>
        <w:t xml:space="preserve"> </w:t>
      </w:r>
      <w:r w:rsidR="00137629">
        <w:rPr>
          <w:sz w:val="26"/>
          <w:szCs w:val="26"/>
        </w:rPr>
        <w:t xml:space="preserve">департаментом </w:t>
      </w:r>
      <w:r w:rsidR="005A4AFD">
        <w:rPr>
          <w:sz w:val="26"/>
          <w:szCs w:val="26"/>
        </w:rPr>
        <w:t>жилищно-коммунального хозяйства мэрии в части приема, обработки документов, принятия решения и выдачи документов</w:t>
      </w:r>
      <w:r w:rsidR="001D2C99">
        <w:rPr>
          <w:sz w:val="26"/>
          <w:szCs w:val="26"/>
        </w:rPr>
        <w:t>,</w:t>
      </w:r>
      <w:r w:rsidR="001D2C99" w:rsidRPr="001D2C99">
        <w:t xml:space="preserve"> </w:t>
      </w:r>
      <w:r w:rsidR="001D2C99" w:rsidRPr="001D2C99">
        <w:rPr>
          <w:sz w:val="26"/>
          <w:szCs w:val="26"/>
        </w:rPr>
        <w:t>в том числе посредством Портала.</w:t>
      </w:r>
    </w:p>
    <w:p w14:paraId="73FFAFC9" w14:textId="2189F5E0" w:rsidR="005A4AFD" w:rsidRDefault="001D2C99" w:rsidP="005A4AFD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 xml:space="preserve">2.2.2. </w:t>
      </w:r>
      <w:r w:rsidR="005A4AFD">
        <w:rPr>
          <w:sz w:val="26"/>
          <w:szCs w:val="26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</w:t>
      </w:r>
      <w:r w:rsidR="005A4AFD">
        <w:rPr>
          <w:sz w:val="26"/>
          <w:szCs w:val="26"/>
        </w:rPr>
        <w:t>и</w:t>
      </w:r>
      <w:r w:rsidR="005A4AFD">
        <w:rPr>
          <w:sz w:val="26"/>
          <w:szCs w:val="26"/>
        </w:rPr>
        <w:t>нистративным регламентом.</w:t>
      </w:r>
    </w:p>
    <w:p w14:paraId="3307AD21" w14:textId="5E33D0C9" w:rsidR="00C67802" w:rsidRPr="00E443EA" w:rsidRDefault="00C67802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  <w:lang w:val="ru-RU"/>
        </w:rPr>
      </w:pPr>
      <w:r w:rsidRPr="00B53BD5">
        <w:rPr>
          <w:iCs/>
          <w:sz w:val="26"/>
          <w:szCs w:val="26"/>
        </w:rPr>
        <w:t xml:space="preserve">2.3. </w:t>
      </w:r>
      <w:r>
        <w:rPr>
          <w:iCs/>
          <w:sz w:val="26"/>
          <w:szCs w:val="26"/>
          <w:lang w:val="ru-RU"/>
        </w:rPr>
        <w:t xml:space="preserve">Результат </w:t>
      </w:r>
      <w:r w:rsidRPr="00B53BD5">
        <w:rPr>
          <w:iCs/>
          <w:sz w:val="26"/>
          <w:szCs w:val="26"/>
        </w:rPr>
        <w:t>предоставления муниципальной услуги</w:t>
      </w:r>
      <w:r w:rsidR="00F05828">
        <w:rPr>
          <w:iCs/>
          <w:sz w:val="26"/>
          <w:szCs w:val="26"/>
          <w:lang w:val="ru-RU"/>
        </w:rPr>
        <w:t>:</w:t>
      </w:r>
    </w:p>
    <w:p w14:paraId="48898F3F" w14:textId="45564057" w:rsidR="002A008F" w:rsidRPr="002A008F" w:rsidRDefault="002A008F" w:rsidP="001D2C99">
      <w:pPr>
        <w:ind w:firstLine="708"/>
        <w:jc w:val="both"/>
        <w:rPr>
          <w:sz w:val="26"/>
          <w:szCs w:val="26"/>
        </w:rPr>
      </w:pPr>
      <w:bookmarkStart w:id="4" w:name="_Hlk80965417"/>
      <w:r w:rsidRPr="002A008F">
        <w:rPr>
          <w:sz w:val="26"/>
          <w:szCs w:val="26"/>
        </w:rPr>
        <w:t xml:space="preserve">1) </w:t>
      </w:r>
      <w:r w:rsidR="00AE32F2">
        <w:rPr>
          <w:sz w:val="26"/>
          <w:szCs w:val="26"/>
        </w:rPr>
        <w:t>включение сведений о</w:t>
      </w:r>
      <w:r w:rsidR="001D2C99">
        <w:rPr>
          <w:sz w:val="26"/>
          <w:szCs w:val="26"/>
        </w:rPr>
        <w:t xml:space="preserve"> мест</w:t>
      </w:r>
      <w:r w:rsidR="00AE32F2">
        <w:rPr>
          <w:sz w:val="26"/>
          <w:szCs w:val="26"/>
        </w:rPr>
        <w:t>е</w:t>
      </w:r>
      <w:r w:rsidR="001D2C99">
        <w:rPr>
          <w:sz w:val="26"/>
          <w:szCs w:val="26"/>
        </w:rPr>
        <w:t xml:space="preserve"> (площад</w:t>
      </w:r>
      <w:r w:rsidR="00FB099B">
        <w:rPr>
          <w:sz w:val="26"/>
          <w:szCs w:val="26"/>
        </w:rPr>
        <w:t>к</w:t>
      </w:r>
      <w:r w:rsidR="00AE32F2">
        <w:rPr>
          <w:sz w:val="26"/>
          <w:szCs w:val="26"/>
        </w:rPr>
        <w:t>е</w:t>
      </w:r>
      <w:r w:rsidR="001D2C99">
        <w:rPr>
          <w:sz w:val="26"/>
          <w:szCs w:val="26"/>
        </w:rPr>
        <w:t xml:space="preserve">) </w:t>
      </w:r>
      <w:r w:rsidRPr="002A008F">
        <w:rPr>
          <w:sz w:val="26"/>
          <w:szCs w:val="26"/>
        </w:rPr>
        <w:t>накопления твердых коммунальных отходов</w:t>
      </w:r>
      <w:r w:rsidR="00AE32F2">
        <w:rPr>
          <w:sz w:val="26"/>
          <w:szCs w:val="26"/>
        </w:rPr>
        <w:t xml:space="preserve"> в </w:t>
      </w:r>
      <w:r w:rsidR="00FB099B">
        <w:rPr>
          <w:sz w:val="26"/>
          <w:szCs w:val="26"/>
        </w:rPr>
        <w:t>Р</w:t>
      </w:r>
      <w:r w:rsidR="00AE32F2">
        <w:rPr>
          <w:sz w:val="26"/>
          <w:szCs w:val="26"/>
        </w:rPr>
        <w:t>еестр</w:t>
      </w:r>
      <w:r w:rsidR="001D2C99">
        <w:rPr>
          <w:sz w:val="26"/>
          <w:szCs w:val="26"/>
        </w:rPr>
        <w:t>;</w:t>
      </w:r>
    </w:p>
    <w:p w14:paraId="60494FEF" w14:textId="28ABA17A" w:rsidR="002A008F" w:rsidRPr="002A008F" w:rsidRDefault="002A008F" w:rsidP="006504B4">
      <w:pPr>
        <w:ind w:firstLine="708"/>
        <w:jc w:val="both"/>
        <w:rPr>
          <w:sz w:val="26"/>
          <w:szCs w:val="26"/>
        </w:rPr>
      </w:pPr>
      <w:r w:rsidRPr="002A008F">
        <w:rPr>
          <w:sz w:val="26"/>
          <w:szCs w:val="26"/>
        </w:rPr>
        <w:t xml:space="preserve">2) отказ </w:t>
      </w:r>
      <w:r w:rsidR="00177E44">
        <w:rPr>
          <w:sz w:val="26"/>
          <w:szCs w:val="26"/>
        </w:rPr>
        <w:t>в</w:t>
      </w:r>
      <w:r w:rsidR="00FB099B">
        <w:rPr>
          <w:sz w:val="26"/>
          <w:szCs w:val="26"/>
        </w:rPr>
        <w:t>о включении сведений о месте (площадке) накопления твердых ко</w:t>
      </w:r>
      <w:r w:rsidR="00FB099B">
        <w:rPr>
          <w:sz w:val="26"/>
          <w:szCs w:val="26"/>
        </w:rPr>
        <w:t>м</w:t>
      </w:r>
      <w:r w:rsidR="00FB099B">
        <w:rPr>
          <w:sz w:val="26"/>
          <w:szCs w:val="26"/>
        </w:rPr>
        <w:t>мунальных отходов в Реестр.</w:t>
      </w:r>
    </w:p>
    <w:bookmarkEnd w:id="4"/>
    <w:p w14:paraId="778C5AD0" w14:textId="0BD0D543" w:rsidR="006504B4" w:rsidRDefault="00C67802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2.4. </w:t>
      </w:r>
      <w:r w:rsidR="006504B4" w:rsidRPr="006504B4">
        <w:rPr>
          <w:iCs/>
          <w:sz w:val="26"/>
          <w:szCs w:val="26"/>
        </w:rPr>
        <w:t>Срок предоставления муниципальной услуги</w:t>
      </w:r>
      <w:r w:rsidR="00526D4C">
        <w:rPr>
          <w:iCs/>
          <w:sz w:val="26"/>
          <w:szCs w:val="26"/>
        </w:rPr>
        <w:t>.</w:t>
      </w:r>
      <w:r w:rsidR="006504B4" w:rsidRPr="006504B4">
        <w:rPr>
          <w:iCs/>
          <w:sz w:val="26"/>
          <w:szCs w:val="26"/>
        </w:rPr>
        <w:t xml:space="preserve"> </w:t>
      </w:r>
      <w:bookmarkStart w:id="5" w:name="sub_10134"/>
    </w:p>
    <w:p w14:paraId="0B6954C0" w14:textId="73D775D0" w:rsidR="00953924" w:rsidRDefault="00953924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953924">
        <w:rPr>
          <w:iCs/>
          <w:sz w:val="26"/>
          <w:szCs w:val="26"/>
        </w:rPr>
        <w:t xml:space="preserve">Рассмотрение заявки о включении сведений о месте (площадке) накопления твердых коммунальных отходов в </w:t>
      </w:r>
      <w:r>
        <w:rPr>
          <w:iCs/>
          <w:sz w:val="26"/>
          <w:szCs w:val="26"/>
        </w:rPr>
        <w:t>Р</w:t>
      </w:r>
      <w:r w:rsidRPr="00953924">
        <w:rPr>
          <w:iCs/>
          <w:sz w:val="26"/>
          <w:szCs w:val="26"/>
        </w:rPr>
        <w:t xml:space="preserve">еестр осуществляется </w:t>
      </w:r>
      <w:r w:rsidR="00381442">
        <w:rPr>
          <w:iCs/>
          <w:sz w:val="26"/>
          <w:szCs w:val="26"/>
        </w:rPr>
        <w:t>У</w:t>
      </w:r>
      <w:r w:rsidRPr="00953924">
        <w:rPr>
          <w:iCs/>
          <w:sz w:val="26"/>
          <w:szCs w:val="26"/>
        </w:rPr>
        <w:t>полномоченным органом в течение 10 рабочих дней со дня ее получения.</w:t>
      </w:r>
    </w:p>
    <w:p w14:paraId="7B4FB9EC" w14:textId="04780520" w:rsidR="00953924" w:rsidRDefault="00953924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953924">
        <w:rPr>
          <w:iCs/>
          <w:sz w:val="26"/>
          <w:szCs w:val="26"/>
        </w:rPr>
        <w:t>Уполномоченный орган уведомляет заявителя о принятом решении в течение 3 рабочих дней со дня его принятия.</w:t>
      </w:r>
    </w:p>
    <w:p w14:paraId="31FC3477" w14:textId="38A53EBB" w:rsidR="002A008F" w:rsidRDefault="001B3804" w:rsidP="00FC6A54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2.5. Нормативные правовые акты, регулирующие предоставление муниципал</w:t>
      </w:r>
      <w:r w:rsidRPr="001B3804">
        <w:rPr>
          <w:sz w:val="26"/>
          <w:szCs w:val="26"/>
        </w:rPr>
        <w:t>ь</w:t>
      </w:r>
      <w:r w:rsidRPr="001B3804">
        <w:rPr>
          <w:sz w:val="26"/>
          <w:szCs w:val="26"/>
        </w:rPr>
        <w:t>ной услуги.</w:t>
      </w:r>
    </w:p>
    <w:p w14:paraId="58370A92" w14:textId="52AFDDC4" w:rsidR="00A441B8" w:rsidRDefault="00A441B8" w:rsidP="00FC6A54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>Перечень нормативных правовых актов, регулирующих предоставление мун</w:t>
      </w:r>
      <w:r w:rsidRPr="00A441B8">
        <w:rPr>
          <w:sz w:val="26"/>
          <w:szCs w:val="26"/>
        </w:rPr>
        <w:t>и</w:t>
      </w:r>
      <w:r w:rsidRPr="00A441B8">
        <w:rPr>
          <w:sz w:val="26"/>
          <w:szCs w:val="26"/>
        </w:rPr>
        <w:t>ципальной услуги (с указанием их реквизитов и источников официального опублик</w:t>
      </w:r>
      <w:r w:rsidRPr="00A441B8">
        <w:rPr>
          <w:sz w:val="26"/>
          <w:szCs w:val="26"/>
        </w:rPr>
        <w:t>о</w:t>
      </w:r>
      <w:r w:rsidRPr="00A441B8">
        <w:rPr>
          <w:sz w:val="26"/>
          <w:szCs w:val="26"/>
        </w:rPr>
        <w:t>вания), размещается в описании муниципальной услуги на</w:t>
      </w:r>
      <w:r w:rsidR="00FC6A54">
        <w:rPr>
          <w:sz w:val="26"/>
          <w:szCs w:val="26"/>
        </w:rPr>
        <w:t xml:space="preserve"> </w:t>
      </w:r>
      <w:hyperlink r:id="rId20" w:tgtFrame="_blank" w:history="1">
        <w:r w:rsidRPr="00A441B8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="00FC6A54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 xml:space="preserve">мэрии города в разделе </w:t>
      </w:r>
      <w:r w:rsidR="002825FC">
        <w:rPr>
          <w:sz w:val="26"/>
          <w:szCs w:val="26"/>
        </w:rPr>
        <w:t>«</w:t>
      </w:r>
      <w:r w:rsidRPr="00A441B8">
        <w:rPr>
          <w:sz w:val="26"/>
          <w:szCs w:val="26"/>
        </w:rPr>
        <w:t>Муниципальные услуги</w:t>
      </w:r>
      <w:r w:rsidR="002825FC">
        <w:rPr>
          <w:sz w:val="26"/>
          <w:szCs w:val="26"/>
        </w:rPr>
        <w:t>»</w:t>
      </w:r>
      <w:r w:rsidRPr="00A441B8">
        <w:rPr>
          <w:sz w:val="26"/>
          <w:szCs w:val="26"/>
        </w:rPr>
        <w:t>, на</w:t>
      </w:r>
      <w:r w:rsidR="00FC6A54">
        <w:rPr>
          <w:sz w:val="26"/>
          <w:szCs w:val="26"/>
        </w:rPr>
        <w:t xml:space="preserve"> </w:t>
      </w:r>
      <w:hyperlink r:id="rId21" w:tgtFrame="_blank" w:history="1">
        <w:r w:rsidRPr="00A441B8">
          <w:rPr>
            <w:rStyle w:val="a3"/>
            <w:sz w:val="26"/>
            <w:szCs w:val="26"/>
            <w:u w:val="none"/>
          </w:rPr>
          <w:t>Едином портале</w:t>
        </w:r>
      </w:hyperlink>
      <w:r w:rsidR="00FC6A54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>государственных и муниципальных услуг (функций), на</w:t>
      </w:r>
      <w:r w:rsidR="00FC6A54">
        <w:rPr>
          <w:sz w:val="26"/>
          <w:szCs w:val="26"/>
        </w:rPr>
        <w:t xml:space="preserve"> </w:t>
      </w:r>
      <w:hyperlink r:id="rId22" w:tgtFrame="_blank" w:history="1">
        <w:r w:rsidRPr="00A441B8">
          <w:rPr>
            <w:rStyle w:val="a3"/>
            <w:sz w:val="26"/>
            <w:szCs w:val="26"/>
            <w:u w:val="none"/>
          </w:rPr>
          <w:t>Портале</w:t>
        </w:r>
      </w:hyperlink>
      <w:r w:rsidR="00FC6A54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>государственных и муниципальных услуг (функций) Вологодской области.</w:t>
      </w:r>
    </w:p>
    <w:p w14:paraId="197B5FB5" w14:textId="121CFCDB" w:rsidR="00A441B8" w:rsidRDefault="00A441B8" w:rsidP="00FC6A54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</w:t>
      </w:r>
      <w:r w:rsidRPr="00A441B8">
        <w:rPr>
          <w:sz w:val="26"/>
          <w:szCs w:val="26"/>
        </w:rPr>
        <w:lastRenderedPageBreak/>
        <w:t>мун</w:t>
      </w:r>
      <w:r w:rsidRPr="00A441B8">
        <w:rPr>
          <w:sz w:val="26"/>
          <w:szCs w:val="26"/>
        </w:rPr>
        <w:t>и</w:t>
      </w:r>
      <w:r w:rsidRPr="00A441B8">
        <w:rPr>
          <w:sz w:val="26"/>
          <w:szCs w:val="26"/>
        </w:rPr>
        <w:t>ципальной услуги, подлежащих представлению заявителем, порядок их представл</w:t>
      </w:r>
      <w:r w:rsidRPr="00A441B8">
        <w:rPr>
          <w:sz w:val="26"/>
          <w:szCs w:val="26"/>
        </w:rPr>
        <w:t>е</w:t>
      </w:r>
      <w:r w:rsidRPr="00A441B8">
        <w:rPr>
          <w:sz w:val="26"/>
          <w:szCs w:val="26"/>
        </w:rPr>
        <w:t>ния, в том числе в электронной форме.</w:t>
      </w:r>
    </w:p>
    <w:p w14:paraId="6B4D34A0" w14:textId="24027F74" w:rsidR="00A441B8" w:rsidRPr="00A441B8" w:rsidRDefault="00A441B8" w:rsidP="00F27225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>2.6.1</w:t>
      </w:r>
      <w:r w:rsidR="00F27225">
        <w:rPr>
          <w:sz w:val="26"/>
          <w:szCs w:val="26"/>
        </w:rPr>
        <w:t xml:space="preserve">. </w:t>
      </w:r>
      <w:r w:rsidRPr="00A441B8">
        <w:rPr>
          <w:sz w:val="26"/>
          <w:szCs w:val="26"/>
        </w:rPr>
        <w:t>Заявитель представляет (направляет) в Уполномоченный орган:</w:t>
      </w:r>
    </w:p>
    <w:p w14:paraId="3B86E15D" w14:textId="4E193257" w:rsidR="001B3804" w:rsidRPr="00F27225" w:rsidRDefault="00A441B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37538">
        <w:rPr>
          <w:sz w:val="26"/>
          <w:szCs w:val="26"/>
        </w:rPr>
        <w:t>1) заяв</w:t>
      </w:r>
      <w:r w:rsidR="00A40F5F">
        <w:rPr>
          <w:sz w:val="26"/>
          <w:szCs w:val="26"/>
        </w:rPr>
        <w:t>ку</w:t>
      </w:r>
      <w:r w:rsidRPr="00737538">
        <w:rPr>
          <w:sz w:val="26"/>
          <w:szCs w:val="26"/>
        </w:rPr>
        <w:t xml:space="preserve"> </w:t>
      </w:r>
      <w:r w:rsidR="00A40F5F">
        <w:rPr>
          <w:sz w:val="26"/>
          <w:szCs w:val="26"/>
        </w:rPr>
        <w:t>по форме</w:t>
      </w:r>
      <w:r w:rsidR="00A72010">
        <w:rPr>
          <w:sz w:val="26"/>
          <w:szCs w:val="26"/>
        </w:rPr>
        <w:t xml:space="preserve"> </w:t>
      </w:r>
      <w:r w:rsidR="00A72010" w:rsidRPr="00F27225">
        <w:rPr>
          <w:sz w:val="26"/>
          <w:szCs w:val="26"/>
        </w:rPr>
        <w:t>в соответствии с приложением к Административному р</w:t>
      </w:r>
      <w:r w:rsidR="00A72010" w:rsidRPr="00F27225">
        <w:rPr>
          <w:sz w:val="26"/>
          <w:szCs w:val="26"/>
        </w:rPr>
        <w:t>е</w:t>
      </w:r>
      <w:r w:rsidR="00A72010" w:rsidRPr="00F27225">
        <w:rPr>
          <w:sz w:val="26"/>
          <w:szCs w:val="26"/>
        </w:rPr>
        <w:t>гламенту;</w:t>
      </w:r>
    </w:p>
    <w:p w14:paraId="2E4DC672" w14:textId="3D2F66B7" w:rsidR="00A441B8" w:rsidRPr="00A441B8" w:rsidRDefault="00A441B8" w:rsidP="00F27225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 xml:space="preserve">2) </w:t>
      </w:r>
      <w:r w:rsidR="00A40F5F">
        <w:rPr>
          <w:sz w:val="26"/>
          <w:szCs w:val="26"/>
        </w:rPr>
        <w:t>д</w:t>
      </w:r>
      <w:r w:rsidR="00A40F5F" w:rsidRPr="00A40F5F">
        <w:rPr>
          <w:sz w:val="26"/>
          <w:szCs w:val="26"/>
        </w:rPr>
        <w:t>окументы, удостоверяющие личность заявителя или представителя заявит</w:t>
      </w:r>
      <w:r w:rsidR="00A40F5F" w:rsidRPr="00A40F5F">
        <w:rPr>
          <w:sz w:val="26"/>
          <w:szCs w:val="26"/>
        </w:rPr>
        <w:t>е</w:t>
      </w:r>
      <w:r w:rsidR="00A40F5F" w:rsidRPr="00A40F5F">
        <w:rPr>
          <w:sz w:val="26"/>
          <w:szCs w:val="26"/>
        </w:rPr>
        <w:t>ля</w:t>
      </w:r>
      <w:r w:rsidR="00F05828">
        <w:rPr>
          <w:sz w:val="26"/>
          <w:szCs w:val="26"/>
        </w:rPr>
        <w:t>,</w:t>
      </w:r>
      <w:r w:rsidR="00A40F5F" w:rsidRPr="00A40F5F">
        <w:rPr>
          <w:sz w:val="26"/>
          <w:szCs w:val="26"/>
        </w:rPr>
        <w:t xml:space="preserve"> и документ, </w:t>
      </w:r>
      <w:r w:rsidR="00F05828" w:rsidRPr="00A40F5F">
        <w:rPr>
          <w:sz w:val="26"/>
          <w:szCs w:val="26"/>
        </w:rPr>
        <w:t>подтверждающ</w:t>
      </w:r>
      <w:r w:rsidR="00F05828">
        <w:rPr>
          <w:sz w:val="26"/>
          <w:szCs w:val="26"/>
        </w:rPr>
        <w:t>ий</w:t>
      </w:r>
      <w:r w:rsidR="00F05828" w:rsidRPr="00A40F5F">
        <w:rPr>
          <w:sz w:val="26"/>
          <w:szCs w:val="26"/>
        </w:rPr>
        <w:t xml:space="preserve"> </w:t>
      </w:r>
      <w:r w:rsidR="00A40F5F" w:rsidRPr="00A40F5F">
        <w:rPr>
          <w:sz w:val="26"/>
          <w:szCs w:val="26"/>
        </w:rPr>
        <w:t>полномочия представителя заявителя, в случае если заявка подается представителем заявителя.</w:t>
      </w:r>
    </w:p>
    <w:p w14:paraId="4808AF80" w14:textId="5F63C711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2.6.2. Заявка составляется в единственном экземпляре - оригинале. </w:t>
      </w:r>
    </w:p>
    <w:p w14:paraId="104191D4" w14:textId="6293E923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Форма заявки размещается на официальном сайте мэрии города с возможн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 xml:space="preserve">стью бесплатного копирования. </w:t>
      </w:r>
    </w:p>
    <w:p w14:paraId="3E841AB4" w14:textId="0CEC5C0C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Заявка подписывается заявителем лично либо его уполномоченным представ</w:t>
      </w:r>
      <w:r w:rsidRPr="007130C8">
        <w:rPr>
          <w:sz w:val="26"/>
          <w:szCs w:val="26"/>
        </w:rPr>
        <w:t>и</w:t>
      </w:r>
      <w:r w:rsidRPr="007130C8">
        <w:rPr>
          <w:sz w:val="26"/>
          <w:szCs w:val="26"/>
        </w:rPr>
        <w:t>телем с приложением оригинала (заверенной копии) доверенности, удостоверяющей полномочия представителя.</w:t>
      </w:r>
    </w:p>
    <w:p w14:paraId="6D013711" w14:textId="7AA4520B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Юридические лица представляют заявления на официальном бланке, а при отсутствии официального бланка заверяют подпись руководителя печатью юридическ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го лица (при наличии).</w:t>
      </w:r>
    </w:p>
    <w:p w14:paraId="7495B533" w14:textId="1A1A365D" w:rsidR="00A441B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Текст заявки должен быть написан разборчиво, наименование юридического лица - без сокращения, с указанием места его нахождения, заявление не должно иметь подчисток, приписок, исправлений, не позволяющих однозначно истолковать его с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держание.</w:t>
      </w:r>
    </w:p>
    <w:p w14:paraId="57C627B1" w14:textId="79527307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2.6.3. Прием заявки и прилагаемых к нему документов осуществляется в очной и заочной форме:</w:t>
      </w:r>
    </w:p>
    <w:p w14:paraId="103160EF" w14:textId="5EB97D8F" w:rsidR="007130C8" w:rsidRDefault="00FE5CAD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9A4BFC">
        <w:rPr>
          <w:sz w:val="26"/>
          <w:szCs w:val="26"/>
        </w:rPr>
        <w:t>о</w:t>
      </w:r>
      <w:r w:rsidR="007130C8" w:rsidRPr="007130C8">
        <w:rPr>
          <w:sz w:val="26"/>
          <w:szCs w:val="26"/>
        </w:rPr>
        <w:t>чная форма подачи документов - подача заявки и прилагаемых к нему д</w:t>
      </w:r>
      <w:r w:rsidR="007130C8" w:rsidRPr="007130C8">
        <w:rPr>
          <w:sz w:val="26"/>
          <w:szCs w:val="26"/>
        </w:rPr>
        <w:t>о</w:t>
      </w:r>
      <w:r w:rsidR="007130C8" w:rsidRPr="007130C8">
        <w:rPr>
          <w:sz w:val="26"/>
          <w:szCs w:val="26"/>
        </w:rPr>
        <w:t xml:space="preserve">кументов при личном приеме на бумажном носителе в Уполномоченный орган. </w:t>
      </w:r>
    </w:p>
    <w:p w14:paraId="67ED9C5F" w14:textId="5E844362" w:rsidR="007130C8" w:rsidRPr="007130C8" w:rsidRDefault="007130C8" w:rsidP="00FC6A5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Документы, прилагаемые к заявке, представляются в подлинниках или копиях. Копии документов, прилагаемые к заявке, представляются с предъявлением подли</w:t>
      </w:r>
      <w:r w:rsidRPr="007130C8">
        <w:rPr>
          <w:sz w:val="26"/>
          <w:szCs w:val="26"/>
        </w:rPr>
        <w:t>н</w:t>
      </w:r>
      <w:r w:rsidRPr="007130C8">
        <w:rPr>
          <w:sz w:val="26"/>
          <w:szCs w:val="26"/>
        </w:rPr>
        <w:t xml:space="preserve">ников либо </w:t>
      </w:r>
      <w:r w:rsidR="002153F1" w:rsidRPr="007130C8">
        <w:rPr>
          <w:sz w:val="26"/>
          <w:szCs w:val="26"/>
        </w:rPr>
        <w:t>заверенны</w:t>
      </w:r>
      <w:r w:rsidR="002153F1">
        <w:rPr>
          <w:sz w:val="26"/>
          <w:szCs w:val="26"/>
        </w:rPr>
        <w:t>ми</w:t>
      </w:r>
      <w:r w:rsidR="002153F1" w:rsidRPr="007130C8"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в нотариальном порядке;</w:t>
      </w:r>
    </w:p>
    <w:p w14:paraId="2194D802" w14:textId="4465C224" w:rsidR="007130C8" w:rsidRPr="007130C8" w:rsidRDefault="00FE5CAD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7130C8" w:rsidRPr="007130C8">
        <w:rPr>
          <w:sz w:val="26"/>
          <w:szCs w:val="26"/>
        </w:rPr>
        <w:t xml:space="preserve">заочная форма подачи документов - направление заявки и прилагаемых к нему документов в форме электронных документов с использованием Портала в Уполномоченный орган. </w:t>
      </w:r>
    </w:p>
    <w:p w14:paraId="662F82FD" w14:textId="66FFCFF7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2.6.4. Заявка в форме электронного документа </w:t>
      </w:r>
      <w:r w:rsidR="002153F1" w:rsidRPr="007130C8">
        <w:rPr>
          <w:sz w:val="26"/>
          <w:szCs w:val="26"/>
        </w:rPr>
        <w:t>должн</w:t>
      </w:r>
      <w:r w:rsidR="002153F1">
        <w:rPr>
          <w:sz w:val="26"/>
          <w:szCs w:val="26"/>
        </w:rPr>
        <w:t>а</w:t>
      </w:r>
      <w:r w:rsidR="002153F1" w:rsidRPr="007130C8"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 xml:space="preserve">быть </w:t>
      </w:r>
      <w:r w:rsidR="002153F1" w:rsidRPr="007130C8">
        <w:rPr>
          <w:sz w:val="26"/>
          <w:szCs w:val="26"/>
        </w:rPr>
        <w:t>заполнен</w:t>
      </w:r>
      <w:r w:rsidR="002153F1">
        <w:rPr>
          <w:sz w:val="26"/>
          <w:szCs w:val="26"/>
        </w:rPr>
        <w:t>а</w:t>
      </w:r>
      <w:r w:rsidR="002153F1" w:rsidRPr="007130C8">
        <w:rPr>
          <w:sz w:val="26"/>
          <w:szCs w:val="26"/>
        </w:rPr>
        <w:t xml:space="preserve"> </w:t>
      </w:r>
      <w:r w:rsidRPr="007130C8">
        <w:rPr>
          <w:sz w:val="26"/>
          <w:szCs w:val="26"/>
        </w:rPr>
        <w:t>согласно представленной на Портале электронной форме.</w:t>
      </w:r>
    </w:p>
    <w:p w14:paraId="47C121F0" w14:textId="3B85D0B0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2.6.5. Документы, представляемые в форме электронного документа, должны:</w:t>
      </w:r>
    </w:p>
    <w:p w14:paraId="573FE1F5" w14:textId="17A3B15B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быть читаемыми, в том числе пригодными для передачи и обработки в инфо</w:t>
      </w:r>
      <w:r w:rsidRPr="007130C8">
        <w:rPr>
          <w:sz w:val="26"/>
          <w:szCs w:val="26"/>
        </w:rPr>
        <w:t>р</w:t>
      </w:r>
      <w:r w:rsidRPr="007130C8">
        <w:rPr>
          <w:sz w:val="26"/>
          <w:szCs w:val="26"/>
        </w:rPr>
        <w:t>мационных системах, представляться в общедоступных форматах (PDF, JPG и др.);</w:t>
      </w:r>
    </w:p>
    <w:p w14:paraId="48CC51D0" w14:textId="7DD7AA20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иметь разрешение не ниже оптического (аппаратного) - 150 пикселей на дюйм;</w:t>
      </w:r>
    </w:p>
    <w:p w14:paraId="616B8249" w14:textId="55A6850F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не отличаться от оригинала документа по цветопередаче и содержанию.</w:t>
      </w:r>
    </w:p>
    <w:p w14:paraId="74720FAB" w14:textId="704B7EF7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2.6.6. В случае представления документов на иностранном языке они должны быть переведены на русский язык. Верность перевода и подлинность подписи пер</w:t>
      </w:r>
      <w:r w:rsidRPr="007130C8">
        <w:rPr>
          <w:sz w:val="26"/>
          <w:szCs w:val="26"/>
        </w:rPr>
        <w:t>е</w:t>
      </w:r>
      <w:r w:rsidRPr="007130C8">
        <w:rPr>
          <w:sz w:val="26"/>
          <w:szCs w:val="26"/>
        </w:rPr>
        <w:t>водчика должны быть нотариально удостоверены.</w:t>
      </w:r>
    </w:p>
    <w:p w14:paraId="56D01B90" w14:textId="1B52C6DD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2.6.7.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08BE5AAD" w14:textId="51A3CCF3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</w:t>
      </w:r>
      <w:r w:rsidRPr="007130C8">
        <w:rPr>
          <w:sz w:val="26"/>
          <w:szCs w:val="26"/>
        </w:rPr>
        <w:lastRenderedPageBreak/>
        <w:t>мун</w:t>
      </w:r>
      <w:r w:rsidRPr="007130C8">
        <w:rPr>
          <w:sz w:val="26"/>
          <w:szCs w:val="26"/>
        </w:rPr>
        <w:t>и</w:t>
      </w:r>
      <w:r w:rsidRPr="007130C8">
        <w:rPr>
          <w:sz w:val="26"/>
          <w:szCs w:val="26"/>
        </w:rPr>
        <w:t>ципальной услуги, которые находятся в распоряжении государственных органов, о</w:t>
      </w:r>
      <w:r w:rsidRPr="007130C8">
        <w:rPr>
          <w:sz w:val="26"/>
          <w:szCs w:val="26"/>
        </w:rPr>
        <w:t>р</w:t>
      </w:r>
      <w:r w:rsidRPr="007130C8">
        <w:rPr>
          <w:sz w:val="26"/>
          <w:szCs w:val="26"/>
        </w:rPr>
        <w:t>ганов местного самоуправления и иных организаций и которые заявитель вправе представить.</w:t>
      </w:r>
    </w:p>
    <w:p w14:paraId="09A95FE4" w14:textId="5759862E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2.7.1. Документы, необходимые для предоставления муниципальной услуги, которые являются необходимыми и обязательными для предоставления муниципал</w:t>
      </w:r>
      <w:r w:rsidRPr="007130C8">
        <w:rPr>
          <w:sz w:val="26"/>
          <w:szCs w:val="26"/>
        </w:rPr>
        <w:t>ь</w:t>
      </w:r>
      <w:r w:rsidRPr="007130C8">
        <w:rPr>
          <w:sz w:val="26"/>
          <w:szCs w:val="26"/>
        </w:rPr>
        <w:t>ной услуги и которые находятся в распоряжении органов государственной власти, о</w:t>
      </w:r>
      <w:r w:rsidRPr="007130C8">
        <w:rPr>
          <w:sz w:val="26"/>
          <w:szCs w:val="26"/>
        </w:rPr>
        <w:t>р</w:t>
      </w:r>
      <w:r w:rsidRPr="007130C8">
        <w:rPr>
          <w:sz w:val="26"/>
          <w:szCs w:val="26"/>
        </w:rPr>
        <w:t>ганов местного самоуправления и иных организаций, отсутствуют.</w:t>
      </w:r>
    </w:p>
    <w:p w14:paraId="41D0546B" w14:textId="375AA0B5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</w:t>
      </w:r>
      <w:r w:rsidR="00F27225">
        <w:rPr>
          <w:sz w:val="26"/>
          <w:szCs w:val="26"/>
        </w:rPr>
        <w:t>2</w:t>
      </w:r>
      <w:r w:rsidRPr="007130C8">
        <w:rPr>
          <w:sz w:val="26"/>
          <w:szCs w:val="26"/>
        </w:rPr>
        <w:t>. Запрещено требовать от заявителя:</w:t>
      </w:r>
    </w:p>
    <w:p w14:paraId="70435540" w14:textId="05E85857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 или осуществления действий, пре</w:t>
      </w:r>
      <w:r w:rsidRPr="007130C8">
        <w:rPr>
          <w:sz w:val="26"/>
          <w:szCs w:val="26"/>
        </w:rPr>
        <w:t>д</w:t>
      </w:r>
      <w:r w:rsidRPr="007130C8">
        <w:rPr>
          <w:sz w:val="26"/>
          <w:szCs w:val="26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</w:t>
      </w:r>
      <w:r w:rsidRPr="007130C8">
        <w:rPr>
          <w:sz w:val="26"/>
          <w:szCs w:val="26"/>
        </w:rPr>
        <w:t>и</w:t>
      </w:r>
      <w:r w:rsidRPr="007130C8">
        <w:rPr>
          <w:sz w:val="26"/>
          <w:szCs w:val="26"/>
        </w:rPr>
        <w:t>ципальной услуги;</w:t>
      </w:r>
    </w:p>
    <w:p w14:paraId="622A63EC" w14:textId="3D91AE90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</w:t>
      </w:r>
      <w:r w:rsidRPr="007130C8">
        <w:rPr>
          <w:sz w:val="26"/>
          <w:szCs w:val="26"/>
        </w:rPr>
        <w:t>к</w:t>
      </w:r>
      <w:r w:rsidRPr="007130C8">
        <w:rPr>
          <w:sz w:val="26"/>
          <w:szCs w:val="26"/>
        </w:rPr>
        <w:t>тов Российской Федерации и муниципальными правовыми актами;</w:t>
      </w:r>
    </w:p>
    <w:p w14:paraId="0F482F53" w14:textId="18E2A38E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</w:t>
      </w:r>
      <w:r w:rsidRPr="007130C8">
        <w:rPr>
          <w:sz w:val="26"/>
          <w:szCs w:val="26"/>
        </w:rPr>
        <w:t>и</w:t>
      </w:r>
      <w:r w:rsidRPr="007130C8">
        <w:rPr>
          <w:sz w:val="26"/>
          <w:szCs w:val="26"/>
        </w:rPr>
        <w:t>мых для предоставления муниципальной услуги, либо в предоставлении муниципал</w:t>
      </w:r>
      <w:r w:rsidRPr="007130C8">
        <w:rPr>
          <w:sz w:val="26"/>
          <w:szCs w:val="26"/>
        </w:rPr>
        <w:t>ь</w:t>
      </w:r>
      <w:r w:rsidRPr="007130C8">
        <w:rPr>
          <w:sz w:val="26"/>
          <w:szCs w:val="26"/>
        </w:rPr>
        <w:t>ной услуги, за исключением следующих случаев:</w:t>
      </w:r>
    </w:p>
    <w:p w14:paraId="5F4C4DC8" w14:textId="23983407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а) изменение требований нормативных правовых актов, касающихся пред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ставления муниципальной услуги, после первоначальной подачи заявления о пред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ставлении муниципальной услуги;</w:t>
      </w:r>
    </w:p>
    <w:p w14:paraId="0D50C834" w14:textId="0ED5AAE9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б) наличие ошибок в заявлении о предоставлении муниципальной услуги и д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</w:t>
      </w:r>
      <w:r w:rsidRPr="007130C8">
        <w:rPr>
          <w:sz w:val="26"/>
          <w:szCs w:val="26"/>
        </w:rPr>
        <w:t>у</w:t>
      </w:r>
      <w:r w:rsidRPr="007130C8">
        <w:rPr>
          <w:sz w:val="26"/>
          <w:szCs w:val="26"/>
        </w:rPr>
        <w:t>ниципальной услуги</w:t>
      </w:r>
      <w:r w:rsidR="00FE5CAD">
        <w:rPr>
          <w:sz w:val="26"/>
          <w:szCs w:val="26"/>
        </w:rPr>
        <w:t>,</w:t>
      </w:r>
      <w:r w:rsidRPr="007130C8">
        <w:rPr>
          <w:sz w:val="26"/>
          <w:szCs w:val="26"/>
        </w:rPr>
        <w:t xml:space="preserve"> и не включенных в представленный ранее комплект докуме</w:t>
      </w:r>
      <w:r w:rsidRPr="007130C8">
        <w:rPr>
          <w:sz w:val="26"/>
          <w:szCs w:val="26"/>
        </w:rPr>
        <w:t>н</w:t>
      </w:r>
      <w:r w:rsidRPr="007130C8">
        <w:rPr>
          <w:sz w:val="26"/>
          <w:szCs w:val="26"/>
        </w:rPr>
        <w:t>тов;</w:t>
      </w:r>
    </w:p>
    <w:p w14:paraId="6F1D1E7F" w14:textId="17C7361A" w:rsidR="007130C8" w:rsidRP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</w:t>
      </w:r>
      <w:r w:rsidRPr="007130C8">
        <w:rPr>
          <w:sz w:val="26"/>
          <w:szCs w:val="26"/>
        </w:rPr>
        <w:t>у</w:t>
      </w:r>
      <w:r w:rsidRPr="007130C8">
        <w:rPr>
          <w:sz w:val="26"/>
          <w:szCs w:val="26"/>
        </w:rPr>
        <w:t>ниципальной услуги, либо в предоставлении муниципальной услуги;</w:t>
      </w:r>
    </w:p>
    <w:p w14:paraId="57B96172" w14:textId="7EDA235F" w:rsid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</w:t>
      </w:r>
      <w:r w:rsidRPr="007130C8">
        <w:rPr>
          <w:sz w:val="26"/>
          <w:szCs w:val="26"/>
        </w:rPr>
        <w:t>в</w:t>
      </w:r>
      <w:r w:rsidRPr="007130C8">
        <w:rPr>
          <w:sz w:val="26"/>
          <w:szCs w:val="26"/>
        </w:rPr>
        <w:t>ляющего муниципальную услугу, муниципального служащего, работника мн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гофункционального центра при первоначальном отказе в приеме документов, необх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димых для предоставления муниципальной услуги, либо в предоставлении муниц</w:t>
      </w:r>
      <w:r w:rsidRPr="007130C8">
        <w:rPr>
          <w:sz w:val="26"/>
          <w:szCs w:val="26"/>
        </w:rPr>
        <w:t>и</w:t>
      </w:r>
      <w:r w:rsidRPr="007130C8">
        <w:rPr>
          <w:sz w:val="26"/>
          <w:szCs w:val="26"/>
        </w:rPr>
        <w:t>пальной услуги, о чем в письменном виде за подписью руководителя органа, пред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691BF3">
        <w:rPr>
          <w:sz w:val="26"/>
          <w:szCs w:val="26"/>
        </w:rPr>
        <w:t>ения за д</w:t>
      </w:r>
      <w:r w:rsidR="00691BF3">
        <w:rPr>
          <w:sz w:val="26"/>
          <w:szCs w:val="26"/>
        </w:rPr>
        <w:t>о</w:t>
      </w:r>
      <w:r w:rsidR="00691BF3">
        <w:rPr>
          <w:sz w:val="26"/>
          <w:szCs w:val="26"/>
        </w:rPr>
        <w:t>ставленные неудобства;</w:t>
      </w:r>
    </w:p>
    <w:p w14:paraId="0784BAAC" w14:textId="1BF24997" w:rsidR="009A4BFC" w:rsidRDefault="009A4BFC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9A4BFC">
        <w:rPr>
          <w:sz w:val="26"/>
          <w:szCs w:val="26"/>
        </w:rPr>
        <w:t>предоставления на бумажном носителе документов и информации, электро</w:t>
      </w:r>
      <w:r w:rsidRPr="009A4BFC">
        <w:rPr>
          <w:sz w:val="26"/>
          <w:szCs w:val="26"/>
        </w:rPr>
        <w:t>н</w:t>
      </w:r>
      <w:r w:rsidRPr="009A4BFC">
        <w:rPr>
          <w:sz w:val="26"/>
          <w:szCs w:val="26"/>
        </w:rPr>
        <w:t>ные образы которых ранее были заверены в соответствии с законодательством Ро</w:t>
      </w:r>
      <w:r w:rsidRPr="009A4BFC">
        <w:rPr>
          <w:sz w:val="26"/>
          <w:szCs w:val="26"/>
        </w:rPr>
        <w:t>с</w:t>
      </w:r>
      <w:r w:rsidRPr="009A4BFC">
        <w:rPr>
          <w:sz w:val="26"/>
          <w:szCs w:val="26"/>
        </w:rPr>
        <w:t>сийской Федерации в сфере организации предоставления государственных и муниц</w:t>
      </w:r>
      <w:r w:rsidRPr="009A4BFC">
        <w:rPr>
          <w:sz w:val="26"/>
          <w:szCs w:val="26"/>
        </w:rPr>
        <w:t>и</w:t>
      </w:r>
      <w:r w:rsidRPr="009A4BFC">
        <w:rPr>
          <w:sz w:val="26"/>
          <w:szCs w:val="26"/>
        </w:rPr>
        <w:t xml:space="preserve">пальных услуг, за исключением случаев, если нанесение отметок на такие документы либо их изъятие является необходимым условием </w:t>
      </w:r>
      <w:r w:rsidRPr="009A4BFC">
        <w:rPr>
          <w:sz w:val="26"/>
          <w:szCs w:val="26"/>
        </w:rPr>
        <w:lastRenderedPageBreak/>
        <w:t>предоставления государственной или муниципальной услуги, и иных случаев, установленных федеральными законами.</w:t>
      </w:r>
    </w:p>
    <w:p w14:paraId="702AAB97" w14:textId="05CE26A3" w:rsidR="007130C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2.8. Исчерпывающий перечень оснований для отказа в приеме документов, н</w:t>
      </w:r>
      <w:r w:rsidRPr="007130C8">
        <w:rPr>
          <w:sz w:val="26"/>
          <w:szCs w:val="26"/>
        </w:rPr>
        <w:t>е</w:t>
      </w:r>
      <w:r w:rsidRPr="007130C8">
        <w:rPr>
          <w:sz w:val="26"/>
          <w:szCs w:val="26"/>
        </w:rPr>
        <w:t>обходимых для предоставления муниципальной услуги.</w:t>
      </w:r>
    </w:p>
    <w:p w14:paraId="54AA8046" w14:textId="50D09E60" w:rsidR="007130C8" w:rsidRPr="00A441B8" w:rsidRDefault="007130C8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Оснований для отказа в приеме заявления и документов, необходимых для предоставления муниципальной услуги, не установлено.</w:t>
      </w:r>
    </w:p>
    <w:p w14:paraId="24980323" w14:textId="2B6C9FAA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 Исчерпывающий перечень оснований для приостановления или отказа в предоставлении муниципальной услуги</w:t>
      </w:r>
      <w:r w:rsidR="00381442">
        <w:rPr>
          <w:sz w:val="26"/>
          <w:szCs w:val="26"/>
        </w:rPr>
        <w:t>.</w:t>
      </w:r>
    </w:p>
    <w:p w14:paraId="76BD1C85" w14:textId="5774494B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.1. Основания для приостановления предоставления муниципальной услуги отсутствуют.</w:t>
      </w:r>
    </w:p>
    <w:p w14:paraId="4FFC0D1B" w14:textId="232C9724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.2. Основания для отказа в</w:t>
      </w:r>
      <w:r w:rsidR="00FB099B">
        <w:rPr>
          <w:sz w:val="26"/>
          <w:szCs w:val="26"/>
        </w:rPr>
        <w:t>о включении сведений о месте (площадке) нако</w:t>
      </w:r>
      <w:r w:rsidR="00FB099B">
        <w:rPr>
          <w:sz w:val="26"/>
          <w:szCs w:val="26"/>
        </w:rPr>
        <w:t>п</w:t>
      </w:r>
      <w:r w:rsidR="00FB099B">
        <w:rPr>
          <w:sz w:val="26"/>
          <w:szCs w:val="26"/>
        </w:rPr>
        <w:t>ления твердых коммунальных отходов в Реестр</w:t>
      </w:r>
      <w:r w:rsidRPr="0054405B">
        <w:rPr>
          <w:sz w:val="26"/>
          <w:szCs w:val="26"/>
        </w:rPr>
        <w:t>:</w:t>
      </w:r>
    </w:p>
    <w:p w14:paraId="138FA924" w14:textId="118C0241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несоответствие заяв</w:t>
      </w:r>
      <w:r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установленной форме;</w:t>
      </w:r>
    </w:p>
    <w:p w14:paraId="0A48B452" w14:textId="433F2C23" w:rsidR="00A441B8" w:rsidRDefault="00FB099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в заявке о включении сведений о месте (площадке) накопления тве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дых бытовых отходов в Реестр недостоверной информации;</w:t>
      </w:r>
    </w:p>
    <w:p w14:paraId="54ABFCBB" w14:textId="698D2137" w:rsidR="00FB099B" w:rsidRDefault="00FB099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согласования Уполномоченным органом создания места (площадки) накопления твердых коммунальных отходов.</w:t>
      </w:r>
    </w:p>
    <w:p w14:paraId="006C828A" w14:textId="03850E05" w:rsidR="00A441B8" w:rsidRDefault="00381442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2.9.3. </w:t>
      </w:r>
      <w:r w:rsidR="0054405B" w:rsidRPr="0054405B">
        <w:rPr>
          <w:sz w:val="26"/>
          <w:szCs w:val="26"/>
        </w:rPr>
        <w:t>После устранения основания отказа</w:t>
      </w:r>
      <w:r w:rsidR="00FB099B">
        <w:rPr>
          <w:sz w:val="26"/>
          <w:szCs w:val="26"/>
        </w:rPr>
        <w:t>, но не позднее 30 дней со дня пол</w:t>
      </w:r>
      <w:r w:rsidR="00FB099B">
        <w:rPr>
          <w:sz w:val="26"/>
          <w:szCs w:val="26"/>
        </w:rPr>
        <w:t>у</w:t>
      </w:r>
      <w:r w:rsidR="00FB099B">
        <w:rPr>
          <w:sz w:val="26"/>
          <w:szCs w:val="26"/>
        </w:rPr>
        <w:t xml:space="preserve">чения решения об отказе во включении </w:t>
      </w:r>
      <w:r w:rsidR="003D1756">
        <w:rPr>
          <w:sz w:val="26"/>
          <w:szCs w:val="26"/>
        </w:rPr>
        <w:t>сведений о месте (площадке) накопления твердых коммунальных отходов в Реестр</w:t>
      </w:r>
      <w:r w:rsidR="00902FEC">
        <w:rPr>
          <w:sz w:val="26"/>
          <w:szCs w:val="26"/>
        </w:rPr>
        <w:t>,</w:t>
      </w:r>
      <w:r w:rsidR="0054405B" w:rsidRPr="0054405B">
        <w:rPr>
          <w:sz w:val="26"/>
          <w:szCs w:val="26"/>
        </w:rPr>
        <w:t xml:space="preserve"> заявитель вправе повторно обратиться в Уполномоченный орган </w:t>
      </w:r>
      <w:r w:rsidR="003D1756">
        <w:rPr>
          <w:sz w:val="26"/>
          <w:szCs w:val="26"/>
        </w:rPr>
        <w:t xml:space="preserve">с заявкой о </w:t>
      </w:r>
      <w:r w:rsidR="003D1756" w:rsidRPr="003D1756">
        <w:rPr>
          <w:sz w:val="26"/>
          <w:szCs w:val="26"/>
        </w:rPr>
        <w:t>включении сведений о месте (площадке) нако</w:t>
      </w:r>
      <w:r w:rsidR="003D1756" w:rsidRPr="003D1756">
        <w:rPr>
          <w:sz w:val="26"/>
          <w:szCs w:val="26"/>
        </w:rPr>
        <w:t>п</w:t>
      </w:r>
      <w:r w:rsidR="003D1756" w:rsidRPr="003D1756">
        <w:rPr>
          <w:sz w:val="26"/>
          <w:szCs w:val="26"/>
        </w:rPr>
        <w:t>ления твердых коммунальных отходов в Реестр</w:t>
      </w:r>
      <w:r w:rsidR="0054405B" w:rsidRPr="0054405B">
        <w:rPr>
          <w:sz w:val="26"/>
          <w:szCs w:val="26"/>
        </w:rPr>
        <w:t>.</w:t>
      </w:r>
    </w:p>
    <w:p w14:paraId="4AAABF63" w14:textId="6E58A0D7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2.9.</w:t>
      </w:r>
      <w:r w:rsidR="00381442">
        <w:rPr>
          <w:sz w:val="26"/>
          <w:szCs w:val="26"/>
        </w:rPr>
        <w:t>4</w:t>
      </w:r>
      <w:r w:rsidRPr="0054405B">
        <w:rPr>
          <w:sz w:val="26"/>
          <w:szCs w:val="26"/>
        </w:rPr>
        <w:t>. Мотивированное решение об отказе в предоставлении муниципальной услуги доводится до заявителя в письменной форме.</w:t>
      </w:r>
    </w:p>
    <w:p w14:paraId="137D156E" w14:textId="66402766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</w:t>
      </w:r>
      <w:r w:rsidRPr="0054405B">
        <w:rPr>
          <w:sz w:val="26"/>
          <w:szCs w:val="26"/>
        </w:rPr>
        <w:t>н</w:t>
      </w:r>
      <w:r w:rsidRPr="0054405B">
        <w:rPr>
          <w:sz w:val="26"/>
          <w:szCs w:val="26"/>
        </w:rPr>
        <w:t>тах), выдаваемом (выдаваемых) организациями</w:t>
      </w:r>
      <w:r w:rsidR="00E92CB3" w:rsidRPr="00E92CB3">
        <w:rPr>
          <w:sz w:val="26"/>
          <w:szCs w:val="26"/>
        </w:rPr>
        <w:t xml:space="preserve"> </w:t>
      </w:r>
      <w:r w:rsidR="00E92CB3">
        <w:rPr>
          <w:sz w:val="26"/>
          <w:szCs w:val="26"/>
        </w:rPr>
        <w:t xml:space="preserve">и уполномоченными в соответствии с законодательством </w:t>
      </w:r>
      <w:r w:rsidR="00902FEC" w:rsidRPr="00902FEC">
        <w:rPr>
          <w:sz w:val="26"/>
          <w:szCs w:val="26"/>
        </w:rPr>
        <w:t>Российской Федерации</w:t>
      </w:r>
      <w:r w:rsidR="00902FEC" w:rsidRPr="00902FEC" w:rsidDel="00902FEC">
        <w:rPr>
          <w:sz w:val="26"/>
          <w:szCs w:val="26"/>
        </w:rPr>
        <w:t xml:space="preserve"> </w:t>
      </w:r>
      <w:r w:rsidR="00E92CB3">
        <w:rPr>
          <w:sz w:val="26"/>
          <w:szCs w:val="26"/>
        </w:rPr>
        <w:t xml:space="preserve"> экспертами</w:t>
      </w:r>
      <w:r w:rsidRPr="0054405B">
        <w:rPr>
          <w:sz w:val="26"/>
          <w:szCs w:val="26"/>
        </w:rPr>
        <w:t>, участвующими в предоста</w:t>
      </w:r>
      <w:r w:rsidRPr="0054405B">
        <w:rPr>
          <w:sz w:val="26"/>
          <w:szCs w:val="26"/>
        </w:rPr>
        <w:t>в</w:t>
      </w:r>
      <w:r w:rsidRPr="0054405B">
        <w:rPr>
          <w:sz w:val="26"/>
          <w:szCs w:val="26"/>
        </w:rPr>
        <w:t>лении муниципальной услуги.</w:t>
      </w:r>
    </w:p>
    <w:p w14:paraId="59F8FFCB" w14:textId="46346DE3" w:rsidR="00A441B8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proofErr w:type="gramStart"/>
      <w:r w:rsidRPr="0054405B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</w:t>
      </w:r>
      <w:r w:rsidR="00E92CB3" w:rsidRPr="00E92CB3">
        <w:rPr>
          <w:sz w:val="26"/>
          <w:szCs w:val="26"/>
        </w:rPr>
        <w:t xml:space="preserve"> </w:t>
      </w:r>
      <w:r w:rsidR="00E92CB3">
        <w:rPr>
          <w:sz w:val="26"/>
          <w:szCs w:val="26"/>
        </w:rPr>
        <w:t>и уполномоченными в соответствии с законодател</w:t>
      </w:r>
      <w:r w:rsidR="00E92CB3">
        <w:rPr>
          <w:sz w:val="26"/>
          <w:szCs w:val="26"/>
        </w:rPr>
        <w:t>ь</w:t>
      </w:r>
      <w:r w:rsidR="00E92CB3">
        <w:rPr>
          <w:sz w:val="26"/>
          <w:szCs w:val="26"/>
        </w:rPr>
        <w:t xml:space="preserve">ством </w:t>
      </w:r>
      <w:r w:rsidR="00902FEC" w:rsidRPr="00902FEC">
        <w:rPr>
          <w:sz w:val="26"/>
          <w:szCs w:val="26"/>
        </w:rPr>
        <w:t>Российской Федерации</w:t>
      </w:r>
      <w:r w:rsidR="00902FEC" w:rsidRPr="00902FEC" w:rsidDel="00902FEC">
        <w:rPr>
          <w:sz w:val="26"/>
          <w:szCs w:val="26"/>
        </w:rPr>
        <w:t xml:space="preserve"> </w:t>
      </w:r>
      <w:r w:rsidR="00E92CB3">
        <w:rPr>
          <w:sz w:val="26"/>
          <w:szCs w:val="26"/>
        </w:rPr>
        <w:t xml:space="preserve"> экспертами</w:t>
      </w:r>
      <w:r w:rsidRPr="0054405B">
        <w:rPr>
          <w:sz w:val="26"/>
          <w:szCs w:val="26"/>
        </w:rPr>
        <w:t>, участвующими в предоставлении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услуги, не имеется.</w:t>
      </w:r>
      <w:proofErr w:type="gramEnd"/>
    </w:p>
    <w:p w14:paraId="4B58727F" w14:textId="261500D2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2.11. Размер взимания государственной пошлины или иной платы, взимаемой с заявителя при предоставлении муниципальной услуги, и способы ее взимания в сл</w:t>
      </w:r>
      <w:r w:rsidRPr="0054405B">
        <w:rPr>
          <w:sz w:val="26"/>
          <w:szCs w:val="26"/>
        </w:rPr>
        <w:t>у</w:t>
      </w:r>
      <w:r w:rsidRPr="0054405B">
        <w:rPr>
          <w:sz w:val="26"/>
          <w:szCs w:val="26"/>
        </w:rPr>
        <w:t>чаях, предусмотренных федеральными законами, принимаемыми в соответствии с ними иными нормативными правовыми актами Российской Федерации, нормативн</w:t>
      </w:r>
      <w:r w:rsidRPr="0054405B">
        <w:rPr>
          <w:sz w:val="26"/>
          <w:szCs w:val="26"/>
        </w:rPr>
        <w:t>ы</w:t>
      </w:r>
      <w:r w:rsidRPr="0054405B">
        <w:rPr>
          <w:sz w:val="26"/>
          <w:szCs w:val="26"/>
        </w:rPr>
        <w:t>ми правовыми актами субъектов Российской Федерации, муниципальными правов</w:t>
      </w:r>
      <w:r w:rsidRPr="0054405B">
        <w:rPr>
          <w:sz w:val="26"/>
          <w:szCs w:val="26"/>
        </w:rPr>
        <w:t>ы</w:t>
      </w:r>
      <w:r w:rsidRPr="0054405B">
        <w:rPr>
          <w:sz w:val="26"/>
          <w:szCs w:val="26"/>
        </w:rPr>
        <w:t>ми актами.</w:t>
      </w:r>
    </w:p>
    <w:p w14:paraId="1B2D52CC" w14:textId="0ECD4804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Предоставление муниципальной услуги осуществляется для заявителей на бе</w:t>
      </w:r>
      <w:r w:rsidRPr="0054405B">
        <w:rPr>
          <w:sz w:val="26"/>
          <w:szCs w:val="26"/>
        </w:rPr>
        <w:t>з</w:t>
      </w:r>
      <w:r w:rsidRPr="0054405B">
        <w:rPr>
          <w:sz w:val="26"/>
          <w:szCs w:val="26"/>
        </w:rPr>
        <w:t>возмездной основе.</w:t>
      </w:r>
    </w:p>
    <w:p w14:paraId="34CE1BB9" w14:textId="25D05005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2.12. Максимальный срок ожидания в очереди при подаче запроса о предоста</w:t>
      </w:r>
      <w:r w:rsidRPr="0054405B">
        <w:rPr>
          <w:sz w:val="26"/>
          <w:szCs w:val="26"/>
        </w:rPr>
        <w:t>в</w:t>
      </w:r>
      <w:r w:rsidRPr="0054405B">
        <w:rPr>
          <w:sz w:val="26"/>
          <w:szCs w:val="26"/>
        </w:rPr>
        <w:t>лении муниципальной услуги и при получении результата предоставленной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услуги.</w:t>
      </w:r>
    </w:p>
    <w:p w14:paraId="620A6A36" w14:textId="439A8F81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Максимальный срок ожидания в очереди при подаче заявки о предоставлении муниципальной услуги и (или) при получении результата предоставления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 не должен превышать 15 минут.</w:t>
      </w:r>
    </w:p>
    <w:p w14:paraId="449989EF" w14:textId="1B8030D7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lastRenderedPageBreak/>
        <w:t>2.13. Срок и порядок регистрации запроса заявителя о предоставлении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услуги, в том числе в электронной форме.</w:t>
      </w:r>
    </w:p>
    <w:p w14:paraId="1FD9B44C" w14:textId="646884A4" w:rsidR="00A441B8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Специалист Уполномоченного органа, ответственный за прием и регистрацию заявки, регистрирует заявку о предоставлении муниципальной услуги в день </w:t>
      </w:r>
      <w:r w:rsidR="00902FEC" w:rsidRPr="0054405B">
        <w:rPr>
          <w:sz w:val="26"/>
          <w:szCs w:val="26"/>
        </w:rPr>
        <w:t>е</w:t>
      </w:r>
      <w:r w:rsidR="00902FEC">
        <w:rPr>
          <w:sz w:val="26"/>
          <w:szCs w:val="26"/>
        </w:rPr>
        <w:t>е</w:t>
      </w:r>
      <w:r w:rsidR="00902FEC" w:rsidRPr="0054405B">
        <w:rPr>
          <w:sz w:val="26"/>
          <w:szCs w:val="26"/>
        </w:rPr>
        <w:t xml:space="preserve"> </w:t>
      </w:r>
      <w:r w:rsidRPr="0054405B">
        <w:rPr>
          <w:sz w:val="26"/>
          <w:szCs w:val="26"/>
        </w:rPr>
        <w:t>п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ступления.</w:t>
      </w:r>
    </w:p>
    <w:p w14:paraId="0E99A655" w14:textId="02166FA8" w:rsidR="00A441B8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При поступлении заявки в электронном виде она регистрируется информац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онной системой. Датой поступления указанно</w:t>
      </w:r>
      <w:r>
        <w:rPr>
          <w:sz w:val="26"/>
          <w:szCs w:val="26"/>
        </w:rPr>
        <w:t>й</w:t>
      </w:r>
      <w:r w:rsidRPr="0054405B">
        <w:rPr>
          <w:sz w:val="26"/>
          <w:szCs w:val="26"/>
        </w:rPr>
        <w:t xml:space="preserve"> заявки является дата ее регист</w:t>
      </w:r>
      <w:r w:rsidR="00FC6A54">
        <w:rPr>
          <w:sz w:val="26"/>
          <w:szCs w:val="26"/>
        </w:rPr>
        <w:t>рации в информационной системе.</w:t>
      </w:r>
      <w:r w:rsidR="00902FEC">
        <w:rPr>
          <w:sz w:val="26"/>
          <w:szCs w:val="26"/>
        </w:rPr>
        <w:t xml:space="preserve"> </w:t>
      </w:r>
      <w:r w:rsidRPr="0054405B">
        <w:rPr>
          <w:sz w:val="26"/>
          <w:szCs w:val="26"/>
        </w:rPr>
        <w:t>При поступлении заявки в электронном виде в нерабочее время –</w:t>
      </w:r>
      <w:r w:rsidR="008F1489">
        <w:rPr>
          <w:sz w:val="26"/>
          <w:szCs w:val="26"/>
        </w:rPr>
        <w:t xml:space="preserve"> </w:t>
      </w:r>
      <w:r w:rsidRPr="0054405B">
        <w:rPr>
          <w:sz w:val="26"/>
          <w:szCs w:val="26"/>
        </w:rPr>
        <w:t xml:space="preserve">ближайший рабочий день, следующий за днем </w:t>
      </w:r>
      <w:r>
        <w:rPr>
          <w:sz w:val="26"/>
          <w:szCs w:val="26"/>
        </w:rPr>
        <w:t xml:space="preserve">ее </w:t>
      </w:r>
      <w:r w:rsidRPr="0054405B">
        <w:rPr>
          <w:sz w:val="26"/>
          <w:szCs w:val="26"/>
        </w:rPr>
        <w:t>поступления.</w:t>
      </w:r>
    </w:p>
    <w:p w14:paraId="78970CD5" w14:textId="4CEEC995" w:rsidR="00A441B8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ставления таких услуг, в том числе к обеспечению доступности для инвалидов ук</w:t>
      </w:r>
      <w:r w:rsidRPr="0054405B">
        <w:rPr>
          <w:sz w:val="26"/>
          <w:szCs w:val="26"/>
        </w:rPr>
        <w:t>а</w:t>
      </w:r>
      <w:r w:rsidRPr="0054405B">
        <w:rPr>
          <w:sz w:val="26"/>
          <w:szCs w:val="26"/>
        </w:rPr>
        <w:t>занных объектов в соответствии с законодательством Российской Федерации о соц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альной защите инвалидов.</w:t>
      </w:r>
    </w:p>
    <w:p w14:paraId="0AD1CD26" w14:textId="7FB84014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2.14.1. Центральный вход в здание Уполномоченного органа, в котором пред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ставляется муниципальная услуга, оборудуется вывеской, содержащей информацию о наименовании и режиме работы.</w:t>
      </w:r>
    </w:p>
    <w:p w14:paraId="2DB7D285" w14:textId="5A7F2F22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p w14:paraId="0013F623" w14:textId="5C400C88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 помещениях на видном месте помещаются схемы размещения средств пож</w:t>
      </w:r>
      <w:r w:rsidRPr="0054405B">
        <w:rPr>
          <w:sz w:val="26"/>
          <w:szCs w:val="26"/>
        </w:rPr>
        <w:t>а</w:t>
      </w:r>
      <w:r w:rsidRPr="0054405B">
        <w:rPr>
          <w:sz w:val="26"/>
          <w:szCs w:val="26"/>
        </w:rPr>
        <w:t>ротушения и путей эвакуации в экстренных случаях.</w:t>
      </w:r>
    </w:p>
    <w:p w14:paraId="4BF32F11" w14:textId="3587DA74" w:rsidR="00A441B8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2EDA3AB7" w14:textId="45CE4C91" w:rsid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</w:t>
      </w:r>
      <w:r w:rsidRPr="0054405B">
        <w:rPr>
          <w:sz w:val="26"/>
          <w:szCs w:val="26"/>
        </w:rPr>
        <w:t>а</w:t>
      </w:r>
      <w:r w:rsidRPr="0054405B">
        <w:rPr>
          <w:sz w:val="26"/>
          <w:szCs w:val="26"/>
        </w:rPr>
        <w:t>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</w:t>
      </w:r>
      <w:r w:rsidR="00000ECC">
        <w:rPr>
          <w:sz w:val="26"/>
          <w:szCs w:val="26"/>
        </w:rPr>
        <w:t>,</w:t>
      </w:r>
      <w:r w:rsidR="00000ECC" w:rsidRPr="0054405B">
        <w:rPr>
          <w:sz w:val="26"/>
          <w:szCs w:val="26"/>
        </w:rPr>
        <w:t xml:space="preserve"> </w:t>
      </w:r>
      <w:r w:rsidRPr="0054405B">
        <w:rPr>
          <w:sz w:val="26"/>
          <w:szCs w:val="26"/>
        </w:rPr>
        <w:t>условия и порядок п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лучения информации от Уполномоченного органа, номера кабинетов Уполномоче</w:t>
      </w:r>
      <w:r w:rsidRPr="0054405B">
        <w:rPr>
          <w:sz w:val="26"/>
          <w:szCs w:val="26"/>
        </w:rPr>
        <w:t>н</w:t>
      </w:r>
      <w:r w:rsidRPr="0054405B">
        <w:rPr>
          <w:sz w:val="26"/>
          <w:szCs w:val="26"/>
        </w:rPr>
        <w:t xml:space="preserve">ного органа, где </w:t>
      </w:r>
      <w:r w:rsidR="00000ECC" w:rsidRPr="0054405B">
        <w:rPr>
          <w:sz w:val="26"/>
          <w:szCs w:val="26"/>
        </w:rPr>
        <w:t>провод</w:t>
      </w:r>
      <w:r w:rsidR="00000ECC">
        <w:rPr>
          <w:sz w:val="26"/>
          <w:szCs w:val="26"/>
        </w:rPr>
        <w:t>и</w:t>
      </w:r>
      <w:r w:rsidR="00000ECC" w:rsidRPr="0054405B">
        <w:rPr>
          <w:sz w:val="26"/>
          <w:szCs w:val="26"/>
        </w:rPr>
        <w:t xml:space="preserve">тся </w:t>
      </w:r>
      <w:r w:rsidRPr="0054405B">
        <w:rPr>
          <w:sz w:val="26"/>
          <w:szCs w:val="26"/>
        </w:rPr>
        <w:t>прием и информирование заявителей</w:t>
      </w:r>
      <w:r w:rsidR="004F3AB3">
        <w:rPr>
          <w:sz w:val="26"/>
          <w:szCs w:val="26"/>
        </w:rPr>
        <w:t>,</w:t>
      </w:r>
      <w:r w:rsidRPr="0054405B">
        <w:rPr>
          <w:sz w:val="26"/>
          <w:szCs w:val="26"/>
        </w:rPr>
        <w:t xml:space="preserve"> номера телефонов, почтовый и электронный адрес</w:t>
      </w:r>
      <w:r w:rsidR="00000ECC">
        <w:rPr>
          <w:sz w:val="26"/>
          <w:szCs w:val="26"/>
        </w:rPr>
        <w:t>а</w:t>
      </w:r>
      <w:r w:rsidRPr="0054405B">
        <w:rPr>
          <w:sz w:val="26"/>
          <w:szCs w:val="26"/>
        </w:rPr>
        <w:t xml:space="preserve"> Уполномоченного органа, реквизиты нормативных правовых актов, которые регламентируют порядок предоставления муниципальной услуги, насто</w:t>
      </w:r>
      <w:r w:rsidR="004F3AB3">
        <w:rPr>
          <w:sz w:val="26"/>
          <w:szCs w:val="26"/>
        </w:rPr>
        <w:t>ящий Административный регламент,</w:t>
      </w:r>
      <w:r w:rsidRPr="0054405B">
        <w:rPr>
          <w:sz w:val="26"/>
          <w:szCs w:val="26"/>
        </w:rPr>
        <w:t xml:space="preserve"> перечень документов, необход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мых для</w:t>
      </w:r>
      <w:r w:rsidR="004F3AB3">
        <w:rPr>
          <w:sz w:val="26"/>
          <w:szCs w:val="26"/>
        </w:rPr>
        <w:t xml:space="preserve"> получения муниципальной услуги, форма заявления, </w:t>
      </w:r>
      <w:r w:rsidR="004F3AB3" w:rsidRPr="004F3AB3">
        <w:rPr>
          <w:sz w:val="26"/>
          <w:szCs w:val="26"/>
        </w:rPr>
        <w:t>образец заполнения з</w:t>
      </w:r>
      <w:r w:rsidR="004F3AB3" w:rsidRPr="004F3AB3">
        <w:rPr>
          <w:sz w:val="26"/>
          <w:szCs w:val="26"/>
        </w:rPr>
        <w:t>а</w:t>
      </w:r>
      <w:r w:rsidR="004F3AB3" w:rsidRPr="004F3AB3">
        <w:rPr>
          <w:sz w:val="26"/>
          <w:szCs w:val="26"/>
        </w:rPr>
        <w:t>явления</w:t>
      </w:r>
      <w:r w:rsidR="004F3AB3">
        <w:rPr>
          <w:sz w:val="26"/>
          <w:szCs w:val="26"/>
        </w:rPr>
        <w:t>,</w:t>
      </w:r>
      <w:r w:rsidRPr="0054405B">
        <w:rPr>
          <w:sz w:val="26"/>
          <w:szCs w:val="26"/>
        </w:rPr>
        <w:t xml:space="preserve"> перечень оснований для отказа в предоставлении муниципальной услуги. </w:t>
      </w:r>
    </w:p>
    <w:p w14:paraId="0E955DC2" w14:textId="165C22A8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Уполномоченный орган размещает в занимаемых им помещениях иную информацию, необходимую для оперативного информирования о порядке предоставл</w:t>
      </w:r>
      <w:r w:rsidRPr="0054405B">
        <w:rPr>
          <w:sz w:val="26"/>
          <w:szCs w:val="26"/>
        </w:rPr>
        <w:t>е</w:t>
      </w:r>
      <w:r w:rsidRPr="0054405B">
        <w:rPr>
          <w:sz w:val="26"/>
          <w:szCs w:val="26"/>
        </w:rPr>
        <w:t>ния муниципальной услуги.</w:t>
      </w:r>
    </w:p>
    <w:p w14:paraId="133A9CF8" w14:textId="0401461E" w:rsidR="0054405B" w:rsidRPr="0054405B" w:rsidRDefault="0054405B" w:rsidP="009A4BFC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 xml:space="preserve">пальной услуги, перечень документов, необходимых для получения муниципальной услуги, форма заявления доступны для ознакомления на бумажных </w:t>
      </w:r>
      <w:r w:rsidRPr="0054405B">
        <w:rPr>
          <w:sz w:val="26"/>
          <w:szCs w:val="26"/>
        </w:rPr>
        <w:lastRenderedPageBreak/>
        <w:t>носителях, а та</w:t>
      </w:r>
      <w:r w:rsidRPr="0054405B">
        <w:rPr>
          <w:sz w:val="26"/>
          <w:szCs w:val="26"/>
        </w:rPr>
        <w:t>к</w:t>
      </w:r>
      <w:r w:rsidRPr="0054405B">
        <w:rPr>
          <w:sz w:val="26"/>
          <w:szCs w:val="26"/>
        </w:rPr>
        <w:t>же в электронном виде (информационно-телекоммуникационная сеть Интернет).</w:t>
      </w:r>
    </w:p>
    <w:p w14:paraId="4AA48021" w14:textId="595D02F0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2.14.4. Места ожидания и приема заявителей соответствуют комфортным усл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виям, оборудованы столами, стульями для возможности оформления документов, з</w:t>
      </w:r>
      <w:r w:rsidRPr="0054405B">
        <w:rPr>
          <w:sz w:val="26"/>
          <w:szCs w:val="26"/>
        </w:rPr>
        <w:t>а</w:t>
      </w:r>
      <w:r w:rsidRPr="0054405B">
        <w:rPr>
          <w:sz w:val="26"/>
          <w:szCs w:val="26"/>
        </w:rPr>
        <w:t>полнения запросов.</w:t>
      </w:r>
    </w:p>
    <w:p w14:paraId="23D44802" w14:textId="6046876E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21DB3C49" w14:textId="0CC6636D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ченного органа (структурного подразделения Уполномоченного органа – при нал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чии).</w:t>
      </w:r>
    </w:p>
    <w:p w14:paraId="72A481E6" w14:textId="31E1059F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Таблички на дверях или стенах устанавливаются таким образом, чтобы при о</w:t>
      </w:r>
      <w:r w:rsidRPr="0054405B">
        <w:rPr>
          <w:sz w:val="26"/>
          <w:szCs w:val="26"/>
        </w:rPr>
        <w:t>т</w:t>
      </w:r>
      <w:r w:rsidRPr="0054405B">
        <w:rPr>
          <w:sz w:val="26"/>
          <w:szCs w:val="26"/>
        </w:rPr>
        <w:t>крытой двери таблички были видны и читаемы.</w:t>
      </w:r>
    </w:p>
    <w:p w14:paraId="2C185C67" w14:textId="20A16102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2.14.5. Вход в здание Уполномоченного органа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</w:t>
      </w:r>
      <w:r w:rsidRPr="0054405B">
        <w:rPr>
          <w:sz w:val="26"/>
          <w:szCs w:val="26"/>
        </w:rPr>
        <w:t>е</w:t>
      </w:r>
      <w:r w:rsidRPr="0054405B">
        <w:rPr>
          <w:sz w:val="26"/>
          <w:szCs w:val="26"/>
        </w:rPr>
        <w:t>ния).</w:t>
      </w:r>
    </w:p>
    <w:p w14:paraId="3D9D9B08" w14:textId="6A133EB3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625163E9" w14:textId="7F5942F9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Обеспечивается соответствие помещений, в которых предоставляется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</w:t>
      </w:r>
      <w:r w:rsidRPr="0054405B">
        <w:rPr>
          <w:sz w:val="26"/>
          <w:szCs w:val="26"/>
        </w:rPr>
        <w:t>ь</w:t>
      </w:r>
      <w:r w:rsidRPr="0054405B">
        <w:rPr>
          <w:sz w:val="26"/>
          <w:szCs w:val="26"/>
        </w:rPr>
        <w:t>ством Российской Федерации о социальной защите инвалидов.</w:t>
      </w:r>
    </w:p>
    <w:p w14:paraId="6772D1F6" w14:textId="1E6B4485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2.15. Показатели доступности и качества муниципальной услуги.</w:t>
      </w:r>
    </w:p>
    <w:p w14:paraId="3AEDAEEC" w14:textId="143051C0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К показателям доступности и качества муниципальной услуги относятся:</w:t>
      </w:r>
    </w:p>
    <w:p w14:paraId="4B5C646F" w14:textId="1CBCE567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соблюдение стандарта муниципальной услуги;</w:t>
      </w:r>
    </w:p>
    <w:p w14:paraId="3285C1DA" w14:textId="15B9722B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</w:t>
      </w:r>
      <w:r w:rsidRPr="0054405B">
        <w:rPr>
          <w:sz w:val="26"/>
          <w:szCs w:val="26"/>
        </w:rPr>
        <w:t>с</w:t>
      </w:r>
      <w:r w:rsidRPr="0054405B">
        <w:rPr>
          <w:sz w:val="26"/>
          <w:szCs w:val="26"/>
        </w:rPr>
        <w:t>пользования различных каналов, в том числе с использованием информационно-телекоммуникационных технологий;</w:t>
      </w:r>
    </w:p>
    <w:p w14:paraId="506AA5A1" w14:textId="065D959F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использования межведомственного взаимодействия при пред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ставлении муниципальной услуги, в том числе с использованием информационно-телекоммуникационных технологий;</w:t>
      </w:r>
    </w:p>
    <w:p w14:paraId="2660FEBC" w14:textId="4F419880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соблюдение сроков подготовки документов, запрашиваемых заявителями;</w:t>
      </w:r>
    </w:p>
    <w:p w14:paraId="721945B0" w14:textId="228458FE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отсутствие обоснованных жалоб заявителей.</w:t>
      </w:r>
    </w:p>
    <w:p w14:paraId="4E937782" w14:textId="715C41C8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2.16. Иные требования, учитывающие особенности пред</w:t>
      </w:r>
      <w:r w:rsidR="00000ECC">
        <w:rPr>
          <w:sz w:val="26"/>
          <w:szCs w:val="26"/>
        </w:rPr>
        <w:t>о</w:t>
      </w:r>
      <w:r w:rsidRPr="0054405B">
        <w:rPr>
          <w:sz w:val="26"/>
          <w:szCs w:val="26"/>
        </w:rPr>
        <w:t>ставления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 в электронной форме.</w:t>
      </w:r>
    </w:p>
    <w:p w14:paraId="0A5C98C3" w14:textId="27300923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Для предоставления муниципальной услуги в электронной форме обеспечив</w:t>
      </w:r>
      <w:r w:rsidRPr="0054405B">
        <w:rPr>
          <w:sz w:val="26"/>
          <w:szCs w:val="26"/>
        </w:rPr>
        <w:t>а</w:t>
      </w:r>
      <w:r w:rsidRPr="0054405B">
        <w:rPr>
          <w:sz w:val="26"/>
          <w:szCs w:val="26"/>
        </w:rPr>
        <w:t>ется:</w:t>
      </w:r>
    </w:p>
    <w:p w14:paraId="1D5D1ED9" w14:textId="78DB4E7D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1875328B" w14:textId="105F1C41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заполнения заяв</w:t>
      </w:r>
      <w:r w:rsidR="00411A85"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в электронной форме;</w:t>
      </w:r>
    </w:p>
    <w:p w14:paraId="6320AB74" w14:textId="2BCBB36B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подачи заяв</w:t>
      </w:r>
      <w:r w:rsidR="00411A85"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в электронной форме через Портал;</w:t>
      </w:r>
    </w:p>
    <w:p w14:paraId="775E5A61" w14:textId="40AEE67D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79BE21E3" w14:textId="10CD225A" w:rsidR="0054405B" w:rsidRPr="0054405B" w:rsidRDefault="0054405B" w:rsidP="00177E44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получения результата предоставления муниципальной услуги.</w:t>
      </w:r>
    </w:p>
    <w:p w14:paraId="7380D63D" w14:textId="30A7C9B6" w:rsidR="00A441B8" w:rsidRDefault="00A441B8" w:rsidP="00A441B8">
      <w:pPr>
        <w:tabs>
          <w:tab w:val="left" w:pos="1027"/>
        </w:tabs>
        <w:jc w:val="both"/>
        <w:rPr>
          <w:sz w:val="26"/>
          <w:szCs w:val="26"/>
        </w:rPr>
      </w:pPr>
    </w:p>
    <w:p w14:paraId="506C0B60" w14:textId="49B1C547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3. Состав, последовательность и сроки выполнения</w:t>
      </w:r>
    </w:p>
    <w:p w14:paraId="5BFD4C32" w14:textId="43EA20D7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административных процедур, требования к порядку их выполнения,</w:t>
      </w:r>
    </w:p>
    <w:p w14:paraId="1F6110B4" w14:textId="07FAAF1A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в том числе особенности выполнения административных процедур</w:t>
      </w:r>
    </w:p>
    <w:p w14:paraId="2FF22628" w14:textId="371C2780" w:rsidR="00A441B8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в электронной форме</w:t>
      </w:r>
    </w:p>
    <w:p w14:paraId="61E71B1F" w14:textId="77777777" w:rsidR="001B3804" w:rsidRPr="002A008F" w:rsidRDefault="001B3804" w:rsidP="001B3804">
      <w:pPr>
        <w:tabs>
          <w:tab w:val="left" w:pos="1027"/>
        </w:tabs>
        <w:rPr>
          <w:sz w:val="26"/>
          <w:szCs w:val="26"/>
        </w:rPr>
      </w:pPr>
    </w:p>
    <w:bookmarkEnd w:id="5"/>
    <w:p w14:paraId="299EBF21" w14:textId="11E052F1" w:rsidR="00411A85" w:rsidRPr="00411A85" w:rsidRDefault="00411A85" w:rsidP="009A4BFC">
      <w:pPr>
        <w:ind w:firstLine="709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3.1. Последовательность административных процедур при предоставлении м</w:t>
      </w:r>
      <w:r w:rsidRPr="00411A85">
        <w:rPr>
          <w:sz w:val="26"/>
          <w:szCs w:val="26"/>
        </w:rPr>
        <w:t>у</w:t>
      </w:r>
      <w:r w:rsidRPr="00411A85">
        <w:rPr>
          <w:sz w:val="26"/>
          <w:szCs w:val="26"/>
        </w:rPr>
        <w:t>ниципальной услуги.</w:t>
      </w:r>
    </w:p>
    <w:p w14:paraId="4A1724A3" w14:textId="37256A00" w:rsidR="00411A85" w:rsidRDefault="00411A85" w:rsidP="009A4BFC">
      <w:pPr>
        <w:ind w:firstLine="709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Предоставление муниципальной услуги включает следующие администрати</w:t>
      </w:r>
      <w:r w:rsidRPr="00411A85">
        <w:rPr>
          <w:sz w:val="26"/>
          <w:szCs w:val="26"/>
        </w:rPr>
        <w:t>в</w:t>
      </w:r>
      <w:r w:rsidRPr="00411A85">
        <w:rPr>
          <w:sz w:val="26"/>
          <w:szCs w:val="26"/>
        </w:rPr>
        <w:t>ные процедуры:</w:t>
      </w:r>
    </w:p>
    <w:p w14:paraId="72C5CB7F" w14:textId="61616333" w:rsidR="00411A85" w:rsidRPr="00411A85" w:rsidRDefault="00411A85" w:rsidP="009A4BFC">
      <w:pPr>
        <w:ind w:firstLine="709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прием и регистрация зая</w:t>
      </w:r>
      <w:r>
        <w:rPr>
          <w:sz w:val="26"/>
          <w:szCs w:val="26"/>
        </w:rPr>
        <w:t>вки в Уполномоченном органе</w:t>
      </w:r>
      <w:r w:rsidRPr="00411A85">
        <w:rPr>
          <w:sz w:val="26"/>
          <w:szCs w:val="26"/>
        </w:rPr>
        <w:t>;</w:t>
      </w:r>
    </w:p>
    <w:p w14:paraId="291CAC4B" w14:textId="70277583" w:rsidR="00411A85" w:rsidRPr="00411A85" w:rsidRDefault="00411A85" w:rsidP="009A4BFC">
      <w:pPr>
        <w:ind w:firstLine="709"/>
        <w:jc w:val="both"/>
        <w:rPr>
          <w:sz w:val="26"/>
          <w:szCs w:val="26"/>
        </w:rPr>
      </w:pPr>
      <w:bookmarkStart w:id="6" w:name="_Hlk80879799"/>
      <w:r w:rsidRPr="00411A85">
        <w:rPr>
          <w:sz w:val="26"/>
          <w:szCs w:val="26"/>
        </w:rPr>
        <w:t>рассмотрение заяв</w:t>
      </w:r>
      <w:r>
        <w:rPr>
          <w:sz w:val="26"/>
          <w:szCs w:val="26"/>
        </w:rPr>
        <w:t>ки</w:t>
      </w:r>
      <w:r w:rsidR="0080252E">
        <w:rPr>
          <w:sz w:val="26"/>
          <w:szCs w:val="26"/>
        </w:rPr>
        <w:t xml:space="preserve">, </w:t>
      </w:r>
      <w:r w:rsidRPr="00411A85">
        <w:rPr>
          <w:sz w:val="26"/>
          <w:szCs w:val="26"/>
        </w:rPr>
        <w:t>принятие решения;</w:t>
      </w:r>
    </w:p>
    <w:bookmarkEnd w:id="6"/>
    <w:p w14:paraId="31605E2A" w14:textId="60C52AD7" w:rsidR="00411A85" w:rsidRPr="00411A85" w:rsidRDefault="006E1F79" w:rsidP="009A4B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6E1F79">
        <w:rPr>
          <w:sz w:val="26"/>
          <w:szCs w:val="26"/>
        </w:rPr>
        <w:t>аправление заявителю результата предоставления муниципальной услуги</w:t>
      </w:r>
      <w:r w:rsidR="00411A85" w:rsidRPr="00411A85">
        <w:rPr>
          <w:sz w:val="26"/>
          <w:szCs w:val="26"/>
        </w:rPr>
        <w:t>.</w:t>
      </w:r>
    </w:p>
    <w:p w14:paraId="67DE8DA9" w14:textId="349D759C" w:rsidR="00411A85" w:rsidRDefault="00411A85" w:rsidP="009A4BFC">
      <w:pPr>
        <w:ind w:firstLine="709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3.2. Порядок и сроки выполнения административных процедур (действий) при предоставлении муниципальной услуги фиксируются в контрольном листе</w:t>
      </w:r>
      <w:r>
        <w:rPr>
          <w:sz w:val="26"/>
          <w:szCs w:val="26"/>
        </w:rPr>
        <w:t>.</w:t>
      </w:r>
    </w:p>
    <w:p w14:paraId="05719D07" w14:textId="031A28C5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 Прием и регистрация заявки в Уполномоченном органе.</w:t>
      </w:r>
    </w:p>
    <w:p w14:paraId="41666F2E" w14:textId="7C815A71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3.3.1. Основанием для начала административной процедуры является посту</w:t>
      </w:r>
      <w:r w:rsidRPr="00411A85">
        <w:rPr>
          <w:sz w:val="26"/>
          <w:szCs w:val="26"/>
        </w:rPr>
        <w:t>п</w:t>
      </w:r>
      <w:r w:rsidRPr="00411A85">
        <w:rPr>
          <w:sz w:val="26"/>
          <w:szCs w:val="26"/>
        </w:rPr>
        <w:t>ление в Уполномоченный орган заявки, представляем</w:t>
      </w:r>
      <w:r w:rsidR="003D1756">
        <w:rPr>
          <w:sz w:val="26"/>
          <w:szCs w:val="26"/>
        </w:rPr>
        <w:t>ой</w:t>
      </w:r>
      <w:r w:rsidRPr="00411A85">
        <w:rPr>
          <w:sz w:val="26"/>
          <w:szCs w:val="26"/>
        </w:rPr>
        <w:t xml:space="preserve"> заявителем (его законным представителем) лично.</w:t>
      </w:r>
    </w:p>
    <w:p w14:paraId="165DF7FC" w14:textId="26CA2516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3.3.2. Специалист Уполномоченного органа, ответственный за предоставление муниципальной услуги (далее – специалист Уполномоченного органа) в день посту</w:t>
      </w:r>
      <w:r w:rsidRPr="00411A85">
        <w:rPr>
          <w:sz w:val="26"/>
          <w:szCs w:val="26"/>
        </w:rPr>
        <w:t>п</w:t>
      </w:r>
      <w:r w:rsidRPr="00411A85">
        <w:rPr>
          <w:sz w:val="26"/>
          <w:szCs w:val="26"/>
        </w:rPr>
        <w:t>ления заяв</w:t>
      </w:r>
      <w:r w:rsidR="003D1756">
        <w:rPr>
          <w:sz w:val="26"/>
          <w:szCs w:val="26"/>
        </w:rPr>
        <w:t>ки</w:t>
      </w:r>
      <w:r w:rsidRPr="00411A85">
        <w:rPr>
          <w:sz w:val="26"/>
          <w:szCs w:val="26"/>
        </w:rPr>
        <w:t>:</w:t>
      </w:r>
    </w:p>
    <w:p w14:paraId="2DFF4A9A" w14:textId="77777777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наличие документа, удостоверяющего личность заявителя, предст</w:t>
      </w:r>
      <w:r w:rsidRPr="00411A85">
        <w:rPr>
          <w:sz w:val="26"/>
          <w:szCs w:val="26"/>
        </w:rPr>
        <w:t>а</w:t>
      </w:r>
      <w:r w:rsidRPr="00411A85">
        <w:rPr>
          <w:sz w:val="26"/>
          <w:szCs w:val="26"/>
        </w:rPr>
        <w:t>вителя заявителя, а также документа, удостоверяющего полномочия представителя заявителя;</w:t>
      </w:r>
    </w:p>
    <w:p w14:paraId="14D7D6EB" w14:textId="57F6A839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надлежащее оформление заявки;</w:t>
      </w:r>
    </w:p>
    <w:p w14:paraId="2CA080A1" w14:textId="0FE43297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информирует заявителя о сроке предоставления муниципальной услуги;</w:t>
      </w:r>
    </w:p>
    <w:p w14:paraId="4A9779AB" w14:textId="67F71FDD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регистрирует заявку в установленном порядке</w:t>
      </w:r>
      <w:r w:rsidR="003344A1">
        <w:rPr>
          <w:sz w:val="26"/>
          <w:szCs w:val="26"/>
        </w:rPr>
        <w:t>.</w:t>
      </w:r>
    </w:p>
    <w:p w14:paraId="140AF4ED" w14:textId="6A284F4B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3.3.3. При поступлении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через Портал специалист Уполномоченного о</w:t>
      </w:r>
      <w:r w:rsidRPr="0080252E">
        <w:rPr>
          <w:sz w:val="26"/>
          <w:szCs w:val="26"/>
        </w:rPr>
        <w:t>р</w:t>
      </w:r>
      <w:r w:rsidRPr="0080252E">
        <w:rPr>
          <w:sz w:val="26"/>
          <w:szCs w:val="26"/>
        </w:rPr>
        <w:t>гана в день поступления заявки и документов:</w:t>
      </w:r>
    </w:p>
    <w:p w14:paraId="017D545D" w14:textId="26263B12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знакомится с направленн</w:t>
      </w:r>
      <w:r>
        <w:rPr>
          <w:sz w:val="26"/>
          <w:szCs w:val="26"/>
        </w:rPr>
        <w:t>ой заявкой</w:t>
      </w:r>
      <w:r w:rsidRPr="0080252E">
        <w:rPr>
          <w:sz w:val="26"/>
          <w:szCs w:val="26"/>
        </w:rPr>
        <w:t xml:space="preserve"> на Портал</w:t>
      </w:r>
      <w:r>
        <w:rPr>
          <w:sz w:val="26"/>
          <w:szCs w:val="26"/>
        </w:rPr>
        <w:t>е;</w:t>
      </w:r>
    </w:p>
    <w:p w14:paraId="51DA09FD" w14:textId="774A8D30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направляет на Портале заявителю уведомление о смене статуса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>;</w:t>
      </w:r>
    </w:p>
    <w:p w14:paraId="1F4B43DC" w14:textId="77777777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распечатывает пакет документов;</w:t>
      </w:r>
    </w:p>
    <w:p w14:paraId="021766BF" w14:textId="1709455C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регистрирует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в установленном порядке.</w:t>
      </w:r>
    </w:p>
    <w:p w14:paraId="04521E9B" w14:textId="07095EBD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3.3.4. После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специалист Уполномоченного органа форм</w:t>
      </w:r>
      <w:r w:rsidRPr="0080252E">
        <w:rPr>
          <w:sz w:val="26"/>
          <w:szCs w:val="26"/>
        </w:rPr>
        <w:t>и</w:t>
      </w:r>
      <w:r w:rsidRPr="0080252E">
        <w:rPr>
          <w:sz w:val="26"/>
          <w:szCs w:val="26"/>
        </w:rPr>
        <w:t xml:space="preserve">рует контрольный лист, который подшивается в дело заявителя первым листом, и </w:t>
      </w:r>
      <w:r w:rsidR="009B0623" w:rsidRPr="009B0623">
        <w:rPr>
          <w:sz w:val="26"/>
          <w:szCs w:val="26"/>
        </w:rPr>
        <w:t xml:space="preserve">не позднее рабочего дня, следующего за днем </w:t>
      </w:r>
      <w:r w:rsidR="008B27C5">
        <w:rPr>
          <w:sz w:val="26"/>
          <w:szCs w:val="26"/>
        </w:rPr>
        <w:t>регистрации</w:t>
      </w:r>
      <w:r w:rsidR="009B0623" w:rsidRPr="009B0623">
        <w:rPr>
          <w:sz w:val="26"/>
          <w:szCs w:val="26"/>
        </w:rPr>
        <w:t xml:space="preserve"> заявки,</w:t>
      </w:r>
      <w:r w:rsidR="009B0623"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рук</w:t>
      </w:r>
      <w:r w:rsidRPr="0080252E">
        <w:rPr>
          <w:sz w:val="26"/>
          <w:szCs w:val="26"/>
        </w:rPr>
        <w:t>о</w:t>
      </w:r>
      <w:r w:rsidRPr="0080252E">
        <w:rPr>
          <w:sz w:val="26"/>
          <w:szCs w:val="26"/>
        </w:rPr>
        <w:t>водителю Уполномоченного органа для проставления резолюции.</w:t>
      </w:r>
    </w:p>
    <w:p w14:paraId="59B6A606" w14:textId="0E8E3E93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3.3.5. Руководитель Уполномоченного органа рассматривает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>, проставл</w:t>
      </w:r>
      <w:r w:rsidRPr="0080252E">
        <w:rPr>
          <w:sz w:val="26"/>
          <w:szCs w:val="26"/>
        </w:rPr>
        <w:t>я</w:t>
      </w:r>
      <w:r w:rsidRPr="0080252E">
        <w:rPr>
          <w:sz w:val="26"/>
          <w:szCs w:val="26"/>
        </w:rPr>
        <w:t>ет резолюцию по исполнению и в течение рабочего дня, следующего за днем посту</w:t>
      </w:r>
      <w:r w:rsidRPr="0080252E">
        <w:rPr>
          <w:sz w:val="26"/>
          <w:szCs w:val="26"/>
        </w:rPr>
        <w:t>п</w:t>
      </w:r>
      <w:r w:rsidRPr="0080252E">
        <w:rPr>
          <w:sz w:val="26"/>
          <w:szCs w:val="26"/>
        </w:rPr>
        <w:t>ления заяв</w:t>
      </w:r>
      <w:r>
        <w:rPr>
          <w:sz w:val="26"/>
          <w:szCs w:val="26"/>
        </w:rPr>
        <w:t>ки</w:t>
      </w:r>
      <w:r w:rsidR="00953924">
        <w:rPr>
          <w:sz w:val="26"/>
          <w:szCs w:val="26"/>
        </w:rPr>
        <w:t xml:space="preserve"> для резолюции</w:t>
      </w:r>
      <w:r w:rsidRPr="0080252E">
        <w:rPr>
          <w:sz w:val="26"/>
          <w:szCs w:val="26"/>
        </w:rPr>
        <w:t>, 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специалисту Уполномоченного органа для исполнения.</w:t>
      </w:r>
    </w:p>
    <w:p w14:paraId="1A47D4AB" w14:textId="587023D2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3.3.6. Результатом данной административной процедуры является зарегистр</w:t>
      </w:r>
      <w:r w:rsidRPr="0080252E">
        <w:rPr>
          <w:sz w:val="26"/>
          <w:szCs w:val="26"/>
        </w:rPr>
        <w:t>и</w:t>
      </w:r>
      <w:r w:rsidRPr="0080252E">
        <w:rPr>
          <w:sz w:val="26"/>
          <w:szCs w:val="26"/>
        </w:rPr>
        <w:t>рованн</w:t>
      </w:r>
      <w:r>
        <w:rPr>
          <w:sz w:val="26"/>
          <w:szCs w:val="26"/>
        </w:rPr>
        <w:t>ая заявка</w:t>
      </w:r>
      <w:r w:rsidRPr="0080252E">
        <w:rPr>
          <w:sz w:val="26"/>
          <w:szCs w:val="26"/>
        </w:rPr>
        <w:t xml:space="preserve"> с резолюцией руководителя Уполномоченного органа по исполнению документа.</w:t>
      </w:r>
    </w:p>
    <w:p w14:paraId="477D9A36" w14:textId="0203465A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 xml:space="preserve">Срок исполнения административной процедуры – не более </w:t>
      </w:r>
      <w:r w:rsidR="003D1756">
        <w:rPr>
          <w:sz w:val="26"/>
          <w:szCs w:val="26"/>
        </w:rPr>
        <w:t>2</w:t>
      </w:r>
      <w:r w:rsidRPr="0080252E">
        <w:rPr>
          <w:sz w:val="26"/>
          <w:szCs w:val="26"/>
        </w:rPr>
        <w:t xml:space="preserve"> </w:t>
      </w:r>
      <w:r w:rsidR="00953924">
        <w:rPr>
          <w:sz w:val="26"/>
          <w:szCs w:val="26"/>
        </w:rPr>
        <w:t>рабочих</w:t>
      </w:r>
      <w:r w:rsidR="00953924" w:rsidRPr="0080252E"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дней со дня поступления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в Уполномоченный орган.</w:t>
      </w:r>
    </w:p>
    <w:p w14:paraId="156B0387" w14:textId="4CF20B36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 xml:space="preserve">3.4. </w:t>
      </w:r>
      <w:r>
        <w:rPr>
          <w:sz w:val="26"/>
          <w:szCs w:val="26"/>
        </w:rPr>
        <w:t>Р</w:t>
      </w:r>
      <w:r w:rsidRPr="0080252E">
        <w:rPr>
          <w:sz w:val="26"/>
          <w:szCs w:val="26"/>
        </w:rPr>
        <w:t>ассмотрение заявки, принятие решения</w:t>
      </w:r>
      <w:r>
        <w:rPr>
          <w:sz w:val="26"/>
          <w:szCs w:val="26"/>
        </w:rPr>
        <w:t>.</w:t>
      </w:r>
    </w:p>
    <w:p w14:paraId="4C4F3C44" w14:textId="0D8429F7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lastRenderedPageBreak/>
        <w:t>3.4.1. Основание</w:t>
      </w:r>
      <w:r w:rsidR="002B5617">
        <w:rPr>
          <w:sz w:val="26"/>
          <w:szCs w:val="26"/>
        </w:rPr>
        <w:t xml:space="preserve">м </w:t>
      </w:r>
      <w:r w:rsidRPr="0080252E">
        <w:rPr>
          <w:sz w:val="26"/>
          <w:szCs w:val="26"/>
        </w:rPr>
        <w:t>для начала административной процедуры является посту</w:t>
      </w:r>
      <w:r w:rsidRPr="0080252E">
        <w:rPr>
          <w:sz w:val="26"/>
          <w:szCs w:val="26"/>
        </w:rPr>
        <w:t>п</w:t>
      </w:r>
      <w:r w:rsidRPr="0080252E">
        <w:rPr>
          <w:sz w:val="26"/>
          <w:szCs w:val="26"/>
        </w:rPr>
        <w:t>ление к специалисту</w:t>
      </w:r>
      <w:r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Уполномоченного органа зарегистрированн</w:t>
      </w:r>
      <w:r>
        <w:rPr>
          <w:sz w:val="26"/>
          <w:szCs w:val="26"/>
        </w:rPr>
        <w:t>ой</w:t>
      </w:r>
      <w:r w:rsidRPr="0080252E">
        <w:rPr>
          <w:sz w:val="26"/>
          <w:szCs w:val="26"/>
        </w:rPr>
        <w:t xml:space="preserve"> и завизированно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>.</w:t>
      </w:r>
    </w:p>
    <w:p w14:paraId="53F96E17" w14:textId="224AB024" w:rsidR="005D687C" w:rsidRDefault="0080252E" w:rsidP="003D1756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 xml:space="preserve">3.4.2. Специалист Уполномоченного органа в течение срока, не </w:t>
      </w:r>
      <w:r w:rsidR="002B5617" w:rsidRPr="0080252E">
        <w:rPr>
          <w:sz w:val="26"/>
          <w:szCs w:val="26"/>
        </w:rPr>
        <w:t>превышающе</w:t>
      </w:r>
      <w:r w:rsidR="002B5617">
        <w:rPr>
          <w:sz w:val="26"/>
          <w:szCs w:val="26"/>
        </w:rPr>
        <w:t>го</w:t>
      </w:r>
      <w:r w:rsidR="002B5617" w:rsidRPr="0080252E">
        <w:rPr>
          <w:sz w:val="26"/>
          <w:szCs w:val="26"/>
        </w:rPr>
        <w:t xml:space="preserve"> </w:t>
      </w:r>
      <w:r w:rsidR="003D1756">
        <w:rPr>
          <w:sz w:val="26"/>
          <w:szCs w:val="26"/>
        </w:rPr>
        <w:t>2</w:t>
      </w:r>
      <w:r w:rsidRPr="0080252E">
        <w:rPr>
          <w:sz w:val="26"/>
          <w:szCs w:val="26"/>
        </w:rPr>
        <w:t xml:space="preserve"> </w:t>
      </w:r>
      <w:r w:rsidR="00953924">
        <w:rPr>
          <w:sz w:val="26"/>
          <w:szCs w:val="26"/>
        </w:rPr>
        <w:t>рабочих</w:t>
      </w:r>
      <w:r w:rsidR="00953924" w:rsidRPr="0080252E">
        <w:rPr>
          <w:sz w:val="26"/>
          <w:szCs w:val="26"/>
        </w:rPr>
        <w:t xml:space="preserve"> дн</w:t>
      </w:r>
      <w:r w:rsidR="00953924">
        <w:rPr>
          <w:sz w:val="26"/>
          <w:szCs w:val="26"/>
        </w:rPr>
        <w:t>я</w:t>
      </w:r>
      <w:r w:rsidR="00953924" w:rsidRPr="0080252E"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со дня регистрации заяв</w:t>
      </w:r>
      <w:r>
        <w:rPr>
          <w:sz w:val="26"/>
          <w:szCs w:val="26"/>
        </w:rPr>
        <w:t>ки</w:t>
      </w:r>
      <w:r w:rsidR="005D687C" w:rsidRPr="005D687C">
        <w:rPr>
          <w:sz w:val="26"/>
          <w:szCs w:val="26"/>
        </w:rPr>
        <w:t>:</w:t>
      </w:r>
    </w:p>
    <w:p w14:paraId="71121871" w14:textId="2410D3B6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наличии оснований для отказа в предоставлении муниципальной услуги, указанных в пункте 2.9.2 Административного регламента, готовит проект решения об отказе в</w:t>
      </w:r>
      <w:r w:rsidR="003D1756">
        <w:rPr>
          <w:sz w:val="26"/>
          <w:szCs w:val="26"/>
        </w:rPr>
        <w:t>о включении сведений</w:t>
      </w:r>
      <w:r w:rsidRPr="005D687C">
        <w:rPr>
          <w:sz w:val="26"/>
          <w:szCs w:val="26"/>
        </w:rPr>
        <w:t xml:space="preserve"> </w:t>
      </w:r>
      <w:r w:rsidR="003D1756">
        <w:rPr>
          <w:sz w:val="26"/>
          <w:szCs w:val="26"/>
        </w:rPr>
        <w:t xml:space="preserve">о </w:t>
      </w:r>
      <w:r w:rsidRPr="005D687C">
        <w:rPr>
          <w:sz w:val="26"/>
          <w:szCs w:val="26"/>
        </w:rPr>
        <w:t>мест</w:t>
      </w:r>
      <w:r w:rsidR="003D1756">
        <w:rPr>
          <w:sz w:val="26"/>
          <w:szCs w:val="26"/>
        </w:rPr>
        <w:t>е</w:t>
      </w:r>
      <w:r w:rsidRPr="005D687C">
        <w:rPr>
          <w:sz w:val="26"/>
          <w:szCs w:val="26"/>
        </w:rPr>
        <w:t xml:space="preserve"> (площадк</w:t>
      </w:r>
      <w:r w:rsidR="003D1756">
        <w:rPr>
          <w:sz w:val="26"/>
          <w:szCs w:val="26"/>
        </w:rPr>
        <w:t>е</w:t>
      </w:r>
      <w:r w:rsidRPr="005D687C">
        <w:rPr>
          <w:sz w:val="26"/>
          <w:szCs w:val="26"/>
        </w:rPr>
        <w:t>) накопления твердых коммунал</w:t>
      </w:r>
      <w:r w:rsidRPr="005D687C">
        <w:rPr>
          <w:sz w:val="26"/>
          <w:szCs w:val="26"/>
        </w:rPr>
        <w:t>ь</w:t>
      </w:r>
      <w:r w:rsidRPr="005D687C">
        <w:rPr>
          <w:sz w:val="26"/>
          <w:szCs w:val="26"/>
        </w:rPr>
        <w:t>ных отходов</w:t>
      </w:r>
      <w:r w:rsidR="003D1756">
        <w:rPr>
          <w:sz w:val="26"/>
          <w:szCs w:val="26"/>
        </w:rPr>
        <w:t xml:space="preserve"> в Реестр</w:t>
      </w:r>
      <w:r w:rsidRPr="005D687C">
        <w:rPr>
          <w:sz w:val="26"/>
          <w:szCs w:val="26"/>
        </w:rPr>
        <w:t xml:space="preserve"> (далее – решение об отказе </w:t>
      </w:r>
      <w:r w:rsidR="001531EA">
        <w:rPr>
          <w:sz w:val="26"/>
          <w:szCs w:val="26"/>
        </w:rPr>
        <w:t>в</w:t>
      </w:r>
      <w:r w:rsidR="003D1756">
        <w:rPr>
          <w:sz w:val="26"/>
          <w:szCs w:val="26"/>
        </w:rPr>
        <w:t>о включении сведений в Реестр</w:t>
      </w:r>
      <w:r w:rsidRPr="005D687C">
        <w:rPr>
          <w:sz w:val="26"/>
          <w:szCs w:val="26"/>
        </w:rPr>
        <w:t>);</w:t>
      </w:r>
    </w:p>
    <w:p w14:paraId="49B2B4B1" w14:textId="1EFBF5F3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при отсутствии оснований для отказа в предоставлении муниципальной услуги, указанных в пункте 2.9.2 Административного регламента, готовит проект решения о </w:t>
      </w:r>
      <w:r w:rsidR="003D1756">
        <w:rPr>
          <w:sz w:val="26"/>
          <w:szCs w:val="26"/>
        </w:rPr>
        <w:t>включении сведений о месте (площадке) накопления твердых коммунальных отходов в Реестр</w:t>
      </w:r>
      <w:r w:rsidRPr="005D687C">
        <w:rPr>
          <w:sz w:val="26"/>
          <w:szCs w:val="26"/>
        </w:rPr>
        <w:t xml:space="preserve"> (далее – решение о </w:t>
      </w:r>
      <w:r w:rsidR="003D1756">
        <w:rPr>
          <w:sz w:val="26"/>
          <w:szCs w:val="26"/>
        </w:rPr>
        <w:t>включении сведений в Реестр</w:t>
      </w:r>
      <w:r w:rsidRPr="005D687C">
        <w:rPr>
          <w:sz w:val="26"/>
          <w:szCs w:val="26"/>
        </w:rPr>
        <w:t>);</w:t>
      </w:r>
    </w:p>
    <w:p w14:paraId="685AB02E" w14:textId="3505DBE0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 xml:space="preserve">передает подготовленные проекты решений </w:t>
      </w:r>
      <w:r w:rsidR="003D1756" w:rsidRPr="003D1756">
        <w:rPr>
          <w:sz w:val="26"/>
          <w:szCs w:val="26"/>
        </w:rPr>
        <w:t>об отказе о включении сведений в Реестр</w:t>
      </w:r>
      <w:r w:rsidR="003D1756">
        <w:rPr>
          <w:sz w:val="26"/>
          <w:szCs w:val="26"/>
        </w:rPr>
        <w:t>,</w:t>
      </w:r>
      <w:r w:rsidR="003D1756" w:rsidRPr="003D1756">
        <w:rPr>
          <w:sz w:val="26"/>
          <w:szCs w:val="26"/>
        </w:rPr>
        <w:t xml:space="preserve"> о включении сведений в Реестр </w:t>
      </w:r>
      <w:r w:rsidRPr="005D687C">
        <w:rPr>
          <w:sz w:val="26"/>
          <w:szCs w:val="26"/>
        </w:rPr>
        <w:t>на подпись руководителю Уполномоченного органа</w:t>
      </w:r>
      <w:r>
        <w:rPr>
          <w:sz w:val="26"/>
          <w:szCs w:val="26"/>
        </w:rPr>
        <w:t>.</w:t>
      </w:r>
    </w:p>
    <w:p w14:paraId="158607CA" w14:textId="46D67361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3.4.</w:t>
      </w:r>
      <w:r w:rsidR="001531EA">
        <w:rPr>
          <w:sz w:val="26"/>
          <w:szCs w:val="26"/>
        </w:rPr>
        <w:t>3</w:t>
      </w:r>
      <w:r w:rsidRPr="00525501">
        <w:rPr>
          <w:sz w:val="26"/>
          <w:szCs w:val="26"/>
        </w:rPr>
        <w:t>. Руководитель Уполномоченного органа в течение рабочего дня, следу</w:t>
      </w:r>
      <w:r w:rsidRPr="00525501">
        <w:rPr>
          <w:sz w:val="26"/>
          <w:szCs w:val="26"/>
        </w:rPr>
        <w:t>ю</w:t>
      </w:r>
      <w:r w:rsidRPr="00525501">
        <w:rPr>
          <w:sz w:val="26"/>
          <w:szCs w:val="26"/>
        </w:rPr>
        <w:t>щего за днем передачи документо</w:t>
      </w:r>
      <w:r>
        <w:rPr>
          <w:sz w:val="26"/>
          <w:szCs w:val="26"/>
        </w:rPr>
        <w:t>в</w:t>
      </w:r>
      <w:r w:rsidRPr="00525501">
        <w:rPr>
          <w:sz w:val="26"/>
          <w:szCs w:val="26"/>
        </w:rPr>
        <w:t xml:space="preserve">, подписывает решение о </w:t>
      </w:r>
      <w:r w:rsidR="00B30042">
        <w:rPr>
          <w:sz w:val="26"/>
          <w:szCs w:val="26"/>
        </w:rPr>
        <w:t xml:space="preserve">включении сведений в Реестр </w:t>
      </w:r>
      <w:r w:rsidRPr="00525501">
        <w:rPr>
          <w:sz w:val="26"/>
          <w:szCs w:val="26"/>
        </w:rPr>
        <w:t xml:space="preserve">либо решение об отказе </w:t>
      </w:r>
      <w:r w:rsidR="00B30042">
        <w:rPr>
          <w:sz w:val="26"/>
          <w:szCs w:val="26"/>
        </w:rPr>
        <w:t>о включении сведений в Реестр</w:t>
      </w:r>
      <w:r w:rsidRPr="00525501">
        <w:rPr>
          <w:sz w:val="26"/>
          <w:szCs w:val="26"/>
        </w:rPr>
        <w:t xml:space="preserve"> и передает специал</w:t>
      </w:r>
      <w:r w:rsidRPr="00525501">
        <w:rPr>
          <w:sz w:val="26"/>
          <w:szCs w:val="26"/>
        </w:rPr>
        <w:t>и</w:t>
      </w:r>
      <w:r w:rsidRPr="00525501">
        <w:rPr>
          <w:sz w:val="26"/>
          <w:szCs w:val="26"/>
        </w:rPr>
        <w:t>сту Уполномоченного органа для направления</w:t>
      </w:r>
      <w:r w:rsidR="00B7663A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>заявителю.</w:t>
      </w:r>
    </w:p>
    <w:p w14:paraId="6FD4C000" w14:textId="53FC2FDB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3.4.</w:t>
      </w:r>
      <w:r w:rsidR="001531EA">
        <w:rPr>
          <w:sz w:val="26"/>
          <w:szCs w:val="26"/>
        </w:rPr>
        <w:t>4</w:t>
      </w:r>
      <w:r w:rsidRPr="00525501">
        <w:rPr>
          <w:sz w:val="26"/>
          <w:szCs w:val="26"/>
        </w:rPr>
        <w:t xml:space="preserve">. Результатом выполнения данной административной процедуры является подписанное решение </w:t>
      </w:r>
      <w:bookmarkStart w:id="7" w:name="_Hlk80965186"/>
      <w:r w:rsidRPr="00525501">
        <w:rPr>
          <w:sz w:val="26"/>
          <w:szCs w:val="26"/>
        </w:rPr>
        <w:t xml:space="preserve">о </w:t>
      </w:r>
      <w:r w:rsidR="00B30042">
        <w:rPr>
          <w:sz w:val="26"/>
          <w:szCs w:val="26"/>
        </w:rPr>
        <w:t>включении сведений в Реестр</w:t>
      </w:r>
      <w:r w:rsidRPr="00525501">
        <w:rPr>
          <w:sz w:val="26"/>
          <w:szCs w:val="26"/>
        </w:rPr>
        <w:t xml:space="preserve"> либо решение об отказе в</w:t>
      </w:r>
      <w:r w:rsidR="00B30042">
        <w:rPr>
          <w:sz w:val="26"/>
          <w:szCs w:val="26"/>
        </w:rPr>
        <w:t>о включении сведений в Реестр</w:t>
      </w:r>
      <w:bookmarkEnd w:id="7"/>
      <w:r w:rsidRPr="00525501">
        <w:rPr>
          <w:sz w:val="26"/>
          <w:szCs w:val="26"/>
        </w:rPr>
        <w:t>.</w:t>
      </w:r>
    </w:p>
    <w:p w14:paraId="18563C2F" w14:textId="39F88193" w:rsidR="00525501" w:rsidRPr="00525501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Решение </w:t>
      </w:r>
      <w:bookmarkStart w:id="8" w:name="_Hlk80965225"/>
      <w:r w:rsidR="00B30042" w:rsidRPr="00B30042">
        <w:rPr>
          <w:sz w:val="26"/>
          <w:szCs w:val="26"/>
        </w:rPr>
        <w:t xml:space="preserve">о включении сведений в Реестр либо решение об отказе во включении сведений в Реестр </w:t>
      </w:r>
      <w:bookmarkEnd w:id="8"/>
      <w:r w:rsidRPr="00525501">
        <w:rPr>
          <w:sz w:val="26"/>
          <w:szCs w:val="26"/>
        </w:rPr>
        <w:t xml:space="preserve">принимается в срок, не превышающий </w:t>
      </w:r>
      <w:r w:rsidR="001531EA">
        <w:rPr>
          <w:sz w:val="26"/>
          <w:szCs w:val="26"/>
        </w:rPr>
        <w:t>10</w:t>
      </w:r>
      <w:r w:rsidR="001531EA" w:rsidRPr="00525501">
        <w:rPr>
          <w:sz w:val="26"/>
          <w:szCs w:val="26"/>
        </w:rPr>
        <w:t xml:space="preserve"> </w:t>
      </w:r>
      <w:r w:rsidR="001531EA">
        <w:rPr>
          <w:sz w:val="26"/>
          <w:szCs w:val="26"/>
        </w:rPr>
        <w:t>рабочи</w:t>
      </w:r>
      <w:r w:rsidR="001531EA" w:rsidRPr="00525501">
        <w:rPr>
          <w:sz w:val="26"/>
          <w:szCs w:val="26"/>
        </w:rPr>
        <w:t xml:space="preserve">х </w:t>
      </w:r>
      <w:r w:rsidRPr="00525501">
        <w:rPr>
          <w:sz w:val="26"/>
          <w:szCs w:val="26"/>
        </w:rPr>
        <w:t xml:space="preserve">дней со дня </w:t>
      </w:r>
      <w:r w:rsidR="001531EA">
        <w:rPr>
          <w:sz w:val="26"/>
          <w:szCs w:val="26"/>
        </w:rPr>
        <w:t>п</w:t>
      </w:r>
      <w:r w:rsidR="001531EA">
        <w:rPr>
          <w:sz w:val="26"/>
          <w:szCs w:val="26"/>
        </w:rPr>
        <w:t>о</w:t>
      </w:r>
      <w:r w:rsidR="001531EA">
        <w:rPr>
          <w:sz w:val="26"/>
          <w:szCs w:val="26"/>
        </w:rPr>
        <w:t>ступления</w:t>
      </w:r>
      <w:r w:rsidR="001531EA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 xml:space="preserve">заявки в </w:t>
      </w:r>
      <w:r w:rsidR="001531EA" w:rsidRPr="00525501">
        <w:rPr>
          <w:sz w:val="26"/>
          <w:szCs w:val="26"/>
        </w:rPr>
        <w:t>Уполномоченн</w:t>
      </w:r>
      <w:r w:rsidR="001531EA">
        <w:rPr>
          <w:sz w:val="26"/>
          <w:szCs w:val="26"/>
        </w:rPr>
        <w:t>ый</w:t>
      </w:r>
      <w:r w:rsidR="001531EA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>орган.</w:t>
      </w:r>
    </w:p>
    <w:p w14:paraId="0E132036" w14:textId="77777777" w:rsidR="00525501" w:rsidRPr="00525501" w:rsidRDefault="00525501" w:rsidP="00525501">
      <w:pPr>
        <w:ind w:firstLine="708"/>
        <w:rPr>
          <w:sz w:val="26"/>
          <w:szCs w:val="26"/>
        </w:rPr>
      </w:pPr>
      <w:r w:rsidRPr="00525501">
        <w:rPr>
          <w:sz w:val="26"/>
          <w:szCs w:val="26"/>
        </w:rPr>
        <w:t>3.5. Направление заявителю результата предоставления муниципальной услуги.</w:t>
      </w:r>
    </w:p>
    <w:p w14:paraId="6A24DDFD" w14:textId="219E377C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3.5.1. Юридическим фактом, являющимся основанием для начала данной а</w:t>
      </w:r>
      <w:r w:rsidRPr="00525501">
        <w:rPr>
          <w:sz w:val="26"/>
          <w:szCs w:val="26"/>
        </w:rPr>
        <w:t>д</w:t>
      </w:r>
      <w:r w:rsidRPr="00525501">
        <w:rPr>
          <w:sz w:val="26"/>
          <w:szCs w:val="26"/>
        </w:rPr>
        <w:t xml:space="preserve">министративной процедуры, является передача специалисту Уполномоченного органа подготовленного подписанного решения </w:t>
      </w:r>
      <w:bookmarkStart w:id="9" w:name="_Hlk80965245"/>
      <w:r w:rsidR="00B30042" w:rsidRPr="00B30042">
        <w:rPr>
          <w:sz w:val="26"/>
          <w:szCs w:val="26"/>
        </w:rPr>
        <w:t xml:space="preserve">о включении сведений в Реестр </w:t>
      </w:r>
      <w:bookmarkEnd w:id="9"/>
      <w:r w:rsidR="00B30042" w:rsidRPr="00B30042">
        <w:rPr>
          <w:sz w:val="26"/>
          <w:szCs w:val="26"/>
        </w:rPr>
        <w:t>либо реш</w:t>
      </w:r>
      <w:r w:rsidR="00B30042" w:rsidRPr="00B30042">
        <w:rPr>
          <w:sz w:val="26"/>
          <w:szCs w:val="26"/>
        </w:rPr>
        <w:t>е</w:t>
      </w:r>
      <w:r w:rsidR="00B30042" w:rsidRPr="00B30042">
        <w:rPr>
          <w:sz w:val="26"/>
          <w:szCs w:val="26"/>
        </w:rPr>
        <w:t xml:space="preserve">ние </w:t>
      </w:r>
      <w:bookmarkStart w:id="10" w:name="_Hlk80965342"/>
      <w:r w:rsidR="00B30042" w:rsidRPr="00B30042">
        <w:rPr>
          <w:sz w:val="26"/>
          <w:szCs w:val="26"/>
        </w:rPr>
        <w:t>об отказе во включении сведений в Реестр</w:t>
      </w:r>
      <w:bookmarkEnd w:id="10"/>
      <w:r w:rsidR="002D4B8D">
        <w:rPr>
          <w:sz w:val="26"/>
          <w:szCs w:val="26"/>
        </w:rPr>
        <w:t xml:space="preserve"> для направления заявителю</w:t>
      </w:r>
      <w:r w:rsidRPr="00525501">
        <w:rPr>
          <w:sz w:val="26"/>
          <w:szCs w:val="26"/>
        </w:rPr>
        <w:t>.</w:t>
      </w:r>
    </w:p>
    <w:p w14:paraId="62B8FB12" w14:textId="26540C87" w:rsidR="00B50E0A" w:rsidRDefault="00B50E0A" w:rsidP="005255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3.5.2. </w:t>
      </w:r>
      <w:r w:rsidRPr="00B50E0A">
        <w:rPr>
          <w:sz w:val="26"/>
          <w:szCs w:val="26"/>
        </w:rPr>
        <w:t xml:space="preserve">Специалист Уполномоченного органа заносит в Реестр сведения </w:t>
      </w:r>
      <w:r>
        <w:rPr>
          <w:sz w:val="26"/>
          <w:szCs w:val="26"/>
        </w:rPr>
        <w:t>о вкл</w:t>
      </w:r>
      <w:r>
        <w:rPr>
          <w:sz w:val="26"/>
          <w:szCs w:val="26"/>
        </w:rPr>
        <w:t>ю</w:t>
      </w:r>
      <w:r>
        <w:rPr>
          <w:sz w:val="26"/>
          <w:szCs w:val="26"/>
        </w:rPr>
        <w:t xml:space="preserve">чении </w:t>
      </w:r>
      <w:r w:rsidRPr="00B50E0A">
        <w:rPr>
          <w:sz w:val="26"/>
          <w:szCs w:val="26"/>
        </w:rPr>
        <w:t>в сроки и в порядке, установленными Правилами обустройства мест (площ</w:t>
      </w:r>
      <w:r w:rsidRPr="00B50E0A">
        <w:rPr>
          <w:sz w:val="26"/>
          <w:szCs w:val="26"/>
        </w:rPr>
        <w:t>а</w:t>
      </w:r>
      <w:r w:rsidRPr="00B50E0A">
        <w:rPr>
          <w:sz w:val="26"/>
          <w:szCs w:val="26"/>
        </w:rPr>
        <w:t>док) накопления твердых коммунальных отходов и ведения их реестра, утвержде</w:t>
      </w:r>
      <w:r w:rsidRPr="00B50E0A">
        <w:rPr>
          <w:sz w:val="26"/>
          <w:szCs w:val="26"/>
        </w:rPr>
        <w:t>н</w:t>
      </w:r>
      <w:r w:rsidRPr="00B50E0A">
        <w:rPr>
          <w:sz w:val="26"/>
          <w:szCs w:val="26"/>
        </w:rPr>
        <w:t xml:space="preserve">ными Постановлением Правительства </w:t>
      </w:r>
      <w:r w:rsidR="00F51D86">
        <w:rPr>
          <w:sz w:val="26"/>
          <w:szCs w:val="26"/>
        </w:rPr>
        <w:t>Российской Федерации</w:t>
      </w:r>
      <w:r w:rsidR="00F51D86" w:rsidRPr="00B50E0A">
        <w:rPr>
          <w:sz w:val="26"/>
          <w:szCs w:val="26"/>
        </w:rPr>
        <w:t xml:space="preserve"> </w:t>
      </w:r>
      <w:r w:rsidRPr="00B50E0A">
        <w:rPr>
          <w:sz w:val="26"/>
          <w:szCs w:val="26"/>
        </w:rPr>
        <w:t>от 31.08.2018 № 1039</w:t>
      </w:r>
      <w:r>
        <w:rPr>
          <w:sz w:val="26"/>
          <w:szCs w:val="26"/>
        </w:rPr>
        <w:t>.</w:t>
      </w:r>
    </w:p>
    <w:p w14:paraId="29449D00" w14:textId="0D8FAD03" w:rsidR="006A5098" w:rsidRPr="006A5098" w:rsidRDefault="006A5098" w:rsidP="001824AF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3.5.</w:t>
      </w:r>
      <w:r w:rsidR="00B50E0A">
        <w:rPr>
          <w:sz w:val="26"/>
          <w:szCs w:val="26"/>
        </w:rPr>
        <w:t>3</w:t>
      </w:r>
      <w:r w:rsidRPr="006A5098">
        <w:rPr>
          <w:sz w:val="26"/>
          <w:szCs w:val="26"/>
        </w:rPr>
        <w:t>. Специалист Уполномоченного органа</w:t>
      </w:r>
      <w:r w:rsidR="00B50E0A" w:rsidRPr="00B50E0A">
        <w:t xml:space="preserve"> </w:t>
      </w:r>
      <w:r w:rsidR="00B50E0A" w:rsidRPr="00B50E0A">
        <w:rPr>
          <w:sz w:val="26"/>
          <w:szCs w:val="26"/>
        </w:rPr>
        <w:t xml:space="preserve">в срок не позднее </w:t>
      </w:r>
      <w:r w:rsidR="00B50E0A">
        <w:rPr>
          <w:sz w:val="26"/>
          <w:szCs w:val="26"/>
        </w:rPr>
        <w:t>трех</w:t>
      </w:r>
      <w:r w:rsidR="00B50E0A" w:rsidRPr="00B50E0A">
        <w:rPr>
          <w:sz w:val="26"/>
          <w:szCs w:val="26"/>
        </w:rPr>
        <w:t xml:space="preserve"> рабочих дней со дня </w:t>
      </w:r>
      <w:r w:rsidR="00D57AD9">
        <w:rPr>
          <w:sz w:val="26"/>
          <w:szCs w:val="26"/>
        </w:rPr>
        <w:t>принятия решения</w:t>
      </w:r>
      <w:r w:rsidRPr="006A5098">
        <w:rPr>
          <w:sz w:val="26"/>
          <w:szCs w:val="26"/>
        </w:rPr>
        <w:t>:</w:t>
      </w:r>
    </w:p>
    <w:p w14:paraId="7983F271" w14:textId="01715A68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 xml:space="preserve">в случае принятия решения о </w:t>
      </w:r>
      <w:r w:rsidR="00B30042" w:rsidRPr="00B30042">
        <w:rPr>
          <w:sz w:val="26"/>
          <w:szCs w:val="26"/>
        </w:rPr>
        <w:t xml:space="preserve">включении сведений в Реестр </w:t>
      </w:r>
      <w:r w:rsidRPr="006A5098">
        <w:rPr>
          <w:sz w:val="26"/>
          <w:szCs w:val="26"/>
        </w:rPr>
        <w:t>направляет по п</w:t>
      </w:r>
      <w:r w:rsidRPr="006A5098">
        <w:rPr>
          <w:sz w:val="26"/>
          <w:szCs w:val="26"/>
        </w:rPr>
        <w:t>о</w:t>
      </w:r>
      <w:r w:rsidRPr="006A5098">
        <w:rPr>
          <w:sz w:val="26"/>
          <w:szCs w:val="26"/>
        </w:rPr>
        <w:t>чте заказным письмом с уведомлением на адрес</w:t>
      </w:r>
      <w:r>
        <w:rPr>
          <w:sz w:val="26"/>
          <w:szCs w:val="26"/>
        </w:rPr>
        <w:t xml:space="preserve">, </w:t>
      </w:r>
      <w:r w:rsidRPr="006A5098">
        <w:rPr>
          <w:sz w:val="26"/>
          <w:szCs w:val="26"/>
        </w:rPr>
        <w:t>указанн</w:t>
      </w:r>
      <w:r>
        <w:rPr>
          <w:sz w:val="26"/>
          <w:szCs w:val="26"/>
        </w:rPr>
        <w:t>ый</w:t>
      </w:r>
      <w:r w:rsidRPr="006A5098">
        <w:rPr>
          <w:sz w:val="26"/>
          <w:szCs w:val="26"/>
        </w:rPr>
        <w:t xml:space="preserve"> в заяв</w:t>
      </w:r>
      <w:r>
        <w:rPr>
          <w:sz w:val="26"/>
          <w:szCs w:val="26"/>
        </w:rPr>
        <w:t>ке</w:t>
      </w:r>
      <w:r w:rsidRPr="006A5098">
        <w:rPr>
          <w:sz w:val="26"/>
          <w:szCs w:val="26"/>
        </w:rPr>
        <w:t xml:space="preserve">, решение </w:t>
      </w:r>
      <w:r w:rsidR="00B30042" w:rsidRPr="00B30042">
        <w:rPr>
          <w:sz w:val="26"/>
          <w:szCs w:val="26"/>
        </w:rPr>
        <w:t>о включении сведений в Реестр</w:t>
      </w:r>
      <w:r w:rsidRPr="006A5098">
        <w:rPr>
          <w:sz w:val="26"/>
          <w:szCs w:val="26"/>
        </w:rPr>
        <w:t>;</w:t>
      </w:r>
    </w:p>
    <w:p w14:paraId="44605F0E" w14:textId="5A7B4153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 xml:space="preserve">в случае принятия решения </w:t>
      </w:r>
      <w:r w:rsidR="00B30042" w:rsidRPr="00B30042">
        <w:rPr>
          <w:sz w:val="26"/>
          <w:szCs w:val="26"/>
        </w:rPr>
        <w:t xml:space="preserve">об отказе во включении сведений в Реестр </w:t>
      </w:r>
      <w:r w:rsidRPr="006A5098">
        <w:rPr>
          <w:sz w:val="26"/>
          <w:szCs w:val="26"/>
        </w:rPr>
        <w:t>напра</w:t>
      </w:r>
      <w:r w:rsidRPr="006A5098">
        <w:rPr>
          <w:sz w:val="26"/>
          <w:szCs w:val="26"/>
        </w:rPr>
        <w:t>в</w:t>
      </w:r>
      <w:r w:rsidRPr="006A5098">
        <w:rPr>
          <w:sz w:val="26"/>
          <w:szCs w:val="26"/>
        </w:rPr>
        <w:t>ляет по почте заказным письмом с уведомлением</w:t>
      </w:r>
      <w:r>
        <w:rPr>
          <w:sz w:val="26"/>
          <w:szCs w:val="26"/>
        </w:rPr>
        <w:t xml:space="preserve"> на адрес</w:t>
      </w:r>
      <w:r w:rsidR="00F51D86">
        <w:rPr>
          <w:sz w:val="26"/>
          <w:szCs w:val="26"/>
        </w:rPr>
        <w:t>,</w:t>
      </w:r>
      <w:r>
        <w:rPr>
          <w:sz w:val="26"/>
          <w:szCs w:val="26"/>
        </w:rPr>
        <w:t xml:space="preserve"> указанный в заявке,</w:t>
      </w:r>
      <w:r w:rsidRPr="006A5098">
        <w:rPr>
          <w:sz w:val="26"/>
          <w:szCs w:val="26"/>
        </w:rPr>
        <w:t xml:space="preserve"> уведомление об отказе </w:t>
      </w:r>
      <w:r w:rsidR="00B30042" w:rsidRPr="00B30042">
        <w:rPr>
          <w:sz w:val="26"/>
          <w:szCs w:val="26"/>
        </w:rPr>
        <w:t>во включении сведений в Реестр</w:t>
      </w:r>
      <w:r w:rsidRPr="006A5098">
        <w:rPr>
          <w:sz w:val="26"/>
          <w:szCs w:val="26"/>
        </w:rPr>
        <w:t>, в котором приводится обосн</w:t>
      </w:r>
      <w:r w:rsidRPr="006A5098">
        <w:rPr>
          <w:sz w:val="26"/>
          <w:szCs w:val="26"/>
        </w:rPr>
        <w:t>о</w:t>
      </w:r>
      <w:r w:rsidRPr="006A5098">
        <w:rPr>
          <w:sz w:val="26"/>
          <w:szCs w:val="26"/>
        </w:rPr>
        <w:t>вание причин такого отказа;</w:t>
      </w:r>
    </w:p>
    <w:p w14:paraId="5FA267E5" w14:textId="74A60691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в случае подачи заяв</w:t>
      </w:r>
      <w:r>
        <w:rPr>
          <w:sz w:val="26"/>
          <w:szCs w:val="26"/>
        </w:rPr>
        <w:t>ки</w:t>
      </w:r>
      <w:r w:rsidRPr="006A5098">
        <w:rPr>
          <w:sz w:val="26"/>
          <w:szCs w:val="26"/>
        </w:rPr>
        <w:t xml:space="preserve"> в электронной форме через Портал меняет статус в ли</w:t>
      </w:r>
      <w:r w:rsidRPr="006A5098">
        <w:rPr>
          <w:sz w:val="26"/>
          <w:szCs w:val="26"/>
        </w:rPr>
        <w:t>ч</w:t>
      </w:r>
      <w:r w:rsidRPr="006A5098">
        <w:rPr>
          <w:sz w:val="26"/>
          <w:szCs w:val="26"/>
        </w:rPr>
        <w:t xml:space="preserve">ном кабинете ведомства на Портале государственных и муниципальных услуг </w:t>
      </w:r>
      <w:r w:rsidRPr="006A5098">
        <w:rPr>
          <w:sz w:val="26"/>
          <w:szCs w:val="26"/>
        </w:rPr>
        <w:lastRenderedPageBreak/>
        <w:t>(фун</w:t>
      </w:r>
      <w:r w:rsidRPr="006A5098">
        <w:rPr>
          <w:sz w:val="26"/>
          <w:szCs w:val="26"/>
        </w:rPr>
        <w:t>к</w:t>
      </w:r>
      <w:r w:rsidRPr="006A5098">
        <w:rPr>
          <w:sz w:val="26"/>
          <w:szCs w:val="26"/>
        </w:rPr>
        <w:t>ций) Вологодской области, прикрепляет сканированный вариант результата пред</w:t>
      </w:r>
      <w:r w:rsidRPr="006A5098">
        <w:rPr>
          <w:sz w:val="26"/>
          <w:szCs w:val="26"/>
        </w:rPr>
        <w:t>о</w:t>
      </w:r>
      <w:r w:rsidRPr="006A5098">
        <w:rPr>
          <w:sz w:val="26"/>
          <w:szCs w:val="26"/>
        </w:rPr>
        <w:t>ставления муниципальной услуги. О факте подготовки результата муниципальной услуги заявитель автоматически информируется по электронной почте и через ли</w:t>
      </w:r>
      <w:r w:rsidRPr="006A5098">
        <w:rPr>
          <w:sz w:val="26"/>
          <w:szCs w:val="26"/>
        </w:rPr>
        <w:t>ч</w:t>
      </w:r>
      <w:r w:rsidRPr="006A5098">
        <w:rPr>
          <w:sz w:val="26"/>
          <w:szCs w:val="26"/>
        </w:rPr>
        <w:t>ный кабинет на Портале</w:t>
      </w:r>
      <w:r>
        <w:rPr>
          <w:sz w:val="26"/>
          <w:szCs w:val="26"/>
        </w:rPr>
        <w:t>.</w:t>
      </w:r>
    </w:p>
    <w:p w14:paraId="1EC7DCF4" w14:textId="4A605703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3.5.</w:t>
      </w:r>
      <w:r w:rsidR="00D57AD9">
        <w:rPr>
          <w:sz w:val="26"/>
          <w:szCs w:val="26"/>
        </w:rPr>
        <w:t>4</w:t>
      </w:r>
      <w:r w:rsidRPr="002825FC">
        <w:rPr>
          <w:sz w:val="26"/>
          <w:szCs w:val="26"/>
        </w:rPr>
        <w:t>. Результатом выполнения данной административной процедуры являетс</w:t>
      </w:r>
      <w:r>
        <w:rPr>
          <w:sz w:val="26"/>
          <w:szCs w:val="26"/>
        </w:rPr>
        <w:t>я</w:t>
      </w:r>
      <w:r w:rsidR="00C9792D">
        <w:rPr>
          <w:sz w:val="26"/>
          <w:szCs w:val="26"/>
        </w:rPr>
        <w:t xml:space="preserve"> </w:t>
      </w:r>
      <w:r w:rsidR="00C9792D" w:rsidRPr="00C9792D">
        <w:rPr>
          <w:sz w:val="26"/>
          <w:szCs w:val="26"/>
        </w:rPr>
        <w:t>направление заявителю решения</w:t>
      </w:r>
      <w:r w:rsidR="005F2D6D">
        <w:rPr>
          <w:sz w:val="26"/>
          <w:szCs w:val="26"/>
        </w:rPr>
        <w:t>:</w:t>
      </w:r>
    </w:p>
    <w:p w14:paraId="3C384B56" w14:textId="2056F120" w:rsidR="00B30042" w:rsidRPr="00B30042" w:rsidRDefault="00B30042" w:rsidP="00B30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B30042">
        <w:rPr>
          <w:sz w:val="26"/>
          <w:szCs w:val="26"/>
        </w:rPr>
        <w:t xml:space="preserve"> включени</w:t>
      </w:r>
      <w:r>
        <w:rPr>
          <w:sz w:val="26"/>
          <w:szCs w:val="26"/>
        </w:rPr>
        <w:t>и</w:t>
      </w:r>
      <w:r w:rsidRPr="00B30042">
        <w:rPr>
          <w:sz w:val="26"/>
          <w:szCs w:val="26"/>
        </w:rPr>
        <w:t xml:space="preserve"> сведений о месте (площадке) накопления твердых коммунальных отходов в Реестр;</w:t>
      </w:r>
    </w:p>
    <w:p w14:paraId="0C257228" w14:textId="426D0ECC" w:rsidR="002825FC" w:rsidRDefault="00B30042" w:rsidP="00B300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Pr="00B30042">
        <w:rPr>
          <w:sz w:val="26"/>
          <w:szCs w:val="26"/>
        </w:rPr>
        <w:t>отказ</w:t>
      </w:r>
      <w:r>
        <w:rPr>
          <w:sz w:val="26"/>
          <w:szCs w:val="26"/>
        </w:rPr>
        <w:t>е</w:t>
      </w:r>
      <w:r w:rsidRPr="00B30042">
        <w:rPr>
          <w:sz w:val="26"/>
          <w:szCs w:val="26"/>
        </w:rPr>
        <w:t xml:space="preserve"> </w:t>
      </w:r>
      <w:r w:rsidR="00FA46B5">
        <w:rPr>
          <w:sz w:val="26"/>
          <w:szCs w:val="26"/>
        </w:rPr>
        <w:t>в</w:t>
      </w:r>
      <w:r w:rsidRPr="00B30042">
        <w:rPr>
          <w:sz w:val="26"/>
          <w:szCs w:val="26"/>
        </w:rPr>
        <w:t>о включении сведений о месте (площадке) накопления твердых коммунальных отходов в Реестр</w:t>
      </w:r>
      <w:r>
        <w:rPr>
          <w:sz w:val="26"/>
          <w:szCs w:val="26"/>
        </w:rPr>
        <w:t>.</w:t>
      </w:r>
    </w:p>
    <w:p w14:paraId="5F3807BB" w14:textId="131EBBBD" w:rsidR="007D0B15" w:rsidRDefault="007D0B15" w:rsidP="00B30042">
      <w:pPr>
        <w:ind w:firstLine="708"/>
        <w:jc w:val="both"/>
        <w:rPr>
          <w:sz w:val="26"/>
          <w:szCs w:val="26"/>
        </w:rPr>
      </w:pPr>
      <w:r w:rsidRPr="007D0B15">
        <w:rPr>
          <w:sz w:val="26"/>
          <w:szCs w:val="26"/>
        </w:rPr>
        <w:t xml:space="preserve">Срок выполнения административной процедуры не более 3 </w:t>
      </w:r>
      <w:r w:rsidR="00B50E0A">
        <w:rPr>
          <w:sz w:val="26"/>
          <w:szCs w:val="26"/>
        </w:rPr>
        <w:t>рабочи</w:t>
      </w:r>
      <w:r w:rsidRPr="007D0B15">
        <w:rPr>
          <w:sz w:val="26"/>
          <w:szCs w:val="26"/>
        </w:rPr>
        <w:t xml:space="preserve">х дней со дня </w:t>
      </w:r>
      <w:r w:rsidR="00D57AD9">
        <w:rPr>
          <w:sz w:val="26"/>
          <w:szCs w:val="26"/>
        </w:rPr>
        <w:t>принятия решения</w:t>
      </w:r>
      <w:r w:rsidRPr="007D0B15">
        <w:rPr>
          <w:sz w:val="26"/>
          <w:szCs w:val="26"/>
        </w:rPr>
        <w:t>.</w:t>
      </w:r>
    </w:p>
    <w:p w14:paraId="19163583" w14:textId="67895E7D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3.6. В случае обнаружения допущенных опечаток и ошибок в выданных в результате предоставления муниципальной услуги документах заявитель вправе обр</w:t>
      </w:r>
      <w:r w:rsidRPr="002825FC">
        <w:rPr>
          <w:sz w:val="26"/>
          <w:szCs w:val="26"/>
        </w:rPr>
        <w:t>а</w:t>
      </w:r>
      <w:r w:rsidRPr="002825FC">
        <w:rPr>
          <w:sz w:val="26"/>
          <w:szCs w:val="26"/>
        </w:rPr>
        <w:t>титься в Уполномоченный орган для их исправления. Исправление опечаток и ош</w:t>
      </w:r>
      <w:r w:rsidRPr="002825FC">
        <w:rPr>
          <w:sz w:val="26"/>
          <w:szCs w:val="26"/>
        </w:rPr>
        <w:t>и</w:t>
      </w:r>
      <w:r w:rsidRPr="002825FC">
        <w:rPr>
          <w:sz w:val="26"/>
          <w:szCs w:val="26"/>
        </w:rPr>
        <w:t>бок осуществляется в срок, не превышающий 3 рабочих дня со дня обращения заяв</w:t>
      </w:r>
      <w:r w:rsidRPr="002825FC">
        <w:rPr>
          <w:sz w:val="26"/>
          <w:szCs w:val="26"/>
        </w:rPr>
        <w:t>и</w:t>
      </w:r>
      <w:r w:rsidRPr="002825FC">
        <w:rPr>
          <w:sz w:val="26"/>
          <w:szCs w:val="26"/>
        </w:rPr>
        <w:t>теля об их устранении.</w:t>
      </w:r>
    </w:p>
    <w:p w14:paraId="1BFAD268" w14:textId="00668FF7" w:rsidR="002825FC" w:rsidRDefault="002825FC" w:rsidP="002825FC">
      <w:pPr>
        <w:ind w:firstLine="708"/>
        <w:jc w:val="both"/>
        <w:rPr>
          <w:sz w:val="26"/>
          <w:szCs w:val="26"/>
        </w:rPr>
      </w:pPr>
    </w:p>
    <w:p w14:paraId="79ADA256" w14:textId="49F1D2B0" w:rsidR="002825FC" w:rsidRDefault="002825FC" w:rsidP="002825FC">
      <w:pPr>
        <w:ind w:firstLine="708"/>
        <w:jc w:val="center"/>
        <w:rPr>
          <w:sz w:val="26"/>
          <w:szCs w:val="26"/>
        </w:rPr>
      </w:pPr>
      <w:r w:rsidRPr="002825FC">
        <w:rPr>
          <w:sz w:val="26"/>
          <w:szCs w:val="26"/>
        </w:rPr>
        <w:t>4. Формы контроля за предоставлением муниципальной услуги</w:t>
      </w:r>
    </w:p>
    <w:p w14:paraId="5D2C771D" w14:textId="77777777" w:rsidR="002825FC" w:rsidRPr="002825FC" w:rsidRDefault="002825FC" w:rsidP="002825FC">
      <w:pPr>
        <w:ind w:firstLine="708"/>
        <w:jc w:val="center"/>
        <w:rPr>
          <w:sz w:val="26"/>
          <w:szCs w:val="26"/>
        </w:rPr>
      </w:pPr>
    </w:p>
    <w:p w14:paraId="0CB1D06F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</w:t>
      </w:r>
      <w:r w:rsidRPr="002825FC">
        <w:rPr>
          <w:sz w:val="26"/>
          <w:szCs w:val="26"/>
        </w:rPr>
        <w:t>у</w:t>
      </w:r>
      <w:r w:rsidRPr="002825FC">
        <w:rPr>
          <w:sz w:val="26"/>
          <w:szCs w:val="26"/>
        </w:rPr>
        <w:t>ществляет руководитель Уполномоченного органа.</w:t>
      </w:r>
    </w:p>
    <w:p w14:paraId="1C95E919" w14:textId="1553E3E5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4.2. Контроль за полнотой и качеством предоставления муниципальной услуги осуществляет руководитель Уполномоченного органа.</w:t>
      </w:r>
    </w:p>
    <w:p w14:paraId="3E1C3574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Оценка качества предоставляемой муниципальной услуги включает в себя пр</w:t>
      </w:r>
      <w:r w:rsidRPr="002825FC">
        <w:rPr>
          <w:sz w:val="26"/>
          <w:szCs w:val="26"/>
        </w:rPr>
        <w:t>о</w:t>
      </w:r>
      <w:r w:rsidRPr="002825FC">
        <w:rPr>
          <w:sz w:val="26"/>
          <w:szCs w:val="26"/>
        </w:rPr>
        <w:t>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</w:t>
      </w:r>
      <w:r w:rsidRPr="002825FC">
        <w:rPr>
          <w:sz w:val="26"/>
          <w:szCs w:val="26"/>
        </w:rPr>
        <w:t>д</w:t>
      </w:r>
      <w:r w:rsidRPr="002825FC">
        <w:rPr>
          <w:sz w:val="26"/>
          <w:szCs w:val="26"/>
        </w:rPr>
        <w:t>готовку предложений по повышению качества предоставления муниципальной усл</w:t>
      </w:r>
      <w:r w:rsidRPr="002825FC">
        <w:rPr>
          <w:sz w:val="26"/>
          <w:szCs w:val="26"/>
        </w:rPr>
        <w:t>у</w:t>
      </w:r>
      <w:r w:rsidRPr="002825FC">
        <w:rPr>
          <w:sz w:val="26"/>
          <w:szCs w:val="26"/>
        </w:rPr>
        <w:t>ги и недопущению аналогичных нарушений.</w:t>
      </w:r>
    </w:p>
    <w:p w14:paraId="54C6B88C" w14:textId="5B3B8705" w:rsidR="007130C8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Мероприятия, направленные на оценку качества предоставляемой муниц</w:t>
      </w:r>
      <w:r w:rsidRPr="002825FC">
        <w:rPr>
          <w:sz w:val="26"/>
          <w:szCs w:val="26"/>
        </w:rPr>
        <w:t>и</w:t>
      </w:r>
      <w:r w:rsidRPr="002825FC">
        <w:rPr>
          <w:sz w:val="26"/>
          <w:szCs w:val="26"/>
        </w:rPr>
        <w:t>пальной услуги, осуществляются путем проведения плановых и внеплановых пров</w:t>
      </w:r>
      <w:r w:rsidRPr="002825FC">
        <w:rPr>
          <w:sz w:val="26"/>
          <w:szCs w:val="26"/>
        </w:rPr>
        <w:t>е</w:t>
      </w:r>
      <w:r w:rsidRPr="002825FC">
        <w:rPr>
          <w:sz w:val="26"/>
          <w:szCs w:val="26"/>
        </w:rPr>
        <w:t>рок.</w:t>
      </w:r>
    </w:p>
    <w:p w14:paraId="25B25829" w14:textId="4D55D15C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Плановые проверки проводятся 1 раз в год на основании приказа Уполном</w:t>
      </w:r>
      <w:r w:rsidRPr="00364B5F">
        <w:rPr>
          <w:sz w:val="26"/>
          <w:szCs w:val="26"/>
        </w:rPr>
        <w:t>о</w:t>
      </w:r>
      <w:r w:rsidRPr="00364B5F">
        <w:rPr>
          <w:sz w:val="26"/>
          <w:szCs w:val="26"/>
        </w:rPr>
        <w:t>ченного органа.</w:t>
      </w:r>
    </w:p>
    <w:p w14:paraId="45ECF0F7" w14:textId="77777777" w:rsidR="00364B5F" w:rsidRPr="00364B5F" w:rsidRDefault="00364B5F" w:rsidP="007A4A5A">
      <w:pPr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2DE505EE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Уполномоченного органа.</w:t>
      </w:r>
    </w:p>
    <w:p w14:paraId="462138E7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</w:t>
      </w:r>
      <w:r w:rsidRPr="00364B5F">
        <w:rPr>
          <w:sz w:val="26"/>
          <w:szCs w:val="26"/>
        </w:rPr>
        <w:t>н</w:t>
      </w:r>
      <w:r w:rsidRPr="00364B5F">
        <w:rPr>
          <w:sz w:val="26"/>
          <w:szCs w:val="26"/>
        </w:rPr>
        <w:t>ных Федеральным законом от 21.07.2014 № 212-ФЗ «Об основах общественного ко</w:t>
      </w:r>
      <w:r w:rsidRPr="00364B5F">
        <w:rPr>
          <w:sz w:val="26"/>
          <w:szCs w:val="26"/>
        </w:rPr>
        <w:t>н</w:t>
      </w:r>
      <w:r w:rsidRPr="00364B5F">
        <w:rPr>
          <w:sz w:val="26"/>
          <w:szCs w:val="26"/>
        </w:rPr>
        <w:t>троля в Российской Федерации», другими федеральными законами, законами и ин</w:t>
      </w:r>
      <w:r w:rsidRPr="00364B5F">
        <w:rPr>
          <w:sz w:val="26"/>
          <w:szCs w:val="26"/>
        </w:rPr>
        <w:t>ы</w:t>
      </w:r>
      <w:r w:rsidRPr="00364B5F">
        <w:rPr>
          <w:sz w:val="26"/>
          <w:szCs w:val="26"/>
        </w:rPr>
        <w:t>ми нормативными правовыми актами Вологодской области, муниципальными прав</w:t>
      </w:r>
      <w:r w:rsidRPr="00364B5F">
        <w:rPr>
          <w:sz w:val="26"/>
          <w:szCs w:val="26"/>
        </w:rPr>
        <w:t>о</w:t>
      </w:r>
      <w:r w:rsidRPr="00364B5F">
        <w:rPr>
          <w:sz w:val="26"/>
          <w:szCs w:val="26"/>
        </w:rPr>
        <w:t>выми актами.</w:t>
      </w:r>
    </w:p>
    <w:p w14:paraId="0390CDAA" w14:textId="3394F178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lastRenderedPageBreak/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</w:t>
      </w:r>
      <w:r w:rsidRPr="00364B5F">
        <w:rPr>
          <w:sz w:val="26"/>
          <w:szCs w:val="26"/>
        </w:rPr>
        <w:t>о</w:t>
      </w:r>
      <w:r w:rsidRPr="00364B5F">
        <w:rPr>
          <w:sz w:val="26"/>
          <w:szCs w:val="26"/>
        </w:rPr>
        <w:t>ченного органа в соответствии с действующим законодательством Российской Фед</w:t>
      </w:r>
      <w:r w:rsidRPr="00364B5F">
        <w:rPr>
          <w:sz w:val="26"/>
          <w:szCs w:val="26"/>
        </w:rPr>
        <w:t>е</w:t>
      </w:r>
      <w:r w:rsidRPr="00364B5F">
        <w:rPr>
          <w:sz w:val="26"/>
          <w:szCs w:val="26"/>
        </w:rPr>
        <w:t>рации.</w:t>
      </w:r>
    </w:p>
    <w:p w14:paraId="0A3B1B88" w14:textId="715EBE2E" w:rsidR="007130C8" w:rsidRDefault="00364B5F" w:rsidP="00364B5F">
      <w:pPr>
        <w:tabs>
          <w:tab w:val="left" w:pos="266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52C1B929" w14:textId="77777777" w:rsidR="00F51D86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 xml:space="preserve">5. Досудебный (внесудебный) порядок обжалования решений и действий </w:t>
      </w:r>
    </w:p>
    <w:p w14:paraId="4A0ADE1D" w14:textId="77777777" w:rsidR="00F51D86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(бездействия) органа, предоставляющего муниципальную услугу,</w:t>
      </w:r>
    </w:p>
    <w:p w14:paraId="06832CB3" w14:textId="0AAF235B" w:rsid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а также</w:t>
      </w:r>
      <w:r w:rsidR="00F51D86">
        <w:rPr>
          <w:sz w:val="26"/>
          <w:szCs w:val="26"/>
        </w:rPr>
        <w:t xml:space="preserve"> </w:t>
      </w:r>
      <w:r w:rsidRPr="00364B5F">
        <w:rPr>
          <w:sz w:val="26"/>
          <w:szCs w:val="26"/>
        </w:rPr>
        <w:t>должностных лиц, муниципальных служащих</w:t>
      </w:r>
    </w:p>
    <w:p w14:paraId="71568CD7" w14:textId="77777777" w:rsidR="00364B5F" w:rsidRPr="00364B5F" w:rsidRDefault="00364B5F" w:rsidP="00364B5F">
      <w:pPr>
        <w:tabs>
          <w:tab w:val="left" w:pos="2667"/>
        </w:tabs>
        <w:rPr>
          <w:sz w:val="26"/>
          <w:szCs w:val="26"/>
        </w:rPr>
      </w:pPr>
    </w:p>
    <w:p w14:paraId="20660EB1" w14:textId="6CA59F02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</w:t>
      </w:r>
      <w:r w:rsidRPr="00364B5F">
        <w:rPr>
          <w:sz w:val="26"/>
          <w:szCs w:val="26"/>
        </w:rPr>
        <w:t>и</w:t>
      </w:r>
      <w:r w:rsidRPr="00364B5F">
        <w:rPr>
          <w:sz w:val="26"/>
          <w:szCs w:val="26"/>
        </w:rPr>
        <w:t>ципальной услуги.</w:t>
      </w:r>
    </w:p>
    <w:p w14:paraId="064E5613" w14:textId="048D5EAF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</w:t>
      </w:r>
      <w:r w:rsidRPr="00364B5F">
        <w:rPr>
          <w:sz w:val="26"/>
          <w:szCs w:val="26"/>
        </w:rPr>
        <w:t>у</w:t>
      </w:r>
      <w:r w:rsidRPr="00364B5F">
        <w:rPr>
          <w:sz w:val="26"/>
          <w:szCs w:val="26"/>
        </w:rPr>
        <w:t>ществляется в соответствии с Федеральным законом от 27.07.2010 № 210-ФЗ «Об о</w:t>
      </w:r>
      <w:r w:rsidRPr="00364B5F">
        <w:rPr>
          <w:sz w:val="26"/>
          <w:szCs w:val="26"/>
        </w:rPr>
        <w:t>р</w:t>
      </w:r>
      <w:r w:rsidRPr="00364B5F">
        <w:rPr>
          <w:sz w:val="26"/>
          <w:szCs w:val="26"/>
        </w:rPr>
        <w:t>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</w:t>
      </w:r>
      <w:r w:rsidRPr="00364B5F">
        <w:rPr>
          <w:sz w:val="26"/>
          <w:szCs w:val="26"/>
        </w:rPr>
        <w:t>о</w:t>
      </w:r>
      <w:r w:rsidRPr="00364B5F">
        <w:rPr>
          <w:sz w:val="26"/>
          <w:szCs w:val="26"/>
        </w:rPr>
        <w:t>становлением мэрии города от 29.05.2012 № 3030.</w:t>
      </w:r>
    </w:p>
    <w:p w14:paraId="0648CC1B" w14:textId="1395A8E6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</w:t>
      </w:r>
      <w:r w:rsidRPr="00364B5F">
        <w:rPr>
          <w:sz w:val="26"/>
          <w:szCs w:val="26"/>
        </w:rPr>
        <w:t>и</w:t>
      </w:r>
      <w:r w:rsidRPr="00364B5F">
        <w:rPr>
          <w:sz w:val="26"/>
          <w:szCs w:val="26"/>
        </w:rPr>
        <w:t>ципальной услуги, размещается на Едином портале государственных и муниципал</w:t>
      </w:r>
      <w:r w:rsidRPr="00364B5F">
        <w:rPr>
          <w:sz w:val="26"/>
          <w:szCs w:val="26"/>
        </w:rPr>
        <w:t>ь</w:t>
      </w:r>
      <w:r w:rsidRPr="00364B5F">
        <w:rPr>
          <w:sz w:val="26"/>
          <w:szCs w:val="26"/>
        </w:rPr>
        <w:t>ных услуг (функций), на Портале государственных и муниципальных услуг (фун</w:t>
      </w:r>
      <w:r w:rsidRPr="00364B5F">
        <w:rPr>
          <w:sz w:val="26"/>
          <w:szCs w:val="26"/>
        </w:rPr>
        <w:t>к</w:t>
      </w:r>
      <w:r w:rsidRPr="00364B5F">
        <w:rPr>
          <w:sz w:val="26"/>
          <w:szCs w:val="26"/>
        </w:rPr>
        <w:t>ций) Вологодской области.</w:t>
      </w:r>
    </w:p>
    <w:p w14:paraId="5AB2F062" w14:textId="31CAD9F0" w:rsid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5.4. Заявитель вправе оспорить действия (бездействие) и решения, осуществл</w:t>
      </w:r>
      <w:r w:rsidRPr="00364B5F">
        <w:rPr>
          <w:sz w:val="26"/>
          <w:szCs w:val="26"/>
        </w:rPr>
        <w:t>я</w:t>
      </w:r>
      <w:r w:rsidRPr="00364B5F">
        <w:rPr>
          <w:sz w:val="26"/>
          <w:szCs w:val="26"/>
        </w:rPr>
        <w:t>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2DBBFB35" w14:textId="1FA0F899" w:rsidR="007130C8" w:rsidRDefault="007130C8" w:rsidP="00364B5F">
      <w:pPr>
        <w:jc w:val="both"/>
        <w:rPr>
          <w:sz w:val="26"/>
          <w:szCs w:val="26"/>
        </w:rPr>
      </w:pPr>
    </w:p>
    <w:p w14:paraId="22F0CC35" w14:textId="77777777" w:rsidR="00B20CC7" w:rsidRDefault="00B20CC7" w:rsidP="00364B5F">
      <w:pPr>
        <w:jc w:val="both"/>
        <w:rPr>
          <w:sz w:val="26"/>
          <w:szCs w:val="26"/>
        </w:rPr>
        <w:sectPr w:rsidR="00B20CC7" w:rsidSect="002825FC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7FF9611" w14:textId="77777777" w:rsidR="00B20CC7" w:rsidRPr="00B20CC7" w:rsidRDefault="00B20CC7" w:rsidP="00B20CC7">
      <w:pPr>
        <w:ind w:firstLine="5670"/>
        <w:jc w:val="both"/>
        <w:rPr>
          <w:sz w:val="26"/>
          <w:szCs w:val="26"/>
        </w:rPr>
      </w:pPr>
      <w:r w:rsidRPr="00B20CC7">
        <w:rPr>
          <w:sz w:val="26"/>
          <w:szCs w:val="26"/>
        </w:rPr>
        <w:lastRenderedPageBreak/>
        <w:t xml:space="preserve">Приложение </w:t>
      </w:r>
    </w:p>
    <w:p w14:paraId="7D6DBEF9" w14:textId="732CD1E1" w:rsidR="007130C8" w:rsidRDefault="00B20CC7" w:rsidP="00B20CC7">
      <w:pPr>
        <w:ind w:firstLine="5670"/>
        <w:jc w:val="both"/>
        <w:rPr>
          <w:sz w:val="26"/>
          <w:szCs w:val="26"/>
        </w:rPr>
      </w:pPr>
      <w:r w:rsidRPr="00B20CC7">
        <w:rPr>
          <w:sz w:val="26"/>
          <w:szCs w:val="26"/>
        </w:rPr>
        <w:t>к Административному регламенту</w:t>
      </w:r>
    </w:p>
    <w:p w14:paraId="1DE74B24" w14:textId="77777777" w:rsidR="00B20CC7" w:rsidRDefault="00B20CC7" w:rsidP="00B20CC7">
      <w:pPr>
        <w:ind w:firstLine="5670"/>
        <w:jc w:val="both"/>
        <w:rPr>
          <w:sz w:val="26"/>
          <w:szCs w:val="26"/>
        </w:rPr>
      </w:pPr>
    </w:p>
    <w:p w14:paraId="0861AEB0" w14:textId="77777777" w:rsidR="00B20CC7" w:rsidRPr="00B20CC7" w:rsidRDefault="00B20CC7" w:rsidP="005F2D6D">
      <w:pPr>
        <w:tabs>
          <w:tab w:val="left" w:pos="5707"/>
          <w:tab w:val="left" w:pos="5812"/>
        </w:tabs>
        <w:ind w:left="5670"/>
        <w:jc w:val="both"/>
        <w:rPr>
          <w:rFonts w:eastAsia="Arial Unicode MS"/>
          <w:color w:val="000000"/>
          <w:sz w:val="26"/>
          <w:szCs w:val="26"/>
          <w:lang w:val="ru"/>
        </w:rPr>
      </w:pPr>
      <w:r w:rsidRPr="00B20CC7">
        <w:rPr>
          <w:rFonts w:eastAsia="Arial Unicode MS"/>
          <w:color w:val="000000"/>
          <w:sz w:val="26"/>
          <w:szCs w:val="26"/>
          <w:lang w:val="ru"/>
        </w:rPr>
        <w:t>В департамент жилищно-коммунального хозяйства мэрии</w:t>
      </w:r>
    </w:p>
    <w:p w14:paraId="26775268" w14:textId="77777777" w:rsidR="00B20CC7" w:rsidRPr="00B20CC7" w:rsidRDefault="00B20CC7" w:rsidP="00B20CC7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 w:val="26"/>
          <w:szCs w:val="26"/>
        </w:rPr>
      </w:pPr>
    </w:p>
    <w:p w14:paraId="4AA129A9" w14:textId="296319F0" w:rsidR="00B20CC7" w:rsidRPr="001C0653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eastAsia="en-US"/>
        </w:rPr>
      </w:pPr>
      <w:r w:rsidRPr="001C0653">
        <w:rPr>
          <w:spacing w:val="2"/>
          <w:lang w:eastAsia="en-US"/>
        </w:rPr>
        <w:t>Заявка</w:t>
      </w:r>
    </w:p>
    <w:p w14:paraId="23C815FB" w14:textId="7BEC0F7B" w:rsidR="00B20CC7" w:rsidRDefault="007111A6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eastAsia="en-US"/>
        </w:rPr>
      </w:pPr>
      <w:r>
        <w:rPr>
          <w:spacing w:val="2"/>
          <w:lang w:eastAsia="en-US"/>
        </w:rPr>
        <w:t>о включении места</w:t>
      </w:r>
      <w:r w:rsidR="00B20CC7" w:rsidRPr="001C0653">
        <w:rPr>
          <w:spacing w:val="2"/>
          <w:lang w:eastAsia="en-US"/>
        </w:rPr>
        <w:t xml:space="preserve"> (площадки) накопления ТКО</w:t>
      </w:r>
      <w:r>
        <w:rPr>
          <w:spacing w:val="2"/>
          <w:lang w:eastAsia="en-US"/>
        </w:rPr>
        <w:t xml:space="preserve"> в Реестр мест (площадок) накопления ТКО</w:t>
      </w:r>
      <w:r w:rsidR="00B20CC7" w:rsidRPr="001C0653">
        <w:rPr>
          <w:spacing w:val="2"/>
          <w:lang w:eastAsia="en-US"/>
        </w:rPr>
        <w:t xml:space="preserve"> </w:t>
      </w:r>
    </w:p>
    <w:p w14:paraId="4E001300" w14:textId="77777777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both"/>
        <w:rPr>
          <w:spacing w:val="2"/>
          <w:sz w:val="28"/>
          <w:szCs w:val="28"/>
          <w:lang w:eastAsia="en-US"/>
        </w:rPr>
      </w:pPr>
      <w:r w:rsidRPr="001C0653">
        <w:rPr>
          <w:spacing w:val="2"/>
          <w:lang w:eastAsia="en-US"/>
        </w:rPr>
        <w:t>Заявитель</w:t>
      </w:r>
      <w:r w:rsidRPr="00B20CC7">
        <w:rPr>
          <w:spacing w:val="2"/>
          <w:sz w:val="26"/>
          <w:szCs w:val="26"/>
          <w:lang w:eastAsia="en-US"/>
        </w:rPr>
        <w:t>_</w:t>
      </w:r>
      <w:r w:rsidRPr="00B20CC7">
        <w:rPr>
          <w:spacing w:val="2"/>
          <w:sz w:val="28"/>
          <w:szCs w:val="28"/>
          <w:lang w:eastAsia="en-US"/>
        </w:rPr>
        <w:t>______________________________________________________</w:t>
      </w:r>
    </w:p>
    <w:p w14:paraId="73E5D883" w14:textId="77777777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для юридических лиц – полное наименование и основной государственный регистрационный</w:t>
      </w:r>
    </w:p>
    <w:p w14:paraId="53B020E9" w14:textId="77777777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_______________________________________________________________________________________________</w:t>
      </w:r>
    </w:p>
    <w:p w14:paraId="26EB6649" w14:textId="4C23B6FE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номер записи в Едином государственном реестре юридических лиц, фактический адрес</w:t>
      </w:r>
      <w:r w:rsidR="00640318">
        <w:rPr>
          <w:spacing w:val="2"/>
          <w:sz w:val="18"/>
          <w:szCs w:val="18"/>
          <w:lang w:eastAsia="en-US"/>
        </w:rPr>
        <w:t>;</w:t>
      </w:r>
    </w:p>
    <w:p w14:paraId="2FBFB79E" w14:textId="77777777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both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__________________________________________________________________________________________________</w:t>
      </w:r>
    </w:p>
    <w:p w14:paraId="68F3EB9B" w14:textId="77777777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для индивидуальных предпринимателей – фамилия, имя, отчество (при наличии), основной государственный</w:t>
      </w:r>
    </w:p>
    <w:p w14:paraId="70A296E3" w14:textId="77777777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__________________________________________________________________________________________________</w:t>
      </w:r>
    </w:p>
    <w:p w14:paraId="28836CCA" w14:textId="77777777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28"/>
          <w:szCs w:val="2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регистрационный номер записи в Едином государственном реестре индивидуальных предпринимателей ___________________________________________________________________________________________</w:t>
      </w:r>
    </w:p>
    <w:p w14:paraId="54F151A1" w14:textId="77777777" w:rsidR="00B20CC7" w:rsidRPr="00B20CC7" w:rsidRDefault="00B20CC7" w:rsidP="00B20CC7">
      <w:pPr>
        <w:widowControl w:val="0"/>
        <w:tabs>
          <w:tab w:val="left" w:pos="426"/>
          <w:tab w:val="left" w:pos="1172"/>
        </w:tabs>
        <w:ind w:right="340" w:hanging="20"/>
        <w:jc w:val="both"/>
        <w:rPr>
          <w:spacing w:val="2"/>
          <w:sz w:val="28"/>
          <w:szCs w:val="28"/>
          <w:lang w:eastAsia="en-US"/>
        </w:rPr>
      </w:pPr>
      <w:r w:rsidRPr="00B20CC7">
        <w:rPr>
          <w:spacing w:val="2"/>
          <w:sz w:val="28"/>
          <w:szCs w:val="28"/>
          <w:lang w:eastAsia="en-US"/>
        </w:rPr>
        <w:t>_____________________________________________________________</w:t>
      </w:r>
    </w:p>
    <w:p w14:paraId="48D57BEF" w14:textId="77777777" w:rsidR="00B20CC7" w:rsidRPr="00B20CC7" w:rsidRDefault="00B20CC7" w:rsidP="00B20CC7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28"/>
          <w:szCs w:val="2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адрес регистрации по месту жительства ______________________________________________________________________________________</w:t>
      </w:r>
    </w:p>
    <w:p w14:paraId="41004FA0" w14:textId="77777777" w:rsidR="00B20CC7" w:rsidRPr="00B20CC7" w:rsidRDefault="00B20CC7" w:rsidP="00B20CC7">
      <w:pPr>
        <w:widowControl w:val="0"/>
        <w:tabs>
          <w:tab w:val="left" w:pos="426"/>
          <w:tab w:val="left" w:pos="1172"/>
        </w:tabs>
        <w:ind w:right="340" w:hanging="20"/>
        <w:rPr>
          <w:spacing w:val="2"/>
          <w:sz w:val="28"/>
          <w:szCs w:val="28"/>
          <w:lang w:eastAsia="en-US"/>
        </w:rPr>
      </w:pPr>
      <w:r w:rsidRPr="00B20CC7">
        <w:rPr>
          <w:spacing w:val="2"/>
          <w:sz w:val="28"/>
          <w:szCs w:val="28"/>
          <w:lang w:eastAsia="en-US"/>
        </w:rPr>
        <w:t>_____________________________________________________________</w:t>
      </w:r>
    </w:p>
    <w:p w14:paraId="43FB71C2" w14:textId="77777777" w:rsidR="00B20CC7" w:rsidRPr="00B20CC7" w:rsidRDefault="00B20CC7" w:rsidP="00B20CC7">
      <w:pPr>
        <w:widowControl w:val="0"/>
        <w:tabs>
          <w:tab w:val="left" w:pos="426"/>
          <w:tab w:val="left" w:pos="1172"/>
        </w:tabs>
        <w:ind w:right="340"/>
        <w:jc w:val="center"/>
        <w:rPr>
          <w:spacing w:val="2"/>
          <w:sz w:val="28"/>
          <w:szCs w:val="2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 xml:space="preserve">для физических лиц – фамилия, имя, отчество (при наличии), серия, номер и дата выдачи паспорта или иного </w:t>
      </w:r>
      <w:r w:rsidRPr="00B20CC7">
        <w:rPr>
          <w:spacing w:val="2"/>
          <w:sz w:val="28"/>
          <w:szCs w:val="28"/>
          <w:lang w:eastAsia="en-US"/>
        </w:rPr>
        <w:t>_____________________________________________________________</w:t>
      </w:r>
    </w:p>
    <w:p w14:paraId="20480801" w14:textId="77777777" w:rsidR="00B20CC7" w:rsidRPr="00B20CC7" w:rsidRDefault="00B20CC7" w:rsidP="00B20CC7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>документа, удостоверяющего личность в соответствии с законодательством Российской Федерации,</w:t>
      </w:r>
    </w:p>
    <w:p w14:paraId="31510FDF" w14:textId="77777777" w:rsidR="00910AC1" w:rsidRDefault="00B20CC7" w:rsidP="00B20CC7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B20CC7">
        <w:rPr>
          <w:spacing w:val="2"/>
          <w:sz w:val="28"/>
          <w:szCs w:val="28"/>
          <w:lang w:eastAsia="en-US"/>
        </w:rPr>
        <w:t>_____________________________________________________________</w:t>
      </w:r>
      <w:r w:rsidRPr="00B20CC7">
        <w:rPr>
          <w:spacing w:val="2"/>
          <w:sz w:val="18"/>
          <w:szCs w:val="18"/>
          <w:lang w:eastAsia="en-US"/>
        </w:rPr>
        <w:t xml:space="preserve"> </w:t>
      </w:r>
    </w:p>
    <w:p w14:paraId="0667D0C1" w14:textId="0DDA9A8F" w:rsidR="00B20CC7" w:rsidRPr="00B20CC7" w:rsidRDefault="00B20CC7" w:rsidP="00B20CC7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28"/>
          <w:szCs w:val="28"/>
          <w:lang w:eastAsia="en-US"/>
        </w:rPr>
      </w:pPr>
      <w:r w:rsidRPr="00B20CC7">
        <w:rPr>
          <w:spacing w:val="2"/>
          <w:sz w:val="18"/>
          <w:szCs w:val="18"/>
          <w:lang w:eastAsia="en-US"/>
        </w:rPr>
        <w:t xml:space="preserve">адрес регистрации по месту жительства, контактные данные </w:t>
      </w:r>
      <w:r w:rsidRPr="00B20CC7">
        <w:rPr>
          <w:spacing w:val="2"/>
          <w:sz w:val="28"/>
          <w:szCs w:val="28"/>
          <w:lang w:eastAsia="en-US"/>
        </w:rPr>
        <w:t>____________________________________________________________</w:t>
      </w:r>
    </w:p>
    <w:p w14:paraId="5AFD9A1D" w14:textId="073BD584" w:rsidR="00CE6543" w:rsidRPr="0099459D" w:rsidRDefault="00036973" w:rsidP="00CE6543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lang w:eastAsia="en-US"/>
        </w:rPr>
      </w:pPr>
      <w:r w:rsidRPr="0099459D">
        <w:rPr>
          <w:spacing w:val="2"/>
          <w:lang w:eastAsia="en-US"/>
        </w:rPr>
        <w:t>П</w:t>
      </w:r>
      <w:r w:rsidR="00B20CC7" w:rsidRPr="0099459D">
        <w:rPr>
          <w:spacing w:val="2"/>
          <w:lang w:eastAsia="en-US"/>
        </w:rPr>
        <w:t xml:space="preserve">рошу </w:t>
      </w:r>
      <w:r w:rsidR="00CE6543" w:rsidRPr="0099459D">
        <w:rPr>
          <w:spacing w:val="2"/>
          <w:lang w:eastAsia="en-US"/>
        </w:rPr>
        <w:t>включить место (площадку) накопления ТКО</w:t>
      </w:r>
      <w:r w:rsidR="000F1A74" w:rsidRPr="0099459D">
        <w:rPr>
          <w:spacing w:val="2"/>
          <w:lang w:eastAsia="en-US"/>
        </w:rPr>
        <w:t>,</w:t>
      </w:r>
      <w:r w:rsidR="00CE6543" w:rsidRPr="0099459D">
        <w:rPr>
          <w:spacing w:val="2"/>
          <w:lang w:eastAsia="en-US"/>
        </w:rPr>
        <w:t xml:space="preserve"> расположенно</w:t>
      </w:r>
      <w:r w:rsidR="000F1A74" w:rsidRPr="0099459D">
        <w:rPr>
          <w:spacing w:val="2"/>
          <w:lang w:eastAsia="en-US"/>
        </w:rPr>
        <w:t>е</w:t>
      </w:r>
      <w:r w:rsidR="00CE6543" w:rsidRPr="0099459D">
        <w:rPr>
          <w:spacing w:val="2"/>
          <w:lang w:eastAsia="en-US"/>
        </w:rPr>
        <w:t xml:space="preserve"> на территории м</w:t>
      </w:r>
      <w:r w:rsidR="00CE6543" w:rsidRPr="0099459D">
        <w:rPr>
          <w:spacing w:val="2"/>
          <w:lang w:eastAsia="en-US"/>
        </w:rPr>
        <w:t>у</w:t>
      </w:r>
      <w:r w:rsidR="00CE6543" w:rsidRPr="0099459D">
        <w:rPr>
          <w:spacing w:val="2"/>
          <w:lang w:eastAsia="en-US"/>
        </w:rPr>
        <w:t>ниципального образования «Городской округ город Череповец Вологодской области» по адресу _______________________________________</w:t>
      </w:r>
      <w:r w:rsidR="00A9523C">
        <w:rPr>
          <w:spacing w:val="2"/>
          <w:lang w:eastAsia="en-US"/>
        </w:rPr>
        <w:t>____________________________</w:t>
      </w:r>
    </w:p>
    <w:p w14:paraId="1D4ABDB1" w14:textId="575BF3C9" w:rsidR="007111A6" w:rsidRDefault="00CE6543" w:rsidP="007111A6">
      <w:pPr>
        <w:widowControl w:val="0"/>
        <w:tabs>
          <w:tab w:val="left" w:pos="426"/>
          <w:tab w:val="left" w:pos="1172"/>
        </w:tabs>
        <w:ind w:right="340"/>
        <w:jc w:val="center"/>
        <w:rPr>
          <w:spacing w:val="2"/>
          <w:lang w:eastAsia="en-US"/>
        </w:rPr>
      </w:pPr>
      <w:r w:rsidRPr="00A9523C">
        <w:rPr>
          <w:spacing w:val="2"/>
          <w:sz w:val="18"/>
          <w:szCs w:val="18"/>
          <w:lang w:eastAsia="en-US"/>
        </w:rPr>
        <w:t>(почтовый индекс, почтовый адрес</w:t>
      </w:r>
      <w:r w:rsidR="007111A6">
        <w:rPr>
          <w:spacing w:val="2"/>
          <w:lang w:eastAsia="en-US"/>
        </w:rPr>
        <w:t>)</w:t>
      </w:r>
    </w:p>
    <w:p w14:paraId="5826B561" w14:textId="64DD007B" w:rsidR="00C75CDD" w:rsidRDefault="00CE6543" w:rsidP="007111A6">
      <w:pPr>
        <w:widowControl w:val="0"/>
        <w:tabs>
          <w:tab w:val="left" w:pos="426"/>
          <w:tab w:val="left" w:pos="1172"/>
        </w:tabs>
        <w:ind w:right="340"/>
        <w:jc w:val="both"/>
        <w:rPr>
          <w:spacing w:val="2"/>
          <w:lang w:eastAsia="en-US"/>
        </w:rPr>
      </w:pPr>
      <w:r w:rsidRPr="0099459D">
        <w:rPr>
          <w:spacing w:val="2"/>
          <w:lang w:eastAsia="en-US"/>
        </w:rPr>
        <w:t xml:space="preserve">в </w:t>
      </w:r>
      <w:r w:rsidR="00036973" w:rsidRPr="0099459D">
        <w:rPr>
          <w:spacing w:val="2"/>
          <w:lang w:eastAsia="en-US"/>
        </w:rPr>
        <w:t>Р</w:t>
      </w:r>
      <w:r w:rsidRPr="0099459D">
        <w:rPr>
          <w:spacing w:val="2"/>
          <w:lang w:eastAsia="en-US"/>
        </w:rPr>
        <w:t>еестр мест (площадок) накопления твердых коммунальных отходов</w:t>
      </w:r>
      <w:r w:rsidRPr="0099459D">
        <w:t xml:space="preserve"> </w:t>
      </w:r>
      <w:r w:rsidRPr="0099459D">
        <w:rPr>
          <w:spacing w:val="2"/>
          <w:lang w:eastAsia="en-US"/>
        </w:rPr>
        <w:t>на территории</w:t>
      </w:r>
      <w:r w:rsidR="00B20CC7" w:rsidRPr="0099459D">
        <w:rPr>
          <w:spacing w:val="2"/>
          <w:lang w:eastAsia="en-US"/>
        </w:rPr>
        <w:t xml:space="preserve"> </w:t>
      </w:r>
      <w:r w:rsidRPr="0099459D">
        <w:rPr>
          <w:spacing w:val="2"/>
          <w:lang w:eastAsia="en-US"/>
        </w:rPr>
        <w:t>муниципального образования «Городской округ город Череповец Вологодской обл</w:t>
      </w:r>
      <w:r w:rsidRPr="0099459D">
        <w:rPr>
          <w:spacing w:val="2"/>
          <w:lang w:eastAsia="en-US"/>
        </w:rPr>
        <w:t>а</w:t>
      </w:r>
      <w:r w:rsidRPr="0099459D">
        <w:rPr>
          <w:spacing w:val="2"/>
          <w:lang w:eastAsia="en-US"/>
        </w:rPr>
        <w:t>сти»</w:t>
      </w:r>
      <w:r w:rsidR="002011CE" w:rsidRPr="0099459D">
        <w:rPr>
          <w:spacing w:val="2"/>
          <w:lang w:eastAsia="en-US"/>
        </w:rPr>
        <w:t>, для этого сообщаю следующие сведения:</w:t>
      </w:r>
    </w:p>
    <w:p w14:paraId="0D685A0F" w14:textId="77777777" w:rsidR="007111A6" w:rsidRPr="001C0653" w:rsidRDefault="007111A6" w:rsidP="007111A6">
      <w:pPr>
        <w:widowControl w:val="0"/>
        <w:tabs>
          <w:tab w:val="left" w:pos="426"/>
          <w:tab w:val="left" w:pos="1172"/>
        </w:tabs>
        <w:ind w:right="340"/>
        <w:jc w:val="center"/>
        <w:rPr>
          <w:spacing w:val="2"/>
          <w:lang w:eastAsia="en-US"/>
        </w:rPr>
      </w:pPr>
    </w:p>
    <w:p w14:paraId="42B0B83A" w14:textId="214F6B4D" w:rsidR="00C75CDD" w:rsidRDefault="00C75CDD" w:rsidP="007111A6">
      <w:pPr>
        <w:widowControl w:val="0"/>
        <w:tabs>
          <w:tab w:val="left" w:pos="426"/>
          <w:tab w:val="left" w:pos="1172"/>
          <w:tab w:val="left" w:pos="9214"/>
        </w:tabs>
        <w:ind w:right="282"/>
        <w:jc w:val="both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>- д</w:t>
      </w:r>
      <w:r w:rsidRPr="00C75CDD">
        <w:rPr>
          <w:spacing w:val="2"/>
          <w:sz w:val="18"/>
          <w:szCs w:val="18"/>
          <w:lang w:eastAsia="en-US"/>
        </w:rPr>
        <w:t>анные о нахождении мест (площадок) накоплен</w:t>
      </w:r>
      <w:r>
        <w:rPr>
          <w:spacing w:val="2"/>
          <w:sz w:val="18"/>
          <w:szCs w:val="18"/>
          <w:lang w:eastAsia="en-US"/>
        </w:rPr>
        <w:t>ия твердых коммунальных отходов, в том числе</w:t>
      </w:r>
      <w:r w:rsidRPr="00C75CDD">
        <w:rPr>
          <w:spacing w:val="2"/>
          <w:sz w:val="18"/>
          <w:szCs w:val="18"/>
          <w:lang w:eastAsia="en-US"/>
        </w:rPr>
        <w:t xml:space="preserve"> сведения об адресе и (или) географических координатах мест (площадок) накопления твердых коммунальных отходов, а также схем</w:t>
      </w:r>
      <w:r>
        <w:rPr>
          <w:spacing w:val="2"/>
          <w:sz w:val="18"/>
          <w:szCs w:val="18"/>
          <w:lang w:eastAsia="en-US"/>
        </w:rPr>
        <w:t>а</w:t>
      </w:r>
      <w:r w:rsidRPr="00C75CDD">
        <w:rPr>
          <w:spacing w:val="2"/>
          <w:sz w:val="18"/>
          <w:szCs w:val="18"/>
          <w:lang w:eastAsia="en-US"/>
        </w:rPr>
        <w:t xml:space="preserve"> размещения мест (площадок) накоплен</w:t>
      </w:r>
      <w:r w:rsidR="00036973">
        <w:rPr>
          <w:spacing w:val="2"/>
          <w:sz w:val="18"/>
          <w:szCs w:val="18"/>
          <w:lang w:eastAsia="en-US"/>
        </w:rPr>
        <w:t>ия твердых коммунальных отх</w:t>
      </w:r>
      <w:r w:rsidR="00036973">
        <w:rPr>
          <w:spacing w:val="2"/>
          <w:sz w:val="18"/>
          <w:szCs w:val="18"/>
          <w:lang w:eastAsia="en-US"/>
        </w:rPr>
        <w:t>о</w:t>
      </w:r>
      <w:r w:rsidR="00036973">
        <w:rPr>
          <w:spacing w:val="2"/>
          <w:sz w:val="18"/>
          <w:szCs w:val="18"/>
          <w:lang w:eastAsia="en-US"/>
        </w:rPr>
        <w:t>дов__________________________________________________________________________________________________________________________________________________________________________________________________</w:t>
      </w:r>
    </w:p>
    <w:p w14:paraId="2C4450FA" w14:textId="77777777" w:rsidR="00C75CDD" w:rsidRPr="00C75CDD" w:rsidRDefault="00C75CDD" w:rsidP="007111A6">
      <w:pPr>
        <w:widowControl w:val="0"/>
        <w:tabs>
          <w:tab w:val="left" w:pos="426"/>
          <w:tab w:val="left" w:pos="1172"/>
          <w:tab w:val="left" w:pos="9214"/>
        </w:tabs>
        <w:ind w:right="282"/>
        <w:jc w:val="both"/>
        <w:rPr>
          <w:spacing w:val="2"/>
          <w:sz w:val="18"/>
          <w:szCs w:val="18"/>
          <w:lang w:eastAsia="en-US"/>
        </w:rPr>
      </w:pPr>
    </w:p>
    <w:p w14:paraId="189F140C" w14:textId="2A1ACF15" w:rsidR="00687EFA" w:rsidRDefault="00687EFA" w:rsidP="00036973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  <w:r w:rsidRPr="00687EFA">
        <w:rPr>
          <w:spacing w:val="2"/>
          <w:sz w:val="18"/>
          <w:szCs w:val="18"/>
          <w:lang w:eastAsia="en-US"/>
        </w:rPr>
        <w:t>- данные о технических характеристиках мест (площадок) накопления твердых коммунальных отходов, в том числе сведения об используемом покрытии, площади, количестве размещенных и планируемых к размещению контейнеров и бункеров с указанием их объема</w:t>
      </w:r>
      <w:r>
        <w:rPr>
          <w:spacing w:val="2"/>
          <w:sz w:val="18"/>
          <w:szCs w:val="18"/>
          <w:lang w:eastAsia="en-US"/>
        </w:rPr>
        <w:t>________________________________________________________________________</w:t>
      </w:r>
    </w:p>
    <w:p w14:paraId="72E50CBD" w14:textId="14E65F26" w:rsidR="00C75CDD" w:rsidRPr="00B20CC7" w:rsidRDefault="00036973" w:rsidP="007111A6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>____________________________________________________________________________________________________</w:t>
      </w:r>
      <w:r w:rsidR="00687EFA">
        <w:rPr>
          <w:spacing w:val="2"/>
          <w:sz w:val="18"/>
          <w:szCs w:val="18"/>
          <w:lang w:eastAsia="en-US"/>
        </w:rPr>
        <w:t>_</w:t>
      </w:r>
    </w:p>
    <w:p w14:paraId="74151C58" w14:textId="7ED43F83" w:rsidR="002011CE" w:rsidRPr="00B20CC7" w:rsidRDefault="002011CE" w:rsidP="00036973">
      <w:pPr>
        <w:widowControl w:val="0"/>
        <w:tabs>
          <w:tab w:val="left" w:pos="9214"/>
        </w:tabs>
        <w:ind w:left="20" w:right="282"/>
        <w:jc w:val="both"/>
        <w:rPr>
          <w:bCs/>
          <w:spacing w:val="-1"/>
          <w:sz w:val="26"/>
          <w:szCs w:val="26"/>
          <w:lang w:eastAsia="en-US"/>
        </w:rPr>
      </w:pPr>
      <w:r>
        <w:rPr>
          <w:bCs/>
          <w:spacing w:val="-1"/>
          <w:sz w:val="26"/>
          <w:szCs w:val="26"/>
          <w:lang w:eastAsia="en-US"/>
        </w:rPr>
        <w:t xml:space="preserve">- </w:t>
      </w:r>
      <w:r w:rsidRPr="002011CE">
        <w:rPr>
          <w:bCs/>
          <w:spacing w:val="-1"/>
          <w:sz w:val="18"/>
          <w:szCs w:val="18"/>
          <w:lang w:eastAsia="en-US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</w:t>
      </w:r>
      <w:r w:rsidR="00036973" w:rsidRPr="00036973">
        <w:rPr>
          <w:bCs/>
          <w:spacing w:val="-1"/>
          <w:sz w:val="18"/>
          <w:szCs w:val="18"/>
          <w:lang w:eastAsia="en-US"/>
        </w:rPr>
        <w:t>Городской округ город Череповец Вол</w:t>
      </w:r>
      <w:r w:rsidR="00036973" w:rsidRPr="00036973">
        <w:rPr>
          <w:bCs/>
          <w:spacing w:val="-1"/>
          <w:sz w:val="18"/>
          <w:szCs w:val="18"/>
          <w:lang w:eastAsia="en-US"/>
        </w:rPr>
        <w:t>о</w:t>
      </w:r>
      <w:r w:rsidR="00036973" w:rsidRPr="00036973">
        <w:rPr>
          <w:bCs/>
          <w:spacing w:val="-1"/>
          <w:sz w:val="18"/>
          <w:szCs w:val="18"/>
          <w:lang w:eastAsia="en-US"/>
        </w:rPr>
        <w:t>годской области</w:t>
      </w:r>
      <w:r w:rsidRPr="002011CE">
        <w:rPr>
          <w:bCs/>
          <w:spacing w:val="-1"/>
          <w:sz w:val="18"/>
          <w:szCs w:val="18"/>
          <w:lang w:eastAsia="en-US"/>
        </w:rPr>
        <w:t>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</w:t>
      </w:r>
      <w:r w:rsidRPr="002011CE">
        <w:rPr>
          <w:bCs/>
          <w:spacing w:val="-1"/>
          <w:sz w:val="18"/>
          <w:szCs w:val="18"/>
          <w:lang w:eastAsia="en-US"/>
        </w:rPr>
        <w:t>о</w:t>
      </w:r>
      <w:r w:rsidRPr="002011CE">
        <w:rPr>
          <w:bCs/>
          <w:spacing w:val="-1"/>
          <w:sz w:val="18"/>
          <w:szCs w:val="18"/>
          <w:lang w:eastAsia="en-US"/>
        </w:rPr>
        <w:t>дов</w:t>
      </w:r>
      <w:r w:rsidR="00036973">
        <w:rPr>
          <w:bCs/>
          <w:spacing w:val="-1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3396F541" w14:textId="1F310BC4" w:rsidR="00036973" w:rsidRPr="002C04CC" w:rsidRDefault="00C75CDD" w:rsidP="00B20CC7">
      <w:pPr>
        <w:jc w:val="both"/>
        <w:rPr>
          <w:rFonts w:eastAsia="Calibri"/>
          <w:color w:val="000000"/>
          <w:lang w:val="ru" w:eastAsia="en-US"/>
        </w:rPr>
      </w:pPr>
      <w:r w:rsidRPr="002C04CC">
        <w:rPr>
          <w:rFonts w:eastAsia="Calibri"/>
          <w:color w:val="000000"/>
          <w:lang w:val="ru" w:eastAsia="en-US"/>
        </w:rPr>
        <w:t>П</w:t>
      </w:r>
      <w:r w:rsidR="00B20CC7" w:rsidRPr="002C04CC">
        <w:rPr>
          <w:rFonts w:eastAsia="Calibri"/>
          <w:color w:val="000000"/>
          <w:lang w:val="ru" w:eastAsia="en-US"/>
        </w:rPr>
        <w:t>одтвержда</w:t>
      </w:r>
      <w:r w:rsidRPr="002C04CC">
        <w:rPr>
          <w:rFonts w:eastAsia="Calibri"/>
          <w:color w:val="000000"/>
          <w:lang w:val="ru" w:eastAsia="en-US"/>
        </w:rPr>
        <w:t>ю</w:t>
      </w:r>
      <w:r w:rsidR="00B20CC7" w:rsidRPr="002C04CC">
        <w:rPr>
          <w:rFonts w:eastAsia="Calibri"/>
          <w:color w:val="000000"/>
          <w:lang w:val="ru" w:eastAsia="en-US"/>
        </w:rPr>
        <w:t xml:space="preserve"> подлинность и достоверность пред</w:t>
      </w:r>
      <w:r w:rsidRPr="002C04CC">
        <w:rPr>
          <w:rFonts w:eastAsia="Calibri"/>
          <w:color w:val="000000"/>
          <w:lang w:val="ru" w:eastAsia="en-US"/>
        </w:rPr>
        <w:t>ставленных сведений</w:t>
      </w:r>
      <w:r w:rsidR="00B20CC7" w:rsidRPr="002C04CC">
        <w:rPr>
          <w:rFonts w:eastAsia="Calibri"/>
          <w:color w:val="000000"/>
          <w:lang w:val="ru" w:eastAsia="en-US"/>
        </w:rPr>
        <w:t>.</w:t>
      </w:r>
    </w:p>
    <w:p w14:paraId="0CC6BC7B" w14:textId="77777777" w:rsidR="002C04CC" w:rsidRPr="00BA7C63" w:rsidRDefault="002C04CC" w:rsidP="002C04CC">
      <w:pPr>
        <w:shd w:val="clear" w:color="auto" w:fill="FFFFFF"/>
        <w:rPr>
          <w:color w:val="000000"/>
        </w:rPr>
      </w:pPr>
      <w:r w:rsidRPr="00BA7C63">
        <w:rPr>
          <w:color w:val="000000"/>
        </w:rPr>
        <w:t>Способ выдачи результата предоставления услуги (нужное отметить):</w:t>
      </w:r>
    </w:p>
    <w:p w14:paraId="58D4ACDF" w14:textId="77777777" w:rsidR="002C04CC" w:rsidRPr="00BA7C63" w:rsidRDefault="002C04CC" w:rsidP="002C04CC">
      <w:pPr>
        <w:shd w:val="clear" w:color="auto" w:fill="FFFFFF"/>
        <w:rPr>
          <w:color w:val="000000"/>
        </w:rPr>
      </w:pPr>
      <w:r>
        <w:rPr>
          <w:color w:val="000000"/>
        </w:rPr>
        <w:t>почтой</w:t>
      </w:r>
      <w:r w:rsidRPr="00BA7C63">
        <w:rPr>
          <w:color w:val="000000"/>
        </w:rPr>
        <w:t xml:space="preserve"> ⁯</w:t>
      </w:r>
    </w:p>
    <w:p w14:paraId="64C8396C" w14:textId="6F337B0E" w:rsidR="002C04CC" w:rsidRDefault="002C04CC" w:rsidP="002C04CC">
      <w:pPr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через Портал (в случае подачи заявления через Портал</w:t>
      </w:r>
      <w:r w:rsidRPr="00B3641F">
        <w:t xml:space="preserve"> </w:t>
      </w:r>
      <w:r w:rsidRPr="00B3641F">
        <w:rPr>
          <w:color w:val="000000"/>
        </w:rPr>
        <w:t>государственных и муниципальных услуг (функций) Вологодской области</w:t>
      </w:r>
      <w:r>
        <w:rPr>
          <w:color w:val="000000"/>
        </w:rPr>
        <w:t xml:space="preserve">) </w:t>
      </w:r>
      <w:r w:rsidRPr="00BA7C63">
        <w:rPr>
          <w:color w:val="000000"/>
        </w:rPr>
        <w:t>⁯</w:t>
      </w:r>
    </w:p>
    <w:p w14:paraId="3F2E6357" w14:textId="6F2F1574" w:rsidR="00C75CDD" w:rsidRPr="00B20CC7" w:rsidRDefault="00B20CC7" w:rsidP="00B20CC7">
      <w:pPr>
        <w:tabs>
          <w:tab w:val="left" w:pos="5670"/>
        </w:tabs>
        <w:jc w:val="both"/>
        <w:rPr>
          <w:rFonts w:eastAsia="Calibri"/>
          <w:color w:val="000000"/>
          <w:szCs w:val="28"/>
          <w:lang w:val="ru" w:eastAsia="en-US"/>
        </w:rPr>
      </w:pPr>
      <w:r w:rsidRPr="00B20CC7">
        <w:rPr>
          <w:rFonts w:eastAsia="Calibri"/>
          <w:color w:val="000000"/>
          <w:szCs w:val="28"/>
          <w:lang w:val="ru" w:eastAsia="en-US"/>
        </w:rPr>
        <w:t>«___»___________20__ года</w:t>
      </w:r>
      <w:r w:rsidRPr="00B20CC7">
        <w:rPr>
          <w:rFonts w:eastAsia="Arial Unicode MS"/>
          <w:color w:val="000000"/>
          <w:sz w:val="26"/>
          <w:szCs w:val="26"/>
          <w:lang w:val="ru"/>
        </w:rPr>
        <w:tab/>
      </w:r>
      <w:r w:rsidRPr="00B20CC7">
        <w:rPr>
          <w:rFonts w:eastAsia="Calibri"/>
          <w:color w:val="000000"/>
          <w:szCs w:val="28"/>
          <w:lang w:val="ru" w:eastAsia="en-US"/>
        </w:rPr>
        <w:t>_________________/ __________/</w:t>
      </w:r>
    </w:p>
    <w:p w14:paraId="5A708222" w14:textId="03D92E4B" w:rsidR="00B20CC7" w:rsidRDefault="00C75CDD" w:rsidP="00B20CC7">
      <w:pPr>
        <w:ind w:firstLine="284"/>
        <w:jc w:val="both"/>
        <w:rPr>
          <w:rFonts w:eastAsia="Arial Unicode MS"/>
          <w:color w:val="000000"/>
          <w:sz w:val="18"/>
          <w:lang w:val="ru"/>
        </w:rPr>
      </w:pPr>
      <w:r>
        <w:rPr>
          <w:rFonts w:eastAsia="Arial Unicode MS"/>
          <w:color w:val="000000"/>
          <w:sz w:val="18"/>
          <w:lang w:val="ru"/>
        </w:rPr>
        <w:lastRenderedPageBreak/>
        <w:t xml:space="preserve">                                            </w:t>
      </w:r>
      <w:bookmarkStart w:id="11" w:name="_GoBack"/>
      <w:bookmarkEnd w:id="11"/>
      <w:r>
        <w:rPr>
          <w:rFonts w:eastAsia="Arial Unicode MS"/>
          <w:color w:val="000000"/>
          <w:sz w:val="18"/>
          <w:lang w:val="ru"/>
        </w:rPr>
        <w:t xml:space="preserve">                                                                              </w:t>
      </w:r>
      <w:r w:rsidR="00F949D0">
        <w:rPr>
          <w:rFonts w:eastAsia="Arial Unicode MS"/>
          <w:color w:val="000000"/>
          <w:sz w:val="18"/>
          <w:lang w:val="ru"/>
        </w:rPr>
        <w:t xml:space="preserve"> </w:t>
      </w:r>
      <w:r>
        <w:rPr>
          <w:rFonts w:eastAsia="Arial Unicode MS"/>
          <w:color w:val="000000"/>
          <w:sz w:val="18"/>
          <w:lang w:val="ru"/>
        </w:rPr>
        <w:t xml:space="preserve"> </w:t>
      </w:r>
      <w:r w:rsidRPr="00B20CC7">
        <w:rPr>
          <w:rFonts w:eastAsia="Arial Unicode MS"/>
          <w:color w:val="000000"/>
          <w:sz w:val="18"/>
          <w:lang w:val="ru"/>
        </w:rPr>
        <w:t>(подпись заявителя)</w:t>
      </w:r>
    </w:p>
    <w:sectPr w:rsidR="00B20CC7" w:rsidSect="00740C6A">
      <w:pgSz w:w="11906" w:h="16838" w:code="9"/>
      <w:pgMar w:top="1134" w:right="567" w:bottom="426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64A12" w14:textId="77777777" w:rsidR="00CA779A" w:rsidRDefault="00CA779A">
      <w:r>
        <w:separator/>
      </w:r>
    </w:p>
  </w:endnote>
  <w:endnote w:type="continuationSeparator" w:id="0">
    <w:p w14:paraId="62BB16BF" w14:textId="77777777" w:rsidR="00CA779A" w:rsidRDefault="00CA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35F64" w14:textId="77777777" w:rsidR="00CA779A" w:rsidRDefault="00CA779A">
      <w:r>
        <w:separator/>
      </w:r>
    </w:p>
  </w:footnote>
  <w:footnote w:type="continuationSeparator" w:id="0">
    <w:p w14:paraId="2EF8C5D1" w14:textId="77777777" w:rsidR="00CA779A" w:rsidRDefault="00CA7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5B10B" w14:textId="3758502A" w:rsidR="00211B63" w:rsidRDefault="00211B6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B6A73">
      <w:rPr>
        <w:noProof/>
      </w:rPr>
      <w:t>2</w:t>
    </w:r>
    <w:r>
      <w:fldChar w:fldCharType="end"/>
    </w:r>
  </w:p>
  <w:p w14:paraId="3B05BC0D" w14:textId="77777777" w:rsidR="00211B63" w:rsidRDefault="00211B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E3"/>
    <w:rsid w:val="00000ECC"/>
    <w:rsid w:val="00026B97"/>
    <w:rsid w:val="00036973"/>
    <w:rsid w:val="0006245D"/>
    <w:rsid w:val="0009539F"/>
    <w:rsid w:val="000E52CB"/>
    <w:rsid w:val="000F1A74"/>
    <w:rsid w:val="00126B06"/>
    <w:rsid w:val="00137629"/>
    <w:rsid w:val="00143B39"/>
    <w:rsid w:val="001531EA"/>
    <w:rsid w:val="00177E44"/>
    <w:rsid w:val="001824AF"/>
    <w:rsid w:val="001B1E8A"/>
    <w:rsid w:val="001B3804"/>
    <w:rsid w:val="001B6484"/>
    <w:rsid w:val="001C0653"/>
    <w:rsid w:val="001D2C99"/>
    <w:rsid w:val="002011CE"/>
    <w:rsid w:val="00211B63"/>
    <w:rsid w:val="0021263F"/>
    <w:rsid w:val="002153F1"/>
    <w:rsid w:val="002825FC"/>
    <w:rsid w:val="002A008F"/>
    <w:rsid w:val="002A5F7B"/>
    <w:rsid w:val="002B2348"/>
    <w:rsid w:val="002B5617"/>
    <w:rsid w:val="002B6A73"/>
    <w:rsid w:val="002C04CC"/>
    <w:rsid w:val="002D4B8D"/>
    <w:rsid w:val="002F1F2F"/>
    <w:rsid w:val="002F42E0"/>
    <w:rsid w:val="0030681B"/>
    <w:rsid w:val="003344A1"/>
    <w:rsid w:val="00364B5F"/>
    <w:rsid w:val="00381442"/>
    <w:rsid w:val="003D1756"/>
    <w:rsid w:val="003F1F80"/>
    <w:rsid w:val="00411A85"/>
    <w:rsid w:val="004272F6"/>
    <w:rsid w:val="00441D6F"/>
    <w:rsid w:val="00462EB7"/>
    <w:rsid w:val="00491384"/>
    <w:rsid w:val="004967CA"/>
    <w:rsid w:val="004A6183"/>
    <w:rsid w:val="004E6356"/>
    <w:rsid w:val="004F0B06"/>
    <w:rsid w:val="004F3AB3"/>
    <w:rsid w:val="005127FC"/>
    <w:rsid w:val="00514DDE"/>
    <w:rsid w:val="00525501"/>
    <w:rsid w:val="00526D4C"/>
    <w:rsid w:val="0054405B"/>
    <w:rsid w:val="00561E77"/>
    <w:rsid w:val="00572CF1"/>
    <w:rsid w:val="005A4AFD"/>
    <w:rsid w:val="005D687C"/>
    <w:rsid w:val="005F2D6D"/>
    <w:rsid w:val="00640318"/>
    <w:rsid w:val="00643E94"/>
    <w:rsid w:val="006504B4"/>
    <w:rsid w:val="00673208"/>
    <w:rsid w:val="00686793"/>
    <w:rsid w:val="00687EFA"/>
    <w:rsid w:val="00691BF3"/>
    <w:rsid w:val="006A5098"/>
    <w:rsid w:val="006D73ED"/>
    <w:rsid w:val="006D74FB"/>
    <w:rsid w:val="006E1F79"/>
    <w:rsid w:val="007111A6"/>
    <w:rsid w:val="007130C8"/>
    <w:rsid w:val="00737538"/>
    <w:rsid w:val="00740C6A"/>
    <w:rsid w:val="00785D90"/>
    <w:rsid w:val="007A4A5A"/>
    <w:rsid w:val="007C1AAB"/>
    <w:rsid w:val="007D0B15"/>
    <w:rsid w:val="007F26D4"/>
    <w:rsid w:val="0080252E"/>
    <w:rsid w:val="00866CFC"/>
    <w:rsid w:val="008B08BB"/>
    <w:rsid w:val="008B27C5"/>
    <w:rsid w:val="008D7404"/>
    <w:rsid w:val="008F1489"/>
    <w:rsid w:val="00900DCB"/>
    <w:rsid w:val="00902FEC"/>
    <w:rsid w:val="00910905"/>
    <w:rsid w:val="00910AC1"/>
    <w:rsid w:val="00922ED0"/>
    <w:rsid w:val="00953924"/>
    <w:rsid w:val="009867F2"/>
    <w:rsid w:val="00987A5C"/>
    <w:rsid w:val="00992ECB"/>
    <w:rsid w:val="0099459D"/>
    <w:rsid w:val="00995A0F"/>
    <w:rsid w:val="00997A11"/>
    <w:rsid w:val="009A2848"/>
    <w:rsid w:val="009A4BFC"/>
    <w:rsid w:val="009B0623"/>
    <w:rsid w:val="009C3DE3"/>
    <w:rsid w:val="009D4108"/>
    <w:rsid w:val="009F434E"/>
    <w:rsid w:val="00A12CA1"/>
    <w:rsid w:val="00A40F5F"/>
    <w:rsid w:val="00A441B8"/>
    <w:rsid w:val="00A45972"/>
    <w:rsid w:val="00A72010"/>
    <w:rsid w:val="00A85C84"/>
    <w:rsid w:val="00A9523C"/>
    <w:rsid w:val="00AB2FB7"/>
    <w:rsid w:val="00AE32F2"/>
    <w:rsid w:val="00B010D8"/>
    <w:rsid w:val="00B14965"/>
    <w:rsid w:val="00B20CC7"/>
    <w:rsid w:val="00B30042"/>
    <w:rsid w:val="00B50E0A"/>
    <w:rsid w:val="00B51490"/>
    <w:rsid w:val="00B7663A"/>
    <w:rsid w:val="00B775B1"/>
    <w:rsid w:val="00B93118"/>
    <w:rsid w:val="00BA2D22"/>
    <w:rsid w:val="00BD3F38"/>
    <w:rsid w:val="00BD68CD"/>
    <w:rsid w:val="00BF1BE5"/>
    <w:rsid w:val="00C42FA8"/>
    <w:rsid w:val="00C43DE9"/>
    <w:rsid w:val="00C4773E"/>
    <w:rsid w:val="00C64009"/>
    <w:rsid w:val="00C67802"/>
    <w:rsid w:val="00C70191"/>
    <w:rsid w:val="00C70A6F"/>
    <w:rsid w:val="00C75CDD"/>
    <w:rsid w:val="00C90AB6"/>
    <w:rsid w:val="00C9792D"/>
    <w:rsid w:val="00CA779A"/>
    <w:rsid w:val="00CE6543"/>
    <w:rsid w:val="00D44A8B"/>
    <w:rsid w:val="00D57AD9"/>
    <w:rsid w:val="00DD6B01"/>
    <w:rsid w:val="00DF20D1"/>
    <w:rsid w:val="00E443EA"/>
    <w:rsid w:val="00E63F0F"/>
    <w:rsid w:val="00E87B92"/>
    <w:rsid w:val="00E92CB3"/>
    <w:rsid w:val="00EA0A4A"/>
    <w:rsid w:val="00EB72EF"/>
    <w:rsid w:val="00EF2B6C"/>
    <w:rsid w:val="00F05828"/>
    <w:rsid w:val="00F16422"/>
    <w:rsid w:val="00F27225"/>
    <w:rsid w:val="00F51D86"/>
    <w:rsid w:val="00F90BC7"/>
    <w:rsid w:val="00F94742"/>
    <w:rsid w:val="00F949D0"/>
    <w:rsid w:val="00F95872"/>
    <w:rsid w:val="00FA46B5"/>
    <w:rsid w:val="00FA684C"/>
    <w:rsid w:val="00FB099B"/>
    <w:rsid w:val="00FC6A54"/>
    <w:rsid w:val="00FC78AC"/>
    <w:rsid w:val="00F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DAA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uslugi35.ru.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mayor.cherinf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35.ru/" TargetMode="External"/><Relationship Id="rId20" Type="http://schemas.openxmlformats.org/officeDocument/2006/relationships/hyperlink" Target="http://www.mayor.cherinf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gosuslugi35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mayor.cherinfo.ru/" TargetMode="External"/><Relationship Id="rId22" Type="http://schemas.openxmlformats.org/officeDocument/2006/relationships/hyperlink" Target="http://www.gosuslugi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869E-A32A-4295-A526-2C0F2A50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16</Pages>
  <Words>6267</Words>
  <Characters>35726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Любимова Елизавета Константиновна</dc:creator>
  <cp:keywords/>
  <dc:description/>
  <cp:lastModifiedBy>Юлия</cp:lastModifiedBy>
  <cp:revision>11</cp:revision>
  <cp:lastPrinted>2021-10-12T05:07:00Z</cp:lastPrinted>
  <dcterms:created xsi:type="dcterms:W3CDTF">2021-09-30T11:02:00Z</dcterms:created>
  <dcterms:modified xsi:type="dcterms:W3CDTF">2021-10-13T07:03:00Z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