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9629" w14:textId="77777777" w:rsidR="00CF69CB" w:rsidRPr="00DA3E95" w:rsidRDefault="00CF69CB" w:rsidP="00CF69CB">
      <w:pPr>
        <w:jc w:val="center"/>
      </w:pPr>
      <w:r w:rsidRPr="00DA3E95">
        <w:object w:dxaOrig="811" w:dyaOrig="1007" w14:anchorId="69FDA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o:ole="">
            <v:imagedata r:id="rId8" o:title=""/>
          </v:shape>
          <o:OLEObject Type="Embed" ProgID="CorelDRAW.Graphic.14" ShapeID="_x0000_i1025" DrawAspect="Content" ObjectID="_1689071422" r:id="rId9"/>
        </w:object>
      </w:r>
    </w:p>
    <w:p w14:paraId="596E94B6" w14:textId="77777777" w:rsidR="00CF69CB" w:rsidRPr="00DA3E95" w:rsidRDefault="00CF69CB" w:rsidP="00CF69CB">
      <w:pPr>
        <w:jc w:val="center"/>
        <w:rPr>
          <w:sz w:val="4"/>
          <w:szCs w:val="4"/>
        </w:rPr>
      </w:pPr>
    </w:p>
    <w:p w14:paraId="024BE097" w14:textId="77777777" w:rsidR="00ED4FE8" w:rsidRPr="00E029B8" w:rsidRDefault="00ED4FE8" w:rsidP="00ED4FE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33F3A57F" w14:textId="77777777" w:rsidR="00ED4FE8" w:rsidRPr="00E029B8" w:rsidRDefault="00ED4FE8" w:rsidP="00ED4FE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2520CC29" w14:textId="77777777" w:rsidR="00ED4FE8" w:rsidRPr="00E029B8" w:rsidRDefault="00ED4FE8" w:rsidP="00ED4FE8">
      <w:pPr>
        <w:jc w:val="center"/>
        <w:rPr>
          <w:sz w:val="8"/>
          <w:szCs w:val="8"/>
        </w:rPr>
      </w:pPr>
    </w:p>
    <w:p w14:paraId="76451543" w14:textId="77777777" w:rsidR="00ED4FE8" w:rsidRDefault="00ED4FE8" w:rsidP="00ED4FE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534D9969" w14:textId="77777777" w:rsidR="00ED4FE8" w:rsidRPr="00E029B8" w:rsidRDefault="00ED4FE8" w:rsidP="00ED4FE8">
      <w:pPr>
        <w:jc w:val="center"/>
        <w:rPr>
          <w:b/>
          <w:spacing w:val="60"/>
          <w:sz w:val="14"/>
          <w:szCs w:val="14"/>
        </w:rPr>
      </w:pPr>
    </w:p>
    <w:p w14:paraId="6303248A" w14:textId="77777777" w:rsidR="00ED4FE8" w:rsidRPr="00597DB3" w:rsidRDefault="00ED4FE8" w:rsidP="00ED4FE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A9DA258" w14:textId="77777777" w:rsidR="00ED4FE8" w:rsidRDefault="00ED4FE8" w:rsidP="00ED4FE8">
      <w:pPr>
        <w:rPr>
          <w:sz w:val="26"/>
          <w:szCs w:val="26"/>
        </w:rPr>
      </w:pPr>
    </w:p>
    <w:p w14:paraId="5C69C622" w14:textId="77777777" w:rsidR="00ED4FE8" w:rsidRDefault="00ED4FE8" w:rsidP="00ED4FE8">
      <w:pPr>
        <w:rPr>
          <w:sz w:val="26"/>
          <w:szCs w:val="26"/>
        </w:rPr>
      </w:pPr>
    </w:p>
    <w:p w14:paraId="60E30115" w14:textId="77777777" w:rsidR="00ED4FE8" w:rsidRDefault="00ED4FE8" w:rsidP="00ED4FE8">
      <w:pPr>
        <w:rPr>
          <w:sz w:val="26"/>
          <w:szCs w:val="26"/>
        </w:rPr>
      </w:pPr>
    </w:p>
    <w:p w14:paraId="7FAD70B2" w14:textId="589C72AB" w:rsidR="00ED4FE8" w:rsidRPr="00303896" w:rsidRDefault="0081646D" w:rsidP="00ED4FE8">
      <w:pPr>
        <w:rPr>
          <w:sz w:val="26"/>
          <w:szCs w:val="26"/>
        </w:rPr>
      </w:pPr>
      <w:r w:rsidRPr="0081646D">
        <w:rPr>
          <w:sz w:val="26"/>
          <w:szCs w:val="26"/>
        </w:rPr>
        <w:t>29.07.2021 № 312</w:t>
      </w:r>
      <w:r>
        <w:rPr>
          <w:sz w:val="26"/>
          <w:szCs w:val="26"/>
        </w:rPr>
        <w:t>2</w:t>
      </w:r>
    </w:p>
    <w:p w14:paraId="3BC95659" w14:textId="77777777" w:rsidR="00905C92" w:rsidRDefault="00905C92" w:rsidP="00ED4FE8">
      <w:pPr>
        <w:rPr>
          <w:sz w:val="26"/>
          <w:szCs w:val="26"/>
        </w:rPr>
      </w:pPr>
    </w:p>
    <w:p w14:paraId="36026D93" w14:textId="77777777" w:rsidR="00905C92" w:rsidRDefault="00905C92" w:rsidP="00ED4FE8">
      <w:pPr>
        <w:rPr>
          <w:sz w:val="26"/>
          <w:szCs w:val="26"/>
        </w:rPr>
      </w:pPr>
    </w:p>
    <w:p w14:paraId="163260B2" w14:textId="77777777"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 xml:space="preserve">О внесении изменений </w:t>
      </w:r>
    </w:p>
    <w:p w14:paraId="25B43A4C" w14:textId="77777777"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>в постановление мэрии города</w:t>
      </w:r>
    </w:p>
    <w:p w14:paraId="0E2D40D7" w14:textId="77777777" w:rsidR="00ED4FE8" w:rsidRPr="00792213" w:rsidRDefault="00ED4FE8" w:rsidP="00ED4FE8">
      <w:pPr>
        <w:rPr>
          <w:sz w:val="26"/>
          <w:szCs w:val="26"/>
        </w:rPr>
      </w:pPr>
      <w:r w:rsidRPr="00792213">
        <w:rPr>
          <w:sz w:val="26"/>
          <w:szCs w:val="26"/>
        </w:rPr>
        <w:t>от 10.10.2012 № 53</w:t>
      </w:r>
      <w:r>
        <w:rPr>
          <w:sz w:val="26"/>
          <w:szCs w:val="26"/>
        </w:rPr>
        <w:t>76</w:t>
      </w:r>
    </w:p>
    <w:p w14:paraId="791D39AA" w14:textId="77777777" w:rsidR="00CF69CB" w:rsidRPr="002601CF" w:rsidRDefault="00CF69CB" w:rsidP="00CF69CB">
      <w:pPr>
        <w:rPr>
          <w:sz w:val="26"/>
          <w:szCs w:val="26"/>
        </w:rPr>
      </w:pPr>
    </w:p>
    <w:p w14:paraId="713A2C7C" w14:textId="77777777" w:rsidR="00DE37B8" w:rsidRPr="002601CF" w:rsidRDefault="00DE37B8" w:rsidP="00DE37B8">
      <w:pPr>
        <w:rPr>
          <w:sz w:val="26"/>
          <w:szCs w:val="26"/>
        </w:rPr>
      </w:pPr>
    </w:p>
    <w:p w14:paraId="5FC98974" w14:textId="77777777" w:rsidR="00DE37B8" w:rsidRDefault="00DE37B8" w:rsidP="00DE37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1AB2372" w14:textId="77777777" w:rsidR="00DE37B8" w:rsidRDefault="00DE37B8" w:rsidP="00DE37B8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2D7BB35E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«Развитие молодежной политики» на 2013-2023 годы (далее – Программа), утвержденную постановлением мэрии города от 10.10.2012 № 5376 (в редакции постановления мэрии города от 04.06.2021 № 2326), следующие изменения:</w:t>
      </w:r>
    </w:p>
    <w:p w14:paraId="7D9CE6A6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В Паспорте Программы:</w:t>
      </w:r>
    </w:p>
    <w:p w14:paraId="074975C7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1.1.1. Строку «Общий объем финансового обеспечения Программы» изложить в новой редакции:</w:t>
      </w:r>
    </w:p>
    <w:p w14:paraId="2838165B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DE37B8" w14:paraId="15B9ACA4" w14:textId="77777777" w:rsidTr="00453686">
        <w:tc>
          <w:tcPr>
            <w:tcW w:w="3510" w:type="dxa"/>
          </w:tcPr>
          <w:p w14:paraId="0ABE6A58" w14:textId="77777777" w:rsidR="00DE37B8" w:rsidRPr="00ED4FE8" w:rsidRDefault="00DE37B8" w:rsidP="0045368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FE8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6344" w:type="dxa"/>
          </w:tcPr>
          <w:p w14:paraId="460257CF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9201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 xml:space="preserve"> тыс. руб., в т.ч.:</w:t>
            </w:r>
          </w:p>
          <w:p w14:paraId="62EF6F9F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2013 – 7623,1 тыс. руб.,</w:t>
            </w:r>
          </w:p>
          <w:p w14:paraId="169A1549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2014 – 8893,6 тыс. руб.,</w:t>
            </w:r>
          </w:p>
          <w:p w14:paraId="302F41ED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2015 – 8734,3 тыс. руб.,</w:t>
            </w:r>
          </w:p>
          <w:p w14:paraId="2000E19D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2016 – 8783,4 тыс. руб.,</w:t>
            </w:r>
          </w:p>
          <w:p w14:paraId="5CDC0692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2017 – 8612,2 тыс. руб.,</w:t>
            </w:r>
          </w:p>
          <w:p w14:paraId="7FF4F443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2018 – 9367,6 тыс. руб.,</w:t>
            </w:r>
          </w:p>
          <w:p w14:paraId="734BBDC0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2019 – 10793,4 тыс. руб.,</w:t>
            </w:r>
          </w:p>
          <w:p w14:paraId="3BBB6211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2020 – 11190,1 тыс. руб.,</w:t>
            </w:r>
          </w:p>
          <w:p w14:paraId="1EADEEA2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>
              <w:rPr>
                <w:rFonts w:ascii="Times New Roman" w:hAnsi="Times New Roman"/>
                <w:sz w:val="26"/>
                <w:szCs w:val="26"/>
              </w:rPr>
              <w:t>13746,6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11A88922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2022 – 10728,5 тыс. руб.,</w:t>
            </w:r>
          </w:p>
          <w:p w14:paraId="09A18D62" w14:textId="77777777" w:rsidR="00DE37B8" w:rsidRDefault="00DE37B8" w:rsidP="00453686">
            <w:pPr>
              <w:ind w:left="459"/>
              <w:jc w:val="both"/>
              <w:rPr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2023 – 10728,2 тыс.</w:t>
            </w:r>
            <w:r w:rsidR="003710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</w:tbl>
    <w:p w14:paraId="0F20C05C" w14:textId="77777777" w:rsidR="00DE37B8" w:rsidRDefault="00DE37B8" w:rsidP="00DE37B8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76804669" w14:textId="7FC76495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1.1.2. 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1F6AAA22" w14:textId="77777777" w:rsidR="00903F74" w:rsidRDefault="00903F74" w:rsidP="00DE37B8">
      <w:pPr>
        <w:ind w:firstLine="567"/>
        <w:jc w:val="both"/>
        <w:rPr>
          <w:sz w:val="26"/>
          <w:szCs w:val="26"/>
        </w:rPr>
      </w:pPr>
    </w:p>
    <w:p w14:paraId="321A24CE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DE37B8" w14:paraId="59D92027" w14:textId="77777777" w:rsidTr="00453686">
        <w:tc>
          <w:tcPr>
            <w:tcW w:w="3510" w:type="dxa"/>
          </w:tcPr>
          <w:p w14:paraId="3002B3A6" w14:textId="77777777" w:rsidR="00DE37B8" w:rsidRPr="000C0243" w:rsidRDefault="00DE37B8" w:rsidP="0045368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Объемы бюджетных ассигнований Программы за счет «собственных» средств городского бюджета</w:t>
            </w:r>
          </w:p>
        </w:tc>
        <w:tc>
          <w:tcPr>
            <w:tcW w:w="6344" w:type="dxa"/>
          </w:tcPr>
          <w:p w14:paraId="72B2C5B6" w14:textId="77777777" w:rsidR="00DE37B8" w:rsidRPr="000C0243" w:rsidRDefault="00DE37B8" w:rsidP="00453686">
            <w:pPr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Программа реализуется за счет средств городского бюджета, всего – 107523,8 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>тыс. руб., в т.ч.:</w:t>
            </w:r>
          </w:p>
          <w:p w14:paraId="4F57D239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2013 – 7623,1 тыс. руб.,</w:t>
            </w:r>
          </w:p>
          <w:p w14:paraId="7728BF54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2014 – 8893,6 тыс. руб.,</w:t>
            </w:r>
          </w:p>
          <w:p w14:paraId="7140E58F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2015 – 8734,3 тыс. руб.,</w:t>
            </w:r>
          </w:p>
          <w:p w14:paraId="61B39C74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2016 – 8783,4 тыс. руб.,</w:t>
            </w:r>
          </w:p>
          <w:p w14:paraId="4285F192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2017 – 8612,2 тыс. руб.,</w:t>
            </w:r>
          </w:p>
          <w:p w14:paraId="2791494E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2018 – 9367,6 тыс. руб.,</w:t>
            </w:r>
          </w:p>
          <w:p w14:paraId="0BB5F1F5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 xml:space="preserve">2019 – </w:t>
            </w:r>
            <w:r>
              <w:rPr>
                <w:rFonts w:ascii="Times New Roman" w:hAnsi="Times New Roman"/>
                <w:sz w:val="26"/>
                <w:szCs w:val="26"/>
              </w:rPr>
              <w:t>9116,2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5E0FF574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2020 – 11190,1 тыс. руб.,</w:t>
            </w:r>
          </w:p>
          <w:p w14:paraId="25485ED9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>
              <w:rPr>
                <w:rFonts w:ascii="Times New Roman" w:hAnsi="Times New Roman"/>
                <w:sz w:val="26"/>
                <w:szCs w:val="26"/>
              </w:rPr>
              <w:t>13746,6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646B8066" w14:textId="77777777" w:rsidR="00DE37B8" w:rsidRPr="000C0243" w:rsidRDefault="00DE37B8" w:rsidP="00453686">
            <w:pPr>
              <w:ind w:left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2022 – 10728,5 тыс. руб.,</w:t>
            </w:r>
          </w:p>
          <w:p w14:paraId="0B29B388" w14:textId="77777777" w:rsidR="00DE37B8" w:rsidRDefault="00DE37B8" w:rsidP="00453686">
            <w:pPr>
              <w:ind w:left="459"/>
              <w:jc w:val="both"/>
              <w:rPr>
                <w:sz w:val="26"/>
                <w:szCs w:val="26"/>
              </w:rPr>
            </w:pPr>
            <w:r w:rsidRPr="000C0243">
              <w:rPr>
                <w:rFonts w:ascii="Times New Roman" w:hAnsi="Times New Roman"/>
                <w:sz w:val="26"/>
                <w:szCs w:val="26"/>
              </w:rPr>
              <w:t>2023 – 10728,2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C0243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</w:tbl>
    <w:p w14:paraId="79B35766" w14:textId="77777777" w:rsidR="00DE37B8" w:rsidRDefault="00DE37B8" w:rsidP="00DE37B8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702CDF16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Абзац первый раздела 5 Программы  «Обоснование объема финансовых ресурсов, необходимых для реализации муниципальной программы» изложить в новой редакции:</w:t>
      </w:r>
    </w:p>
    <w:p w14:paraId="047732BA" w14:textId="7382CC83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«Общий объем финансирования Программы в 2013-2023 годах предусмотрен в размере 109201,0 тыс. руб.»</w:t>
      </w:r>
      <w:r w:rsidR="001B265D">
        <w:rPr>
          <w:sz w:val="26"/>
          <w:szCs w:val="26"/>
        </w:rPr>
        <w:t>.</w:t>
      </w:r>
    </w:p>
    <w:p w14:paraId="6BE1B40D" w14:textId="333177BC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Абзац третий и четвертый раздела 6 Программы «</w:t>
      </w:r>
      <w:r w:rsidRPr="00286FC0">
        <w:rPr>
          <w:color w:val="000000"/>
          <w:sz w:val="26"/>
          <w:szCs w:val="26"/>
        </w:rPr>
        <w:t>Информация по ресурсному обеспечению муниципальной программы</w:t>
      </w:r>
      <w:r>
        <w:rPr>
          <w:color w:val="00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  <w:r>
        <w:rPr>
          <w:color w:val="00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  <w:r>
        <w:rPr>
          <w:color w:val="00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и другим источникам финансирования</w:t>
      </w:r>
      <w:r>
        <w:rPr>
          <w:sz w:val="26"/>
          <w:szCs w:val="26"/>
        </w:rPr>
        <w:t>» изложить в новой редакции:</w:t>
      </w:r>
    </w:p>
    <w:p w14:paraId="4CC5568D" w14:textId="178E5F1B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 финансовое обеспечение основного мероприятия «Организация и проведение мероприятий с детьми и молодежью» на весь период реализации Программы запланировано 13532,5 тыс. руб. по 844,8 тыс. руб. ежегодно в период с 2013 по 2016 </w:t>
      </w:r>
      <w:r w:rsidRPr="001376EB">
        <w:rPr>
          <w:spacing w:val="-4"/>
          <w:sz w:val="26"/>
          <w:szCs w:val="26"/>
        </w:rPr>
        <w:t xml:space="preserve">годы, </w:t>
      </w:r>
      <w:r w:rsidRPr="001376EB">
        <w:rPr>
          <w:spacing w:val="4"/>
          <w:sz w:val="26"/>
          <w:szCs w:val="26"/>
        </w:rPr>
        <w:t>в 2017 году – 995,0 тыс. руб., в 2018 году – 849,3 тыс. руб., в 2019 году –</w:t>
      </w:r>
      <w:r>
        <w:rPr>
          <w:sz w:val="26"/>
          <w:szCs w:val="26"/>
        </w:rPr>
        <w:t xml:space="preserve"> </w:t>
      </w:r>
      <w:r w:rsidRPr="001376EB">
        <w:rPr>
          <w:spacing w:val="4"/>
          <w:sz w:val="26"/>
          <w:szCs w:val="26"/>
        </w:rPr>
        <w:t>1355,1 тыс. руб., в 2020 году – 1362,8 тыс. руб., в 2021 году – 3001,5 тыс. руб., в 2022-</w:t>
      </w:r>
      <w:r>
        <w:rPr>
          <w:sz w:val="26"/>
          <w:szCs w:val="26"/>
        </w:rPr>
        <w:t>2023 год</w:t>
      </w:r>
      <w:r w:rsidR="001376EB">
        <w:rPr>
          <w:sz w:val="26"/>
          <w:szCs w:val="26"/>
        </w:rPr>
        <w:t>ах</w:t>
      </w:r>
      <w:r>
        <w:rPr>
          <w:sz w:val="26"/>
          <w:szCs w:val="26"/>
        </w:rPr>
        <w:t xml:space="preserve"> по 1294,8 тыс. руб.</w:t>
      </w:r>
    </w:p>
    <w:p w14:paraId="49963491" w14:textId="46DED35E" w:rsidR="00DE37B8" w:rsidRPr="00194E66" w:rsidRDefault="00DE37B8" w:rsidP="00DE37B8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1376EB">
        <w:rPr>
          <w:rFonts w:eastAsia="Times New Roman"/>
          <w:color w:val="000000"/>
          <w:spacing w:val="4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 на весь период реализации Программы запланировано </w:t>
      </w:r>
      <w:r w:rsidRPr="002051CB">
        <w:rPr>
          <w:rFonts w:eastAsia="Times New Roman"/>
          <w:color w:val="000000"/>
          <w:sz w:val="26"/>
          <w:szCs w:val="26"/>
        </w:rPr>
        <w:t>78194,</w:t>
      </w:r>
      <w:r>
        <w:rPr>
          <w:rFonts w:eastAsia="Times New Roman"/>
          <w:color w:val="000000"/>
          <w:sz w:val="26"/>
          <w:szCs w:val="26"/>
        </w:rPr>
        <w:t>4</w:t>
      </w:r>
      <w:r w:rsidRPr="00286FC0">
        <w:rPr>
          <w:rFonts w:eastAsia="Times New Roman"/>
          <w:color w:val="000000"/>
          <w:sz w:val="26"/>
          <w:szCs w:val="26"/>
        </w:rPr>
        <w:t xml:space="preserve"> тыс. руб., из них: 2013 год – 6158,3 тыс. руб., 2014 год - 6727,3, 2015 год - 6693,7 тыс. руб., 2016 год – 6731,0 тыс. руб., 2017 год – 6617,6 тыс. руб., 2018 год – </w:t>
      </w:r>
      <w:r w:rsidRPr="00286FC0">
        <w:rPr>
          <w:color w:val="000000"/>
        </w:rPr>
        <w:t xml:space="preserve">6541,5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>2019 год –</w:t>
      </w:r>
      <w:r w:rsidRPr="00286FC0">
        <w:rPr>
          <w:rFonts w:eastAsia="Times New Roman"/>
          <w:color w:val="FF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7434,6 тыс. руб.,</w:t>
      </w:r>
      <w:r w:rsidRPr="00286FC0">
        <w:rPr>
          <w:color w:val="000000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2020 год – </w:t>
      </w:r>
      <w:r w:rsidRPr="00286FC0">
        <w:rPr>
          <w:color w:val="000000"/>
          <w:sz w:val="26"/>
          <w:szCs w:val="26"/>
        </w:rPr>
        <w:t xml:space="preserve">8140,8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2021 год – </w:t>
      </w:r>
      <w:r>
        <w:rPr>
          <w:color w:val="000000"/>
          <w:sz w:val="26"/>
          <w:szCs w:val="26"/>
        </w:rPr>
        <w:t>8590,9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 xml:space="preserve">2022 год – </w:t>
      </w:r>
      <w:r w:rsidRPr="00286FC0">
        <w:rPr>
          <w:color w:val="000000"/>
          <w:sz w:val="26"/>
          <w:szCs w:val="26"/>
        </w:rPr>
        <w:t xml:space="preserve">7279,5 </w:t>
      </w:r>
      <w:r w:rsidRPr="00286FC0">
        <w:rPr>
          <w:rFonts w:eastAsia="Times New Roman"/>
          <w:sz w:val="26"/>
          <w:szCs w:val="26"/>
        </w:rPr>
        <w:t xml:space="preserve">тыс. руб., </w:t>
      </w:r>
      <w:r w:rsidRPr="00286FC0">
        <w:rPr>
          <w:rFonts w:eastAsia="Times New Roman"/>
          <w:color w:val="000000"/>
          <w:sz w:val="26"/>
          <w:szCs w:val="26"/>
        </w:rPr>
        <w:t>, 2023 год – 7279,2 тыс. руб.</w:t>
      </w:r>
      <w:r>
        <w:rPr>
          <w:rFonts w:eastAsia="Times New Roman"/>
          <w:color w:val="000000"/>
          <w:sz w:val="26"/>
          <w:szCs w:val="26"/>
        </w:rPr>
        <w:t>».</w:t>
      </w:r>
    </w:p>
    <w:p w14:paraId="226B743F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1.4. Приложения 3, 4 к Программе изложить в новой редакции (прилагаются).</w:t>
      </w:r>
    </w:p>
    <w:p w14:paraId="0F575900" w14:textId="77777777" w:rsidR="00DE37B8" w:rsidRDefault="00DE37B8" w:rsidP="00DE37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подлежит размещению на официальном интернет-портале правовой информации г. Череповца.</w:t>
      </w:r>
    </w:p>
    <w:p w14:paraId="24FE0CC0" w14:textId="77777777" w:rsidR="00DE37B8" w:rsidRDefault="00DE37B8" w:rsidP="00DE37B8">
      <w:pPr>
        <w:jc w:val="both"/>
        <w:rPr>
          <w:sz w:val="26"/>
          <w:szCs w:val="26"/>
        </w:rPr>
      </w:pPr>
    </w:p>
    <w:p w14:paraId="413BDA9F" w14:textId="77777777" w:rsidR="00DE37B8" w:rsidRPr="00DA3E95" w:rsidRDefault="00DE37B8" w:rsidP="00DE37B8">
      <w:pPr>
        <w:pStyle w:val="a9"/>
        <w:spacing w:after="0"/>
        <w:rPr>
          <w:sz w:val="26"/>
          <w:szCs w:val="26"/>
        </w:rPr>
      </w:pPr>
    </w:p>
    <w:p w14:paraId="303EDA6F" w14:textId="00BEFBD9" w:rsidR="00DE37B8" w:rsidRDefault="00DE37B8" w:rsidP="00903F74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Мэр города</w:t>
      </w:r>
      <w:r w:rsidR="00903F74">
        <w:rPr>
          <w:rStyle w:val="ab"/>
          <w:b w:val="0"/>
          <w:sz w:val="26"/>
          <w:szCs w:val="26"/>
        </w:rPr>
        <w:tab/>
      </w:r>
      <w:r>
        <w:rPr>
          <w:rStyle w:val="ab"/>
          <w:b w:val="0"/>
          <w:sz w:val="26"/>
          <w:szCs w:val="26"/>
        </w:rPr>
        <w:t>В.Е. Германов</w:t>
      </w:r>
    </w:p>
    <w:p w14:paraId="764E918A" w14:textId="77777777" w:rsidR="00DE37B8" w:rsidRDefault="00DE37B8" w:rsidP="00DE37B8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14:paraId="06744B9F" w14:textId="77777777" w:rsidR="00DE37B8" w:rsidRDefault="00DE37B8" w:rsidP="00DE37B8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14:paraId="3685C4F7" w14:textId="77777777" w:rsidR="0002419B" w:rsidRDefault="0002419B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14:paraId="44E20608" w14:textId="77777777" w:rsidR="00492E9E" w:rsidRDefault="00492E9E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  <w:sectPr w:rsidR="00492E9E" w:rsidSect="00B84B80">
          <w:headerReference w:type="even" r:id="rId10"/>
          <w:headerReference w:type="default" r:id="rId11"/>
          <w:pgSz w:w="11906" w:h="16838"/>
          <w:pgMar w:top="68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E0E33A1" w14:textId="77777777" w:rsidR="0002419B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lastRenderedPageBreak/>
        <w:t>Приложение</w:t>
      </w:r>
    </w:p>
    <w:p w14:paraId="71DF6F58" w14:textId="77777777" w:rsidR="00492E9E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постановлению мэрии города</w:t>
      </w:r>
    </w:p>
    <w:p w14:paraId="23BF643A" w14:textId="1856A463" w:rsidR="00492E9E" w:rsidRDefault="00492E9E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 xml:space="preserve">от </w:t>
      </w:r>
      <w:r w:rsidR="0081646D">
        <w:rPr>
          <w:rStyle w:val="ab"/>
          <w:b w:val="0"/>
          <w:sz w:val="26"/>
          <w:szCs w:val="26"/>
        </w:rPr>
        <w:t xml:space="preserve">29.07.2021 </w:t>
      </w:r>
      <w:r>
        <w:rPr>
          <w:rStyle w:val="ab"/>
          <w:b w:val="0"/>
          <w:sz w:val="26"/>
          <w:szCs w:val="26"/>
        </w:rPr>
        <w:t xml:space="preserve">№ </w:t>
      </w:r>
      <w:r w:rsidR="0081646D">
        <w:rPr>
          <w:rStyle w:val="ab"/>
          <w:b w:val="0"/>
          <w:sz w:val="26"/>
          <w:szCs w:val="26"/>
        </w:rPr>
        <w:t>3122</w:t>
      </w:r>
    </w:p>
    <w:p w14:paraId="0074D639" w14:textId="77777777"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1D4AF152" w14:textId="582691C9" w:rsidR="00DC2834" w:rsidRDefault="00DC2834" w:rsidP="00AD5389">
      <w:pPr>
        <w:pStyle w:val="a9"/>
        <w:tabs>
          <w:tab w:val="right" w:pos="9356"/>
        </w:tabs>
        <w:spacing w:after="0"/>
        <w:ind w:left="13325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Приложение 3</w:t>
      </w:r>
    </w:p>
    <w:p w14:paraId="5F189B7F" w14:textId="5AB3A209" w:rsidR="00DC2834" w:rsidRDefault="00DC2834" w:rsidP="00AD5389">
      <w:pPr>
        <w:pStyle w:val="a9"/>
        <w:tabs>
          <w:tab w:val="right" w:pos="9356"/>
        </w:tabs>
        <w:spacing w:after="0"/>
        <w:ind w:left="13325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Программе</w:t>
      </w:r>
    </w:p>
    <w:p w14:paraId="4E125222" w14:textId="77777777"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2FE5AF3B" w14:textId="77777777"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19802BD9" w14:textId="77777777" w:rsidR="00DC2834" w:rsidRPr="00835CFD" w:rsidRDefault="00DC2834" w:rsidP="00DC2834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14:paraId="651EED43" w14:textId="77777777" w:rsidR="00DC2834" w:rsidRPr="00835CFD" w:rsidRDefault="00DC2834" w:rsidP="00DC2834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14:paraId="6E80FD7A" w14:textId="77777777" w:rsidR="00DC2834" w:rsidRPr="00835CFD" w:rsidRDefault="00DC2834" w:rsidP="00DC2834">
      <w:pPr>
        <w:jc w:val="center"/>
        <w:rPr>
          <w:color w:val="000000"/>
        </w:rPr>
      </w:pPr>
    </w:p>
    <w:p w14:paraId="65891EDD" w14:textId="77777777" w:rsidR="00DC2834" w:rsidRPr="00835CFD" w:rsidRDefault="00DC2834" w:rsidP="00DC2834">
      <w:pPr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3"/>
        <w:gridCol w:w="1703"/>
        <w:gridCol w:w="1560"/>
        <w:gridCol w:w="990"/>
        <w:gridCol w:w="994"/>
        <w:gridCol w:w="991"/>
        <w:gridCol w:w="994"/>
        <w:gridCol w:w="991"/>
        <w:gridCol w:w="991"/>
        <w:gridCol w:w="994"/>
        <w:gridCol w:w="1134"/>
        <w:gridCol w:w="1134"/>
        <w:gridCol w:w="1094"/>
        <w:gridCol w:w="997"/>
      </w:tblGrid>
      <w:tr w:rsidR="00DE37B8" w:rsidRPr="00835CFD" w14:paraId="607B8FA0" w14:textId="77777777" w:rsidTr="00453686">
        <w:trPr>
          <w:trHeight w:val="149"/>
          <w:tblHeader/>
        </w:trPr>
        <w:tc>
          <w:tcPr>
            <w:tcW w:w="221" w:type="pct"/>
            <w:vMerge w:val="restart"/>
            <w:shd w:val="clear" w:color="auto" w:fill="FFFFFF"/>
            <w:vAlign w:val="center"/>
          </w:tcPr>
          <w:p w14:paraId="5871F3B4" w14:textId="77777777" w:rsidR="005D5CE5" w:rsidRDefault="005D5CE5" w:rsidP="00AD5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269F1E0E" w14:textId="77777777" w:rsidR="00DE37B8" w:rsidRPr="00835CFD" w:rsidRDefault="00DE37B8" w:rsidP="00AD53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559" w:type="pct"/>
            <w:vMerge w:val="restart"/>
            <w:shd w:val="clear" w:color="auto" w:fill="FFFFFF"/>
            <w:vAlign w:val="center"/>
          </w:tcPr>
          <w:p w14:paraId="4150B48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5029CC9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14:paraId="6E9BD117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3709" w:type="pct"/>
            <w:gridSpan w:val="11"/>
            <w:shd w:val="clear" w:color="auto" w:fill="FFFFFF"/>
          </w:tcPr>
          <w:p w14:paraId="6AB15DA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</w:p>
          <w:p w14:paraId="3163E60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DE37B8" w:rsidRPr="00835CFD" w14:paraId="65EB813B" w14:textId="77777777" w:rsidTr="00453686">
        <w:trPr>
          <w:trHeight w:val="149"/>
          <w:tblHeader/>
        </w:trPr>
        <w:tc>
          <w:tcPr>
            <w:tcW w:w="221" w:type="pct"/>
            <w:vMerge/>
            <w:shd w:val="clear" w:color="auto" w:fill="FFFFFF"/>
            <w:vAlign w:val="center"/>
          </w:tcPr>
          <w:p w14:paraId="7F41D01A" w14:textId="77777777" w:rsidR="00DE37B8" w:rsidRPr="00835CFD" w:rsidRDefault="00DE37B8" w:rsidP="00AD5389">
            <w:pPr>
              <w:jc w:val="center"/>
              <w:rPr>
                <w:color w:val="000000"/>
              </w:rPr>
            </w:pPr>
          </w:p>
        </w:tc>
        <w:tc>
          <w:tcPr>
            <w:tcW w:w="559" w:type="pct"/>
            <w:vMerge/>
            <w:shd w:val="clear" w:color="auto" w:fill="FFFFFF"/>
            <w:vAlign w:val="center"/>
          </w:tcPr>
          <w:p w14:paraId="1AD973A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2335967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59DA4F29" w14:textId="77777777" w:rsidR="00DE37B8" w:rsidRPr="00835CFD" w:rsidRDefault="00DE37B8" w:rsidP="00453686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326" w:type="pct"/>
            <w:shd w:val="clear" w:color="auto" w:fill="FFFFFF"/>
          </w:tcPr>
          <w:p w14:paraId="271BC25F" w14:textId="77777777" w:rsidR="00DE37B8" w:rsidRPr="00835CFD" w:rsidRDefault="00DE37B8" w:rsidP="00453686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325" w:type="pct"/>
            <w:shd w:val="clear" w:color="auto" w:fill="FFFFFF"/>
          </w:tcPr>
          <w:p w14:paraId="6EFC6E41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326" w:type="pct"/>
            <w:shd w:val="clear" w:color="auto" w:fill="FFFFFF"/>
          </w:tcPr>
          <w:p w14:paraId="651EB935" w14:textId="77777777" w:rsidR="00DE37B8" w:rsidRPr="00835CFD" w:rsidRDefault="00DE37B8" w:rsidP="00453686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25" w:type="pct"/>
            <w:shd w:val="clear" w:color="auto" w:fill="FFFFFF"/>
          </w:tcPr>
          <w:p w14:paraId="66B4215C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25" w:type="pct"/>
            <w:shd w:val="clear" w:color="auto" w:fill="FFFFFF"/>
          </w:tcPr>
          <w:p w14:paraId="2770B0F9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26" w:type="pct"/>
            <w:shd w:val="clear" w:color="auto" w:fill="FFFFFF"/>
          </w:tcPr>
          <w:p w14:paraId="2941FF2C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72" w:type="pct"/>
            <w:shd w:val="clear" w:color="auto" w:fill="FFFFFF"/>
          </w:tcPr>
          <w:p w14:paraId="63E71618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72" w:type="pct"/>
            <w:shd w:val="clear" w:color="auto" w:fill="FFFFFF"/>
          </w:tcPr>
          <w:p w14:paraId="33479220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59" w:type="pct"/>
            <w:shd w:val="clear" w:color="auto" w:fill="FFFFFF"/>
          </w:tcPr>
          <w:p w14:paraId="5BBDB5AF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27" w:type="pct"/>
            <w:shd w:val="clear" w:color="auto" w:fill="FFFFFF"/>
          </w:tcPr>
          <w:p w14:paraId="17EFCF2C" w14:textId="77777777" w:rsidR="00DE37B8" w:rsidRPr="00835CFD" w:rsidRDefault="00DE37B8" w:rsidP="00453686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DE37B8" w:rsidRPr="00835CFD" w14:paraId="19F26E02" w14:textId="77777777" w:rsidTr="00453686">
        <w:trPr>
          <w:trHeight w:val="1732"/>
        </w:trPr>
        <w:tc>
          <w:tcPr>
            <w:tcW w:w="221" w:type="pct"/>
            <w:shd w:val="clear" w:color="auto" w:fill="FFFFFF"/>
          </w:tcPr>
          <w:p w14:paraId="16C9A1C2" w14:textId="77777777" w:rsidR="00DE37B8" w:rsidRPr="00835CFD" w:rsidRDefault="00DE37B8" w:rsidP="00AD5389">
            <w:pPr>
              <w:numPr>
                <w:ilvl w:val="0"/>
                <w:numId w:val="16"/>
              </w:numPr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504F437A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14:paraId="0BDC7B69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 «Развитие молодежной политики» на 2013-2023 годы</w:t>
            </w:r>
          </w:p>
        </w:tc>
        <w:tc>
          <w:tcPr>
            <w:tcW w:w="512" w:type="pct"/>
            <w:shd w:val="clear" w:color="auto" w:fill="FFFFFF"/>
          </w:tcPr>
          <w:p w14:paraId="247727B0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>Мэрия города,</w:t>
            </w:r>
          </w:p>
          <w:p w14:paraId="0A3A5BCA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</w:t>
            </w:r>
            <w:r w:rsidRPr="00835CFD">
              <w:rPr>
                <w:color w:val="000000"/>
              </w:rPr>
              <w:lastRenderedPageBreak/>
              <w:t>кий молодежный центр»</w:t>
            </w:r>
          </w:p>
        </w:tc>
        <w:tc>
          <w:tcPr>
            <w:tcW w:w="325" w:type="pct"/>
            <w:shd w:val="clear" w:color="auto" w:fill="FFFFFF"/>
          </w:tcPr>
          <w:p w14:paraId="7BE0077B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7623,1</w:t>
            </w:r>
          </w:p>
          <w:p w14:paraId="5C8BF53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004C133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325" w:type="pct"/>
            <w:shd w:val="clear" w:color="auto" w:fill="FFFFFF"/>
          </w:tcPr>
          <w:p w14:paraId="018A91C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326" w:type="pct"/>
            <w:shd w:val="clear" w:color="auto" w:fill="FFFFFF"/>
          </w:tcPr>
          <w:p w14:paraId="3C06725B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25" w:type="pct"/>
            <w:shd w:val="clear" w:color="auto" w:fill="FFFFFF"/>
          </w:tcPr>
          <w:p w14:paraId="5E5DDBB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bookmarkStart w:id="0" w:name="_Hlk499737180"/>
            <w:r w:rsidRPr="00835CFD">
              <w:rPr>
                <w:color w:val="000000"/>
              </w:rPr>
              <w:t>8612,2</w:t>
            </w:r>
            <w:bookmarkEnd w:id="0"/>
          </w:p>
        </w:tc>
        <w:tc>
          <w:tcPr>
            <w:tcW w:w="325" w:type="pct"/>
            <w:shd w:val="clear" w:color="auto" w:fill="FFFFFF"/>
          </w:tcPr>
          <w:p w14:paraId="51C30C04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26" w:type="pct"/>
            <w:shd w:val="clear" w:color="auto" w:fill="FFFFFF"/>
          </w:tcPr>
          <w:p w14:paraId="42B0DE0E" w14:textId="77777777" w:rsidR="00DE37B8" w:rsidRPr="00835CFD" w:rsidRDefault="00DE37B8" w:rsidP="00453686">
            <w:pPr>
              <w:jc w:val="center"/>
            </w:pPr>
            <w:r w:rsidRPr="00835CFD">
              <w:t>9116,2</w:t>
            </w:r>
          </w:p>
        </w:tc>
        <w:tc>
          <w:tcPr>
            <w:tcW w:w="372" w:type="pct"/>
            <w:shd w:val="clear" w:color="auto" w:fill="auto"/>
          </w:tcPr>
          <w:p w14:paraId="1643887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72" w:type="pct"/>
            <w:shd w:val="clear" w:color="auto" w:fill="auto"/>
          </w:tcPr>
          <w:p w14:paraId="37D62A39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13746,6</w:t>
            </w:r>
          </w:p>
        </w:tc>
        <w:tc>
          <w:tcPr>
            <w:tcW w:w="359" w:type="pct"/>
          </w:tcPr>
          <w:p w14:paraId="2E1E980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27" w:type="pct"/>
          </w:tcPr>
          <w:p w14:paraId="66BA739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DE37B8" w:rsidRPr="00835CFD" w14:paraId="3AC376E8" w14:textId="77777777" w:rsidTr="00453686">
        <w:trPr>
          <w:trHeight w:val="605"/>
        </w:trPr>
        <w:tc>
          <w:tcPr>
            <w:tcW w:w="221" w:type="pct"/>
            <w:shd w:val="clear" w:color="auto" w:fill="FFFFFF"/>
          </w:tcPr>
          <w:p w14:paraId="04731500" w14:textId="77777777" w:rsidR="00DE37B8" w:rsidRPr="00835CFD" w:rsidRDefault="00DE37B8" w:rsidP="00AD53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4DF96569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512" w:type="pct"/>
            <w:shd w:val="clear" w:color="auto" w:fill="FFFFFF"/>
          </w:tcPr>
          <w:p w14:paraId="73B440C3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14:paraId="65256DF3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 города, МКУ «Череповецкий молодежный центр»</w:t>
            </w:r>
          </w:p>
        </w:tc>
        <w:tc>
          <w:tcPr>
            <w:tcW w:w="325" w:type="pct"/>
            <w:shd w:val="clear" w:color="auto" w:fill="FFFFFF"/>
          </w:tcPr>
          <w:p w14:paraId="67F7FFE2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  <w:p w14:paraId="30205D90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64B23CB2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24CF5B46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41ED4167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  <w:p w14:paraId="45F2F65E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14E247D9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47EAFF30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1D4CA67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  <w:p w14:paraId="209BB8EB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1111C8FF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725885E5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4915A949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1207,6</w:t>
            </w:r>
          </w:p>
          <w:p w14:paraId="5F0C428A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74618CFC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5D6A8C1E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5B8E3C6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bookmarkStart w:id="1" w:name="_Hlk499737201"/>
            <w:r w:rsidRPr="00835CFD">
              <w:rPr>
                <w:color w:val="000000"/>
              </w:rPr>
              <w:t>999,6</w:t>
            </w:r>
          </w:p>
          <w:bookmarkEnd w:id="1"/>
          <w:p w14:paraId="7AAF3B23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2F7CAF1E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  <w:p w14:paraId="5D56E00C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68DE1781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26" w:type="pct"/>
            <w:shd w:val="clear" w:color="auto" w:fill="FFFFFF"/>
          </w:tcPr>
          <w:p w14:paraId="2B38A654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72" w:type="pct"/>
            <w:shd w:val="clear" w:color="auto" w:fill="FFFFFF"/>
          </w:tcPr>
          <w:p w14:paraId="37519EA9" w14:textId="77777777" w:rsidR="00DE37B8" w:rsidRPr="00835CFD" w:rsidRDefault="00DE37B8" w:rsidP="00453686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72" w:type="pct"/>
            <w:shd w:val="clear" w:color="auto" w:fill="FFFFFF"/>
          </w:tcPr>
          <w:p w14:paraId="5140916F" w14:textId="77777777" w:rsidR="00DE37B8" w:rsidRPr="00835CFD" w:rsidRDefault="00DE37B8" w:rsidP="00453686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2154,2</w:t>
            </w:r>
          </w:p>
        </w:tc>
        <w:tc>
          <w:tcPr>
            <w:tcW w:w="359" w:type="pct"/>
            <w:shd w:val="clear" w:color="auto" w:fill="FFFFFF"/>
          </w:tcPr>
          <w:p w14:paraId="35183993" w14:textId="77777777" w:rsidR="00DE37B8" w:rsidRPr="00835CFD" w:rsidRDefault="00DE37B8" w:rsidP="00453686">
            <w:r w:rsidRPr="00835CFD">
              <w:rPr>
                <w:color w:val="000000"/>
              </w:rPr>
              <w:t>2154,2</w:t>
            </w:r>
          </w:p>
        </w:tc>
        <w:tc>
          <w:tcPr>
            <w:tcW w:w="327" w:type="pct"/>
            <w:shd w:val="clear" w:color="auto" w:fill="FFFFFF"/>
          </w:tcPr>
          <w:p w14:paraId="7D65859B" w14:textId="77777777" w:rsidR="00DE37B8" w:rsidRPr="00835CFD" w:rsidRDefault="00DE37B8" w:rsidP="00453686">
            <w:r w:rsidRPr="00835CFD">
              <w:rPr>
                <w:color w:val="000000"/>
              </w:rPr>
              <w:t>2154,2</w:t>
            </w:r>
          </w:p>
        </w:tc>
      </w:tr>
      <w:tr w:rsidR="00DE37B8" w:rsidRPr="00835CFD" w14:paraId="4B9CB033" w14:textId="77777777" w:rsidTr="00453686">
        <w:trPr>
          <w:trHeight w:val="605"/>
        </w:trPr>
        <w:tc>
          <w:tcPr>
            <w:tcW w:w="221" w:type="pct"/>
            <w:shd w:val="clear" w:color="auto" w:fill="FFFFFF"/>
          </w:tcPr>
          <w:p w14:paraId="77B575D3" w14:textId="77777777" w:rsidR="00DE37B8" w:rsidRPr="00835CFD" w:rsidRDefault="00DE37B8" w:rsidP="00AD53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07760DCD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</w:t>
            </w:r>
            <w:r w:rsidRPr="00835CFD">
              <w:rPr>
                <w:color w:val="000000"/>
              </w:rPr>
              <w:lastRenderedPageBreak/>
              <w:t xml:space="preserve">мероприятий с детьми и молодежью </w:t>
            </w:r>
          </w:p>
        </w:tc>
        <w:tc>
          <w:tcPr>
            <w:tcW w:w="512" w:type="pct"/>
            <w:shd w:val="clear" w:color="auto" w:fill="FFFFFF"/>
          </w:tcPr>
          <w:p w14:paraId="56FC258C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Мэрия города, </w:t>
            </w:r>
          </w:p>
          <w:p w14:paraId="22394EEB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</w:t>
            </w:r>
            <w:r w:rsidRPr="00835CFD">
              <w:rPr>
                <w:color w:val="000000"/>
              </w:rPr>
              <w:lastRenderedPageBreak/>
              <w:t>общественностью мэрии, МКУ «Череповецкий молодежный центр»</w:t>
            </w:r>
          </w:p>
          <w:p w14:paraId="0B9545CC" w14:textId="77777777" w:rsidR="00DE37B8" w:rsidRPr="00835CFD" w:rsidRDefault="00DE37B8" w:rsidP="00453686">
            <w:pPr>
              <w:rPr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78A34DF7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844,8</w:t>
            </w:r>
          </w:p>
        </w:tc>
        <w:tc>
          <w:tcPr>
            <w:tcW w:w="326" w:type="pct"/>
            <w:shd w:val="clear" w:color="auto" w:fill="FFFFFF"/>
          </w:tcPr>
          <w:p w14:paraId="2BF2F90A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25" w:type="pct"/>
            <w:shd w:val="clear" w:color="auto" w:fill="FFFFFF"/>
          </w:tcPr>
          <w:p w14:paraId="2348B54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26" w:type="pct"/>
            <w:shd w:val="clear" w:color="auto" w:fill="FFFFFF"/>
          </w:tcPr>
          <w:p w14:paraId="375FF51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25" w:type="pct"/>
            <w:shd w:val="clear" w:color="auto" w:fill="FFFFFF"/>
          </w:tcPr>
          <w:p w14:paraId="774A039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bookmarkStart w:id="2" w:name="_Hlk499737216"/>
            <w:r w:rsidRPr="00835CFD">
              <w:rPr>
                <w:color w:val="000000"/>
              </w:rPr>
              <w:t>995,0</w:t>
            </w:r>
            <w:bookmarkEnd w:id="2"/>
          </w:p>
        </w:tc>
        <w:tc>
          <w:tcPr>
            <w:tcW w:w="325" w:type="pct"/>
            <w:shd w:val="clear" w:color="auto" w:fill="FFFFFF"/>
          </w:tcPr>
          <w:p w14:paraId="6D7987D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26" w:type="pct"/>
            <w:shd w:val="clear" w:color="auto" w:fill="FFFFFF"/>
          </w:tcPr>
          <w:p w14:paraId="6A5CE280" w14:textId="77777777" w:rsidR="00DE37B8" w:rsidRPr="00835CFD" w:rsidRDefault="00DE37B8" w:rsidP="00453686">
            <w:pPr>
              <w:jc w:val="center"/>
            </w:pPr>
            <w:r w:rsidRPr="00835CFD">
              <w:t>558,7</w:t>
            </w:r>
          </w:p>
          <w:p w14:paraId="086A268A" w14:textId="77777777" w:rsidR="00DE37B8" w:rsidRPr="00835CFD" w:rsidRDefault="00DE37B8" w:rsidP="00453686">
            <w:pPr>
              <w:jc w:val="center"/>
            </w:pPr>
          </w:p>
        </w:tc>
        <w:tc>
          <w:tcPr>
            <w:tcW w:w="372" w:type="pct"/>
            <w:shd w:val="clear" w:color="auto" w:fill="FFFFFF"/>
          </w:tcPr>
          <w:p w14:paraId="6B552E0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62</w:t>
            </w:r>
            <w:r w:rsidRPr="00835CFD">
              <w:rPr>
                <w:color w:val="000000"/>
              </w:rPr>
              <w:t>,8</w:t>
            </w:r>
          </w:p>
        </w:tc>
        <w:tc>
          <w:tcPr>
            <w:tcW w:w="372" w:type="pct"/>
            <w:shd w:val="clear" w:color="auto" w:fill="FFFFFF"/>
          </w:tcPr>
          <w:p w14:paraId="3DD3E80F" w14:textId="77777777" w:rsidR="00DE37B8" w:rsidRPr="00835CFD" w:rsidRDefault="00DE37B8" w:rsidP="004536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3001,5</w:t>
            </w:r>
          </w:p>
        </w:tc>
        <w:tc>
          <w:tcPr>
            <w:tcW w:w="359" w:type="pct"/>
            <w:shd w:val="clear" w:color="auto" w:fill="FFFFFF"/>
          </w:tcPr>
          <w:p w14:paraId="057A6ABC" w14:textId="77777777" w:rsidR="00DE37B8" w:rsidRPr="00835CFD" w:rsidRDefault="00DE37B8" w:rsidP="00453686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27" w:type="pct"/>
            <w:shd w:val="clear" w:color="auto" w:fill="FFFFFF"/>
          </w:tcPr>
          <w:p w14:paraId="445D5542" w14:textId="77777777" w:rsidR="00DE37B8" w:rsidRPr="00835CFD" w:rsidRDefault="00DE37B8" w:rsidP="00453686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</w:tr>
      <w:tr w:rsidR="00DE37B8" w:rsidRPr="00835CFD" w14:paraId="447BF433" w14:textId="77777777" w:rsidTr="00453686">
        <w:trPr>
          <w:trHeight w:val="605"/>
        </w:trPr>
        <w:tc>
          <w:tcPr>
            <w:tcW w:w="221" w:type="pct"/>
            <w:shd w:val="clear" w:color="auto" w:fill="FFFFFF"/>
          </w:tcPr>
          <w:p w14:paraId="55206B98" w14:textId="77777777" w:rsidR="00DE37B8" w:rsidRPr="00835CFD" w:rsidRDefault="00DE37B8" w:rsidP="00AD53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57CC829B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 Организация и проведение мероприятий с детьми и молодежью,  организация поддержки детских и молодежных общественных объеди</w:t>
            </w:r>
            <w:r w:rsidRPr="00835CFD">
              <w:rPr>
                <w:color w:val="000000"/>
              </w:rPr>
              <w:lastRenderedPageBreak/>
              <w:t xml:space="preserve">нений в рамках текущей деятельности МКУ «Череповецкий молодежный центр». </w:t>
            </w:r>
          </w:p>
        </w:tc>
        <w:tc>
          <w:tcPr>
            <w:tcW w:w="512" w:type="pct"/>
            <w:shd w:val="clear" w:color="auto" w:fill="auto"/>
          </w:tcPr>
          <w:p w14:paraId="5BBB4CB9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Мэрия города, </w:t>
            </w:r>
          </w:p>
          <w:p w14:paraId="3B7B3BEF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общественностью, сектор по работе с детьми и молодежью, МКУ «Череповецкий молодежный </w:t>
            </w:r>
            <w:r w:rsidRPr="00835CFD">
              <w:rPr>
                <w:color w:val="000000"/>
              </w:rPr>
              <w:lastRenderedPageBreak/>
              <w:t>центр»</w:t>
            </w:r>
          </w:p>
          <w:p w14:paraId="01B71ACB" w14:textId="77777777" w:rsidR="00DE37B8" w:rsidRPr="00835CFD" w:rsidRDefault="00DE37B8" w:rsidP="00453686">
            <w:pPr>
              <w:rPr>
                <w:color w:val="000000"/>
              </w:rPr>
            </w:pPr>
          </w:p>
        </w:tc>
        <w:tc>
          <w:tcPr>
            <w:tcW w:w="325" w:type="pct"/>
            <w:shd w:val="clear" w:color="auto" w:fill="auto"/>
          </w:tcPr>
          <w:p w14:paraId="688B7E7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6158,3</w:t>
            </w:r>
          </w:p>
        </w:tc>
        <w:tc>
          <w:tcPr>
            <w:tcW w:w="326" w:type="pct"/>
            <w:shd w:val="clear" w:color="auto" w:fill="FFFFFF"/>
          </w:tcPr>
          <w:p w14:paraId="4A8069B6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325" w:type="pct"/>
            <w:shd w:val="clear" w:color="auto" w:fill="FFFFFF"/>
          </w:tcPr>
          <w:p w14:paraId="3B6455F7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326" w:type="pct"/>
            <w:shd w:val="clear" w:color="auto" w:fill="FFFFFF"/>
          </w:tcPr>
          <w:p w14:paraId="1342BF5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25" w:type="pct"/>
            <w:shd w:val="clear" w:color="auto" w:fill="FFFFFF"/>
          </w:tcPr>
          <w:p w14:paraId="02B2776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bookmarkStart w:id="3" w:name="_Hlk499737236"/>
            <w:r w:rsidRPr="00835CFD">
              <w:rPr>
                <w:color w:val="000000"/>
              </w:rPr>
              <w:t>6617,6</w:t>
            </w:r>
            <w:bookmarkEnd w:id="3"/>
          </w:p>
        </w:tc>
        <w:tc>
          <w:tcPr>
            <w:tcW w:w="325" w:type="pct"/>
            <w:shd w:val="clear" w:color="auto" w:fill="FFFFFF"/>
          </w:tcPr>
          <w:p w14:paraId="139C1A6B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26" w:type="pct"/>
            <w:shd w:val="clear" w:color="auto" w:fill="FFFFFF"/>
          </w:tcPr>
          <w:p w14:paraId="66AE267B" w14:textId="77777777" w:rsidR="00DE37B8" w:rsidRPr="00835CFD" w:rsidRDefault="00DE37B8" w:rsidP="00453686">
            <w:pPr>
              <w:jc w:val="center"/>
            </w:pPr>
            <w:r w:rsidRPr="00835CFD">
              <w:t>6871,0</w:t>
            </w:r>
          </w:p>
          <w:p w14:paraId="42072296" w14:textId="77777777" w:rsidR="00DE37B8" w:rsidRPr="00835CFD" w:rsidRDefault="00DE37B8" w:rsidP="00453686">
            <w:pPr>
              <w:jc w:val="center"/>
              <w:rPr>
                <w:color w:val="FF0000"/>
              </w:rPr>
            </w:pPr>
          </w:p>
          <w:p w14:paraId="26C6AF88" w14:textId="77777777" w:rsidR="00DE37B8" w:rsidRPr="00835CFD" w:rsidRDefault="00DE37B8" w:rsidP="00453686">
            <w:pPr>
              <w:jc w:val="center"/>
              <w:rPr>
                <w:color w:val="FF0000"/>
              </w:rPr>
            </w:pPr>
          </w:p>
        </w:tc>
        <w:tc>
          <w:tcPr>
            <w:tcW w:w="372" w:type="pct"/>
            <w:shd w:val="clear" w:color="auto" w:fill="FFFFFF"/>
          </w:tcPr>
          <w:p w14:paraId="2F48C27C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72" w:type="pct"/>
            <w:shd w:val="clear" w:color="auto" w:fill="FFFFFF"/>
          </w:tcPr>
          <w:p w14:paraId="1559CCDE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8590,9</w:t>
            </w:r>
          </w:p>
        </w:tc>
        <w:tc>
          <w:tcPr>
            <w:tcW w:w="359" w:type="pct"/>
            <w:shd w:val="clear" w:color="auto" w:fill="FFFFFF"/>
          </w:tcPr>
          <w:p w14:paraId="31150E81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27" w:type="pct"/>
            <w:shd w:val="clear" w:color="auto" w:fill="FFFFFF"/>
          </w:tcPr>
          <w:p w14:paraId="0FDA4B00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DE37B8" w:rsidRPr="00835CFD" w14:paraId="521C6F41" w14:textId="77777777" w:rsidTr="00453686">
        <w:trPr>
          <w:trHeight w:val="301"/>
        </w:trPr>
        <w:tc>
          <w:tcPr>
            <w:tcW w:w="221" w:type="pct"/>
            <w:shd w:val="clear" w:color="auto" w:fill="FFFFFF"/>
          </w:tcPr>
          <w:p w14:paraId="62542104" w14:textId="77777777" w:rsidR="00DE37B8" w:rsidRPr="00835CFD" w:rsidRDefault="00DE37B8" w:rsidP="00AD53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50838426" w14:textId="77777777" w:rsidR="00DE37B8" w:rsidRPr="00835CFD" w:rsidRDefault="00DE37B8" w:rsidP="00453686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 (сроки реализации 2014-2015 гг.)</w:t>
            </w:r>
          </w:p>
        </w:tc>
        <w:tc>
          <w:tcPr>
            <w:tcW w:w="512" w:type="pct"/>
            <w:shd w:val="clear" w:color="auto" w:fill="FFFFFF"/>
          </w:tcPr>
          <w:p w14:paraId="60717CA5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14:paraId="7CC7B3C8" w14:textId="77777777" w:rsidR="00DE37B8" w:rsidRPr="00835CFD" w:rsidRDefault="00DE37B8" w:rsidP="00453686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 мэрии, МКУ «Череповецкий молодежный центр» </w:t>
            </w:r>
          </w:p>
        </w:tc>
        <w:tc>
          <w:tcPr>
            <w:tcW w:w="325" w:type="pct"/>
            <w:shd w:val="clear" w:color="auto" w:fill="FFFFFF"/>
          </w:tcPr>
          <w:p w14:paraId="14490ACD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FFFFFF"/>
          </w:tcPr>
          <w:p w14:paraId="513019C9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3D5A2084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326" w:type="pct"/>
            <w:shd w:val="clear" w:color="auto" w:fill="FFFFFF"/>
          </w:tcPr>
          <w:p w14:paraId="459E4264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6365D962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55516363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FFFFFF"/>
          </w:tcPr>
          <w:p w14:paraId="2E5E9E30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7EE76D60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0F5C0931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58D96674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7" w:type="pct"/>
            <w:shd w:val="clear" w:color="auto" w:fill="FFFFFF"/>
          </w:tcPr>
          <w:p w14:paraId="273C5F30" w14:textId="77777777" w:rsidR="00DE37B8" w:rsidRPr="00835CFD" w:rsidRDefault="00DE37B8" w:rsidP="00453686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</w:tr>
    </w:tbl>
    <w:p w14:paraId="27E50102" w14:textId="77777777" w:rsidR="00F332BA" w:rsidRDefault="00F332BA">
      <w:pPr>
        <w:rPr>
          <w:rStyle w:val="ab"/>
          <w:rFonts w:eastAsia="Times New Roman"/>
          <w:b w:val="0"/>
          <w:sz w:val="26"/>
          <w:szCs w:val="26"/>
        </w:rPr>
        <w:sectPr w:rsidR="00F332BA" w:rsidSect="00F332BA">
          <w:headerReference w:type="default" r:id="rId12"/>
          <w:pgSz w:w="16838" w:h="11906" w:orient="landscape"/>
          <w:pgMar w:top="1701" w:right="680" w:bottom="567" w:left="1134" w:header="709" w:footer="709" w:gutter="0"/>
          <w:pgNumType w:start="1"/>
          <w:cols w:space="708"/>
          <w:titlePg/>
          <w:docGrid w:linePitch="360"/>
        </w:sectPr>
      </w:pPr>
    </w:p>
    <w:p w14:paraId="17646EE3" w14:textId="77D9FB51" w:rsidR="00DC2834" w:rsidRDefault="00DC2834" w:rsidP="00AD5389">
      <w:pPr>
        <w:pStyle w:val="a9"/>
        <w:tabs>
          <w:tab w:val="right" w:pos="9356"/>
        </w:tabs>
        <w:spacing w:after="0"/>
        <w:ind w:left="13325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lastRenderedPageBreak/>
        <w:t>Приложение 4</w:t>
      </w:r>
    </w:p>
    <w:p w14:paraId="02FEC70C" w14:textId="008B5195" w:rsidR="00DC2834" w:rsidRDefault="00DC2834" w:rsidP="00AD5389">
      <w:pPr>
        <w:pStyle w:val="a9"/>
        <w:tabs>
          <w:tab w:val="right" w:pos="9356"/>
        </w:tabs>
        <w:spacing w:after="0"/>
        <w:ind w:left="13325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к Программе</w:t>
      </w:r>
    </w:p>
    <w:p w14:paraId="0326BCE7" w14:textId="11706372"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1FA3B9E6" w14:textId="77777777" w:rsidR="007B1C40" w:rsidRDefault="007B1C40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p w14:paraId="00299D7A" w14:textId="77777777" w:rsidR="00DC2834" w:rsidRPr="00835CFD" w:rsidRDefault="00DC2834" w:rsidP="00DC28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578AF43B" w14:textId="77777777" w:rsidR="00DC2834" w:rsidRPr="00835CFD" w:rsidRDefault="00DC2834" w:rsidP="00DC28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08C86660" w14:textId="671F69D8" w:rsidR="00DC2834" w:rsidRDefault="00DC2834" w:rsidP="00DC28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B2C73A3" w14:textId="77777777" w:rsidR="007B1C40" w:rsidRPr="00835CFD" w:rsidRDefault="007B1C40" w:rsidP="00DC283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619"/>
        <w:gridCol w:w="1686"/>
        <w:gridCol w:w="897"/>
        <w:gridCol w:w="815"/>
        <w:gridCol w:w="816"/>
        <w:gridCol w:w="819"/>
        <w:gridCol w:w="958"/>
        <w:gridCol w:w="907"/>
        <w:gridCol w:w="1080"/>
        <w:gridCol w:w="1010"/>
        <w:gridCol w:w="1007"/>
        <w:gridCol w:w="1010"/>
        <w:gridCol w:w="989"/>
      </w:tblGrid>
      <w:tr w:rsidR="00DE37B8" w:rsidRPr="00835CFD" w14:paraId="3F3F3C08" w14:textId="77777777" w:rsidTr="007B1C40">
        <w:trPr>
          <w:cantSplit/>
          <w:trHeight w:val="239"/>
          <w:tblHeader/>
          <w:jc w:val="center"/>
        </w:trPr>
        <w:tc>
          <w:tcPr>
            <w:tcW w:w="185" w:type="pct"/>
            <w:vMerge w:val="restart"/>
            <w:shd w:val="clear" w:color="auto" w:fill="FFFFFF"/>
            <w:vAlign w:val="center"/>
          </w:tcPr>
          <w:p w14:paraId="428DEFE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14:paraId="5A39D346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867" w:type="pct"/>
            <w:vMerge w:val="restart"/>
            <w:shd w:val="clear" w:color="auto" w:fill="FFFFFF"/>
            <w:vAlign w:val="center"/>
          </w:tcPr>
          <w:p w14:paraId="776B1A83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516" w:type="pct"/>
            <w:vMerge w:val="restart"/>
            <w:shd w:val="clear" w:color="auto" w:fill="FFFFFF"/>
            <w:vAlign w:val="center"/>
          </w:tcPr>
          <w:p w14:paraId="62E51DF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3432" w:type="pct"/>
            <w:gridSpan w:val="11"/>
            <w:shd w:val="clear" w:color="auto" w:fill="FFFFFF"/>
          </w:tcPr>
          <w:p w14:paraId="0ABC12E8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</w:p>
          <w:p w14:paraId="6C2E1742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DE37B8" w:rsidRPr="00835CFD" w14:paraId="1E27093D" w14:textId="77777777" w:rsidTr="007B1C40">
        <w:trPr>
          <w:cantSplit/>
          <w:trHeight w:val="835"/>
          <w:tblHeader/>
          <w:jc w:val="center"/>
        </w:trPr>
        <w:tc>
          <w:tcPr>
            <w:tcW w:w="185" w:type="pct"/>
            <w:vMerge/>
            <w:shd w:val="clear" w:color="auto" w:fill="FFFFFF"/>
            <w:vAlign w:val="center"/>
          </w:tcPr>
          <w:p w14:paraId="77EEDEE3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  <w:vAlign w:val="center"/>
          </w:tcPr>
          <w:p w14:paraId="21E99E7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FFFFFF"/>
            <w:vAlign w:val="center"/>
          </w:tcPr>
          <w:p w14:paraId="1A70A8E0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FFFFFF"/>
          </w:tcPr>
          <w:p w14:paraId="6F0B5FF4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72" w:type="pct"/>
            <w:shd w:val="clear" w:color="auto" w:fill="FFFFFF"/>
          </w:tcPr>
          <w:p w14:paraId="226D17E4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72" w:type="pct"/>
            <w:shd w:val="clear" w:color="auto" w:fill="FFFFFF"/>
          </w:tcPr>
          <w:p w14:paraId="4E3A503B" w14:textId="77777777" w:rsidR="00DE37B8" w:rsidRPr="00835CFD" w:rsidRDefault="00DE37B8" w:rsidP="00453686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73" w:type="pct"/>
            <w:shd w:val="clear" w:color="auto" w:fill="FFFFFF"/>
          </w:tcPr>
          <w:p w14:paraId="2E24CF6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19" w:type="pct"/>
            <w:shd w:val="clear" w:color="auto" w:fill="FFFFFF"/>
          </w:tcPr>
          <w:p w14:paraId="5536B3A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02" w:type="pct"/>
            <w:shd w:val="clear" w:color="auto" w:fill="FFFFFF"/>
          </w:tcPr>
          <w:p w14:paraId="2E97282C" w14:textId="77777777" w:rsidR="00DE37B8" w:rsidRPr="00835CFD" w:rsidRDefault="00DE37B8" w:rsidP="00453686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59" w:type="pct"/>
            <w:shd w:val="clear" w:color="auto" w:fill="FFFFFF"/>
          </w:tcPr>
          <w:p w14:paraId="77ECE849" w14:textId="77777777" w:rsidR="00DE37B8" w:rsidRPr="00835CFD" w:rsidRDefault="00DE37B8" w:rsidP="00453686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36" w:type="pct"/>
            <w:shd w:val="clear" w:color="auto" w:fill="auto"/>
          </w:tcPr>
          <w:p w14:paraId="56984396" w14:textId="77777777" w:rsidR="00DE37B8" w:rsidRPr="00835CFD" w:rsidRDefault="00DE37B8" w:rsidP="00453686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35" w:type="pct"/>
            <w:shd w:val="clear" w:color="auto" w:fill="auto"/>
          </w:tcPr>
          <w:p w14:paraId="2A65B021" w14:textId="77777777" w:rsidR="00DE37B8" w:rsidRPr="00835CFD" w:rsidRDefault="00DE37B8" w:rsidP="00453686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14:paraId="1A22A547" w14:textId="77777777" w:rsidR="00DE37B8" w:rsidRPr="00835CFD" w:rsidRDefault="00DE37B8" w:rsidP="00453686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29" w:type="pct"/>
          </w:tcPr>
          <w:p w14:paraId="3E2B4C9D" w14:textId="77777777" w:rsidR="00DE37B8" w:rsidRPr="00835CFD" w:rsidRDefault="00DE37B8" w:rsidP="00453686">
            <w:pPr>
              <w:ind w:left="-57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DE37B8" w:rsidRPr="00835CFD" w14:paraId="1B7F32E8" w14:textId="77777777" w:rsidTr="007B1C40">
        <w:trPr>
          <w:cantSplit/>
          <w:trHeight w:val="2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5A9A39B5" w14:textId="77777777" w:rsidR="00DE37B8" w:rsidRPr="00835CFD" w:rsidRDefault="00DE37B8" w:rsidP="0045368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69A4B8B5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2013-2022 годы</w:t>
            </w:r>
          </w:p>
        </w:tc>
        <w:tc>
          <w:tcPr>
            <w:tcW w:w="516" w:type="pct"/>
            <w:shd w:val="clear" w:color="auto" w:fill="FFFFFF"/>
          </w:tcPr>
          <w:p w14:paraId="6F4EDD6E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14:paraId="3F91B17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5351AFF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FD7939A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0C468019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07ACEA0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F9A785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59" w:type="pct"/>
            <w:shd w:val="clear" w:color="auto" w:fill="FFFFFF"/>
          </w:tcPr>
          <w:p w14:paraId="34086A9E" w14:textId="77777777" w:rsidR="00DE37B8" w:rsidRPr="00835CFD" w:rsidRDefault="00DE37B8" w:rsidP="00453686">
            <w:pPr>
              <w:jc w:val="center"/>
            </w:pPr>
            <w:r w:rsidRPr="00835CFD">
              <w:t>10793,4</w:t>
            </w:r>
          </w:p>
        </w:tc>
        <w:tc>
          <w:tcPr>
            <w:tcW w:w="336" w:type="pct"/>
            <w:shd w:val="clear" w:color="auto" w:fill="auto"/>
          </w:tcPr>
          <w:p w14:paraId="41EEF947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</w:tcPr>
          <w:p w14:paraId="07DDF66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13746,6</w:t>
            </w:r>
          </w:p>
        </w:tc>
        <w:tc>
          <w:tcPr>
            <w:tcW w:w="336" w:type="pct"/>
            <w:shd w:val="clear" w:color="auto" w:fill="auto"/>
          </w:tcPr>
          <w:p w14:paraId="6941BC0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29" w:type="pct"/>
          </w:tcPr>
          <w:p w14:paraId="19D8569B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DE37B8" w:rsidRPr="00835CFD" w14:paraId="65448558" w14:textId="77777777" w:rsidTr="007B1C40">
        <w:trPr>
          <w:cantSplit/>
          <w:trHeight w:val="146"/>
          <w:jc w:val="center"/>
        </w:trPr>
        <w:tc>
          <w:tcPr>
            <w:tcW w:w="185" w:type="pct"/>
            <w:vMerge/>
            <w:shd w:val="clear" w:color="auto" w:fill="FFFFFF"/>
          </w:tcPr>
          <w:p w14:paraId="79D0A367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4199E4D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75DAE1C9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14:paraId="6914D8D9" w14:textId="77777777" w:rsidR="00DE37B8" w:rsidRPr="00835CFD" w:rsidRDefault="00DE37B8" w:rsidP="00453686">
            <w:pPr>
              <w:jc w:val="center"/>
            </w:pPr>
          </w:p>
          <w:p w14:paraId="5FCFEE59" w14:textId="77777777" w:rsidR="00DE37B8" w:rsidRPr="00835CFD" w:rsidRDefault="00DE37B8" w:rsidP="00453686">
            <w:pPr>
              <w:jc w:val="center"/>
            </w:pPr>
            <w:r w:rsidRPr="00835CFD"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6F7AD4A" w14:textId="77777777" w:rsidR="00DE37B8" w:rsidRPr="00835CFD" w:rsidRDefault="00DE37B8" w:rsidP="00453686">
            <w:pPr>
              <w:jc w:val="center"/>
            </w:pPr>
          </w:p>
          <w:p w14:paraId="26BFCB5F" w14:textId="77777777" w:rsidR="00DE37B8" w:rsidRPr="00835CFD" w:rsidRDefault="00DE37B8" w:rsidP="00453686">
            <w:pPr>
              <w:jc w:val="center"/>
            </w:pPr>
            <w:r w:rsidRPr="00835CFD"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26E9CD09" w14:textId="77777777" w:rsidR="00DE37B8" w:rsidRPr="00835CFD" w:rsidRDefault="00DE37B8" w:rsidP="00453686">
            <w:pPr>
              <w:jc w:val="center"/>
            </w:pPr>
          </w:p>
          <w:p w14:paraId="726B9DB8" w14:textId="77777777" w:rsidR="00DE37B8" w:rsidRPr="00835CFD" w:rsidRDefault="00DE37B8" w:rsidP="00453686">
            <w:pPr>
              <w:jc w:val="center"/>
            </w:pPr>
            <w:r w:rsidRPr="00835CFD"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258E98AD" w14:textId="77777777" w:rsidR="00DE37B8" w:rsidRPr="00835CFD" w:rsidRDefault="00DE37B8" w:rsidP="00453686">
            <w:pPr>
              <w:jc w:val="center"/>
            </w:pPr>
          </w:p>
          <w:p w14:paraId="6A83F000" w14:textId="77777777" w:rsidR="00DE37B8" w:rsidRPr="00835CFD" w:rsidRDefault="00DE37B8" w:rsidP="00453686">
            <w:pPr>
              <w:jc w:val="center"/>
            </w:pPr>
            <w:r w:rsidRPr="00835CFD"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29B10F5" w14:textId="77777777" w:rsidR="00DE37B8" w:rsidRPr="00835CFD" w:rsidRDefault="00DE37B8" w:rsidP="00453686">
            <w:pPr>
              <w:jc w:val="center"/>
            </w:pPr>
          </w:p>
          <w:p w14:paraId="71E6627D" w14:textId="77777777" w:rsidR="00DE37B8" w:rsidRPr="00835CFD" w:rsidRDefault="00DE37B8" w:rsidP="00453686">
            <w:pPr>
              <w:jc w:val="center"/>
            </w:pPr>
            <w:r w:rsidRPr="00835CFD"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2E5D4D4C" w14:textId="77777777" w:rsidR="00DE37B8" w:rsidRPr="00835CFD" w:rsidRDefault="00DE37B8" w:rsidP="00453686">
            <w:pPr>
              <w:jc w:val="center"/>
            </w:pPr>
          </w:p>
          <w:p w14:paraId="4C6B2810" w14:textId="77777777" w:rsidR="00DE37B8" w:rsidRPr="00835CFD" w:rsidRDefault="00DE37B8" w:rsidP="00453686">
            <w:pPr>
              <w:jc w:val="center"/>
            </w:pPr>
            <w:r w:rsidRPr="00835CFD">
              <w:t>9367,6</w:t>
            </w:r>
          </w:p>
        </w:tc>
        <w:tc>
          <w:tcPr>
            <w:tcW w:w="359" w:type="pct"/>
            <w:shd w:val="clear" w:color="auto" w:fill="FFFFFF"/>
          </w:tcPr>
          <w:p w14:paraId="45ECC448" w14:textId="77777777" w:rsidR="00DE37B8" w:rsidRPr="00835CFD" w:rsidRDefault="00DE37B8" w:rsidP="00453686">
            <w:pPr>
              <w:jc w:val="center"/>
            </w:pPr>
          </w:p>
          <w:p w14:paraId="2732C929" w14:textId="77777777" w:rsidR="00DE37B8" w:rsidRPr="00835CFD" w:rsidRDefault="00DE37B8" w:rsidP="00453686">
            <w:pPr>
              <w:jc w:val="center"/>
            </w:pPr>
            <w:r w:rsidRPr="00835CFD">
              <w:t>9116,2</w:t>
            </w:r>
          </w:p>
        </w:tc>
        <w:tc>
          <w:tcPr>
            <w:tcW w:w="336" w:type="pct"/>
            <w:shd w:val="clear" w:color="auto" w:fill="auto"/>
          </w:tcPr>
          <w:p w14:paraId="625BFCEA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</w:p>
          <w:p w14:paraId="7E0280BC" w14:textId="77777777" w:rsidR="00DE37B8" w:rsidRPr="00835CFD" w:rsidRDefault="00DE37B8" w:rsidP="00453686">
            <w:pPr>
              <w:jc w:val="center"/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4111A36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13746,6</w:t>
            </w:r>
          </w:p>
        </w:tc>
        <w:tc>
          <w:tcPr>
            <w:tcW w:w="336" w:type="pct"/>
            <w:shd w:val="clear" w:color="auto" w:fill="auto"/>
            <w:vAlign w:val="bottom"/>
          </w:tcPr>
          <w:p w14:paraId="5CB7ABF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29" w:type="pct"/>
            <w:vAlign w:val="bottom"/>
          </w:tcPr>
          <w:p w14:paraId="0D4D3059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DE37B8" w:rsidRPr="00835CFD" w14:paraId="71ABACEE" w14:textId="77777777" w:rsidTr="007B1C40">
        <w:trPr>
          <w:cantSplit/>
          <w:trHeight w:val="649"/>
          <w:jc w:val="center"/>
        </w:trPr>
        <w:tc>
          <w:tcPr>
            <w:tcW w:w="185" w:type="pct"/>
            <w:vMerge/>
            <w:shd w:val="clear" w:color="auto" w:fill="FFFFFF"/>
          </w:tcPr>
          <w:p w14:paraId="10BC77F5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2952B691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653293DE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605F988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E6AFD3C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7981B53E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0013128C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76BB449F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094477B6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22B12A41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01AECEBE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2A3DFB4F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26DEC697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</w:tcPr>
          <w:p w14:paraId="4B7564DF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6D702959" w14:textId="77777777" w:rsidTr="007B1C4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62161235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03C55CE4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45893DF1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3D1A1959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D4B3A28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A02EDA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1D648A7F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3521E7A7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70C0D060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3006E37E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</w:pPr>
            <w:r w:rsidRPr="00835CFD">
              <w:t>1677,2</w:t>
            </w:r>
          </w:p>
        </w:tc>
        <w:tc>
          <w:tcPr>
            <w:tcW w:w="336" w:type="pct"/>
            <w:shd w:val="clear" w:color="auto" w:fill="auto"/>
          </w:tcPr>
          <w:p w14:paraId="135232EA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53780230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3DF8DAB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</w:tcPr>
          <w:p w14:paraId="0EEB217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41F06291" w14:textId="77777777" w:rsidTr="007B1C40">
        <w:trPr>
          <w:cantSplit/>
          <w:trHeight w:val="3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02EF27FB" w14:textId="77777777" w:rsidR="00DE37B8" w:rsidRPr="00835CFD" w:rsidRDefault="00DE37B8" w:rsidP="0045368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2BDD8A59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516" w:type="pct"/>
            <w:shd w:val="clear" w:color="auto" w:fill="FFFFFF"/>
          </w:tcPr>
          <w:p w14:paraId="6D113AB8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14:paraId="49069323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14:paraId="1C478DF1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14:paraId="001D236E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14:paraId="78E4F45F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14:paraId="027FD04F" w14:textId="77777777" w:rsidR="00DE37B8" w:rsidRPr="00835CFD" w:rsidRDefault="00DE37B8" w:rsidP="00453686">
            <w:pPr>
              <w:jc w:val="center"/>
              <w:rPr>
                <w:rFonts w:eastAsia="Times New Roman"/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14:paraId="7C6728DC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14:paraId="1C9768A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2003,7</w:t>
            </w:r>
          </w:p>
        </w:tc>
        <w:tc>
          <w:tcPr>
            <w:tcW w:w="336" w:type="pct"/>
            <w:shd w:val="clear" w:color="auto" w:fill="auto"/>
          </w:tcPr>
          <w:p w14:paraId="77977CDA" w14:textId="77777777" w:rsidR="00DE37B8" w:rsidRPr="00835CFD" w:rsidRDefault="00DE37B8" w:rsidP="00453686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auto"/>
          </w:tcPr>
          <w:p w14:paraId="099DA664" w14:textId="77777777" w:rsidR="00DE37B8" w:rsidRPr="00835CFD" w:rsidRDefault="00DE37B8" w:rsidP="0045368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auto"/>
          </w:tcPr>
          <w:p w14:paraId="00051316" w14:textId="77777777" w:rsidR="00DE37B8" w:rsidRPr="00835CFD" w:rsidRDefault="00DE37B8" w:rsidP="00453686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29" w:type="pct"/>
          </w:tcPr>
          <w:p w14:paraId="5DB9F4C7" w14:textId="77777777" w:rsidR="00DE37B8" w:rsidRPr="00835CFD" w:rsidRDefault="00DE37B8" w:rsidP="00453686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DE37B8" w:rsidRPr="00835CFD" w14:paraId="23A9C034" w14:textId="77777777" w:rsidTr="007B1C40">
        <w:trPr>
          <w:cantSplit/>
          <w:trHeight w:val="259"/>
          <w:jc w:val="center"/>
        </w:trPr>
        <w:tc>
          <w:tcPr>
            <w:tcW w:w="185" w:type="pct"/>
            <w:vMerge/>
            <w:shd w:val="clear" w:color="auto" w:fill="FFFFFF"/>
          </w:tcPr>
          <w:p w14:paraId="3E022812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73C81ABF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5EB6F3EA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14:paraId="2BB852D1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14:paraId="594DEA99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14:paraId="1D2DE526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14:paraId="04BC960F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14:paraId="51D57A37" w14:textId="77777777" w:rsidR="00DE37B8" w:rsidRPr="00835CFD" w:rsidRDefault="00DE37B8" w:rsidP="00453686">
            <w:pPr>
              <w:jc w:val="center"/>
              <w:rPr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14:paraId="05BE75BD" w14:textId="77777777" w:rsidR="00DE37B8" w:rsidRPr="00835CFD" w:rsidRDefault="00DE37B8" w:rsidP="00453686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14:paraId="76B77A6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6" w:type="pct"/>
            <w:shd w:val="clear" w:color="auto" w:fill="FFFFFF"/>
          </w:tcPr>
          <w:p w14:paraId="77DF715E" w14:textId="77777777" w:rsidR="00DE37B8" w:rsidRPr="00835CFD" w:rsidRDefault="00DE37B8" w:rsidP="00453686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FFFFFF"/>
          </w:tcPr>
          <w:p w14:paraId="520D2CF1" w14:textId="77777777" w:rsidR="00DE37B8" w:rsidRPr="00835CFD" w:rsidRDefault="00DE37B8" w:rsidP="00453686">
            <w:pPr>
              <w:jc w:val="center"/>
            </w:pPr>
            <w:r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FFFFFF"/>
          </w:tcPr>
          <w:p w14:paraId="5E81F4E3" w14:textId="77777777" w:rsidR="00DE37B8" w:rsidRPr="00835CFD" w:rsidRDefault="00DE37B8" w:rsidP="00453686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29" w:type="pct"/>
            <w:shd w:val="clear" w:color="auto" w:fill="FFFFFF"/>
          </w:tcPr>
          <w:p w14:paraId="3A9C926A" w14:textId="77777777" w:rsidR="00DE37B8" w:rsidRPr="00835CFD" w:rsidRDefault="00DE37B8" w:rsidP="00453686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DE37B8" w:rsidRPr="00835CFD" w14:paraId="13F52D3B" w14:textId="77777777" w:rsidTr="007B1C4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423F609C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146A12B9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445CF2B6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3CD8101A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7EE8312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4272A46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0D8D8604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095AFEF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02F48727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79F19DD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4540FD33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693E7201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1BA8807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2A54D828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27B186F5" w14:textId="77777777" w:rsidTr="007B1C40">
        <w:trPr>
          <w:cantSplit/>
          <w:trHeight w:val="762"/>
          <w:jc w:val="center"/>
        </w:trPr>
        <w:tc>
          <w:tcPr>
            <w:tcW w:w="185" w:type="pct"/>
            <w:vMerge/>
            <w:shd w:val="clear" w:color="auto" w:fill="FFFFFF"/>
          </w:tcPr>
          <w:p w14:paraId="3FD4FAD6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68A7CBBE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0840165D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1DA69533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AB68DD6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86C0915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13A54944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46F878FD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45466018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37E15EEC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317,2</w:t>
            </w:r>
          </w:p>
        </w:tc>
        <w:tc>
          <w:tcPr>
            <w:tcW w:w="336" w:type="pct"/>
            <w:shd w:val="clear" w:color="auto" w:fill="FFFFFF"/>
          </w:tcPr>
          <w:p w14:paraId="5C035448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06C5321D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62041D9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2E8B0E54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48CCBA40" w14:textId="77777777" w:rsidTr="007B1C40">
        <w:trPr>
          <w:cantSplit/>
          <w:trHeight w:val="2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609321B2" w14:textId="77777777" w:rsidR="00DE37B8" w:rsidRPr="00835CFD" w:rsidRDefault="00DE37B8" w:rsidP="0045368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07808874" w14:textId="77777777" w:rsidR="00DE37B8" w:rsidRPr="00835CFD" w:rsidRDefault="00DE37B8" w:rsidP="00453686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</w:t>
            </w:r>
            <w:r w:rsidRPr="00835CFD">
              <w:rPr>
                <w:color w:val="000000"/>
              </w:rPr>
              <w:lastRenderedPageBreak/>
              <w:t xml:space="preserve">детьми и молодежью </w:t>
            </w:r>
          </w:p>
          <w:p w14:paraId="68FF74FF" w14:textId="77777777" w:rsidR="00DE37B8" w:rsidRPr="00835CFD" w:rsidRDefault="00DE37B8" w:rsidP="00453686">
            <w:pPr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B3856F2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всего 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2B6C428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340185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CF3AF4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2B973A0A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39A5AF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33A16F1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32F43EE" w14:textId="77777777" w:rsidR="00DE37B8" w:rsidRPr="00835CFD" w:rsidRDefault="00DE37B8" w:rsidP="00453686">
            <w:pPr>
              <w:jc w:val="center"/>
            </w:pPr>
            <w:r w:rsidRPr="00835CFD">
              <w:t>1355,1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74DF05B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640AA64D" w14:textId="77777777" w:rsidR="00DE37B8" w:rsidRPr="00DC2834" w:rsidRDefault="00DE37B8" w:rsidP="004536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3001,5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79AD09C" w14:textId="77777777" w:rsidR="00DE37B8" w:rsidRPr="00835CFD" w:rsidRDefault="00DE37B8" w:rsidP="00453686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5941B515" w14:textId="77777777" w:rsidR="00DE37B8" w:rsidRPr="00835CFD" w:rsidRDefault="00DE37B8" w:rsidP="00453686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DE37B8" w:rsidRPr="00835CFD" w14:paraId="4FE69072" w14:textId="77777777" w:rsidTr="007B1C4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7111F7FF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963EE2B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69B4BD43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55CDA4C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D3766A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6169A78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2D4D9D5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159B147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796DC41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309A265" w14:textId="77777777" w:rsidR="00DE37B8" w:rsidRPr="00835CFD" w:rsidRDefault="00DE37B8" w:rsidP="00453686">
            <w:pPr>
              <w:jc w:val="center"/>
            </w:pPr>
            <w:r w:rsidRPr="00835CFD">
              <w:t>558,7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23A7BAF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74BC20AB" w14:textId="77777777" w:rsidR="00DE37B8" w:rsidRPr="00835CFD" w:rsidRDefault="00DE37B8" w:rsidP="00453686">
            <w:pPr>
              <w:jc w:val="center"/>
            </w:pPr>
            <w:r>
              <w:rPr>
                <w:color w:val="000000"/>
              </w:rPr>
              <w:t>3001,5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03E44E4" w14:textId="77777777" w:rsidR="00DE37B8" w:rsidRPr="00835CFD" w:rsidRDefault="00DE37B8" w:rsidP="00453686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1FE5D9F0" w14:textId="77777777" w:rsidR="00DE37B8" w:rsidRPr="00835CFD" w:rsidRDefault="00DE37B8" w:rsidP="00453686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DE37B8" w:rsidRPr="00835CFD" w14:paraId="68609146" w14:textId="77777777" w:rsidTr="007B1C40">
        <w:trPr>
          <w:cantSplit/>
          <w:trHeight w:val="562"/>
          <w:jc w:val="center"/>
        </w:trPr>
        <w:tc>
          <w:tcPr>
            <w:tcW w:w="185" w:type="pct"/>
            <w:vMerge/>
            <w:shd w:val="clear" w:color="auto" w:fill="FFFFFF"/>
          </w:tcPr>
          <w:p w14:paraId="5B405176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4D81F2DC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0D4EB758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1FDC612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487886E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E89C272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45F56B20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731B910D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0398852E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D39E718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01632BBC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54917E9F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6CB383DC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3DD67C0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120CC933" w14:textId="77777777" w:rsidTr="007B1C40">
        <w:trPr>
          <w:cantSplit/>
          <w:trHeight w:val="562"/>
          <w:jc w:val="center"/>
        </w:trPr>
        <w:tc>
          <w:tcPr>
            <w:tcW w:w="185" w:type="pct"/>
            <w:shd w:val="clear" w:color="auto" w:fill="FFFFFF"/>
          </w:tcPr>
          <w:p w14:paraId="5BB212E1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shd w:val="clear" w:color="auto" w:fill="FFFFFF"/>
          </w:tcPr>
          <w:p w14:paraId="598B2385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49DE80BB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77FD507C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C059AFC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0E178BC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385AA0D8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07D95DD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38F256CD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43F8D1CF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</w:pPr>
            <w:r w:rsidRPr="00835CFD">
              <w:t>796,4</w:t>
            </w:r>
          </w:p>
        </w:tc>
        <w:tc>
          <w:tcPr>
            <w:tcW w:w="336" w:type="pct"/>
            <w:shd w:val="clear" w:color="auto" w:fill="FFFFFF"/>
          </w:tcPr>
          <w:p w14:paraId="3B95DC26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7F2B717F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40AE1138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70D76363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40420363" w14:textId="77777777" w:rsidTr="007B1C40">
        <w:trPr>
          <w:cantSplit/>
          <w:trHeight w:val="353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0F8F634D" w14:textId="77777777" w:rsidR="00DE37B8" w:rsidRPr="00835CFD" w:rsidRDefault="00DE37B8" w:rsidP="0045368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0AE1362D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</w:t>
            </w:r>
          </w:p>
        </w:tc>
        <w:tc>
          <w:tcPr>
            <w:tcW w:w="516" w:type="pct"/>
            <w:shd w:val="clear" w:color="auto" w:fill="FFFFFF"/>
          </w:tcPr>
          <w:p w14:paraId="7CE80E79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14:paraId="6D8025A6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14:paraId="68314E8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14:paraId="469DBF25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14:paraId="2CBADA3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14:paraId="175144E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14:paraId="23CDD147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14:paraId="29E24578" w14:textId="77777777" w:rsidR="00DE37B8" w:rsidRPr="00835CFD" w:rsidRDefault="00DE37B8" w:rsidP="00453686">
            <w:pPr>
              <w:jc w:val="center"/>
            </w:pPr>
            <w:r w:rsidRPr="00835CFD">
              <w:t>7434,6</w:t>
            </w:r>
          </w:p>
        </w:tc>
        <w:tc>
          <w:tcPr>
            <w:tcW w:w="336" w:type="pct"/>
            <w:shd w:val="clear" w:color="auto" w:fill="FFFFFF"/>
          </w:tcPr>
          <w:p w14:paraId="688FDAAB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14:paraId="71C4B64C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8590,9</w:t>
            </w:r>
          </w:p>
        </w:tc>
        <w:tc>
          <w:tcPr>
            <w:tcW w:w="336" w:type="pct"/>
            <w:shd w:val="clear" w:color="auto" w:fill="FFFFFF"/>
          </w:tcPr>
          <w:p w14:paraId="22927C32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29" w:type="pct"/>
            <w:shd w:val="clear" w:color="auto" w:fill="FFFFFF"/>
          </w:tcPr>
          <w:p w14:paraId="68B343EE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DE37B8" w:rsidRPr="00835CFD" w14:paraId="203C20BE" w14:textId="77777777" w:rsidTr="007B1C40">
        <w:trPr>
          <w:cantSplit/>
          <w:trHeight w:val="353"/>
          <w:jc w:val="center"/>
        </w:trPr>
        <w:tc>
          <w:tcPr>
            <w:tcW w:w="185" w:type="pct"/>
            <w:vMerge/>
            <w:shd w:val="clear" w:color="auto" w:fill="FFFFFF"/>
          </w:tcPr>
          <w:p w14:paraId="3F88C575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7D0BE0D5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4BBD4895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14:paraId="37966A0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14:paraId="206F3A1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14:paraId="6614FF4A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14:paraId="4E929FC9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14:paraId="6A08BD0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14:paraId="6C49B686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14:paraId="62EC16DB" w14:textId="77777777" w:rsidR="00DE37B8" w:rsidRPr="00835CFD" w:rsidRDefault="00DE37B8" w:rsidP="00453686">
            <w:pPr>
              <w:jc w:val="center"/>
            </w:pPr>
            <w:r w:rsidRPr="00835CFD">
              <w:t>6871,0</w:t>
            </w:r>
          </w:p>
        </w:tc>
        <w:tc>
          <w:tcPr>
            <w:tcW w:w="336" w:type="pct"/>
            <w:shd w:val="clear" w:color="auto" w:fill="FFFFFF"/>
          </w:tcPr>
          <w:p w14:paraId="1635CA38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14:paraId="289B8715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8590,9</w:t>
            </w:r>
          </w:p>
        </w:tc>
        <w:tc>
          <w:tcPr>
            <w:tcW w:w="336" w:type="pct"/>
            <w:shd w:val="clear" w:color="auto" w:fill="FFFFFF"/>
          </w:tcPr>
          <w:p w14:paraId="719A0811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29" w:type="pct"/>
            <w:shd w:val="clear" w:color="auto" w:fill="FFFFFF"/>
          </w:tcPr>
          <w:p w14:paraId="3D347368" w14:textId="77777777" w:rsidR="00DE37B8" w:rsidRPr="00835CFD" w:rsidRDefault="00DE37B8" w:rsidP="00453686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DE37B8" w:rsidRPr="00835CFD" w14:paraId="631AE7BB" w14:textId="77777777" w:rsidTr="007B1C40">
        <w:trPr>
          <w:cantSplit/>
          <w:trHeight w:val="353"/>
          <w:jc w:val="center"/>
        </w:trPr>
        <w:tc>
          <w:tcPr>
            <w:tcW w:w="185" w:type="pct"/>
            <w:vMerge/>
            <w:shd w:val="clear" w:color="auto" w:fill="FFFFFF"/>
          </w:tcPr>
          <w:p w14:paraId="3DC0E932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2CBF0AA4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38080980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auto"/>
          </w:tcPr>
          <w:p w14:paraId="276137C3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57A4F986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F0560AB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3C5A7BE7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76502974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7C532D7D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1E051969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44AC9481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2BC9FE05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7F22C188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736775B0" w14:textId="77777777" w:rsidR="00DE37B8" w:rsidRPr="00835CFD" w:rsidRDefault="00DE37B8" w:rsidP="004536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5C1C51F6" w14:textId="77777777" w:rsidTr="007B1C40">
        <w:trPr>
          <w:cantSplit/>
          <w:trHeight w:val="716"/>
          <w:jc w:val="center"/>
        </w:trPr>
        <w:tc>
          <w:tcPr>
            <w:tcW w:w="185" w:type="pct"/>
            <w:vMerge/>
            <w:shd w:val="clear" w:color="auto" w:fill="FFFFFF"/>
          </w:tcPr>
          <w:p w14:paraId="1A38E872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143A2C64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16C5BD0A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</w:tcPr>
          <w:p w14:paraId="3AF1F1C3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ED4AA77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F9C9542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6516F2E5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3C712704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5BF2868A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2203DEB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563,6</w:t>
            </w:r>
          </w:p>
          <w:p w14:paraId="29F4156C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3E69ACB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FFFFFF"/>
          </w:tcPr>
          <w:p w14:paraId="10CD1DF6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28033365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1DD7790B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6E4B5C2E" w14:textId="77777777" w:rsidR="00DE37B8" w:rsidRPr="00835CFD" w:rsidRDefault="00DE37B8" w:rsidP="004536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488C5302" w14:textId="77777777" w:rsidTr="007B1C40">
        <w:trPr>
          <w:cantSplit/>
          <w:trHeight w:val="353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458130F2" w14:textId="77777777" w:rsidR="00DE37B8" w:rsidRPr="00835CFD" w:rsidRDefault="00DE37B8" w:rsidP="0045368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083F80F2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города (сроки реализации 2014-2015 гг.)</w:t>
            </w:r>
          </w:p>
        </w:tc>
        <w:tc>
          <w:tcPr>
            <w:tcW w:w="516" w:type="pct"/>
            <w:shd w:val="clear" w:color="auto" w:fill="FFFFFF"/>
          </w:tcPr>
          <w:p w14:paraId="07426CE7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14:paraId="1A589B1C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544335B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16FD42B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14:paraId="2A2B3BA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79D55A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49ECDB6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1EA94360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E8A8E9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048E2DF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D8581FE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65D8C86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3FB658BF" w14:textId="77777777" w:rsidTr="007B1C40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4A5953C9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FF01A9D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1939D5A6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14:paraId="5AC6084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7A37CCB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9B4F17A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14:paraId="3DA0B84D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9CB39CA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6474CFB9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7051E82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1143713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635A1C9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1308E5F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576B0547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DE37B8" w:rsidRPr="00835CFD" w14:paraId="6CD2F303" w14:textId="77777777" w:rsidTr="007B1C40">
        <w:trPr>
          <w:cantSplit/>
          <w:trHeight w:val="583"/>
          <w:jc w:val="center"/>
        </w:trPr>
        <w:tc>
          <w:tcPr>
            <w:tcW w:w="185" w:type="pct"/>
            <w:vMerge/>
            <w:shd w:val="clear" w:color="auto" w:fill="FFFFFF"/>
          </w:tcPr>
          <w:p w14:paraId="51777D10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7005BB4E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6EFA024" w14:textId="77777777" w:rsidR="00DE37B8" w:rsidRPr="00835CFD" w:rsidRDefault="00DE37B8" w:rsidP="004536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51DF41D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7CEDE13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CE614C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31B91F9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25FDCE4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14DE6AC2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33B25178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AEC3CE3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33E8B791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01D70D1F" w14:textId="77777777" w:rsidR="00DE37B8" w:rsidRPr="00835CFD" w:rsidRDefault="00DE37B8" w:rsidP="00453686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321F10C4" w14:textId="77777777" w:rsidR="00DE37B8" w:rsidRPr="00835CFD" w:rsidRDefault="00DE37B8" w:rsidP="00453686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-</w:t>
            </w:r>
          </w:p>
        </w:tc>
      </w:tr>
    </w:tbl>
    <w:p w14:paraId="73C1B9B1" w14:textId="77777777" w:rsidR="00DC2834" w:rsidRDefault="00DC2834" w:rsidP="00DC2834">
      <w:pPr>
        <w:pStyle w:val="a9"/>
        <w:tabs>
          <w:tab w:val="right" w:pos="9356"/>
        </w:tabs>
        <w:spacing w:after="0"/>
        <w:ind w:firstLine="11482"/>
        <w:rPr>
          <w:rStyle w:val="ab"/>
          <w:b w:val="0"/>
          <w:sz w:val="26"/>
          <w:szCs w:val="26"/>
        </w:rPr>
      </w:pPr>
    </w:p>
    <w:sectPr w:rsidR="00DC2834" w:rsidSect="00F332BA">
      <w:pgSz w:w="16838" w:h="11906" w:orient="landscape"/>
      <w:pgMar w:top="1701" w:right="680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D4C9" w14:textId="77777777" w:rsidR="009A4C23" w:rsidRDefault="009A4C23">
      <w:r>
        <w:separator/>
      </w:r>
    </w:p>
  </w:endnote>
  <w:endnote w:type="continuationSeparator" w:id="0">
    <w:p w14:paraId="3F0CEABF" w14:textId="77777777" w:rsidR="009A4C23" w:rsidRDefault="009A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2960" w14:textId="77777777" w:rsidR="009A4C23" w:rsidRDefault="009A4C23">
      <w:r>
        <w:separator/>
      </w:r>
    </w:p>
  </w:footnote>
  <w:footnote w:type="continuationSeparator" w:id="0">
    <w:p w14:paraId="2B5B52E5" w14:textId="77777777" w:rsidR="009A4C23" w:rsidRDefault="009A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CED2" w14:textId="77777777" w:rsidR="006B4063" w:rsidRDefault="006B4063" w:rsidP="001E25B1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13" w14:textId="77777777" w:rsidR="006B4063" w:rsidRDefault="006B4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0AB">
      <w:rPr>
        <w:noProof/>
      </w:rPr>
      <w:t>2</w:t>
    </w:r>
    <w:r>
      <w:rPr>
        <w:noProof/>
      </w:rPr>
      <w:fldChar w:fldCharType="end"/>
    </w:r>
  </w:p>
  <w:p w14:paraId="57EF265A" w14:textId="77777777" w:rsidR="006B4063" w:rsidRDefault="006B40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188981"/>
      <w:docPartObj>
        <w:docPartGallery w:val="Page Numbers (Top of Page)"/>
        <w:docPartUnique/>
      </w:docPartObj>
    </w:sdtPr>
    <w:sdtEndPr/>
    <w:sdtContent>
      <w:p w14:paraId="517A1FBB" w14:textId="77777777" w:rsidR="00F332BA" w:rsidRDefault="00F332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AB">
          <w:rPr>
            <w:noProof/>
          </w:rPr>
          <w:t>3</w:t>
        </w:r>
        <w:r>
          <w:fldChar w:fldCharType="end"/>
        </w:r>
      </w:p>
    </w:sdtContent>
  </w:sdt>
  <w:p w14:paraId="552039D9" w14:textId="77777777" w:rsidR="00DC2834" w:rsidRDefault="00DC28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9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11"/>
  </w:num>
  <w:num w:numId="18">
    <w:abstractNumId w:val="4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182"/>
    <w:rsid w:val="00003E9E"/>
    <w:rsid w:val="00005890"/>
    <w:rsid w:val="00010204"/>
    <w:rsid w:val="00010625"/>
    <w:rsid w:val="00012A02"/>
    <w:rsid w:val="000147ED"/>
    <w:rsid w:val="00015162"/>
    <w:rsid w:val="00015AD5"/>
    <w:rsid w:val="00016DA2"/>
    <w:rsid w:val="00016E82"/>
    <w:rsid w:val="00017423"/>
    <w:rsid w:val="00020CFE"/>
    <w:rsid w:val="00021BB4"/>
    <w:rsid w:val="0002419B"/>
    <w:rsid w:val="0002421C"/>
    <w:rsid w:val="00026104"/>
    <w:rsid w:val="000313A1"/>
    <w:rsid w:val="00032ACA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36D3"/>
    <w:rsid w:val="0008409F"/>
    <w:rsid w:val="000875BF"/>
    <w:rsid w:val="000875F8"/>
    <w:rsid w:val="00094BB0"/>
    <w:rsid w:val="00095396"/>
    <w:rsid w:val="000A0CBD"/>
    <w:rsid w:val="000A1CBA"/>
    <w:rsid w:val="000A1DE1"/>
    <w:rsid w:val="000A3551"/>
    <w:rsid w:val="000A5706"/>
    <w:rsid w:val="000A6F54"/>
    <w:rsid w:val="000A7852"/>
    <w:rsid w:val="000A7F7C"/>
    <w:rsid w:val="000B00C3"/>
    <w:rsid w:val="000B063D"/>
    <w:rsid w:val="000B1B67"/>
    <w:rsid w:val="000B5AA0"/>
    <w:rsid w:val="000C0243"/>
    <w:rsid w:val="000C1036"/>
    <w:rsid w:val="000C1765"/>
    <w:rsid w:val="000C17A4"/>
    <w:rsid w:val="000C338D"/>
    <w:rsid w:val="000C3B71"/>
    <w:rsid w:val="000C3C5A"/>
    <w:rsid w:val="000C3D4C"/>
    <w:rsid w:val="000C4296"/>
    <w:rsid w:val="000C4320"/>
    <w:rsid w:val="000C5280"/>
    <w:rsid w:val="000C5665"/>
    <w:rsid w:val="000C5A1D"/>
    <w:rsid w:val="000C5C5B"/>
    <w:rsid w:val="000C6FA1"/>
    <w:rsid w:val="000C71BF"/>
    <w:rsid w:val="000C758B"/>
    <w:rsid w:val="000D281F"/>
    <w:rsid w:val="000D42A7"/>
    <w:rsid w:val="000D71C4"/>
    <w:rsid w:val="000E131D"/>
    <w:rsid w:val="000E2A20"/>
    <w:rsid w:val="000E4FEF"/>
    <w:rsid w:val="000E7037"/>
    <w:rsid w:val="000F1127"/>
    <w:rsid w:val="000F1803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1171B"/>
    <w:rsid w:val="001139CA"/>
    <w:rsid w:val="00115CA5"/>
    <w:rsid w:val="0011689A"/>
    <w:rsid w:val="00123FDC"/>
    <w:rsid w:val="00131FF1"/>
    <w:rsid w:val="00132E54"/>
    <w:rsid w:val="00132EC2"/>
    <w:rsid w:val="00136958"/>
    <w:rsid w:val="001376EB"/>
    <w:rsid w:val="00141BCD"/>
    <w:rsid w:val="001431D7"/>
    <w:rsid w:val="00144EA9"/>
    <w:rsid w:val="00146FBC"/>
    <w:rsid w:val="00151BB4"/>
    <w:rsid w:val="001535B4"/>
    <w:rsid w:val="00153FC3"/>
    <w:rsid w:val="00154619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74FD6"/>
    <w:rsid w:val="001757B2"/>
    <w:rsid w:val="00176086"/>
    <w:rsid w:val="00176293"/>
    <w:rsid w:val="00177879"/>
    <w:rsid w:val="0018107F"/>
    <w:rsid w:val="00182A00"/>
    <w:rsid w:val="0018408F"/>
    <w:rsid w:val="00190807"/>
    <w:rsid w:val="00191909"/>
    <w:rsid w:val="001926C5"/>
    <w:rsid w:val="00193FE9"/>
    <w:rsid w:val="00194A5A"/>
    <w:rsid w:val="001959DF"/>
    <w:rsid w:val="00195CC9"/>
    <w:rsid w:val="00196A8B"/>
    <w:rsid w:val="001A1039"/>
    <w:rsid w:val="001A1980"/>
    <w:rsid w:val="001A26E9"/>
    <w:rsid w:val="001A3A62"/>
    <w:rsid w:val="001A51F0"/>
    <w:rsid w:val="001A539C"/>
    <w:rsid w:val="001A5EBC"/>
    <w:rsid w:val="001A608B"/>
    <w:rsid w:val="001A69AB"/>
    <w:rsid w:val="001A6B00"/>
    <w:rsid w:val="001B265D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E67"/>
    <w:rsid w:val="002514C7"/>
    <w:rsid w:val="00252588"/>
    <w:rsid w:val="002564AE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5D1E"/>
    <w:rsid w:val="002B64F7"/>
    <w:rsid w:val="002B6F92"/>
    <w:rsid w:val="002C158B"/>
    <w:rsid w:val="002C3227"/>
    <w:rsid w:val="002C4A02"/>
    <w:rsid w:val="002D1613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724F"/>
    <w:rsid w:val="002F7311"/>
    <w:rsid w:val="002F74CE"/>
    <w:rsid w:val="00301729"/>
    <w:rsid w:val="0030195A"/>
    <w:rsid w:val="003030F9"/>
    <w:rsid w:val="003043B0"/>
    <w:rsid w:val="00306C6F"/>
    <w:rsid w:val="00307AC0"/>
    <w:rsid w:val="003115CB"/>
    <w:rsid w:val="00312891"/>
    <w:rsid w:val="00313D31"/>
    <w:rsid w:val="00313E4A"/>
    <w:rsid w:val="003166E1"/>
    <w:rsid w:val="00317A41"/>
    <w:rsid w:val="00317D87"/>
    <w:rsid w:val="0032077D"/>
    <w:rsid w:val="00320D98"/>
    <w:rsid w:val="00322CF1"/>
    <w:rsid w:val="00323BAB"/>
    <w:rsid w:val="00325E98"/>
    <w:rsid w:val="00326CE4"/>
    <w:rsid w:val="00330E27"/>
    <w:rsid w:val="00330F85"/>
    <w:rsid w:val="003331DA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4FF0"/>
    <w:rsid w:val="00365409"/>
    <w:rsid w:val="00365703"/>
    <w:rsid w:val="003663EE"/>
    <w:rsid w:val="00370BE8"/>
    <w:rsid w:val="003710AB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32C8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16C6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D32"/>
    <w:rsid w:val="00431DC1"/>
    <w:rsid w:val="00433E3C"/>
    <w:rsid w:val="004341F8"/>
    <w:rsid w:val="0043548C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42A"/>
    <w:rsid w:val="00485575"/>
    <w:rsid w:val="00486A7E"/>
    <w:rsid w:val="00492DC6"/>
    <w:rsid w:val="00492E9E"/>
    <w:rsid w:val="00492F31"/>
    <w:rsid w:val="00493197"/>
    <w:rsid w:val="00493B03"/>
    <w:rsid w:val="004949BC"/>
    <w:rsid w:val="00494ECF"/>
    <w:rsid w:val="00495C66"/>
    <w:rsid w:val="0049796A"/>
    <w:rsid w:val="004A10F8"/>
    <w:rsid w:val="004A3746"/>
    <w:rsid w:val="004A3A0D"/>
    <w:rsid w:val="004A7915"/>
    <w:rsid w:val="004B2980"/>
    <w:rsid w:val="004B698E"/>
    <w:rsid w:val="004B6D8D"/>
    <w:rsid w:val="004C1B98"/>
    <w:rsid w:val="004C2684"/>
    <w:rsid w:val="004C5ED3"/>
    <w:rsid w:val="004C7202"/>
    <w:rsid w:val="004C7ADD"/>
    <w:rsid w:val="004D0C5D"/>
    <w:rsid w:val="004D40D7"/>
    <w:rsid w:val="004D534E"/>
    <w:rsid w:val="004D64C3"/>
    <w:rsid w:val="004D678D"/>
    <w:rsid w:val="004E0174"/>
    <w:rsid w:val="004E47E6"/>
    <w:rsid w:val="004E5F5E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10B33"/>
    <w:rsid w:val="00512C16"/>
    <w:rsid w:val="00514C0F"/>
    <w:rsid w:val="005171DA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650F"/>
    <w:rsid w:val="005376CB"/>
    <w:rsid w:val="00542A51"/>
    <w:rsid w:val="00542FFA"/>
    <w:rsid w:val="00543089"/>
    <w:rsid w:val="00543609"/>
    <w:rsid w:val="00546E93"/>
    <w:rsid w:val="00550CC4"/>
    <w:rsid w:val="00551398"/>
    <w:rsid w:val="005518BD"/>
    <w:rsid w:val="005575A4"/>
    <w:rsid w:val="005615B3"/>
    <w:rsid w:val="00561A77"/>
    <w:rsid w:val="00562A9A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6E2A"/>
    <w:rsid w:val="00577D28"/>
    <w:rsid w:val="00577F63"/>
    <w:rsid w:val="0059004F"/>
    <w:rsid w:val="005909BC"/>
    <w:rsid w:val="00591DEC"/>
    <w:rsid w:val="0059660B"/>
    <w:rsid w:val="0059663C"/>
    <w:rsid w:val="005A20E6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C06"/>
    <w:rsid w:val="005C6959"/>
    <w:rsid w:val="005C7E25"/>
    <w:rsid w:val="005D0E79"/>
    <w:rsid w:val="005D23BD"/>
    <w:rsid w:val="005D3239"/>
    <w:rsid w:val="005D435F"/>
    <w:rsid w:val="005D4386"/>
    <w:rsid w:val="005D5CE5"/>
    <w:rsid w:val="005D6F15"/>
    <w:rsid w:val="005D760B"/>
    <w:rsid w:val="005E0828"/>
    <w:rsid w:val="005E2192"/>
    <w:rsid w:val="005E44AD"/>
    <w:rsid w:val="005F36D2"/>
    <w:rsid w:val="005F58F9"/>
    <w:rsid w:val="005F6A39"/>
    <w:rsid w:val="005F7B93"/>
    <w:rsid w:val="00600987"/>
    <w:rsid w:val="00600D6E"/>
    <w:rsid w:val="006060C5"/>
    <w:rsid w:val="006071C9"/>
    <w:rsid w:val="006079D5"/>
    <w:rsid w:val="00607D63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5836"/>
    <w:rsid w:val="006459EC"/>
    <w:rsid w:val="006472E8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5BC8"/>
    <w:rsid w:val="0065618E"/>
    <w:rsid w:val="0065696D"/>
    <w:rsid w:val="00664682"/>
    <w:rsid w:val="00665E22"/>
    <w:rsid w:val="00666935"/>
    <w:rsid w:val="00666BB8"/>
    <w:rsid w:val="00667942"/>
    <w:rsid w:val="00667CA9"/>
    <w:rsid w:val="00672016"/>
    <w:rsid w:val="00676845"/>
    <w:rsid w:val="00677668"/>
    <w:rsid w:val="00685BC5"/>
    <w:rsid w:val="0069009E"/>
    <w:rsid w:val="00690C73"/>
    <w:rsid w:val="00692CEA"/>
    <w:rsid w:val="00693E60"/>
    <w:rsid w:val="00695200"/>
    <w:rsid w:val="006A0D75"/>
    <w:rsid w:val="006A50CE"/>
    <w:rsid w:val="006B0AFA"/>
    <w:rsid w:val="006B0FCA"/>
    <w:rsid w:val="006B15F5"/>
    <w:rsid w:val="006B4063"/>
    <w:rsid w:val="006B693C"/>
    <w:rsid w:val="006B7F79"/>
    <w:rsid w:val="006C0C29"/>
    <w:rsid w:val="006C2E27"/>
    <w:rsid w:val="006C45CC"/>
    <w:rsid w:val="006C694E"/>
    <w:rsid w:val="006D1850"/>
    <w:rsid w:val="006D269F"/>
    <w:rsid w:val="006D2C42"/>
    <w:rsid w:val="006D4133"/>
    <w:rsid w:val="006D43BB"/>
    <w:rsid w:val="006D5D64"/>
    <w:rsid w:val="006D7F27"/>
    <w:rsid w:val="006E02D9"/>
    <w:rsid w:val="006E0C44"/>
    <w:rsid w:val="006E0C8C"/>
    <w:rsid w:val="006E45B8"/>
    <w:rsid w:val="006F2423"/>
    <w:rsid w:val="006F2883"/>
    <w:rsid w:val="006F367D"/>
    <w:rsid w:val="006F4210"/>
    <w:rsid w:val="006F6267"/>
    <w:rsid w:val="006F6EFB"/>
    <w:rsid w:val="00701EB6"/>
    <w:rsid w:val="00702623"/>
    <w:rsid w:val="00703101"/>
    <w:rsid w:val="00706E9B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71451"/>
    <w:rsid w:val="007718EB"/>
    <w:rsid w:val="00772A41"/>
    <w:rsid w:val="00780A0F"/>
    <w:rsid w:val="007819BD"/>
    <w:rsid w:val="00786E7C"/>
    <w:rsid w:val="007872CF"/>
    <w:rsid w:val="00791161"/>
    <w:rsid w:val="00791D50"/>
    <w:rsid w:val="00793128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1C40"/>
    <w:rsid w:val="007B5A5F"/>
    <w:rsid w:val="007B5EC5"/>
    <w:rsid w:val="007B6329"/>
    <w:rsid w:val="007B7BE1"/>
    <w:rsid w:val="007C0052"/>
    <w:rsid w:val="007C2004"/>
    <w:rsid w:val="007C2274"/>
    <w:rsid w:val="007C64B4"/>
    <w:rsid w:val="007C70E1"/>
    <w:rsid w:val="007C7B28"/>
    <w:rsid w:val="007D2D14"/>
    <w:rsid w:val="007D654A"/>
    <w:rsid w:val="007D73E9"/>
    <w:rsid w:val="007E03F8"/>
    <w:rsid w:val="007E0A84"/>
    <w:rsid w:val="007E2EFA"/>
    <w:rsid w:val="007F01F4"/>
    <w:rsid w:val="007F0A90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6142"/>
    <w:rsid w:val="0081646D"/>
    <w:rsid w:val="008173CC"/>
    <w:rsid w:val="008174E7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63F9"/>
    <w:rsid w:val="0089660C"/>
    <w:rsid w:val="008A101F"/>
    <w:rsid w:val="008A1181"/>
    <w:rsid w:val="008A17C9"/>
    <w:rsid w:val="008A2EFC"/>
    <w:rsid w:val="008A4895"/>
    <w:rsid w:val="008A622B"/>
    <w:rsid w:val="008A6CCB"/>
    <w:rsid w:val="008A6E0F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198"/>
    <w:rsid w:val="008D7765"/>
    <w:rsid w:val="008E087C"/>
    <w:rsid w:val="008E2FE9"/>
    <w:rsid w:val="008E573B"/>
    <w:rsid w:val="008E7CA5"/>
    <w:rsid w:val="008F1492"/>
    <w:rsid w:val="008F43B8"/>
    <w:rsid w:val="00900D01"/>
    <w:rsid w:val="0090311F"/>
    <w:rsid w:val="00903F74"/>
    <w:rsid w:val="00904FBC"/>
    <w:rsid w:val="00905322"/>
    <w:rsid w:val="00905C92"/>
    <w:rsid w:val="009067D1"/>
    <w:rsid w:val="00910CD6"/>
    <w:rsid w:val="00913D91"/>
    <w:rsid w:val="0091487D"/>
    <w:rsid w:val="0091516F"/>
    <w:rsid w:val="00915F04"/>
    <w:rsid w:val="009219C0"/>
    <w:rsid w:val="00922BD8"/>
    <w:rsid w:val="009254A2"/>
    <w:rsid w:val="009256F0"/>
    <w:rsid w:val="00925A7D"/>
    <w:rsid w:val="0092715B"/>
    <w:rsid w:val="00927864"/>
    <w:rsid w:val="00930FE8"/>
    <w:rsid w:val="009316A0"/>
    <w:rsid w:val="00932D2F"/>
    <w:rsid w:val="00933460"/>
    <w:rsid w:val="00936C12"/>
    <w:rsid w:val="00940BD5"/>
    <w:rsid w:val="00942A57"/>
    <w:rsid w:val="0094368A"/>
    <w:rsid w:val="00944551"/>
    <w:rsid w:val="00947D96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708F"/>
    <w:rsid w:val="00991443"/>
    <w:rsid w:val="00991668"/>
    <w:rsid w:val="009939E7"/>
    <w:rsid w:val="00994CFF"/>
    <w:rsid w:val="009950C5"/>
    <w:rsid w:val="0099641A"/>
    <w:rsid w:val="00996D14"/>
    <w:rsid w:val="009A0E47"/>
    <w:rsid w:val="009A39B8"/>
    <w:rsid w:val="009A4C23"/>
    <w:rsid w:val="009A503A"/>
    <w:rsid w:val="009A67F2"/>
    <w:rsid w:val="009A7E96"/>
    <w:rsid w:val="009B02B3"/>
    <w:rsid w:val="009B68D4"/>
    <w:rsid w:val="009B7C8D"/>
    <w:rsid w:val="009C0F2A"/>
    <w:rsid w:val="009C0F38"/>
    <w:rsid w:val="009C1DED"/>
    <w:rsid w:val="009C3B6B"/>
    <w:rsid w:val="009C4DCB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7615"/>
    <w:rsid w:val="00A016FF"/>
    <w:rsid w:val="00A018CF"/>
    <w:rsid w:val="00A06DBF"/>
    <w:rsid w:val="00A13D68"/>
    <w:rsid w:val="00A140F3"/>
    <w:rsid w:val="00A21C0E"/>
    <w:rsid w:val="00A21DCD"/>
    <w:rsid w:val="00A22B37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7199"/>
    <w:rsid w:val="00A515B3"/>
    <w:rsid w:val="00A51D0E"/>
    <w:rsid w:val="00A5556B"/>
    <w:rsid w:val="00A55FCD"/>
    <w:rsid w:val="00A560EE"/>
    <w:rsid w:val="00A56797"/>
    <w:rsid w:val="00A57BA9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87A70"/>
    <w:rsid w:val="00A93185"/>
    <w:rsid w:val="00A93444"/>
    <w:rsid w:val="00A95044"/>
    <w:rsid w:val="00A96007"/>
    <w:rsid w:val="00A97E69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5389"/>
    <w:rsid w:val="00AD5F80"/>
    <w:rsid w:val="00AD74EF"/>
    <w:rsid w:val="00AE1D14"/>
    <w:rsid w:val="00AE394B"/>
    <w:rsid w:val="00AE5FCC"/>
    <w:rsid w:val="00AF016D"/>
    <w:rsid w:val="00AF072D"/>
    <w:rsid w:val="00AF0F89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F6B"/>
    <w:rsid w:val="00B06142"/>
    <w:rsid w:val="00B06D41"/>
    <w:rsid w:val="00B10A62"/>
    <w:rsid w:val="00B10E73"/>
    <w:rsid w:val="00B1125D"/>
    <w:rsid w:val="00B13F5D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92A"/>
    <w:rsid w:val="00B61FA6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B80"/>
    <w:rsid w:val="00B84C09"/>
    <w:rsid w:val="00B87CDA"/>
    <w:rsid w:val="00B9224E"/>
    <w:rsid w:val="00B9240C"/>
    <w:rsid w:val="00B93545"/>
    <w:rsid w:val="00B95F11"/>
    <w:rsid w:val="00B96408"/>
    <w:rsid w:val="00B96CB3"/>
    <w:rsid w:val="00B970BD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520B"/>
    <w:rsid w:val="00BC55A1"/>
    <w:rsid w:val="00BC7BE2"/>
    <w:rsid w:val="00BD378C"/>
    <w:rsid w:val="00BD463F"/>
    <w:rsid w:val="00BD5FE0"/>
    <w:rsid w:val="00BD64C6"/>
    <w:rsid w:val="00BD6FE1"/>
    <w:rsid w:val="00BE0875"/>
    <w:rsid w:val="00BE1481"/>
    <w:rsid w:val="00BF253B"/>
    <w:rsid w:val="00BF3E3A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749F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427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33A3"/>
    <w:rsid w:val="00CB3621"/>
    <w:rsid w:val="00CB38CA"/>
    <w:rsid w:val="00CB7DA7"/>
    <w:rsid w:val="00CC5491"/>
    <w:rsid w:val="00CC6F5A"/>
    <w:rsid w:val="00CD1D1C"/>
    <w:rsid w:val="00CD3555"/>
    <w:rsid w:val="00CD460D"/>
    <w:rsid w:val="00CD4B66"/>
    <w:rsid w:val="00CE6696"/>
    <w:rsid w:val="00CF10D6"/>
    <w:rsid w:val="00CF15BA"/>
    <w:rsid w:val="00CF5EFA"/>
    <w:rsid w:val="00CF69CB"/>
    <w:rsid w:val="00CF725D"/>
    <w:rsid w:val="00CF7F88"/>
    <w:rsid w:val="00D01687"/>
    <w:rsid w:val="00D03366"/>
    <w:rsid w:val="00D039F0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6425"/>
    <w:rsid w:val="00D4707D"/>
    <w:rsid w:val="00D5096E"/>
    <w:rsid w:val="00D50E9E"/>
    <w:rsid w:val="00D5109D"/>
    <w:rsid w:val="00D52AA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6DEB"/>
    <w:rsid w:val="00DC2834"/>
    <w:rsid w:val="00DC382A"/>
    <w:rsid w:val="00DC6110"/>
    <w:rsid w:val="00DC62BE"/>
    <w:rsid w:val="00DD0F5E"/>
    <w:rsid w:val="00DD2626"/>
    <w:rsid w:val="00DD51E8"/>
    <w:rsid w:val="00DD6D11"/>
    <w:rsid w:val="00DE0CF8"/>
    <w:rsid w:val="00DE1A21"/>
    <w:rsid w:val="00DE1C54"/>
    <w:rsid w:val="00DE2396"/>
    <w:rsid w:val="00DE37B8"/>
    <w:rsid w:val="00DE4168"/>
    <w:rsid w:val="00DE4722"/>
    <w:rsid w:val="00DE4A5E"/>
    <w:rsid w:val="00DF2062"/>
    <w:rsid w:val="00DF3234"/>
    <w:rsid w:val="00DF48ED"/>
    <w:rsid w:val="00DF5A8B"/>
    <w:rsid w:val="00DF5B54"/>
    <w:rsid w:val="00E07A90"/>
    <w:rsid w:val="00E10055"/>
    <w:rsid w:val="00E1078D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7907"/>
    <w:rsid w:val="00E20FFB"/>
    <w:rsid w:val="00E21AD7"/>
    <w:rsid w:val="00E21F47"/>
    <w:rsid w:val="00E2450F"/>
    <w:rsid w:val="00E24DDD"/>
    <w:rsid w:val="00E25266"/>
    <w:rsid w:val="00E25A4B"/>
    <w:rsid w:val="00E26EF0"/>
    <w:rsid w:val="00E30448"/>
    <w:rsid w:val="00E315AA"/>
    <w:rsid w:val="00E32057"/>
    <w:rsid w:val="00E32D4A"/>
    <w:rsid w:val="00E34B65"/>
    <w:rsid w:val="00E35CBF"/>
    <w:rsid w:val="00E3684C"/>
    <w:rsid w:val="00E40DAF"/>
    <w:rsid w:val="00E412AC"/>
    <w:rsid w:val="00E4276C"/>
    <w:rsid w:val="00E427CA"/>
    <w:rsid w:val="00E42FF6"/>
    <w:rsid w:val="00E4760E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4FE8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7632"/>
    <w:rsid w:val="00F077E6"/>
    <w:rsid w:val="00F1092C"/>
    <w:rsid w:val="00F117A2"/>
    <w:rsid w:val="00F146E6"/>
    <w:rsid w:val="00F17AE3"/>
    <w:rsid w:val="00F17AEF"/>
    <w:rsid w:val="00F25A3A"/>
    <w:rsid w:val="00F27024"/>
    <w:rsid w:val="00F270DD"/>
    <w:rsid w:val="00F31473"/>
    <w:rsid w:val="00F332BA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41A3"/>
    <w:rsid w:val="00F67442"/>
    <w:rsid w:val="00F67E98"/>
    <w:rsid w:val="00F71233"/>
    <w:rsid w:val="00F71E4D"/>
    <w:rsid w:val="00F720E9"/>
    <w:rsid w:val="00F72B1D"/>
    <w:rsid w:val="00F74C3D"/>
    <w:rsid w:val="00F76798"/>
    <w:rsid w:val="00F770AA"/>
    <w:rsid w:val="00F777D3"/>
    <w:rsid w:val="00F819FD"/>
    <w:rsid w:val="00F825FA"/>
    <w:rsid w:val="00F839A5"/>
    <w:rsid w:val="00F8788A"/>
    <w:rsid w:val="00F87BA6"/>
    <w:rsid w:val="00F93CBC"/>
    <w:rsid w:val="00F9655C"/>
    <w:rsid w:val="00FA425E"/>
    <w:rsid w:val="00FA58FE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42E4"/>
    <w:rsid w:val="00FD4C9F"/>
    <w:rsid w:val="00FD5CDD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179FF"/>
  <w15:docId w15:val="{C0DD8EB2-63B8-41DB-93A4-724B40CA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Интернет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CB12-7367-4FEE-ACBB-2A87AE53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Горбакова Елена Павловна</cp:lastModifiedBy>
  <cp:revision>7</cp:revision>
  <cp:lastPrinted>2021-07-28T09:40:00Z</cp:lastPrinted>
  <dcterms:created xsi:type="dcterms:W3CDTF">2021-07-28T09:32:00Z</dcterms:created>
  <dcterms:modified xsi:type="dcterms:W3CDTF">2021-07-29T10:44:00Z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1461885642</vt:i4>
  </property>
  <property fmtid="{D5CDD505-2E9C-101B-9397-08002B2CF9AE}" pid="4" name="_EmailSubject">
    <vt:lpwstr>МП изменения май 2021</vt:lpwstr>
  </property>
  <property fmtid="{D5CDD505-2E9C-101B-9397-08002B2CF9AE}" pid="5" name="_AuthorEmail">
    <vt:lpwstr>bushmakina.ya@cherepovetscity.ru</vt:lpwstr>
  </property>
  <property fmtid="{D5CDD505-2E9C-101B-9397-08002B2CF9AE}" pid="6" name="_AuthorEmailDisplayName">
    <vt:lpwstr>Бушмакина Юлия Александровна</vt:lpwstr>
  </property>
  <property fmtid="{D5CDD505-2E9C-101B-9397-08002B2CF9AE}" pid="7" name="_PreviousAdHocReviewCycleID">
    <vt:i4>-1671458348</vt:i4>
  </property>
  <property fmtid="{D5CDD505-2E9C-101B-9397-08002B2CF9AE}" pid="8" name="_ReviewingToolsShownOnce">
    <vt:lpwstr/>
  </property>
</Properties>
</file>