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AEF" w:rsidRPr="007209B8" w:rsidRDefault="002C6AEF" w:rsidP="002C6AEF">
      <w:pPr>
        <w:jc w:val="center"/>
        <w:rPr>
          <w:b w:val="0"/>
          <w:sz w:val="24"/>
          <w:szCs w:val="24"/>
        </w:rPr>
      </w:pPr>
      <w:r w:rsidRPr="007209B8">
        <w:rPr>
          <w:b w:val="0"/>
          <w:sz w:val="24"/>
          <w:szCs w:val="24"/>
        </w:rP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>
            <v:imagedata r:id="rId6" o:title=""/>
          </v:shape>
          <o:OLEObject Type="Embed" ProgID="CorelDRAW.Graphic.14" ShapeID="_x0000_i1025" DrawAspect="Content" ObjectID="_1679465945" r:id="rId7"/>
        </w:object>
      </w:r>
    </w:p>
    <w:p w:rsidR="002C6AEF" w:rsidRPr="007209B8" w:rsidRDefault="002C6AEF" w:rsidP="002C6AEF">
      <w:pPr>
        <w:jc w:val="center"/>
        <w:rPr>
          <w:b w:val="0"/>
          <w:sz w:val="4"/>
          <w:szCs w:val="4"/>
        </w:rPr>
      </w:pPr>
    </w:p>
    <w:p w:rsidR="002C6AEF" w:rsidRPr="007209B8" w:rsidRDefault="002C6AEF" w:rsidP="002C6AEF">
      <w:pPr>
        <w:spacing w:line="300" w:lineRule="exact"/>
        <w:jc w:val="center"/>
        <w:rPr>
          <w:spacing w:val="14"/>
          <w:sz w:val="20"/>
        </w:rPr>
      </w:pPr>
      <w:r w:rsidRPr="007209B8">
        <w:rPr>
          <w:spacing w:val="14"/>
          <w:sz w:val="20"/>
        </w:rPr>
        <w:t xml:space="preserve">ВОЛОГОДСКАЯ ОБЛАСТЬ </w:t>
      </w:r>
    </w:p>
    <w:p w:rsidR="002C6AEF" w:rsidRPr="007209B8" w:rsidRDefault="002C6AEF" w:rsidP="002C6AEF">
      <w:pPr>
        <w:spacing w:line="300" w:lineRule="exact"/>
        <w:jc w:val="center"/>
        <w:rPr>
          <w:spacing w:val="14"/>
          <w:sz w:val="20"/>
        </w:rPr>
      </w:pPr>
      <w:r w:rsidRPr="007209B8">
        <w:rPr>
          <w:spacing w:val="14"/>
          <w:sz w:val="20"/>
        </w:rPr>
        <w:t xml:space="preserve"> ГОРОД ЧЕРЕПОВЕЦ</w:t>
      </w:r>
    </w:p>
    <w:p w:rsidR="002C6AEF" w:rsidRPr="007209B8" w:rsidRDefault="002C6AEF" w:rsidP="002C6AEF">
      <w:pPr>
        <w:jc w:val="center"/>
        <w:rPr>
          <w:b w:val="0"/>
          <w:sz w:val="8"/>
          <w:szCs w:val="8"/>
        </w:rPr>
      </w:pPr>
    </w:p>
    <w:p w:rsidR="002C6AEF" w:rsidRPr="007209B8" w:rsidRDefault="002C6AEF" w:rsidP="002C6AEF">
      <w:pPr>
        <w:jc w:val="center"/>
        <w:rPr>
          <w:spacing w:val="60"/>
          <w:sz w:val="28"/>
          <w:szCs w:val="28"/>
        </w:rPr>
      </w:pPr>
      <w:r w:rsidRPr="007209B8">
        <w:rPr>
          <w:spacing w:val="60"/>
          <w:sz w:val="28"/>
          <w:szCs w:val="28"/>
        </w:rPr>
        <w:t>МЭРИЯ</w:t>
      </w:r>
    </w:p>
    <w:p w:rsidR="002C6AEF" w:rsidRPr="007209B8" w:rsidRDefault="002C6AEF" w:rsidP="002C6AEF">
      <w:pPr>
        <w:jc w:val="center"/>
        <w:rPr>
          <w:spacing w:val="60"/>
          <w:sz w:val="14"/>
          <w:szCs w:val="14"/>
        </w:rPr>
      </w:pPr>
    </w:p>
    <w:p w:rsidR="002C6AEF" w:rsidRPr="007209B8" w:rsidRDefault="002C6AEF" w:rsidP="002C6AEF">
      <w:pPr>
        <w:jc w:val="center"/>
        <w:rPr>
          <w:spacing w:val="60"/>
          <w:sz w:val="36"/>
          <w:szCs w:val="36"/>
        </w:rPr>
      </w:pPr>
      <w:r w:rsidRPr="007209B8">
        <w:rPr>
          <w:spacing w:val="60"/>
          <w:sz w:val="36"/>
          <w:szCs w:val="36"/>
        </w:rPr>
        <w:t>ПОСТАНОВЛЕНИЕ</w:t>
      </w:r>
    </w:p>
    <w:p w:rsidR="002C6AEF" w:rsidRPr="007209B8" w:rsidRDefault="002C6AEF" w:rsidP="002C6AEF">
      <w:pPr>
        <w:jc w:val="both"/>
        <w:rPr>
          <w:b w:val="0"/>
          <w:szCs w:val="26"/>
        </w:rPr>
      </w:pPr>
    </w:p>
    <w:p w:rsidR="002C6AEF" w:rsidRPr="007209B8" w:rsidRDefault="002C6AEF" w:rsidP="002C6AEF">
      <w:pPr>
        <w:jc w:val="both"/>
        <w:rPr>
          <w:b w:val="0"/>
          <w:szCs w:val="26"/>
        </w:rPr>
      </w:pPr>
    </w:p>
    <w:p w:rsidR="002C6AEF" w:rsidRPr="002B5EC7" w:rsidRDefault="002C6AEF" w:rsidP="002C6AEF">
      <w:pPr>
        <w:rPr>
          <w:b w:val="0"/>
        </w:rPr>
      </w:pPr>
    </w:p>
    <w:p w:rsidR="002C6AEF" w:rsidRDefault="00832293" w:rsidP="002C6AEF">
      <w:pPr>
        <w:jc w:val="both"/>
        <w:rPr>
          <w:b w:val="0"/>
        </w:rPr>
      </w:pPr>
      <w:r>
        <w:rPr>
          <w:b w:val="0"/>
        </w:rPr>
        <w:t>08.04.2021 № 1575</w:t>
      </w:r>
    </w:p>
    <w:p w:rsidR="00ED52E3" w:rsidRDefault="00ED52E3" w:rsidP="002C6AEF">
      <w:pPr>
        <w:jc w:val="both"/>
        <w:rPr>
          <w:b w:val="0"/>
        </w:rPr>
      </w:pPr>
    </w:p>
    <w:p w:rsidR="00ED52E3" w:rsidRDefault="00ED52E3" w:rsidP="002C6AEF">
      <w:pPr>
        <w:jc w:val="both"/>
        <w:rPr>
          <w:b w:val="0"/>
        </w:rPr>
      </w:pPr>
    </w:p>
    <w:p w:rsidR="00393797" w:rsidRDefault="00393797" w:rsidP="002768F9">
      <w:pPr>
        <w:jc w:val="both"/>
        <w:rPr>
          <w:b w:val="0"/>
        </w:rPr>
      </w:pPr>
    </w:p>
    <w:p w:rsidR="002768F9" w:rsidRDefault="0058219E" w:rsidP="002768F9">
      <w:pPr>
        <w:jc w:val="both"/>
        <w:rPr>
          <w:b w:val="0"/>
        </w:rPr>
      </w:pPr>
      <w:r w:rsidRPr="0058219E">
        <w:rPr>
          <w:b w:val="0"/>
        </w:rPr>
        <w:t xml:space="preserve">Об утверждении </w:t>
      </w:r>
      <w:r w:rsidR="002768F9">
        <w:rPr>
          <w:b w:val="0"/>
        </w:rPr>
        <w:t>Порядка</w:t>
      </w:r>
      <w:r w:rsidR="002768F9" w:rsidRPr="002768F9">
        <w:rPr>
          <w:b w:val="0"/>
        </w:rPr>
        <w:t xml:space="preserve"> отнесения ценных</w:t>
      </w:r>
    </w:p>
    <w:p w:rsidR="002768F9" w:rsidRDefault="002768F9" w:rsidP="002768F9">
      <w:pPr>
        <w:jc w:val="both"/>
        <w:rPr>
          <w:b w:val="0"/>
        </w:rPr>
      </w:pPr>
      <w:r w:rsidRPr="002768F9">
        <w:rPr>
          <w:b w:val="0"/>
        </w:rPr>
        <w:t xml:space="preserve">градоформирующих объектов к объектам, </w:t>
      </w:r>
    </w:p>
    <w:p w:rsidR="002768F9" w:rsidRDefault="002768F9" w:rsidP="002768F9">
      <w:pPr>
        <w:jc w:val="both"/>
        <w:rPr>
          <w:b w:val="0"/>
        </w:rPr>
      </w:pPr>
      <w:r w:rsidRPr="002768F9">
        <w:rPr>
          <w:b w:val="0"/>
        </w:rPr>
        <w:t>находящимся в неудовлетворительном состоянии</w:t>
      </w:r>
      <w:r w:rsidR="002B5EC7">
        <w:rPr>
          <w:b w:val="0"/>
        </w:rPr>
        <w:t>,</w:t>
      </w:r>
    </w:p>
    <w:p w:rsidR="002C6AEF" w:rsidRDefault="002768F9" w:rsidP="002768F9">
      <w:pPr>
        <w:jc w:val="both"/>
        <w:rPr>
          <w:b w:val="0"/>
        </w:rPr>
      </w:pPr>
      <w:r w:rsidRPr="002768F9">
        <w:rPr>
          <w:b w:val="0"/>
        </w:rPr>
        <w:t>в целях установления льгот</w:t>
      </w:r>
      <w:r>
        <w:rPr>
          <w:b w:val="0"/>
        </w:rPr>
        <w:t>ного размера арендной платы</w:t>
      </w:r>
    </w:p>
    <w:p w:rsidR="002768F9" w:rsidRDefault="002768F9" w:rsidP="002768F9">
      <w:pPr>
        <w:jc w:val="both"/>
        <w:rPr>
          <w:b w:val="0"/>
        </w:rPr>
      </w:pPr>
    </w:p>
    <w:p w:rsidR="002B5EC7" w:rsidRDefault="002B5EC7" w:rsidP="002768F9">
      <w:pPr>
        <w:jc w:val="both"/>
        <w:rPr>
          <w:b w:val="0"/>
        </w:rPr>
      </w:pPr>
    </w:p>
    <w:p w:rsidR="002C6AEF" w:rsidRPr="007F39F8" w:rsidRDefault="002C6AEF" w:rsidP="00F77444">
      <w:pPr>
        <w:tabs>
          <w:tab w:val="left" w:pos="709"/>
        </w:tabs>
        <w:jc w:val="both"/>
        <w:rPr>
          <w:b w:val="0"/>
        </w:rPr>
      </w:pPr>
      <w:r>
        <w:rPr>
          <w:b w:val="0"/>
        </w:rPr>
        <w:tab/>
      </w:r>
      <w:r w:rsidRPr="007F39F8">
        <w:rPr>
          <w:b w:val="0"/>
        </w:rPr>
        <w:t xml:space="preserve">В соответствии с </w:t>
      </w:r>
      <w:hyperlink r:id="rId8" w:history="1">
        <w:r w:rsidRPr="007F39F8">
          <w:rPr>
            <w:b w:val="0"/>
          </w:rPr>
          <w:t>Федеральным законом</w:t>
        </w:r>
      </w:hyperlink>
      <w:r w:rsidRPr="007F39F8">
        <w:rPr>
          <w:b w:val="0"/>
        </w:rPr>
        <w:t xml:space="preserve"> от 06.10.2003 № 131-ФЗ «Об общих принципах организации местного самоуправления в Российской Федерации»</w:t>
      </w:r>
      <w:r w:rsidR="007F39F8" w:rsidRPr="007F39F8">
        <w:rPr>
          <w:b w:val="0"/>
        </w:rPr>
        <w:t xml:space="preserve">, </w:t>
      </w:r>
      <w:r w:rsidR="0058219E">
        <w:rPr>
          <w:b w:val="0"/>
        </w:rPr>
        <w:t xml:space="preserve">в целях </w:t>
      </w:r>
      <w:r w:rsidR="00730277">
        <w:rPr>
          <w:b w:val="0"/>
        </w:rPr>
        <w:t>установления</w:t>
      </w:r>
      <w:r w:rsidR="0058219E">
        <w:rPr>
          <w:b w:val="0"/>
        </w:rPr>
        <w:t xml:space="preserve"> в отношении ценных градоформирующих объектов </w:t>
      </w:r>
      <w:r w:rsidR="00730277">
        <w:rPr>
          <w:b w:val="0"/>
        </w:rPr>
        <w:t>льготного размера арендной платы</w:t>
      </w:r>
    </w:p>
    <w:p w:rsidR="002C6AEF" w:rsidRDefault="002C6AEF" w:rsidP="002C6AEF">
      <w:pPr>
        <w:pStyle w:val="a3"/>
      </w:pPr>
      <w:r>
        <w:t>ПОСТАНОВЛЯЮ:</w:t>
      </w:r>
    </w:p>
    <w:p w:rsidR="00F77444" w:rsidRPr="001B0C47" w:rsidRDefault="00F77444" w:rsidP="002768F9">
      <w:pPr>
        <w:ind w:firstLine="567"/>
        <w:jc w:val="both"/>
        <w:rPr>
          <w:b w:val="0"/>
          <w:szCs w:val="26"/>
        </w:rPr>
      </w:pPr>
      <w:r w:rsidRPr="001B0C47">
        <w:rPr>
          <w:b w:val="0"/>
          <w:szCs w:val="26"/>
        </w:rPr>
        <w:t>1.</w:t>
      </w:r>
      <w:r>
        <w:rPr>
          <w:b w:val="0"/>
          <w:szCs w:val="26"/>
        </w:rPr>
        <w:t xml:space="preserve"> </w:t>
      </w:r>
      <w:r w:rsidR="0058219E">
        <w:rPr>
          <w:b w:val="0"/>
          <w:szCs w:val="26"/>
        </w:rPr>
        <w:t>У</w:t>
      </w:r>
      <w:r w:rsidRPr="001B0C47">
        <w:rPr>
          <w:b w:val="0"/>
          <w:szCs w:val="26"/>
        </w:rPr>
        <w:t>твер</w:t>
      </w:r>
      <w:r w:rsidR="0058219E">
        <w:rPr>
          <w:b w:val="0"/>
          <w:szCs w:val="26"/>
        </w:rPr>
        <w:t xml:space="preserve">дить </w:t>
      </w:r>
      <w:r w:rsidR="002768F9">
        <w:rPr>
          <w:b w:val="0"/>
          <w:szCs w:val="26"/>
        </w:rPr>
        <w:t xml:space="preserve">Порядок отнесения ценных </w:t>
      </w:r>
      <w:r w:rsidR="002768F9" w:rsidRPr="002768F9">
        <w:rPr>
          <w:b w:val="0"/>
          <w:szCs w:val="26"/>
        </w:rPr>
        <w:t>градоформирующих объектов к объ</w:t>
      </w:r>
      <w:r w:rsidR="002768F9">
        <w:rPr>
          <w:b w:val="0"/>
          <w:szCs w:val="26"/>
        </w:rPr>
        <w:t xml:space="preserve">ектам, </w:t>
      </w:r>
      <w:r w:rsidR="002768F9" w:rsidRPr="002768F9">
        <w:rPr>
          <w:b w:val="0"/>
          <w:szCs w:val="26"/>
        </w:rPr>
        <w:t>находящимся в</w:t>
      </w:r>
      <w:r w:rsidR="002768F9">
        <w:rPr>
          <w:b w:val="0"/>
          <w:szCs w:val="26"/>
        </w:rPr>
        <w:t xml:space="preserve"> неудовлетворительном состоянии</w:t>
      </w:r>
      <w:r w:rsidR="00F114EC">
        <w:rPr>
          <w:b w:val="0"/>
          <w:szCs w:val="26"/>
        </w:rPr>
        <w:t>,</w:t>
      </w:r>
      <w:r w:rsidR="002768F9">
        <w:rPr>
          <w:b w:val="0"/>
          <w:szCs w:val="26"/>
        </w:rPr>
        <w:t xml:space="preserve"> </w:t>
      </w:r>
      <w:r w:rsidR="002768F9" w:rsidRPr="002768F9">
        <w:rPr>
          <w:b w:val="0"/>
          <w:szCs w:val="26"/>
        </w:rPr>
        <w:t xml:space="preserve">в целях установления льготного размера арендной платы </w:t>
      </w:r>
      <w:r w:rsidR="00ED52E3">
        <w:rPr>
          <w:b w:val="0"/>
          <w:szCs w:val="26"/>
        </w:rPr>
        <w:t>(прилагается)</w:t>
      </w:r>
      <w:r w:rsidRPr="001B0C47">
        <w:rPr>
          <w:b w:val="0"/>
          <w:szCs w:val="26"/>
        </w:rPr>
        <w:t>.</w:t>
      </w:r>
    </w:p>
    <w:p w:rsidR="002768F9" w:rsidRPr="002768F9" w:rsidRDefault="00F77444" w:rsidP="002768F9">
      <w:pPr>
        <w:ind w:firstLine="567"/>
        <w:jc w:val="both"/>
        <w:rPr>
          <w:b w:val="0"/>
          <w:szCs w:val="26"/>
        </w:rPr>
      </w:pPr>
      <w:r>
        <w:rPr>
          <w:b w:val="0"/>
          <w:szCs w:val="26"/>
        </w:rPr>
        <w:t xml:space="preserve">2. </w:t>
      </w:r>
      <w:r w:rsidR="002768F9" w:rsidRPr="002768F9">
        <w:rPr>
          <w:b w:val="0"/>
          <w:szCs w:val="26"/>
        </w:rPr>
        <w:t>Постановление подлежит опубликованию и размещению на официальном интернет-портале правовой информации г</w:t>
      </w:r>
      <w:r w:rsidR="002B5EC7">
        <w:rPr>
          <w:b w:val="0"/>
          <w:szCs w:val="26"/>
        </w:rPr>
        <w:t>.</w:t>
      </w:r>
      <w:r w:rsidR="002768F9" w:rsidRPr="002768F9">
        <w:rPr>
          <w:b w:val="0"/>
          <w:szCs w:val="26"/>
        </w:rPr>
        <w:t xml:space="preserve"> Череповца.</w:t>
      </w:r>
      <w:r w:rsidR="002768F9" w:rsidRPr="002768F9">
        <w:rPr>
          <w:b w:val="0"/>
          <w:szCs w:val="26"/>
        </w:rPr>
        <w:tab/>
      </w:r>
    </w:p>
    <w:p w:rsidR="00830784" w:rsidRPr="002B5EC7" w:rsidRDefault="00830784" w:rsidP="002768F9">
      <w:pPr>
        <w:ind w:firstLine="567"/>
        <w:jc w:val="both"/>
        <w:rPr>
          <w:b w:val="0"/>
        </w:rPr>
      </w:pPr>
    </w:p>
    <w:p w:rsidR="000A4881" w:rsidRDefault="000A4881" w:rsidP="002C6AEF">
      <w:pPr>
        <w:pStyle w:val="a3"/>
        <w:tabs>
          <w:tab w:val="right" w:pos="9356"/>
        </w:tabs>
      </w:pPr>
    </w:p>
    <w:p w:rsidR="000A4881" w:rsidRDefault="000A4881" w:rsidP="002C6AEF">
      <w:pPr>
        <w:pStyle w:val="a3"/>
        <w:tabs>
          <w:tab w:val="right" w:pos="9356"/>
        </w:tabs>
      </w:pPr>
    </w:p>
    <w:p w:rsidR="002C6AEF" w:rsidRDefault="002C6AEF" w:rsidP="002B5EC7">
      <w:pPr>
        <w:pStyle w:val="a3"/>
        <w:tabs>
          <w:tab w:val="right" w:pos="9498"/>
        </w:tabs>
      </w:pPr>
      <w:r>
        <w:t>Мэр города</w:t>
      </w:r>
      <w:r>
        <w:tab/>
      </w:r>
      <w:r w:rsidR="00DB1A43">
        <w:t>В.Е. Германов</w:t>
      </w:r>
    </w:p>
    <w:p w:rsidR="002C6AEF" w:rsidRDefault="002C6AEF" w:rsidP="002C6AEF">
      <w:pPr>
        <w:pStyle w:val="a3"/>
        <w:tabs>
          <w:tab w:val="right" w:pos="9639"/>
        </w:tabs>
      </w:pPr>
    </w:p>
    <w:p w:rsidR="002B5EC7" w:rsidRDefault="002B5EC7">
      <w:pPr>
        <w:sectPr w:rsidR="002B5EC7" w:rsidSect="002B5EC7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272616" w:rsidRDefault="00272616" w:rsidP="00557AF8">
      <w:pPr>
        <w:tabs>
          <w:tab w:val="right" w:pos="9356"/>
        </w:tabs>
        <w:ind w:left="5954"/>
        <w:jc w:val="right"/>
        <w:rPr>
          <w:b w:val="0"/>
          <w:szCs w:val="26"/>
        </w:rPr>
      </w:pPr>
      <w:r>
        <w:rPr>
          <w:b w:val="0"/>
          <w:szCs w:val="26"/>
        </w:rPr>
        <w:lastRenderedPageBreak/>
        <w:t>УТВЕРЖДЕН</w:t>
      </w:r>
    </w:p>
    <w:p w:rsidR="00272616" w:rsidRDefault="00272616" w:rsidP="00557AF8">
      <w:pPr>
        <w:tabs>
          <w:tab w:val="right" w:pos="9356"/>
        </w:tabs>
        <w:ind w:left="3686"/>
        <w:jc w:val="right"/>
        <w:rPr>
          <w:b w:val="0"/>
          <w:szCs w:val="26"/>
        </w:rPr>
      </w:pPr>
      <w:r>
        <w:rPr>
          <w:b w:val="0"/>
          <w:szCs w:val="26"/>
        </w:rPr>
        <w:t>постановлением мэрии города</w:t>
      </w:r>
      <w:r w:rsidR="00557AF8" w:rsidRPr="00557AF8">
        <w:rPr>
          <w:b w:val="0"/>
          <w:szCs w:val="26"/>
        </w:rPr>
        <w:t xml:space="preserve"> </w:t>
      </w:r>
      <w:r>
        <w:rPr>
          <w:b w:val="0"/>
          <w:szCs w:val="26"/>
        </w:rPr>
        <w:t xml:space="preserve">от </w:t>
      </w:r>
      <w:r w:rsidR="00832293">
        <w:rPr>
          <w:b w:val="0"/>
          <w:szCs w:val="26"/>
        </w:rPr>
        <w:t xml:space="preserve">08.04.2021 </w:t>
      </w:r>
      <w:r>
        <w:rPr>
          <w:b w:val="0"/>
          <w:szCs w:val="26"/>
        </w:rPr>
        <w:t xml:space="preserve">№ </w:t>
      </w:r>
      <w:r w:rsidR="00832293">
        <w:rPr>
          <w:b w:val="0"/>
          <w:szCs w:val="26"/>
        </w:rPr>
        <w:t>1575</w:t>
      </w:r>
    </w:p>
    <w:p w:rsidR="000534DF" w:rsidRDefault="000534DF" w:rsidP="00557AF8">
      <w:pPr>
        <w:tabs>
          <w:tab w:val="right" w:pos="9356"/>
        </w:tabs>
        <w:jc w:val="right"/>
        <w:rPr>
          <w:b w:val="0"/>
          <w:szCs w:val="26"/>
        </w:rPr>
      </w:pPr>
    </w:p>
    <w:p w:rsidR="002B5EC7" w:rsidRDefault="002B5EC7" w:rsidP="00272616">
      <w:pPr>
        <w:tabs>
          <w:tab w:val="right" w:pos="9356"/>
        </w:tabs>
        <w:jc w:val="both"/>
        <w:rPr>
          <w:b w:val="0"/>
          <w:szCs w:val="26"/>
        </w:rPr>
      </w:pPr>
    </w:p>
    <w:p w:rsidR="002768F9" w:rsidRDefault="00E82529" w:rsidP="00272616">
      <w:pPr>
        <w:autoSpaceDE w:val="0"/>
        <w:autoSpaceDN w:val="0"/>
        <w:adjustRightInd w:val="0"/>
        <w:jc w:val="center"/>
        <w:outlineLvl w:val="0"/>
        <w:rPr>
          <w:b w:val="0"/>
          <w:bCs/>
          <w:color w:val="26282F"/>
          <w:szCs w:val="26"/>
        </w:rPr>
      </w:pPr>
      <w:r w:rsidRPr="002B5EC7">
        <w:rPr>
          <w:b w:val="0"/>
          <w:bCs/>
          <w:color w:val="26282F"/>
          <w:szCs w:val="26"/>
        </w:rPr>
        <w:t>Порядок отнесения ценных градоформирующих объектов к объектам, находящимся в</w:t>
      </w:r>
      <w:r w:rsidR="002B5EC7" w:rsidRPr="002B5EC7">
        <w:rPr>
          <w:b w:val="0"/>
          <w:bCs/>
          <w:color w:val="26282F"/>
          <w:szCs w:val="26"/>
        </w:rPr>
        <w:t xml:space="preserve"> </w:t>
      </w:r>
      <w:r w:rsidRPr="002B5EC7">
        <w:rPr>
          <w:b w:val="0"/>
          <w:bCs/>
          <w:color w:val="26282F"/>
          <w:szCs w:val="26"/>
        </w:rPr>
        <w:t>неудовлетворительном состоянии</w:t>
      </w:r>
      <w:r w:rsidR="0042602A">
        <w:rPr>
          <w:b w:val="0"/>
          <w:bCs/>
          <w:color w:val="26282F"/>
          <w:szCs w:val="26"/>
        </w:rPr>
        <w:t>,</w:t>
      </w:r>
      <w:r w:rsidRPr="002B5EC7">
        <w:rPr>
          <w:b w:val="0"/>
          <w:bCs/>
          <w:color w:val="26282F"/>
          <w:szCs w:val="26"/>
        </w:rPr>
        <w:t xml:space="preserve"> в целях установления льготного размера арендной платы</w:t>
      </w:r>
    </w:p>
    <w:p w:rsidR="002768F9" w:rsidRPr="004D189A" w:rsidRDefault="007349EA" w:rsidP="00E82529">
      <w:pPr>
        <w:autoSpaceDE w:val="0"/>
        <w:autoSpaceDN w:val="0"/>
        <w:adjustRightInd w:val="0"/>
        <w:ind w:firstLine="567"/>
        <w:jc w:val="both"/>
        <w:outlineLvl w:val="0"/>
        <w:rPr>
          <w:b w:val="0"/>
          <w:bCs/>
          <w:color w:val="26282F"/>
          <w:szCs w:val="26"/>
        </w:rPr>
      </w:pPr>
      <w:r>
        <w:rPr>
          <w:b w:val="0"/>
          <w:bCs/>
          <w:color w:val="26282F"/>
          <w:szCs w:val="26"/>
        </w:rPr>
        <w:t xml:space="preserve">1. </w:t>
      </w:r>
      <w:r w:rsidR="00E82529" w:rsidRPr="00E82529">
        <w:rPr>
          <w:b w:val="0"/>
          <w:bCs/>
          <w:color w:val="26282F"/>
          <w:szCs w:val="26"/>
        </w:rPr>
        <w:t xml:space="preserve">Настоящий Порядок определяет </w:t>
      </w:r>
      <w:r w:rsidR="00842233">
        <w:rPr>
          <w:b w:val="0"/>
          <w:bCs/>
          <w:color w:val="26282F"/>
          <w:szCs w:val="26"/>
        </w:rPr>
        <w:t>критерии</w:t>
      </w:r>
      <w:r>
        <w:rPr>
          <w:b w:val="0"/>
          <w:bCs/>
          <w:color w:val="26282F"/>
          <w:szCs w:val="26"/>
        </w:rPr>
        <w:t xml:space="preserve"> по отнесению</w:t>
      </w:r>
      <w:r w:rsidRPr="007349EA">
        <w:t xml:space="preserve"> </w:t>
      </w:r>
      <w:r>
        <w:rPr>
          <w:b w:val="0"/>
          <w:bCs/>
          <w:color w:val="26282F"/>
          <w:szCs w:val="26"/>
        </w:rPr>
        <w:t>ценных</w:t>
      </w:r>
      <w:r w:rsidRPr="007349EA">
        <w:rPr>
          <w:b w:val="0"/>
          <w:bCs/>
          <w:color w:val="26282F"/>
          <w:szCs w:val="26"/>
        </w:rPr>
        <w:t xml:space="preserve"> гра</w:t>
      </w:r>
      <w:r>
        <w:rPr>
          <w:b w:val="0"/>
          <w:bCs/>
          <w:color w:val="26282F"/>
          <w:szCs w:val="26"/>
        </w:rPr>
        <w:t>доформирующих объектов</w:t>
      </w:r>
      <w:r w:rsidRPr="007349EA">
        <w:rPr>
          <w:b w:val="0"/>
          <w:bCs/>
          <w:color w:val="26282F"/>
          <w:szCs w:val="26"/>
        </w:rPr>
        <w:t xml:space="preserve"> </w:t>
      </w:r>
      <w:r w:rsidRPr="004D189A">
        <w:rPr>
          <w:b w:val="0"/>
          <w:bCs/>
          <w:color w:val="26282F"/>
          <w:szCs w:val="26"/>
        </w:rPr>
        <w:t>- ценн</w:t>
      </w:r>
      <w:r w:rsidR="004D189A" w:rsidRPr="004D189A">
        <w:rPr>
          <w:b w:val="0"/>
          <w:bCs/>
          <w:color w:val="26282F"/>
          <w:szCs w:val="26"/>
        </w:rPr>
        <w:t>ой</w:t>
      </w:r>
      <w:r w:rsidRPr="004D189A">
        <w:rPr>
          <w:b w:val="0"/>
          <w:bCs/>
          <w:color w:val="26282F"/>
          <w:szCs w:val="26"/>
        </w:rPr>
        <w:t xml:space="preserve"> градоформирующ</w:t>
      </w:r>
      <w:r w:rsidR="004D189A" w:rsidRPr="004D189A">
        <w:rPr>
          <w:b w:val="0"/>
          <w:bCs/>
          <w:color w:val="26282F"/>
          <w:szCs w:val="26"/>
        </w:rPr>
        <w:t>ей</w:t>
      </w:r>
      <w:r w:rsidRPr="004D189A">
        <w:rPr>
          <w:b w:val="0"/>
          <w:bCs/>
          <w:color w:val="26282F"/>
          <w:szCs w:val="26"/>
        </w:rPr>
        <w:t xml:space="preserve"> застройк</w:t>
      </w:r>
      <w:r w:rsidR="004D189A" w:rsidRPr="004D189A">
        <w:rPr>
          <w:b w:val="0"/>
          <w:bCs/>
          <w:color w:val="26282F"/>
          <w:szCs w:val="26"/>
        </w:rPr>
        <w:t>и</w:t>
      </w:r>
      <w:r w:rsidRPr="004D189A">
        <w:rPr>
          <w:b w:val="0"/>
          <w:bCs/>
          <w:color w:val="26282F"/>
          <w:szCs w:val="26"/>
        </w:rPr>
        <w:t xml:space="preserve"> и фонов</w:t>
      </w:r>
      <w:r w:rsidR="004D189A" w:rsidRPr="004D189A">
        <w:rPr>
          <w:b w:val="0"/>
          <w:bCs/>
          <w:color w:val="26282F"/>
          <w:szCs w:val="26"/>
        </w:rPr>
        <w:t>ой</w:t>
      </w:r>
      <w:r w:rsidRPr="004D189A">
        <w:rPr>
          <w:b w:val="0"/>
          <w:bCs/>
          <w:color w:val="26282F"/>
          <w:szCs w:val="26"/>
        </w:rPr>
        <w:t xml:space="preserve"> (средов</w:t>
      </w:r>
      <w:r w:rsidR="004D189A" w:rsidRPr="004D189A">
        <w:rPr>
          <w:b w:val="0"/>
          <w:bCs/>
          <w:color w:val="26282F"/>
          <w:szCs w:val="26"/>
        </w:rPr>
        <w:t>ой</w:t>
      </w:r>
      <w:r w:rsidRPr="004D189A">
        <w:rPr>
          <w:b w:val="0"/>
          <w:bCs/>
          <w:color w:val="26282F"/>
          <w:szCs w:val="26"/>
        </w:rPr>
        <w:t>) застройк</w:t>
      </w:r>
      <w:r w:rsidR="004D189A" w:rsidRPr="004D189A">
        <w:rPr>
          <w:b w:val="0"/>
          <w:bCs/>
          <w:color w:val="26282F"/>
          <w:szCs w:val="26"/>
        </w:rPr>
        <w:t>и</w:t>
      </w:r>
      <w:r w:rsidRPr="004D189A">
        <w:rPr>
          <w:b w:val="0"/>
          <w:bCs/>
          <w:color w:val="26282F"/>
          <w:szCs w:val="26"/>
        </w:rPr>
        <w:t xml:space="preserve"> (далее – ценные градоформирующие объекты)</w:t>
      </w:r>
      <w:r w:rsidR="006A787D" w:rsidRPr="004D189A">
        <w:rPr>
          <w:b w:val="0"/>
          <w:bCs/>
          <w:color w:val="26282F"/>
          <w:szCs w:val="26"/>
        </w:rPr>
        <w:t>,</w:t>
      </w:r>
      <w:r w:rsidRPr="004D189A">
        <w:rPr>
          <w:b w:val="0"/>
          <w:bCs/>
          <w:color w:val="26282F"/>
          <w:szCs w:val="26"/>
        </w:rPr>
        <w:t xml:space="preserve"> </w:t>
      </w:r>
      <w:r w:rsidR="006A787D" w:rsidRPr="004D189A">
        <w:rPr>
          <w:b w:val="0"/>
          <w:bCs/>
          <w:color w:val="26282F"/>
          <w:szCs w:val="26"/>
        </w:rPr>
        <w:t>относящихся к собственности муниципального образования «Город Череповец»,</w:t>
      </w:r>
      <w:r w:rsidR="006A787D">
        <w:rPr>
          <w:b w:val="0"/>
          <w:bCs/>
          <w:color w:val="26282F"/>
          <w:szCs w:val="26"/>
        </w:rPr>
        <w:t xml:space="preserve"> </w:t>
      </w:r>
      <w:r>
        <w:rPr>
          <w:b w:val="0"/>
          <w:bCs/>
          <w:color w:val="26282F"/>
          <w:szCs w:val="26"/>
        </w:rPr>
        <w:t>к объектам, наход</w:t>
      </w:r>
      <w:r w:rsidR="006A787D">
        <w:rPr>
          <w:b w:val="0"/>
          <w:bCs/>
          <w:color w:val="26282F"/>
          <w:szCs w:val="26"/>
        </w:rPr>
        <w:t>ящ</w:t>
      </w:r>
      <w:r>
        <w:rPr>
          <w:b w:val="0"/>
          <w:bCs/>
          <w:color w:val="26282F"/>
          <w:szCs w:val="26"/>
        </w:rPr>
        <w:t>имся в неудовлетворительном состоянии</w:t>
      </w:r>
      <w:r w:rsidR="004D189A">
        <w:rPr>
          <w:b w:val="0"/>
          <w:bCs/>
          <w:color w:val="26282F"/>
          <w:szCs w:val="26"/>
        </w:rPr>
        <w:t>,</w:t>
      </w:r>
      <w:r>
        <w:rPr>
          <w:b w:val="0"/>
          <w:bCs/>
          <w:color w:val="26282F"/>
          <w:szCs w:val="26"/>
        </w:rPr>
        <w:t xml:space="preserve"> в целях установления льготного размера арендной платы</w:t>
      </w:r>
      <w:r w:rsidR="006A787D">
        <w:rPr>
          <w:b w:val="0"/>
          <w:bCs/>
          <w:color w:val="26282F"/>
          <w:szCs w:val="26"/>
        </w:rPr>
        <w:t xml:space="preserve"> за пользование такими </w:t>
      </w:r>
      <w:r w:rsidR="006A787D" w:rsidRPr="004D189A">
        <w:rPr>
          <w:b w:val="0"/>
          <w:bCs/>
          <w:color w:val="26282F"/>
          <w:szCs w:val="26"/>
        </w:rPr>
        <w:t>объектами</w:t>
      </w:r>
      <w:r w:rsidR="00C42224" w:rsidRPr="004D189A">
        <w:rPr>
          <w:b w:val="0"/>
          <w:bCs/>
          <w:color w:val="26282F"/>
          <w:szCs w:val="26"/>
        </w:rPr>
        <w:t>.</w:t>
      </w:r>
    </w:p>
    <w:p w:rsidR="00AF0133" w:rsidRDefault="00842233" w:rsidP="00AF0133">
      <w:pPr>
        <w:ind w:firstLine="567"/>
        <w:jc w:val="both"/>
        <w:rPr>
          <w:b w:val="0"/>
          <w:szCs w:val="26"/>
        </w:rPr>
      </w:pPr>
      <w:r w:rsidRPr="004D189A">
        <w:rPr>
          <w:b w:val="0"/>
          <w:szCs w:val="26"/>
        </w:rPr>
        <w:t>2</w:t>
      </w:r>
      <w:r w:rsidR="00AF0133" w:rsidRPr="004D189A">
        <w:rPr>
          <w:b w:val="0"/>
          <w:szCs w:val="26"/>
        </w:rPr>
        <w:t xml:space="preserve">. </w:t>
      </w:r>
      <w:r w:rsidRPr="004D189A">
        <w:rPr>
          <w:b w:val="0"/>
          <w:szCs w:val="26"/>
        </w:rPr>
        <w:t>Балансодержатель</w:t>
      </w:r>
      <w:r w:rsidR="00730277" w:rsidRPr="004D189A">
        <w:rPr>
          <w:b w:val="0"/>
          <w:szCs w:val="26"/>
        </w:rPr>
        <w:t xml:space="preserve"> ценного градоформирующего объекта</w:t>
      </w:r>
      <w:r w:rsidR="002768F9" w:rsidRPr="004D189A">
        <w:rPr>
          <w:b w:val="0"/>
          <w:szCs w:val="26"/>
        </w:rPr>
        <w:t xml:space="preserve"> проводит </w:t>
      </w:r>
      <w:r w:rsidR="004D189A" w:rsidRPr="004D189A">
        <w:rPr>
          <w:b w:val="0"/>
          <w:szCs w:val="26"/>
        </w:rPr>
        <w:t xml:space="preserve">его </w:t>
      </w:r>
      <w:r w:rsidR="002768F9" w:rsidRPr="004D189A">
        <w:rPr>
          <w:b w:val="0"/>
          <w:szCs w:val="26"/>
        </w:rPr>
        <w:t>обследование и составля</w:t>
      </w:r>
      <w:r w:rsidR="000534DF" w:rsidRPr="004D189A">
        <w:rPr>
          <w:b w:val="0"/>
          <w:szCs w:val="26"/>
        </w:rPr>
        <w:t>ет</w:t>
      </w:r>
      <w:r w:rsidR="002768F9" w:rsidRPr="004D189A">
        <w:rPr>
          <w:b w:val="0"/>
          <w:szCs w:val="26"/>
        </w:rPr>
        <w:t xml:space="preserve"> </w:t>
      </w:r>
      <w:r w:rsidR="000534DF" w:rsidRPr="004D189A">
        <w:rPr>
          <w:b w:val="0"/>
          <w:szCs w:val="26"/>
        </w:rPr>
        <w:t xml:space="preserve">акт </w:t>
      </w:r>
      <w:r w:rsidR="002768F9" w:rsidRPr="004D189A">
        <w:rPr>
          <w:b w:val="0"/>
          <w:szCs w:val="26"/>
        </w:rPr>
        <w:t>о</w:t>
      </w:r>
      <w:r w:rsidR="00AF0133" w:rsidRPr="004D189A">
        <w:rPr>
          <w:b w:val="0"/>
          <w:szCs w:val="26"/>
        </w:rPr>
        <w:t>б</w:t>
      </w:r>
      <w:r w:rsidR="002768F9" w:rsidRPr="004D189A">
        <w:rPr>
          <w:b w:val="0"/>
          <w:szCs w:val="26"/>
        </w:rPr>
        <w:t xml:space="preserve"> </w:t>
      </w:r>
      <w:r w:rsidR="00AF0133" w:rsidRPr="004D189A">
        <w:rPr>
          <w:b w:val="0"/>
          <w:szCs w:val="26"/>
        </w:rPr>
        <w:t>отнесении (невозможности отнесения) ценного градоформирующего объекта к объектам</w:t>
      </w:r>
      <w:r w:rsidR="00AF0133">
        <w:rPr>
          <w:b w:val="0"/>
          <w:szCs w:val="26"/>
        </w:rPr>
        <w:t>, находящим</w:t>
      </w:r>
      <w:r w:rsidR="002768F9" w:rsidRPr="002768F9">
        <w:rPr>
          <w:b w:val="0"/>
          <w:szCs w:val="26"/>
        </w:rPr>
        <w:t>ся в неудовлетворительном состоянии</w:t>
      </w:r>
      <w:r w:rsidR="004870EF">
        <w:rPr>
          <w:b w:val="0"/>
          <w:szCs w:val="26"/>
        </w:rPr>
        <w:t xml:space="preserve">, </w:t>
      </w:r>
      <w:r w:rsidR="00730277">
        <w:rPr>
          <w:b w:val="0"/>
          <w:szCs w:val="26"/>
        </w:rPr>
        <w:t>в следующем порядке:</w:t>
      </w:r>
    </w:p>
    <w:p w:rsidR="004D189A" w:rsidRDefault="00730277" w:rsidP="00AF0133">
      <w:pPr>
        <w:ind w:firstLine="567"/>
        <w:jc w:val="both"/>
        <w:rPr>
          <w:b w:val="0"/>
          <w:szCs w:val="26"/>
        </w:rPr>
      </w:pPr>
      <w:r>
        <w:rPr>
          <w:b w:val="0"/>
          <w:szCs w:val="26"/>
        </w:rPr>
        <w:t xml:space="preserve">2.1. </w:t>
      </w:r>
      <w:r w:rsidR="004870EF">
        <w:rPr>
          <w:b w:val="0"/>
          <w:szCs w:val="26"/>
        </w:rPr>
        <w:t>Для ценного градоформирующего объекта, являющегося жилым домом</w:t>
      </w:r>
      <w:r w:rsidR="004D189A">
        <w:rPr>
          <w:b w:val="0"/>
          <w:szCs w:val="26"/>
        </w:rPr>
        <w:t>:</w:t>
      </w:r>
      <w:r w:rsidR="004870EF">
        <w:rPr>
          <w:b w:val="0"/>
          <w:szCs w:val="26"/>
        </w:rPr>
        <w:t xml:space="preserve"> </w:t>
      </w:r>
    </w:p>
    <w:p w:rsidR="004870EF" w:rsidRDefault="004870EF" w:rsidP="00AF0133">
      <w:pPr>
        <w:ind w:firstLine="567"/>
        <w:jc w:val="both"/>
        <w:rPr>
          <w:b w:val="0"/>
          <w:szCs w:val="26"/>
        </w:rPr>
      </w:pPr>
      <w:r>
        <w:rPr>
          <w:b w:val="0"/>
          <w:szCs w:val="26"/>
        </w:rPr>
        <w:t>признание объекта аварийным в порядке, установленном нормативными правовы</w:t>
      </w:r>
      <w:r w:rsidR="00921C89">
        <w:rPr>
          <w:b w:val="0"/>
          <w:szCs w:val="26"/>
        </w:rPr>
        <w:t>ми актами Российской Федерации, п</w:t>
      </w:r>
      <w:r w:rsidR="00921C89" w:rsidRPr="00921C89">
        <w:rPr>
          <w:b w:val="0"/>
          <w:szCs w:val="26"/>
        </w:rPr>
        <w:t>остановление</w:t>
      </w:r>
      <w:r w:rsidR="00921C89">
        <w:rPr>
          <w:b w:val="0"/>
          <w:szCs w:val="26"/>
        </w:rPr>
        <w:t>м</w:t>
      </w:r>
      <w:r w:rsidR="00921C89" w:rsidRPr="00921C89">
        <w:rPr>
          <w:b w:val="0"/>
          <w:szCs w:val="26"/>
        </w:rPr>
        <w:t xml:space="preserve"> мэрии </w:t>
      </w:r>
      <w:r w:rsidR="00921C89">
        <w:rPr>
          <w:b w:val="0"/>
          <w:szCs w:val="26"/>
        </w:rPr>
        <w:t>от 20.05.2016 №</w:t>
      </w:r>
      <w:r w:rsidR="00921C89" w:rsidRPr="00921C89">
        <w:rPr>
          <w:b w:val="0"/>
          <w:szCs w:val="26"/>
        </w:rPr>
        <w:t xml:space="preserve"> 2080</w:t>
      </w:r>
      <w:r w:rsidR="00921C89">
        <w:rPr>
          <w:b w:val="0"/>
          <w:szCs w:val="26"/>
        </w:rPr>
        <w:t xml:space="preserve"> «</w:t>
      </w:r>
      <w:r w:rsidR="00921C89" w:rsidRPr="00921C89">
        <w:rPr>
          <w:b w:val="0"/>
          <w:szCs w:val="26"/>
        </w:rPr>
        <w:t>Об утверждении административного регламента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</w:t>
      </w:r>
      <w:r w:rsidR="00921C89">
        <w:rPr>
          <w:b w:val="0"/>
          <w:szCs w:val="26"/>
        </w:rPr>
        <w:t>».</w:t>
      </w:r>
    </w:p>
    <w:p w:rsidR="004870EF" w:rsidRDefault="00730277" w:rsidP="00AF0133">
      <w:pPr>
        <w:ind w:firstLine="567"/>
        <w:jc w:val="both"/>
        <w:rPr>
          <w:b w:val="0"/>
          <w:szCs w:val="26"/>
        </w:rPr>
      </w:pPr>
      <w:r>
        <w:rPr>
          <w:b w:val="0"/>
          <w:szCs w:val="26"/>
        </w:rPr>
        <w:t xml:space="preserve">2.2. </w:t>
      </w:r>
      <w:r w:rsidR="004870EF">
        <w:rPr>
          <w:b w:val="0"/>
          <w:szCs w:val="26"/>
        </w:rPr>
        <w:t>Для ценного градоформирующего объекта, не являющегося жилым домом</w:t>
      </w:r>
      <w:r>
        <w:rPr>
          <w:b w:val="0"/>
          <w:szCs w:val="26"/>
        </w:rPr>
        <w:t>, по следующим критериям</w:t>
      </w:r>
      <w:r w:rsidR="004870EF">
        <w:rPr>
          <w:b w:val="0"/>
          <w:szCs w:val="26"/>
        </w:rPr>
        <w:t>:</w:t>
      </w:r>
    </w:p>
    <w:p w:rsidR="004870EF" w:rsidRDefault="004870EF" w:rsidP="00AF0133">
      <w:pPr>
        <w:ind w:firstLine="567"/>
        <w:jc w:val="both"/>
        <w:rPr>
          <w:b w:val="0"/>
          <w:szCs w:val="26"/>
        </w:rPr>
      </w:pPr>
      <w:r>
        <w:rPr>
          <w:b w:val="0"/>
          <w:szCs w:val="26"/>
        </w:rPr>
        <w:t>утрата инженерных коммуникаций (электроснабжение, теплоснабжение, водоснабжение и водоотведение);</w:t>
      </w:r>
    </w:p>
    <w:p w:rsidR="004870EF" w:rsidRDefault="004870EF" w:rsidP="00AF0133">
      <w:pPr>
        <w:ind w:firstLine="567"/>
        <w:jc w:val="both"/>
        <w:rPr>
          <w:b w:val="0"/>
          <w:szCs w:val="26"/>
        </w:rPr>
      </w:pPr>
      <w:r>
        <w:rPr>
          <w:b w:val="0"/>
          <w:szCs w:val="26"/>
        </w:rPr>
        <w:t>деформация фундамента, цоколей, отмосток</w:t>
      </w:r>
      <w:bookmarkStart w:id="0" w:name="_GoBack"/>
      <w:bookmarkEnd w:id="0"/>
      <w:r>
        <w:rPr>
          <w:b w:val="0"/>
          <w:szCs w:val="26"/>
        </w:rPr>
        <w:t>;</w:t>
      </w:r>
    </w:p>
    <w:p w:rsidR="004870EF" w:rsidRDefault="004870EF" w:rsidP="00AF0133">
      <w:pPr>
        <w:ind w:firstLine="567"/>
        <w:jc w:val="both"/>
        <w:rPr>
          <w:b w:val="0"/>
          <w:szCs w:val="26"/>
        </w:rPr>
      </w:pPr>
      <w:r>
        <w:rPr>
          <w:b w:val="0"/>
          <w:szCs w:val="26"/>
        </w:rPr>
        <w:t>горизонтальные и вертикальные сквозные трещины в стенах;</w:t>
      </w:r>
    </w:p>
    <w:p w:rsidR="004870EF" w:rsidRDefault="004870EF" w:rsidP="00AF0133">
      <w:pPr>
        <w:ind w:firstLine="567"/>
        <w:jc w:val="both"/>
        <w:rPr>
          <w:b w:val="0"/>
          <w:szCs w:val="26"/>
        </w:rPr>
      </w:pPr>
      <w:r>
        <w:rPr>
          <w:b w:val="0"/>
          <w:szCs w:val="26"/>
        </w:rPr>
        <w:t>прогиб, нарушение покрытия кровли или ее отсутствие;</w:t>
      </w:r>
    </w:p>
    <w:p w:rsidR="004870EF" w:rsidRDefault="004870EF" w:rsidP="00AF0133">
      <w:pPr>
        <w:ind w:firstLine="567"/>
        <w:jc w:val="both"/>
        <w:rPr>
          <w:b w:val="0"/>
          <w:szCs w:val="26"/>
        </w:rPr>
      </w:pPr>
      <w:r>
        <w:rPr>
          <w:b w:val="0"/>
          <w:szCs w:val="26"/>
        </w:rPr>
        <w:t>деформация перекрытий или их отсутствие;</w:t>
      </w:r>
    </w:p>
    <w:p w:rsidR="004870EF" w:rsidRDefault="004870EF" w:rsidP="00AF0133">
      <w:pPr>
        <w:ind w:firstLine="567"/>
        <w:jc w:val="both"/>
        <w:rPr>
          <w:b w:val="0"/>
          <w:szCs w:val="26"/>
        </w:rPr>
      </w:pPr>
      <w:r>
        <w:rPr>
          <w:b w:val="0"/>
          <w:szCs w:val="26"/>
        </w:rPr>
        <w:t>отсутствие заполнения дверных и оконных проемов.</w:t>
      </w:r>
    </w:p>
    <w:p w:rsidR="004870EF" w:rsidRDefault="004870EF" w:rsidP="00F114EC">
      <w:pPr>
        <w:ind w:firstLine="567"/>
        <w:jc w:val="both"/>
        <w:rPr>
          <w:b w:val="0"/>
          <w:szCs w:val="26"/>
        </w:rPr>
      </w:pPr>
      <w:r>
        <w:rPr>
          <w:b w:val="0"/>
          <w:szCs w:val="26"/>
        </w:rPr>
        <w:t xml:space="preserve">Решение об отнесении ценного градоформирующего объекта к объектам, находящимся в неудовлетворительном состоянии, не являющимися жилым домом, принимается </w:t>
      </w:r>
      <w:r w:rsidR="00730277">
        <w:rPr>
          <w:b w:val="0"/>
          <w:szCs w:val="26"/>
        </w:rPr>
        <w:t>при условии обнаружения у такого объекта наличия</w:t>
      </w:r>
      <w:r>
        <w:rPr>
          <w:b w:val="0"/>
          <w:szCs w:val="26"/>
        </w:rPr>
        <w:t xml:space="preserve"> 3</w:t>
      </w:r>
      <w:r w:rsidR="00730277">
        <w:rPr>
          <w:b w:val="0"/>
          <w:szCs w:val="26"/>
        </w:rPr>
        <w:t xml:space="preserve"> и более</w:t>
      </w:r>
      <w:r>
        <w:rPr>
          <w:b w:val="0"/>
          <w:szCs w:val="26"/>
        </w:rPr>
        <w:t xml:space="preserve"> критериев</w:t>
      </w:r>
      <w:r w:rsidR="00730277">
        <w:rPr>
          <w:b w:val="0"/>
          <w:szCs w:val="26"/>
        </w:rPr>
        <w:t>, указанных в</w:t>
      </w:r>
      <w:r w:rsidR="00C42224">
        <w:rPr>
          <w:b w:val="0"/>
          <w:szCs w:val="26"/>
        </w:rPr>
        <w:t xml:space="preserve"> настоящем пункте</w:t>
      </w:r>
      <w:r>
        <w:rPr>
          <w:b w:val="0"/>
          <w:szCs w:val="26"/>
        </w:rPr>
        <w:t>.</w:t>
      </w:r>
      <w:r w:rsidR="000534DF">
        <w:rPr>
          <w:b w:val="0"/>
          <w:szCs w:val="26"/>
        </w:rPr>
        <w:t xml:space="preserve"> </w:t>
      </w:r>
    </w:p>
    <w:p w:rsidR="004870EF" w:rsidRDefault="004870EF" w:rsidP="00AF0133">
      <w:pPr>
        <w:ind w:firstLine="567"/>
        <w:jc w:val="both"/>
        <w:rPr>
          <w:b w:val="0"/>
          <w:szCs w:val="26"/>
        </w:rPr>
      </w:pPr>
    </w:p>
    <w:p w:rsidR="002768F9" w:rsidRPr="002768F9" w:rsidRDefault="002768F9" w:rsidP="002768F9">
      <w:pPr>
        <w:tabs>
          <w:tab w:val="right" w:pos="9356"/>
        </w:tabs>
        <w:jc w:val="both"/>
        <w:rPr>
          <w:b w:val="0"/>
        </w:rPr>
      </w:pPr>
    </w:p>
    <w:p w:rsidR="00FF20DD" w:rsidRPr="00DD613F" w:rsidRDefault="00FF20DD" w:rsidP="00DD613F">
      <w:pPr>
        <w:tabs>
          <w:tab w:val="left" w:pos="2642"/>
        </w:tabs>
      </w:pPr>
    </w:p>
    <w:sectPr w:rsidR="00FF20DD" w:rsidRPr="00DD613F" w:rsidSect="002B5E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CE0" w:rsidRDefault="00843CE0" w:rsidP="002C6AEF">
      <w:r>
        <w:separator/>
      </w:r>
    </w:p>
  </w:endnote>
  <w:endnote w:type="continuationSeparator" w:id="0">
    <w:p w:rsidR="00843CE0" w:rsidRDefault="00843CE0" w:rsidP="002C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CE0" w:rsidRDefault="00843CE0" w:rsidP="002C6AEF">
      <w:r>
        <w:separator/>
      </w:r>
    </w:p>
  </w:footnote>
  <w:footnote w:type="continuationSeparator" w:id="0">
    <w:p w:rsidR="00843CE0" w:rsidRDefault="00843CE0" w:rsidP="002C6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26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EF"/>
    <w:rsid w:val="000534DF"/>
    <w:rsid w:val="0009173F"/>
    <w:rsid w:val="000A4881"/>
    <w:rsid w:val="000B4B76"/>
    <w:rsid w:val="000F26CE"/>
    <w:rsid w:val="001007AD"/>
    <w:rsid w:val="001019F8"/>
    <w:rsid w:val="00113F04"/>
    <w:rsid w:val="00123561"/>
    <w:rsid w:val="0012669B"/>
    <w:rsid w:val="00133489"/>
    <w:rsid w:val="00167C40"/>
    <w:rsid w:val="00200194"/>
    <w:rsid w:val="0021584B"/>
    <w:rsid w:val="002253A4"/>
    <w:rsid w:val="00272616"/>
    <w:rsid w:val="002768F9"/>
    <w:rsid w:val="002B5EC7"/>
    <w:rsid w:val="002C23DB"/>
    <w:rsid w:val="002C6AEF"/>
    <w:rsid w:val="00393797"/>
    <w:rsid w:val="003C3286"/>
    <w:rsid w:val="0042602A"/>
    <w:rsid w:val="00452627"/>
    <w:rsid w:val="00476902"/>
    <w:rsid w:val="004870EF"/>
    <w:rsid w:val="004C3519"/>
    <w:rsid w:val="004D189A"/>
    <w:rsid w:val="00534ACE"/>
    <w:rsid w:val="00557AF8"/>
    <w:rsid w:val="0058219E"/>
    <w:rsid w:val="0058411F"/>
    <w:rsid w:val="00585BF1"/>
    <w:rsid w:val="00593D5F"/>
    <w:rsid w:val="006A787D"/>
    <w:rsid w:val="006D53E7"/>
    <w:rsid w:val="006F1008"/>
    <w:rsid w:val="00730277"/>
    <w:rsid w:val="007349EA"/>
    <w:rsid w:val="007B0C42"/>
    <w:rsid w:val="007F39F8"/>
    <w:rsid w:val="00800495"/>
    <w:rsid w:val="00830784"/>
    <w:rsid w:val="00832293"/>
    <w:rsid w:val="00842233"/>
    <w:rsid w:val="00843CE0"/>
    <w:rsid w:val="00863499"/>
    <w:rsid w:val="008C2B4D"/>
    <w:rsid w:val="008C71A7"/>
    <w:rsid w:val="008E55FF"/>
    <w:rsid w:val="00921C89"/>
    <w:rsid w:val="00951338"/>
    <w:rsid w:val="0096312C"/>
    <w:rsid w:val="00963FB2"/>
    <w:rsid w:val="009854B1"/>
    <w:rsid w:val="009E2404"/>
    <w:rsid w:val="009F76F1"/>
    <w:rsid w:val="00A1144C"/>
    <w:rsid w:val="00A23312"/>
    <w:rsid w:val="00A6256B"/>
    <w:rsid w:val="00AC7434"/>
    <w:rsid w:val="00AE13D2"/>
    <w:rsid w:val="00AF0133"/>
    <w:rsid w:val="00B16C07"/>
    <w:rsid w:val="00B50619"/>
    <w:rsid w:val="00B77110"/>
    <w:rsid w:val="00B864D1"/>
    <w:rsid w:val="00C33286"/>
    <w:rsid w:val="00C42224"/>
    <w:rsid w:val="00C5418D"/>
    <w:rsid w:val="00C848B5"/>
    <w:rsid w:val="00D3786B"/>
    <w:rsid w:val="00D51EC1"/>
    <w:rsid w:val="00D81273"/>
    <w:rsid w:val="00D9624A"/>
    <w:rsid w:val="00DB1A43"/>
    <w:rsid w:val="00DD613F"/>
    <w:rsid w:val="00DF5B7C"/>
    <w:rsid w:val="00E14C00"/>
    <w:rsid w:val="00E63D68"/>
    <w:rsid w:val="00E82529"/>
    <w:rsid w:val="00ED52E3"/>
    <w:rsid w:val="00EE142C"/>
    <w:rsid w:val="00EE6284"/>
    <w:rsid w:val="00F114EC"/>
    <w:rsid w:val="00F1629B"/>
    <w:rsid w:val="00F44C14"/>
    <w:rsid w:val="00F64C56"/>
    <w:rsid w:val="00F77444"/>
    <w:rsid w:val="00FB5A27"/>
    <w:rsid w:val="00F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9C4E"/>
  <w15:docId w15:val="{33952DEF-C8EA-434B-BDC5-C853715C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AEF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253A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6AEF"/>
    <w:pPr>
      <w:jc w:val="both"/>
    </w:pPr>
    <w:rPr>
      <w:b w:val="0"/>
    </w:rPr>
  </w:style>
  <w:style w:type="character" w:customStyle="1" w:styleId="a4">
    <w:name w:val="Основной текст Знак"/>
    <w:basedOn w:val="a0"/>
    <w:link w:val="a3"/>
    <w:rsid w:val="002C6AEF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2C6A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C6A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2C6AEF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AE13D2"/>
    <w:pPr>
      <w:autoSpaceDE w:val="0"/>
      <w:autoSpaceDN w:val="0"/>
      <w:adjustRightInd w:val="0"/>
      <w:jc w:val="both"/>
    </w:pPr>
    <w:rPr>
      <w:rFonts w:ascii="Arial" w:eastAsiaTheme="minorHAnsi" w:hAnsi="Arial" w:cs="Arial"/>
      <w:b w:val="0"/>
      <w:sz w:val="24"/>
      <w:szCs w:val="24"/>
      <w:lang w:eastAsia="en-US"/>
    </w:rPr>
  </w:style>
  <w:style w:type="paragraph" w:customStyle="1" w:styleId="ab">
    <w:name w:val="Прижатый влево"/>
    <w:basedOn w:val="a"/>
    <w:next w:val="a"/>
    <w:uiPriority w:val="99"/>
    <w:rsid w:val="00AE13D2"/>
    <w:pPr>
      <w:autoSpaceDE w:val="0"/>
      <w:autoSpaceDN w:val="0"/>
      <w:adjustRightInd w:val="0"/>
    </w:pPr>
    <w:rPr>
      <w:rFonts w:ascii="Arial" w:eastAsiaTheme="minorHAnsi" w:hAnsi="Arial" w:cs="Arial"/>
      <w:b w:val="0"/>
      <w:sz w:val="24"/>
      <w:szCs w:val="24"/>
      <w:lang w:eastAsia="en-US"/>
    </w:rPr>
  </w:style>
  <w:style w:type="paragraph" w:styleId="ac">
    <w:name w:val="List Paragraph"/>
    <w:basedOn w:val="a"/>
    <w:uiPriority w:val="34"/>
    <w:qFormat/>
    <w:rsid w:val="00E63D6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253A4"/>
    <w:rPr>
      <w:rFonts w:ascii="Arial" w:hAnsi="Arial" w:cs="Arial"/>
      <w:b/>
      <w:bCs/>
      <w:color w:val="26282F"/>
      <w:sz w:val="24"/>
      <w:szCs w:val="24"/>
    </w:rPr>
  </w:style>
  <w:style w:type="table" w:styleId="ad">
    <w:name w:val="Table Grid"/>
    <w:basedOn w:val="a1"/>
    <w:uiPriority w:val="59"/>
    <w:rsid w:val="002726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3229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32293"/>
    <w:rPr>
      <w:rFonts w:ascii="Segoe UI" w:eastAsia="Times New Roman" w:hAnsi="Segoe UI" w:cs="Segoe UI"/>
      <w:b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</dc:creator>
  <cp:lastModifiedBy>user</cp:lastModifiedBy>
  <cp:revision>9</cp:revision>
  <cp:lastPrinted>2021-04-08T09:14:00Z</cp:lastPrinted>
  <dcterms:created xsi:type="dcterms:W3CDTF">2021-04-06T14:07:00Z</dcterms:created>
  <dcterms:modified xsi:type="dcterms:W3CDTF">2021-04-09T06:33:00Z</dcterms:modified>
</cp:coreProperties>
</file>