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43" w:rsidRPr="00AC72D1" w:rsidRDefault="00623792" w:rsidP="00151A43">
      <w:pPr>
        <w:pStyle w:val="1"/>
        <w:tabs>
          <w:tab w:val="left" w:pos="8748"/>
        </w:tabs>
        <w:jc w:val="right"/>
        <w:rPr>
          <w:bCs/>
          <w:spacing w:val="20"/>
          <w:szCs w:val="18"/>
          <w:lang w:val="en-US"/>
        </w:rPr>
      </w:pPr>
      <w:r>
        <w:rPr>
          <w:spacing w:val="20"/>
        </w:rPr>
        <w:t xml:space="preserve"> </w:t>
      </w:r>
      <w:r w:rsidR="00151A43">
        <w:rPr>
          <w:spacing w:val="20"/>
        </w:rPr>
        <w:t xml:space="preserve">ПРОЕКТ </w:t>
      </w:r>
    </w:p>
    <w:p w:rsidR="00151A43" w:rsidRPr="00AC72D1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  <w: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pt;height:48.75pt" o:ole="">
            <v:imagedata r:id="rId5" o:title=""/>
          </v:shape>
          <o:OLEObject Type="Embed" ProgID="CorelDRAW.Graphic.9" ShapeID="_x0000_i1025" DrawAspect="Content" ObjectID="_1678794681" r:id="rId6"/>
        </w:object>
      </w:r>
    </w:p>
    <w:p w:rsidR="005D45D1" w:rsidRPr="005D45D1" w:rsidRDefault="005D45D1" w:rsidP="005D45D1">
      <w:pPr>
        <w:keepNext/>
        <w:autoSpaceDE w:val="0"/>
        <w:autoSpaceDN w:val="0"/>
        <w:outlineLvl w:val="0"/>
        <w:rPr>
          <w:b/>
          <w:bCs/>
          <w:spacing w:val="20"/>
          <w:sz w:val="6"/>
          <w:szCs w:val="18"/>
        </w:rPr>
      </w:pPr>
    </w:p>
    <w:p w:rsidR="00151A43" w:rsidRPr="006854EF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854E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151A43" w:rsidRPr="006854EF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4"/>
          <w:szCs w:val="18"/>
        </w:rPr>
      </w:pPr>
      <w:r w:rsidRPr="006854EF">
        <w:rPr>
          <w:b/>
          <w:bCs/>
          <w:spacing w:val="20"/>
          <w:sz w:val="24"/>
          <w:szCs w:val="18"/>
        </w:rPr>
        <w:t>ЧЕРЕПОВЕЦКАЯ ГОРОДСКАЯ ДУМА</w:t>
      </w:r>
    </w:p>
    <w:p w:rsidR="00151A43" w:rsidRPr="006854EF" w:rsidRDefault="00151A43" w:rsidP="00151A43">
      <w:pPr>
        <w:jc w:val="center"/>
        <w:rPr>
          <w:sz w:val="24"/>
          <w:szCs w:val="24"/>
        </w:rPr>
      </w:pPr>
    </w:p>
    <w:p w:rsidR="00151A43" w:rsidRPr="006854EF" w:rsidRDefault="00151A43" w:rsidP="00151A4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854EF">
        <w:rPr>
          <w:b/>
          <w:bCs/>
          <w:spacing w:val="76"/>
          <w:w w:val="110"/>
          <w:sz w:val="36"/>
        </w:rPr>
        <w:t>РЕШЕНИЕ</w:t>
      </w:r>
    </w:p>
    <w:p w:rsidR="00151A43" w:rsidRPr="00E34EBC" w:rsidRDefault="00151A43" w:rsidP="00151A43">
      <w:pPr>
        <w:pStyle w:val="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151A43" w:rsidRDefault="00151A43" w:rsidP="00151A43">
      <w:pPr>
        <w:pStyle w:val="2"/>
        <w:rPr>
          <w:rFonts w:ascii="Times New Roman" w:hAnsi="Times New Roman" w:cs="Times New Roman"/>
          <w:b w:val="0"/>
          <w:i w:val="0"/>
          <w:spacing w:val="52"/>
          <w:sz w:val="8"/>
        </w:rPr>
      </w:pPr>
    </w:p>
    <w:p w:rsidR="00151A43" w:rsidRDefault="00151A43" w:rsidP="00151A43"/>
    <w:p w:rsidR="00151A43" w:rsidRPr="006265B9" w:rsidRDefault="00151A43" w:rsidP="00151A43"/>
    <w:p w:rsidR="00151A43" w:rsidRDefault="00151A43" w:rsidP="00151A43"/>
    <w:p w:rsidR="00151A43" w:rsidRDefault="00151A43" w:rsidP="00151A43">
      <w:pPr>
        <w:pStyle w:val="1"/>
        <w:jc w:val="left"/>
        <w:rPr>
          <w:sz w:val="26"/>
        </w:rPr>
      </w:pPr>
    </w:p>
    <w:p w:rsidR="00151A43" w:rsidRPr="00E07D3D" w:rsidRDefault="009615B7" w:rsidP="00151A43">
      <w:pPr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151A43" w:rsidRPr="00E07D3D">
        <w:rPr>
          <w:sz w:val="26"/>
          <w:szCs w:val="26"/>
        </w:rPr>
        <w:t xml:space="preserve"> в решение</w:t>
      </w:r>
    </w:p>
    <w:p w:rsidR="00151A43" w:rsidRPr="00E07D3D" w:rsidRDefault="00151A43" w:rsidP="00151A43">
      <w:pPr>
        <w:rPr>
          <w:sz w:val="26"/>
          <w:szCs w:val="26"/>
        </w:rPr>
      </w:pPr>
      <w:r w:rsidRPr="00E07D3D">
        <w:rPr>
          <w:sz w:val="26"/>
          <w:szCs w:val="26"/>
        </w:rPr>
        <w:t>Череповецкой городской Думы</w:t>
      </w:r>
    </w:p>
    <w:p w:rsidR="00151A43" w:rsidRDefault="00151A43" w:rsidP="00151A43">
      <w:pPr>
        <w:rPr>
          <w:sz w:val="26"/>
        </w:rPr>
      </w:pPr>
      <w:r w:rsidRPr="00E07D3D">
        <w:rPr>
          <w:sz w:val="26"/>
          <w:szCs w:val="26"/>
        </w:rPr>
        <w:t xml:space="preserve">от </w:t>
      </w:r>
      <w:r>
        <w:rPr>
          <w:sz w:val="26"/>
          <w:szCs w:val="26"/>
        </w:rPr>
        <w:t>27.04.2010</w:t>
      </w:r>
      <w:r w:rsidRPr="00E07D3D">
        <w:rPr>
          <w:sz w:val="26"/>
          <w:szCs w:val="26"/>
        </w:rPr>
        <w:t xml:space="preserve"> № </w:t>
      </w:r>
      <w:r>
        <w:rPr>
          <w:sz w:val="26"/>
          <w:szCs w:val="26"/>
        </w:rPr>
        <w:t>66 «</w:t>
      </w:r>
      <w:r>
        <w:rPr>
          <w:sz w:val="26"/>
        </w:rPr>
        <w:t xml:space="preserve">Об установлении </w:t>
      </w:r>
    </w:p>
    <w:p w:rsidR="00151A43" w:rsidRDefault="00151A43" w:rsidP="00151A43">
      <w:pPr>
        <w:rPr>
          <w:sz w:val="26"/>
        </w:rPr>
      </w:pPr>
      <w:r>
        <w:rPr>
          <w:sz w:val="26"/>
        </w:rPr>
        <w:t xml:space="preserve">перечня иных мест, нахождение в которых </w:t>
      </w:r>
    </w:p>
    <w:p w:rsidR="00151A43" w:rsidRDefault="00151A43" w:rsidP="00151A43">
      <w:pPr>
        <w:rPr>
          <w:sz w:val="26"/>
        </w:rPr>
      </w:pPr>
      <w:r>
        <w:rPr>
          <w:sz w:val="26"/>
        </w:rPr>
        <w:t>детей не допускается»</w:t>
      </w:r>
    </w:p>
    <w:p w:rsidR="00151A43" w:rsidRDefault="00151A43" w:rsidP="00151A43">
      <w:pPr>
        <w:rPr>
          <w:sz w:val="26"/>
        </w:rPr>
      </w:pPr>
    </w:p>
    <w:p w:rsidR="00151A43" w:rsidRDefault="00151A43" w:rsidP="00151A43">
      <w:pPr>
        <w:rPr>
          <w:sz w:val="26"/>
        </w:rPr>
      </w:pPr>
    </w:p>
    <w:p w:rsidR="00151A43" w:rsidRDefault="00151A43" w:rsidP="00151A43">
      <w:pPr>
        <w:rPr>
          <w:sz w:val="26"/>
        </w:rPr>
      </w:pPr>
    </w:p>
    <w:p w:rsidR="00151A43" w:rsidRDefault="00151A43" w:rsidP="00151A43">
      <w:pPr>
        <w:ind w:firstLine="708"/>
        <w:jc w:val="both"/>
        <w:rPr>
          <w:sz w:val="26"/>
        </w:rPr>
      </w:pPr>
      <w:r>
        <w:rPr>
          <w:sz w:val="26"/>
        </w:rPr>
        <w:t xml:space="preserve">В </w:t>
      </w:r>
      <w:proofErr w:type="gramStart"/>
      <w:r>
        <w:rPr>
          <w:sz w:val="26"/>
        </w:rPr>
        <w:t>соответствии</w:t>
      </w:r>
      <w:proofErr w:type="gramEnd"/>
      <w:r>
        <w:rPr>
          <w:sz w:val="26"/>
        </w:rPr>
        <w:t xml:space="preserve"> с з</w:t>
      </w:r>
      <w:r w:rsidRPr="00CF62A6">
        <w:rPr>
          <w:sz w:val="26"/>
        </w:rPr>
        <w:t xml:space="preserve">аконом Вологодской области от </w:t>
      </w:r>
      <w:r w:rsidR="009615B7">
        <w:rPr>
          <w:sz w:val="26"/>
        </w:rPr>
        <w:t xml:space="preserve">16 марта </w:t>
      </w:r>
      <w:r>
        <w:rPr>
          <w:sz w:val="26"/>
        </w:rPr>
        <w:t>2015</w:t>
      </w:r>
      <w:r w:rsidRPr="00CF62A6">
        <w:rPr>
          <w:sz w:val="26"/>
        </w:rPr>
        <w:t xml:space="preserve"> </w:t>
      </w:r>
      <w:r w:rsidR="009615B7">
        <w:rPr>
          <w:sz w:val="26"/>
        </w:rPr>
        <w:t xml:space="preserve">года </w:t>
      </w:r>
      <w:r w:rsidRPr="00CF62A6">
        <w:rPr>
          <w:sz w:val="26"/>
        </w:rPr>
        <w:t xml:space="preserve">№ </w:t>
      </w:r>
      <w:r>
        <w:rPr>
          <w:sz w:val="26"/>
        </w:rPr>
        <w:t>3602</w:t>
      </w:r>
      <w:r w:rsidRPr="00CF62A6">
        <w:rPr>
          <w:sz w:val="26"/>
        </w:rPr>
        <w:t>-ОЗ «Об охране семьи, материнства, отцовства и детства в Вологодской области»</w:t>
      </w:r>
      <w:r>
        <w:rPr>
          <w:sz w:val="26"/>
        </w:rPr>
        <w:t xml:space="preserve"> Череповецкая городская Дума</w:t>
      </w:r>
    </w:p>
    <w:p w:rsidR="00151A43" w:rsidRDefault="00151A43" w:rsidP="00151A43">
      <w:pPr>
        <w:jc w:val="both"/>
        <w:rPr>
          <w:sz w:val="26"/>
        </w:rPr>
      </w:pPr>
      <w:r>
        <w:rPr>
          <w:sz w:val="26"/>
        </w:rPr>
        <w:t>РЕШИЛА:</w:t>
      </w:r>
    </w:p>
    <w:p w:rsidR="00765636" w:rsidRDefault="009615B7" w:rsidP="00404CC1">
      <w:pPr>
        <w:ind w:firstLine="708"/>
        <w:jc w:val="both"/>
        <w:rPr>
          <w:sz w:val="26"/>
        </w:rPr>
      </w:pPr>
      <w:r>
        <w:rPr>
          <w:sz w:val="26"/>
        </w:rPr>
        <w:t xml:space="preserve">1. </w:t>
      </w:r>
      <w:r w:rsidR="00765636">
        <w:rPr>
          <w:sz w:val="26"/>
        </w:rPr>
        <w:t xml:space="preserve">Внести в решение </w:t>
      </w:r>
      <w:proofErr w:type="gramStart"/>
      <w:r w:rsidR="00765636">
        <w:rPr>
          <w:sz w:val="26"/>
        </w:rPr>
        <w:t>Череповецкой</w:t>
      </w:r>
      <w:proofErr w:type="gramEnd"/>
      <w:r w:rsidR="00765636">
        <w:rPr>
          <w:sz w:val="26"/>
        </w:rPr>
        <w:t xml:space="preserve"> городской Думы от 27.04.2010 № 66 «Об установлении перечня иных мест, нахождение в которых детей не допускается» </w:t>
      </w:r>
      <w:r w:rsidR="00A02248">
        <w:rPr>
          <w:spacing w:val="-2"/>
          <w:sz w:val="26"/>
          <w:szCs w:val="26"/>
        </w:rPr>
        <w:t>следующее изменение</w:t>
      </w:r>
      <w:r w:rsidR="00765636" w:rsidRPr="00B93239">
        <w:rPr>
          <w:spacing w:val="-2"/>
          <w:sz w:val="26"/>
          <w:szCs w:val="26"/>
        </w:rPr>
        <w:t>:</w:t>
      </w:r>
    </w:p>
    <w:p w:rsidR="00C72690" w:rsidRDefault="00765636" w:rsidP="00A02248">
      <w:pPr>
        <w:ind w:firstLine="708"/>
        <w:jc w:val="both"/>
        <w:rPr>
          <w:sz w:val="26"/>
        </w:rPr>
      </w:pPr>
      <w:r>
        <w:rPr>
          <w:sz w:val="26"/>
        </w:rPr>
        <w:t xml:space="preserve">1.1. </w:t>
      </w:r>
      <w:r w:rsidR="00F83C90">
        <w:rPr>
          <w:sz w:val="26"/>
        </w:rPr>
        <w:t xml:space="preserve">Дополнить </w:t>
      </w:r>
      <w:r w:rsidR="00A02248">
        <w:rPr>
          <w:sz w:val="26"/>
        </w:rPr>
        <w:t>пункт</w:t>
      </w:r>
      <w:r w:rsidR="00F83C90">
        <w:rPr>
          <w:sz w:val="26"/>
        </w:rPr>
        <w:t>ом</w:t>
      </w:r>
      <w:r w:rsidR="00A02248">
        <w:rPr>
          <w:sz w:val="26"/>
        </w:rPr>
        <w:t xml:space="preserve"> следующего содержания</w:t>
      </w:r>
      <w:r w:rsidR="00C72690">
        <w:rPr>
          <w:sz w:val="26"/>
        </w:rPr>
        <w:t>:</w:t>
      </w:r>
    </w:p>
    <w:p w:rsidR="00765636" w:rsidRPr="009615B7" w:rsidRDefault="00A02248" w:rsidP="00A02248">
      <w:pPr>
        <w:ind w:firstLine="708"/>
        <w:jc w:val="both"/>
        <w:rPr>
          <w:sz w:val="26"/>
        </w:rPr>
      </w:pPr>
      <w:r>
        <w:rPr>
          <w:sz w:val="26"/>
        </w:rPr>
        <w:t>«</w:t>
      </w:r>
      <w:r w:rsidR="00F83C90">
        <w:rPr>
          <w:sz w:val="26"/>
        </w:rPr>
        <w:t xml:space="preserve">2. Мэрии города Череповца </w:t>
      </w:r>
      <w:r w:rsidR="00F83C90" w:rsidRPr="002F75E3">
        <w:rPr>
          <w:sz w:val="26"/>
          <w:szCs w:val="26"/>
        </w:rPr>
        <w:t>в предела</w:t>
      </w:r>
      <w:r w:rsidR="00F83C90">
        <w:rPr>
          <w:sz w:val="26"/>
          <w:szCs w:val="26"/>
        </w:rPr>
        <w:t>х своей компетенции осуществлять</w:t>
      </w:r>
      <w:r w:rsidR="00F83C90" w:rsidRPr="002F75E3">
        <w:rPr>
          <w:sz w:val="26"/>
          <w:szCs w:val="26"/>
        </w:rPr>
        <w:t xml:space="preserve"> информирование населения в информаци</w:t>
      </w:r>
      <w:r w:rsidR="00F83C90">
        <w:rPr>
          <w:sz w:val="26"/>
          <w:szCs w:val="26"/>
        </w:rPr>
        <w:t>онно-телекоммуникационной сети «Интернет»</w:t>
      </w:r>
      <w:r w:rsidR="00F83C90" w:rsidRPr="002F75E3">
        <w:rPr>
          <w:sz w:val="26"/>
          <w:szCs w:val="26"/>
        </w:rPr>
        <w:t>, средствах массовой информации и в иных формах о недопустимости нахождения детей в установленных местах и об административной ответственности, предусмотренной за нарушение данных требований</w:t>
      </w:r>
      <w:r>
        <w:rPr>
          <w:sz w:val="26"/>
        </w:rPr>
        <w:t>».</w:t>
      </w:r>
    </w:p>
    <w:p w:rsidR="00151A43" w:rsidRPr="004C2DC6" w:rsidRDefault="00151A43" w:rsidP="00151A4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4C2DC6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151A43" w:rsidRPr="00B93239" w:rsidRDefault="00151A43" w:rsidP="00151A43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</w:p>
    <w:p w:rsidR="00151A43" w:rsidRDefault="00151A43" w:rsidP="00151A43"/>
    <w:p w:rsidR="00151A43" w:rsidRDefault="00151A43" w:rsidP="00151A43"/>
    <w:p w:rsidR="00151A43" w:rsidRDefault="00151A43" w:rsidP="00151A43"/>
    <w:p w:rsidR="00151A43" w:rsidRDefault="00151A43" w:rsidP="00151A43"/>
    <w:p w:rsidR="00151A43" w:rsidRDefault="00151A43" w:rsidP="00151A43"/>
    <w:p w:rsidR="00151A43" w:rsidRDefault="00151A43" w:rsidP="00151A43"/>
    <w:p w:rsidR="00151A43" w:rsidRDefault="00151A43" w:rsidP="00151A43"/>
    <w:p w:rsidR="00151A43" w:rsidRDefault="00151A43" w:rsidP="00151A43"/>
    <w:p w:rsidR="003E298E" w:rsidRDefault="003E298E"/>
    <w:p w:rsidR="00151A43" w:rsidRDefault="00151A43"/>
    <w:p w:rsidR="00151A43" w:rsidRDefault="00151A43"/>
    <w:p w:rsidR="00151A43" w:rsidRDefault="00151A43"/>
    <w:p w:rsidR="00151A43" w:rsidRDefault="00151A43"/>
    <w:p w:rsidR="00A02248" w:rsidRDefault="00A02248"/>
    <w:p w:rsidR="005D45D1" w:rsidRDefault="005D45D1"/>
    <w:p w:rsidR="00151A43" w:rsidRDefault="00151A43"/>
    <w:p w:rsidR="00151A43" w:rsidRPr="00151A43" w:rsidRDefault="00151A43" w:rsidP="00151A43">
      <w:pPr>
        <w:jc w:val="center"/>
        <w:rPr>
          <w:bCs/>
          <w:caps/>
          <w:sz w:val="26"/>
          <w:szCs w:val="26"/>
        </w:rPr>
      </w:pPr>
      <w:r w:rsidRPr="00151A43">
        <w:rPr>
          <w:bCs/>
          <w:caps/>
          <w:sz w:val="26"/>
          <w:szCs w:val="26"/>
        </w:rPr>
        <w:t>Пояснительная записка</w:t>
      </w:r>
    </w:p>
    <w:p w:rsidR="00151A43" w:rsidRPr="00151A43" w:rsidRDefault="00151A43" w:rsidP="00151A43">
      <w:pPr>
        <w:jc w:val="center"/>
        <w:rPr>
          <w:sz w:val="26"/>
          <w:szCs w:val="26"/>
        </w:rPr>
      </w:pPr>
      <w:r w:rsidRPr="00151A43">
        <w:rPr>
          <w:bCs/>
          <w:sz w:val="26"/>
          <w:szCs w:val="26"/>
        </w:rPr>
        <w:t xml:space="preserve">к проекту решения </w:t>
      </w:r>
      <w:proofErr w:type="gramStart"/>
      <w:r w:rsidRPr="00151A43">
        <w:rPr>
          <w:bCs/>
          <w:sz w:val="26"/>
          <w:szCs w:val="26"/>
        </w:rPr>
        <w:t>Череповецкой</w:t>
      </w:r>
      <w:proofErr w:type="gramEnd"/>
      <w:r w:rsidRPr="00151A43">
        <w:rPr>
          <w:bCs/>
          <w:sz w:val="26"/>
          <w:szCs w:val="26"/>
        </w:rPr>
        <w:t xml:space="preserve"> городской Думы </w:t>
      </w:r>
      <w:r>
        <w:rPr>
          <w:bCs/>
          <w:sz w:val="26"/>
          <w:szCs w:val="26"/>
        </w:rPr>
        <w:t>«</w:t>
      </w:r>
      <w:r>
        <w:rPr>
          <w:sz w:val="26"/>
          <w:szCs w:val="26"/>
        </w:rPr>
        <w:t xml:space="preserve">О внесении изменений в решение Череповецкой городской Думы </w:t>
      </w:r>
      <w:r w:rsidRPr="00E07D3D">
        <w:rPr>
          <w:sz w:val="26"/>
          <w:szCs w:val="26"/>
        </w:rPr>
        <w:t xml:space="preserve">от </w:t>
      </w:r>
      <w:r>
        <w:rPr>
          <w:sz w:val="26"/>
          <w:szCs w:val="26"/>
        </w:rPr>
        <w:t>27.04.2010</w:t>
      </w:r>
      <w:r w:rsidRPr="00E07D3D">
        <w:rPr>
          <w:sz w:val="26"/>
          <w:szCs w:val="26"/>
        </w:rPr>
        <w:t xml:space="preserve"> № </w:t>
      </w:r>
      <w:r>
        <w:rPr>
          <w:sz w:val="26"/>
          <w:szCs w:val="26"/>
        </w:rPr>
        <w:t>66 «</w:t>
      </w:r>
      <w:r>
        <w:rPr>
          <w:sz w:val="26"/>
        </w:rPr>
        <w:t>Об установлении</w:t>
      </w:r>
    </w:p>
    <w:p w:rsidR="00151A43" w:rsidRDefault="00151A43" w:rsidP="00151A43">
      <w:pPr>
        <w:jc w:val="center"/>
        <w:rPr>
          <w:sz w:val="26"/>
        </w:rPr>
      </w:pPr>
      <w:r>
        <w:rPr>
          <w:sz w:val="26"/>
        </w:rPr>
        <w:t>перечня иных мест, нахождение в которых детей не допускается»</w:t>
      </w:r>
    </w:p>
    <w:p w:rsidR="00151A43" w:rsidRPr="00151A43" w:rsidRDefault="00151A43" w:rsidP="00151A43">
      <w:pPr>
        <w:rPr>
          <w:sz w:val="26"/>
          <w:szCs w:val="26"/>
        </w:rPr>
      </w:pPr>
    </w:p>
    <w:p w:rsidR="00151A43" w:rsidRPr="00FB0163" w:rsidRDefault="00151A43" w:rsidP="00FB0163">
      <w:pPr>
        <w:jc w:val="center"/>
        <w:rPr>
          <w:sz w:val="26"/>
          <w:szCs w:val="26"/>
        </w:rPr>
      </w:pPr>
    </w:p>
    <w:p w:rsidR="00FB0163" w:rsidRDefault="00151A43" w:rsidP="00FB0163">
      <w:pPr>
        <w:ind w:firstLine="709"/>
        <w:jc w:val="both"/>
        <w:rPr>
          <w:sz w:val="26"/>
          <w:szCs w:val="26"/>
        </w:rPr>
      </w:pPr>
      <w:r w:rsidRPr="00FB0163">
        <w:rPr>
          <w:sz w:val="26"/>
          <w:szCs w:val="26"/>
        </w:rPr>
        <w:t xml:space="preserve">Внесение изменений обусловлено </w:t>
      </w:r>
      <w:r w:rsidR="002F75E3" w:rsidRPr="00FB0163">
        <w:rPr>
          <w:sz w:val="26"/>
          <w:szCs w:val="26"/>
        </w:rPr>
        <w:t>внесением изменений в закон Вологодской области от 16.03.2015 № 3602-ОЗ «Об охране семьи, материнства, отцовства и детства в Вологодской области» (далее – закон области № 3602-ОЗ).</w:t>
      </w:r>
    </w:p>
    <w:p w:rsidR="00FB0163" w:rsidRDefault="009A4CD6" w:rsidP="00FB0163">
      <w:pPr>
        <w:ind w:firstLine="709"/>
        <w:jc w:val="both"/>
        <w:rPr>
          <w:sz w:val="26"/>
          <w:szCs w:val="26"/>
        </w:rPr>
      </w:pPr>
      <w:hyperlink r:id="rId7" w:history="1">
        <w:r w:rsidR="002F75E3" w:rsidRPr="00FB0163">
          <w:rPr>
            <w:sz w:val="26"/>
            <w:szCs w:val="26"/>
          </w:rPr>
          <w:t>Г</w:t>
        </w:r>
        <w:r w:rsidR="00FB0163" w:rsidRPr="00FB0163">
          <w:rPr>
            <w:sz w:val="26"/>
            <w:szCs w:val="26"/>
          </w:rPr>
          <w:t>лава</w:t>
        </w:r>
        <w:r w:rsidR="002F75E3" w:rsidRPr="002F75E3">
          <w:rPr>
            <w:sz w:val="26"/>
            <w:szCs w:val="26"/>
          </w:rPr>
          <w:t xml:space="preserve"> VI</w:t>
        </w:r>
      </w:hyperlink>
      <w:r w:rsidR="002F75E3" w:rsidRPr="002F75E3">
        <w:rPr>
          <w:sz w:val="26"/>
          <w:szCs w:val="26"/>
        </w:rPr>
        <w:t xml:space="preserve"> </w:t>
      </w:r>
      <w:r w:rsidR="002F75E3" w:rsidRPr="00FB0163">
        <w:rPr>
          <w:sz w:val="26"/>
          <w:szCs w:val="26"/>
        </w:rPr>
        <w:t>закона области № 3602-ОЗ дополнена</w:t>
      </w:r>
      <w:r w:rsidR="002F75E3" w:rsidRPr="002F75E3">
        <w:rPr>
          <w:sz w:val="26"/>
          <w:szCs w:val="26"/>
        </w:rPr>
        <w:t xml:space="preserve"> статьей 36(1) следующего содержания:</w:t>
      </w:r>
    </w:p>
    <w:p w:rsidR="002F75E3" w:rsidRPr="002F75E3" w:rsidRDefault="002F75E3" w:rsidP="00FB0163">
      <w:pPr>
        <w:ind w:firstLine="709"/>
        <w:jc w:val="both"/>
        <w:rPr>
          <w:sz w:val="26"/>
          <w:szCs w:val="26"/>
        </w:rPr>
      </w:pPr>
      <w:r w:rsidRPr="002F75E3">
        <w:rPr>
          <w:sz w:val="26"/>
          <w:szCs w:val="26"/>
        </w:rPr>
        <w:t xml:space="preserve">В </w:t>
      </w:r>
      <w:proofErr w:type="gramStart"/>
      <w:r w:rsidRPr="002F75E3">
        <w:rPr>
          <w:sz w:val="26"/>
          <w:szCs w:val="26"/>
        </w:rPr>
        <w:t>целях</w:t>
      </w:r>
      <w:proofErr w:type="gramEnd"/>
      <w:r w:rsidRPr="002F75E3">
        <w:rPr>
          <w:sz w:val="26"/>
          <w:szCs w:val="26"/>
        </w:rPr>
        <w:t xml:space="preserve"> информирования о недопустимости нахождения детей в местах, указанных в части 1 статьи 33, части 1 статьи 34 настоящего закона области (далее - в установленных местах):</w:t>
      </w:r>
    </w:p>
    <w:p w:rsidR="002F75E3" w:rsidRPr="002F75E3" w:rsidRDefault="002F75E3" w:rsidP="00FB0163">
      <w:pPr>
        <w:ind w:firstLine="540"/>
        <w:jc w:val="both"/>
        <w:rPr>
          <w:rFonts w:ascii="Verdana" w:hAnsi="Verdana"/>
          <w:sz w:val="26"/>
          <w:szCs w:val="26"/>
        </w:rPr>
      </w:pPr>
      <w:r w:rsidRPr="002F75E3">
        <w:rPr>
          <w:sz w:val="26"/>
          <w:szCs w:val="26"/>
        </w:rPr>
        <w:t>органы исполнительной государственной власти области, уполномоченные Правительством области, органы местного самоуправления муниципальных районов, городских округов области в пределах своей компетенции осуществляют информирование населения в информационно-телекоммуникационной сети "Интернет", средствах массовой информации и в иных формах о недопустимости нахождения детей в установленных местах и об административной ответственности, предусмотренной</w:t>
      </w:r>
      <w:r w:rsidR="00F83C90">
        <w:rPr>
          <w:sz w:val="26"/>
          <w:szCs w:val="26"/>
        </w:rPr>
        <w:t xml:space="preserve"> за нарушение данных требований.</w:t>
      </w:r>
    </w:p>
    <w:p w:rsidR="00151A43" w:rsidRDefault="00C72690" w:rsidP="00F83C90">
      <w:pPr>
        <w:ind w:firstLine="708"/>
        <w:jc w:val="both"/>
        <w:rPr>
          <w:sz w:val="26"/>
        </w:rPr>
      </w:pPr>
      <w:r>
        <w:rPr>
          <w:sz w:val="26"/>
        </w:rPr>
        <w:t>Проектом п</w:t>
      </w:r>
      <w:r w:rsidR="00F83C90">
        <w:rPr>
          <w:sz w:val="26"/>
        </w:rPr>
        <w:t xml:space="preserve">редлагается внести </w:t>
      </w:r>
      <w:r>
        <w:rPr>
          <w:sz w:val="26"/>
        </w:rPr>
        <w:t xml:space="preserve">изменение </w:t>
      </w:r>
      <w:r w:rsidR="00F83C90">
        <w:rPr>
          <w:sz w:val="26"/>
        </w:rPr>
        <w:t xml:space="preserve">в решение </w:t>
      </w:r>
      <w:proofErr w:type="gramStart"/>
      <w:r w:rsidR="00F83C90">
        <w:rPr>
          <w:sz w:val="26"/>
        </w:rPr>
        <w:t>Череповецкой</w:t>
      </w:r>
      <w:proofErr w:type="gramEnd"/>
      <w:r w:rsidR="00F83C90">
        <w:rPr>
          <w:sz w:val="26"/>
        </w:rPr>
        <w:t xml:space="preserve"> городской Думы от 27.04.2010 № 66 «Об установлении перечня иных мест, нахождение в которых детей не допускается», </w:t>
      </w:r>
      <w:r>
        <w:rPr>
          <w:sz w:val="26"/>
        </w:rPr>
        <w:t>наделив вышеуказанными полномочиями мэрию города.</w:t>
      </w:r>
    </w:p>
    <w:p w:rsidR="008A2176" w:rsidRPr="008A2176" w:rsidRDefault="008A2176" w:rsidP="008A2176">
      <w:pPr>
        <w:ind w:firstLine="709"/>
        <w:jc w:val="both"/>
        <w:rPr>
          <w:sz w:val="26"/>
          <w:szCs w:val="26"/>
        </w:rPr>
      </w:pPr>
      <w:r w:rsidRPr="008A2176">
        <w:rPr>
          <w:sz w:val="26"/>
          <w:szCs w:val="26"/>
        </w:rPr>
        <w:t xml:space="preserve">Принятие настоящего проекта </w:t>
      </w:r>
      <w:r w:rsidR="007B5682" w:rsidRPr="00151A43">
        <w:rPr>
          <w:bCs/>
          <w:sz w:val="26"/>
          <w:szCs w:val="26"/>
        </w:rPr>
        <w:t xml:space="preserve">решения </w:t>
      </w:r>
      <w:proofErr w:type="gramStart"/>
      <w:r w:rsidR="007B5682" w:rsidRPr="00151A43">
        <w:rPr>
          <w:bCs/>
          <w:sz w:val="26"/>
          <w:szCs w:val="26"/>
        </w:rPr>
        <w:t>Череповецкой</w:t>
      </w:r>
      <w:proofErr w:type="gramEnd"/>
      <w:r w:rsidR="007B5682" w:rsidRPr="00151A43">
        <w:rPr>
          <w:bCs/>
          <w:sz w:val="26"/>
          <w:szCs w:val="26"/>
        </w:rPr>
        <w:t xml:space="preserve"> городской Думы </w:t>
      </w:r>
      <w:r w:rsidRPr="008A2176">
        <w:rPr>
          <w:sz w:val="26"/>
          <w:szCs w:val="26"/>
        </w:rPr>
        <w:t>не повлечет расходов городского бюджета.</w:t>
      </w:r>
    </w:p>
    <w:p w:rsidR="008A2176" w:rsidRDefault="008A2176" w:rsidP="0042180D">
      <w:pPr>
        <w:ind w:firstLine="708"/>
        <w:jc w:val="both"/>
        <w:rPr>
          <w:sz w:val="26"/>
          <w:szCs w:val="26"/>
        </w:rPr>
      </w:pPr>
    </w:p>
    <w:p w:rsidR="00F83C90" w:rsidRPr="00151A43" w:rsidRDefault="00F83C90" w:rsidP="0042180D">
      <w:pPr>
        <w:ind w:firstLine="708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82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151A43" w:rsidRPr="00151A43" w:rsidTr="00E82D02">
        <w:tc>
          <w:tcPr>
            <w:tcW w:w="4785" w:type="dxa"/>
          </w:tcPr>
          <w:p w:rsidR="00151A43" w:rsidRPr="00151A43" w:rsidRDefault="00151A43" w:rsidP="00151A43">
            <w:pPr>
              <w:jc w:val="both"/>
              <w:rPr>
                <w:sz w:val="26"/>
                <w:szCs w:val="24"/>
              </w:rPr>
            </w:pPr>
          </w:p>
          <w:p w:rsidR="00151A43" w:rsidRPr="00151A43" w:rsidRDefault="00151A43" w:rsidP="00151A43">
            <w:pPr>
              <w:jc w:val="both"/>
              <w:rPr>
                <w:sz w:val="26"/>
                <w:szCs w:val="24"/>
              </w:rPr>
            </w:pPr>
            <w:r w:rsidRPr="00151A43">
              <w:rPr>
                <w:sz w:val="26"/>
                <w:szCs w:val="24"/>
              </w:rPr>
              <w:t>Заместитель мэра города</w:t>
            </w:r>
          </w:p>
        </w:tc>
        <w:tc>
          <w:tcPr>
            <w:tcW w:w="4785" w:type="dxa"/>
          </w:tcPr>
          <w:p w:rsidR="00151A43" w:rsidRPr="00151A43" w:rsidRDefault="00151A43" w:rsidP="00151A43">
            <w:pPr>
              <w:jc w:val="right"/>
              <w:rPr>
                <w:sz w:val="26"/>
                <w:szCs w:val="24"/>
              </w:rPr>
            </w:pPr>
          </w:p>
          <w:p w:rsidR="00151A43" w:rsidRPr="00151A43" w:rsidRDefault="00151A43" w:rsidP="00151A43">
            <w:pPr>
              <w:jc w:val="right"/>
              <w:rPr>
                <w:sz w:val="26"/>
                <w:szCs w:val="24"/>
              </w:rPr>
            </w:pPr>
            <w:r w:rsidRPr="00151A43">
              <w:rPr>
                <w:sz w:val="26"/>
                <w:szCs w:val="24"/>
              </w:rPr>
              <w:t>Н.В. Стрижова</w:t>
            </w:r>
          </w:p>
        </w:tc>
      </w:tr>
    </w:tbl>
    <w:p w:rsidR="00151A43" w:rsidRPr="00151A43" w:rsidRDefault="00151A43" w:rsidP="00151A43">
      <w:pPr>
        <w:ind w:firstLine="708"/>
        <w:jc w:val="both"/>
        <w:rPr>
          <w:sz w:val="26"/>
          <w:szCs w:val="26"/>
        </w:rPr>
      </w:pPr>
    </w:p>
    <w:p w:rsidR="00151A43" w:rsidRDefault="00151A43" w:rsidP="00151A43">
      <w:pPr>
        <w:ind w:firstLine="708"/>
        <w:jc w:val="both"/>
        <w:rPr>
          <w:sz w:val="26"/>
          <w:szCs w:val="24"/>
        </w:rPr>
      </w:pPr>
    </w:p>
    <w:p w:rsidR="00151A43" w:rsidRDefault="00151A43" w:rsidP="00151A43">
      <w:pPr>
        <w:ind w:firstLine="708"/>
        <w:jc w:val="both"/>
        <w:rPr>
          <w:sz w:val="26"/>
          <w:szCs w:val="24"/>
        </w:rPr>
      </w:pPr>
    </w:p>
    <w:p w:rsidR="00151A43" w:rsidRDefault="00151A43" w:rsidP="00151A43">
      <w:pPr>
        <w:ind w:firstLine="708"/>
        <w:jc w:val="both"/>
        <w:rPr>
          <w:sz w:val="26"/>
          <w:szCs w:val="24"/>
        </w:rPr>
      </w:pPr>
    </w:p>
    <w:p w:rsidR="00151A43" w:rsidRDefault="00151A43" w:rsidP="00151A43">
      <w:pPr>
        <w:ind w:firstLine="708"/>
        <w:jc w:val="both"/>
        <w:rPr>
          <w:sz w:val="26"/>
          <w:szCs w:val="24"/>
        </w:rPr>
      </w:pPr>
    </w:p>
    <w:p w:rsidR="00151A43" w:rsidRDefault="00151A43" w:rsidP="00151A43">
      <w:pPr>
        <w:ind w:firstLine="708"/>
        <w:jc w:val="both"/>
        <w:rPr>
          <w:sz w:val="26"/>
          <w:szCs w:val="24"/>
        </w:rPr>
      </w:pPr>
    </w:p>
    <w:p w:rsidR="00151A43" w:rsidRDefault="00151A43" w:rsidP="00151A43">
      <w:pPr>
        <w:ind w:firstLine="708"/>
        <w:jc w:val="both"/>
        <w:rPr>
          <w:sz w:val="26"/>
          <w:szCs w:val="24"/>
        </w:rPr>
      </w:pPr>
    </w:p>
    <w:p w:rsidR="00151A43" w:rsidRDefault="00151A43" w:rsidP="00151A43">
      <w:pPr>
        <w:ind w:firstLine="708"/>
        <w:jc w:val="both"/>
        <w:rPr>
          <w:sz w:val="26"/>
          <w:szCs w:val="24"/>
        </w:rPr>
      </w:pPr>
    </w:p>
    <w:p w:rsidR="00151A43" w:rsidRDefault="00151A43" w:rsidP="007B5682">
      <w:pPr>
        <w:jc w:val="both"/>
        <w:rPr>
          <w:sz w:val="26"/>
          <w:szCs w:val="24"/>
        </w:rPr>
      </w:pPr>
    </w:p>
    <w:p w:rsidR="0042180D" w:rsidRDefault="0042180D" w:rsidP="005D45D1"/>
    <w:p w:rsidR="0042180D" w:rsidRPr="005D45D1" w:rsidRDefault="0042180D" w:rsidP="0042180D">
      <w:pPr>
        <w:keepNext/>
        <w:autoSpaceDE w:val="0"/>
        <w:autoSpaceDN w:val="0"/>
        <w:outlineLvl w:val="0"/>
        <w:rPr>
          <w:b/>
          <w:bCs/>
          <w:spacing w:val="20"/>
          <w:sz w:val="18"/>
          <w:szCs w:val="18"/>
        </w:rPr>
      </w:pPr>
    </w:p>
    <w:p w:rsidR="0042180D" w:rsidRDefault="0042180D" w:rsidP="0042180D"/>
    <w:p w:rsidR="00C72690" w:rsidRDefault="00C72690" w:rsidP="0042180D"/>
    <w:p w:rsidR="00C72690" w:rsidRDefault="00C72690" w:rsidP="0042180D"/>
    <w:p w:rsidR="00C72690" w:rsidRDefault="00C72690" w:rsidP="0042180D"/>
    <w:p w:rsidR="00C72690" w:rsidRDefault="00C72690" w:rsidP="0042180D"/>
    <w:p w:rsidR="00C72690" w:rsidRDefault="00C72690" w:rsidP="0042180D"/>
    <w:p w:rsidR="009A4CD6" w:rsidRDefault="009A4CD6" w:rsidP="0042180D"/>
    <w:p w:rsidR="009A4CD6" w:rsidRDefault="009A4CD6" w:rsidP="0042180D"/>
    <w:p w:rsidR="009A4CD6" w:rsidRDefault="009A4CD6" w:rsidP="0042180D"/>
    <w:p w:rsidR="009A4CD6" w:rsidRDefault="009A4CD6" w:rsidP="0042180D">
      <w:bookmarkStart w:id="0" w:name="_GoBack"/>
      <w:bookmarkEnd w:id="0"/>
    </w:p>
    <w:p w:rsidR="0042180D" w:rsidRDefault="0042180D" w:rsidP="005D45D1"/>
    <w:p w:rsidR="0042180D" w:rsidRDefault="0042180D" w:rsidP="005D45D1"/>
    <w:p w:rsidR="005D45D1" w:rsidRPr="005D45D1" w:rsidRDefault="005D45D1" w:rsidP="005D45D1">
      <w:pPr>
        <w:jc w:val="center"/>
        <w:rPr>
          <w:caps/>
          <w:sz w:val="26"/>
          <w:szCs w:val="24"/>
        </w:rPr>
      </w:pPr>
      <w:r w:rsidRPr="005D45D1">
        <w:rPr>
          <w:caps/>
          <w:sz w:val="26"/>
          <w:szCs w:val="24"/>
        </w:rPr>
        <w:t xml:space="preserve">Список </w:t>
      </w:r>
      <w:proofErr w:type="gramStart"/>
      <w:r w:rsidRPr="005D45D1">
        <w:rPr>
          <w:caps/>
          <w:sz w:val="26"/>
          <w:szCs w:val="24"/>
        </w:rPr>
        <w:t>приглашенных</w:t>
      </w:r>
      <w:proofErr w:type="gramEnd"/>
      <w:r w:rsidRPr="005D45D1">
        <w:rPr>
          <w:caps/>
          <w:sz w:val="26"/>
          <w:szCs w:val="24"/>
        </w:rPr>
        <w:t xml:space="preserve"> </w:t>
      </w:r>
    </w:p>
    <w:p w:rsidR="005D45D1" w:rsidRPr="005D45D1" w:rsidRDefault="005D45D1" w:rsidP="005D45D1">
      <w:pPr>
        <w:ind w:firstLine="708"/>
        <w:jc w:val="both"/>
        <w:rPr>
          <w:sz w:val="26"/>
          <w:szCs w:val="26"/>
        </w:rPr>
      </w:pPr>
      <w:r w:rsidRPr="005D45D1">
        <w:rPr>
          <w:sz w:val="26"/>
          <w:szCs w:val="24"/>
        </w:rPr>
        <w:t xml:space="preserve">на заседание Череповецкой городской Думы по вопросу </w:t>
      </w:r>
      <w:r w:rsidRPr="005D45D1">
        <w:rPr>
          <w:sz w:val="26"/>
          <w:szCs w:val="26"/>
        </w:rPr>
        <w:t>«</w:t>
      </w:r>
      <w:r>
        <w:rPr>
          <w:sz w:val="26"/>
          <w:szCs w:val="26"/>
        </w:rPr>
        <w:t xml:space="preserve">О внесении изменений в решение Череповецкой городской Думы </w:t>
      </w:r>
      <w:r w:rsidRPr="00E07D3D">
        <w:rPr>
          <w:sz w:val="26"/>
          <w:szCs w:val="26"/>
        </w:rPr>
        <w:t xml:space="preserve">от </w:t>
      </w:r>
      <w:r>
        <w:rPr>
          <w:sz w:val="26"/>
          <w:szCs w:val="26"/>
        </w:rPr>
        <w:t>27.04.2010</w:t>
      </w:r>
      <w:r w:rsidRPr="00E07D3D">
        <w:rPr>
          <w:sz w:val="26"/>
          <w:szCs w:val="26"/>
        </w:rPr>
        <w:t xml:space="preserve"> № </w:t>
      </w:r>
      <w:r>
        <w:rPr>
          <w:sz w:val="26"/>
          <w:szCs w:val="26"/>
        </w:rPr>
        <w:t>66 «</w:t>
      </w:r>
      <w:r>
        <w:rPr>
          <w:sz w:val="26"/>
        </w:rPr>
        <w:t>Об установлении</w:t>
      </w:r>
      <w:r>
        <w:rPr>
          <w:sz w:val="26"/>
          <w:szCs w:val="26"/>
        </w:rPr>
        <w:t xml:space="preserve"> </w:t>
      </w:r>
      <w:r>
        <w:rPr>
          <w:sz w:val="26"/>
        </w:rPr>
        <w:t>перечня иных мест, нахождение в которых детей не допускается».</w:t>
      </w:r>
    </w:p>
    <w:p w:rsidR="005D45D1" w:rsidRPr="005D45D1" w:rsidRDefault="005D45D1" w:rsidP="005D45D1">
      <w:pPr>
        <w:rPr>
          <w:sz w:val="26"/>
          <w:szCs w:val="26"/>
        </w:rPr>
      </w:pPr>
    </w:p>
    <w:p w:rsidR="005D45D1" w:rsidRPr="005D45D1" w:rsidRDefault="005D45D1" w:rsidP="005D45D1">
      <w:pPr>
        <w:jc w:val="center"/>
        <w:rPr>
          <w:sz w:val="26"/>
          <w:szCs w:val="26"/>
        </w:rPr>
      </w:pPr>
    </w:p>
    <w:p w:rsidR="005D45D1" w:rsidRPr="005D45D1" w:rsidRDefault="005D45D1" w:rsidP="005D45D1">
      <w:pPr>
        <w:jc w:val="center"/>
        <w:rPr>
          <w:sz w:val="26"/>
          <w:szCs w:val="24"/>
        </w:rPr>
      </w:pPr>
    </w:p>
    <w:p w:rsidR="005D45D1" w:rsidRPr="005D45D1" w:rsidRDefault="005D45D1" w:rsidP="005D45D1">
      <w:pPr>
        <w:spacing w:after="120"/>
        <w:rPr>
          <w:sz w:val="26"/>
          <w:szCs w:val="26"/>
        </w:rPr>
      </w:pPr>
      <w:r w:rsidRPr="005D45D1">
        <w:rPr>
          <w:caps/>
          <w:sz w:val="26"/>
          <w:szCs w:val="26"/>
        </w:rPr>
        <w:t>Докладчик</w:t>
      </w:r>
      <w:r w:rsidRPr="005D45D1">
        <w:rPr>
          <w:sz w:val="26"/>
          <w:szCs w:val="26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360"/>
        <w:gridCol w:w="6222"/>
      </w:tblGrid>
      <w:tr w:rsidR="005D45D1" w:rsidRPr="005D45D1" w:rsidTr="00255870">
        <w:tc>
          <w:tcPr>
            <w:tcW w:w="2988" w:type="dxa"/>
            <w:hideMark/>
          </w:tcPr>
          <w:p w:rsidR="005D45D1" w:rsidRPr="005D45D1" w:rsidRDefault="005D45D1" w:rsidP="005D45D1">
            <w:pPr>
              <w:spacing w:after="120"/>
              <w:rPr>
                <w:sz w:val="26"/>
                <w:szCs w:val="26"/>
              </w:rPr>
            </w:pPr>
            <w:r w:rsidRPr="005D45D1">
              <w:rPr>
                <w:sz w:val="26"/>
                <w:szCs w:val="26"/>
              </w:rPr>
              <w:t>Стрижова Н.В.</w:t>
            </w:r>
          </w:p>
        </w:tc>
        <w:tc>
          <w:tcPr>
            <w:tcW w:w="360" w:type="dxa"/>
            <w:hideMark/>
          </w:tcPr>
          <w:p w:rsidR="005D45D1" w:rsidRPr="005D45D1" w:rsidRDefault="005D45D1" w:rsidP="005D45D1">
            <w:pPr>
              <w:spacing w:after="120"/>
              <w:rPr>
                <w:sz w:val="26"/>
                <w:szCs w:val="26"/>
              </w:rPr>
            </w:pPr>
            <w:r w:rsidRPr="005D45D1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  <w:hideMark/>
          </w:tcPr>
          <w:p w:rsidR="005D45D1" w:rsidRPr="005D45D1" w:rsidRDefault="005D45D1" w:rsidP="005D45D1">
            <w:pPr>
              <w:spacing w:after="120"/>
              <w:rPr>
                <w:sz w:val="26"/>
                <w:szCs w:val="26"/>
              </w:rPr>
            </w:pPr>
            <w:r w:rsidRPr="005D45D1">
              <w:rPr>
                <w:sz w:val="26"/>
                <w:szCs w:val="26"/>
              </w:rPr>
              <w:t>заместитель мэра города.</w:t>
            </w:r>
          </w:p>
        </w:tc>
      </w:tr>
    </w:tbl>
    <w:p w:rsidR="008A2176" w:rsidRDefault="008A2176" w:rsidP="005D45D1"/>
    <w:p w:rsidR="008A2176" w:rsidRPr="008A2176" w:rsidRDefault="008A2176" w:rsidP="008A2176">
      <w:pPr>
        <w:spacing w:after="120"/>
        <w:rPr>
          <w:caps/>
          <w:sz w:val="26"/>
          <w:szCs w:val="26"/>
        </w:rPr>
      </w:pPr>
      <w:r w:rsidRPr="008A2176">
        <w:rPr>
          <w:caps/>
          <w:sz w:val="26"/>
          <w:szCs w:val="26"/>
        </w:rPr>
        <w:t>Приглашенные: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407"/>
        <w:gridCol w:w="360"/>
        <w:gridCol w:w="6222"/>
      </w:tblGrid>
      <w:tr w:rsidR="008A2176" w:rsidRPr="008A2176" w:rsidTr="002F65AF">
        <w:tc>
          <w:tcPr>
            <w:tcW w:w="411" w:type="dxa"/>
            <w:shd w:val="clear" w:color="auto" w:fill="auto"/>
          </w:tcPr>
          <w:p w:rsidR="008A2176" w:rsidRPr="008A2176" w:rsidRDefault="008A2176" w:rsidP="008A2176">
            <w:pPr>
              <w:spacing w:after="120"/>
              <w:jc w:val="both"/>
              <w:rPr>
                <w:sz w:val="26"/>
                <w:szCs w:val="26"/>
              </w:rPr>
            </w:pPr>
            <w:r w:rsidRPr="008A2176">
              <w:rPr>
                <w:sz w:val="26"/>
                <w:szCs w:val="26"/>
              </w:rPr>
              <w:t>1.</w:t>
            </w:r>
          </w:p>
        </w:tc>
        <w:tc>
          <w:tcPr>
            <w:tcW w:w="2407" w:type="dxa"/>
            <w:shd w:val="clear" w:color="auto" w:fill="auto"/>
          </w:tcPr>
          <w:p w:rsidR="008A2176" w:rsidRPr="008A2176" w:rsidRDefault="00F83C90" w:rsidP="008A21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Виноградова Ольга Юрьевна</w:t>
            </w:r>
          </w:p>
          <w:p w:rsidR="008A2176" w:rsidRPr="008A2176" w:rsidRDefault="008A2176" w:rsidP="008A2176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shd w:val="clear" w:color="auto" w:fill="auto"/>
          </w:tcPr>
          <w:p w:rsidR="008A2176" w:rsidRPr="008A2176" w:rsidRDefault="008A2176" w:rsidP="008A2176">
            <w:pPr>
              <w:spacing w:after="120"/>
              <w:jc w:val="both"/>
              <w:rPr>
                <w:sz w:val="26"/>
                <w:szCs w:val="26"/>
              </w:rPr>
            </w:pPr>
            <w:r w:rsidRPr="008A2176">
              <w:rPr>
                <w:sz w:val="26"/>
                <w:szCs w:val="26"/>
              </w:rPr>
              <w:t>–</w:t>
            </w:r>
          </w:p>
        </w:tc>
        <w:tc>
          <w:tcPr>
            <w:tcW w:w="6222" w:type="dxa"/>
            <w:shd w:val="clear" w:color="auto" w:fill="auto"/>
          </w:tcPr>
          <w:p w:rsidR="008A2176" w:rsidRPr="008A2176" w:rsidRDefault="00F83C90" w:rsidP="008A2176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секретарь комиссии по делам несовершеннолетних и защите их прав города Череповца.</w:t>
            </w:r>
          </w:p>
        </w:tc>
      </w:tr>
    </w:tbl>
    <w:p w:rsidR="008A2176" w:rsidRDefault="008A2176" w:rsidP="005D45D1"/>
    <w:p w:rsidR="008A2176" w:rsidRDefault="008A2176" w:rsidP="005D45D1"/>
    <w:p w:rsidR="008A2176" w:rsidRDefault="008A2176" w:rsidP="005D45D1"/>
    <w:p w:rsidR="008A2176" w:rsidRDefault="008A2176" w:rsidP="005D45D1"/>
    <w:p w:rsidR="005D45D1" w:rsidRPr="005D45D1" w:rsidRDefault="005D45D1" w:rsidP="005D45D1"/>
    <w:p w:rsidR="005D45D1" w:rsidRDefault="005D45D1" w:rsidP="005D45D1"/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D45D1" w:rsidRPr="005D45D1" w:rsidTr="00C72690">
        <w:tc>
          <w:tcPr>
            <w:tcW w:w="4785" w:type="dxa"/>
          </w:tcPr>
          <w:p w:rsidR="005D45D1" w:rsidRPr="005D45D1" w:rsidRDefault="005D45D1" w:rsidP="005D45D1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4785" w:type="dxa"/>
          </w:tcPr>
          <w:p w:rsidR="005D45D1" w:rsidRPr="005D45D1" w:rsidRDefault="005D45D1" w:rsidP="005D45D1">
            <w:pPr>
              <w:jc w:val="right"/>
              <w:rPr>
                <w:sz w:val="26"/>
                <w:szCs w:val="24"/>
              </w:rPr>
            </w:pPr>
          </w:p>
        </w:tc>
      </w:tr>
    </w:tbl>
    <w:p w:rsidR="005D45D1" w:rsidRDefault="005D45D1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7B5682" w:rsidRDefault="007B5682" w:rsidP="005D45D1"/>
    <w:p w:rsidR="007B5682" w:rsidRDefault="007B5682" w:rsidP="005D45D1"/>
    <w:p w:rsidR="007B5682" w:rsidRDefault="007B5682" w:rsidP="005D45D1"/>
    <w:p w:rsidR="007B5682" w:rsidRDefault="007B5682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p w:rsidR="0042180D" w:rsidRDefault="0042180D" w:rsidP="005D45D1"/>
    <w:tbl>
      <w:tblPr>
        <w:tblpPr w:leftFromText="180" w:rightFromText="180" w:vertAnchor="text" w:tblpY="1"/>
        <w:tblOverlap w:val="never"/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584"/>
        <w:gridCol w:w="437"/>
        <w:gridCol w:w="292"/>
        <w:gridCol w:w="1750"/>
        <w:gridCol w:w="3938"/>
        <w:gridCol w:w="584"/>
        <w:gridCol w:w="1312"/>
      </w:tblGrid>
      <w:tr w:rsidR="0042180D" w:rsidRPr="006F6E09" w:rsidTr="007A1B8A">
        <w:trPr>
          <w:trHeight w:val="328"/>
        </w:trPr>
        <w:tc>
          <w:tcPr>
            <w:tcW w:w="9990" w:type="dxa"/>
            <w:gridSpan w:val="8"/>
            <w:hideMark/>
          </w:tcPr>
          <w:p w:rsidR="0042180D" w:rsidRPr="006F6E09" w:rsidRDefault="0042180D" w:rsidP="007A1B8A">
            <w:pPr>
              <w:keepNext/>
              <w:jc w:val="center"/>
              <w:outlineLvl w:val="0"/>
              <w:rPr>
                <w:b/>
                <w:spacing w:val="20"/>
                <w:sz w:val="28"/>
                <w:szCs w:val="24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1" locked="0" layoutInCell="1" allowOverlap="1" wp14:anchorId="13C3557C" wp14:editId="47B33C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-1630680</wp:posOffset>
                      </wp:positionV>
                      <wp:extent cx="6324600" cy="3886200"/>
                      <wp:effectExtent l="3810" t="0" r="5715" b="3810"/>
                      <wp:wrapNone/>
                      <wp:docPr id="8" name="Полотно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1200" y="3756660"/>
                                  <a:ext cx="4343400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8665" y="1902460"/>
                                  <a:ext cx="1552575" cy="106362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wps:spPr>
                              <wps:txbx>
                                <w:txbxContent>
                                  <w:p w:rsidR="0042180D" w:rsidRDefault="0042180D" w:rsidP="0042180D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Заключение мэра города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:</w:t>
                                    </w:r>
                                  </w:p>
                                  <w:p w:rsidR="0042180D" w:rsidRDefault="0042180D" w:rsidP="0042180D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</w:p>
                                  <w:p w:rsidR="0042180D" w:rsidRDefault="0042180D" w:rsidP="0042180D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</w:p>
                                  <w:p w:rsidR="0042180D" w:rsidRDefault="0042180D" w:rsidP="0042180D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</w:p>
                                  <w:p w:rsidR="0042180D" w:rsidRDefault="0042180D" w:rsidP="0042180D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</w:p>
                                  <w:p w:rsidR="0042180D" w:rsidRDefault="0042180D" w:rsidP="0042180D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</w:p>
                                  <w:p w:rsidR="0042180D" w:rsidRDefault="0042180D" w:rsidP="0042180D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дата, подпись 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57395" y="2609215"/>
                                  <a:ext cx="164655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Полотно 8" o:spid="_x0000_s1026" editas="canvas" style="position:absolute;left:0;text-align:left;margin-left:0;margin-top:-128.4pt;width:498pt;height:306pt;z-index:-251657216" coordsize="63246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">
                      <v:shape id="_x0000_s1027" type="#_x0000_t75" style="position:absolute;width:63246;height:38862;visibility:visible;mso-wrap-style:square">
                        <v:fill o:detectmouseclick="t"/>
                        <v:path o:connecttype="none"/>
                      </v:shape>
                      <v:line id="Line 5" o:spid="_x0000_s1028" style="position:absolute;visibility:visible;mso-wrap-style:square" from="19812,37566" to="63246,37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  <v:roundrect id="AutoShape 6" o:spid="_x0000_s1029" style="position:absolute;left:45586;top:19024;width:15526;height:1063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eeosIA&#10;AADaAAAADwAAAGRycy9kb3ducmV2LnhtbESPT4vCMBTE7wv7HcJb8CKa6kG0GmVZFDy6/gG9PZpn&#10;U21eShNt3U9vBGGPw8z8hpktWluKO9W+cKxg0E9AEGdOF5wr2O9WvTEIH5A1lo5JwYM8LOafHzNM&#10;tWv4l+7bkIsIYZ+iAhNClUrpM0MWfd9VxNE7u9piiLLOpa6xiXBbymGSjKTFguOCwYp+DGXX7c0q&#10;2NjLMdBSmj/ZdM/JaXKd0GGpVOer/Z6CCNSG//C7vdYKRvC6Em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J56iwgAAANoAAAAPAAAAAAAAAAAAAAAAAJgCAABkcnMvZG93&#10;bnJldi54bWxQSwUGAAAAAAQABAD1AAAAhwMAAAAA&#10;" strokeweight="2pt">
                        <v:shadow on="t" color="black" offset="3.75pt,2.5pt"/>
                        <v:textbox inset="1pt,1pt,1pt,1pt">
                          <w:txbxContent>
                            <w:p w:rsidR="0042180D" w:rsidRDefault="0042180D" w:rsidP="0042180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Заключение мэра города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:</w:t>
                              </w:r>
                            </w:p>
                            <w:p w:rsidR="0042180D" w:rsidRDefault="0042180D" w:rsidP="0042180D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42180D" w:rsidRDefault="0042180D" w:rsidP="0042180D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42180D" w:rsidRDefault="0042180D" w:rsidP="0042180D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42180D" w:rsidRDefault="0042180D" w:rsidP="0042180D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42180D" w:rsidRDefault="0042180D" w:rsidP="0042180D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42180D" w:rsidRDefault="0042180D" w:rsidP="0042180D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дата, подпись </w:t>
                              </w:r>
                            </w:p>
                          </w:txbxContent>
                        </v:textbox>
                      </v:roundrect>
                      <v:line id="Line 7" o:spid="_x0000_s1030" style="position:absolute;visibility:visible;mso-wrap-style:square" from="45573,26092" to="62039,26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8OIcEAAADaAAAADwAAAGRycy9kb3ducmV2LnhtbESPX2vCQBDE3wt+h2MF3+pFwRpSTxFB&#10;EHyQWqGvS25Ngrm9kNv88dv3CkIfh5n5DbPZja5WPbWh8mxgMU9AEefeVlwYuH0f31NQQZAt1p7J&#10;wJMC7LaTtw1m1g/8Rf1VChUhHDI0UIo0mdYhL8lhmPuGOHp33zqUKNtC2xaHCHe1XibJh3ZYcVwo&#10;saFDSfnj2jkDndzPNN669IdSXsmQXlauvxgzm477T1BCo/yHX+2TNbCGvyvxBujt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bw4hwQAAANoAAAAPAAAAAAAAAAAAAAAA&#10;AKECAABkcnMvZG93bnJldi54bWxQSwUGAAAAAAQABAD5AAAAjwMAAAAA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Pr="006F6E09">
              <w:rPr>
                <w:b/>
                <w:spacing w:val="20"/>
                <w:sz w:val="28"/>
                <w:szCs w:val="24"/>
              </w:rPr>
              <w:t xml:space="preserve">ЛИСТ  СОГЛАСОВАНИЯ  ПРОЕКТА  РЕШЕНИЯ, </w:t>
            </w:r>
          </w:p>
        </w:tc>
      </w:tr>
      <w:tr w:rsidR="0042180D" w:rsidRPr="006F6E09" w:rsidTr="007A1B8A">
        <w:trPr>
          <w:trHeight w:val="296"/>
        </w:trPr>
        <w:tc>
          <w:tcPr>
            <w:tcW w:w="9990" w:type="dxa"/>
            <w:gridSpan w:val="8"/>
            <w:hideMark/>
          </w:tcPr>
          <w:p w:rsidR="0042180D" w:rsidRPr="006F6E09" w:rsidRDefault="0042180D" w:rsidP="007A1B8A">
            <w:pPr>
              <w:rPr>
                <w:b/>
                <w:spacing w:val="20"/>
                <w:sz w:val="24"/>
                <w:szCs w:val="24"/>
              </w:rPr>
            </w:pPr>
            <w:r w:rsidRPr="006F6E09">
              <w:rPr>
                <w:b/>
                <w:spacing w:val="20"/>
                <w:sz w:val="24"/>
                <w:szCs w:val="24"/>
              </w:rPr>
              <w:t xml:space="preserve">     </w:t>
            </w:r>
            <w:proofErr w:type="gramStart"/>
            <w:r w:rsidRPr="006F6E09">
              <w:rPr>
                <w:b/>
                <w:spacing w:val="20"/>
                <w:sz w:val="24"/>
                <w:szCs w:val="24"/>
              </w:rPr>
              <w:t>вносимого</w:t>
            </w:r>
            <w:proofErr w:type="gramEnd"/>
            <w:r w:rsidRPr="006F6E09">
              <w:rPr>
                <w:b/>
                <w:spacing w:val="20"/>
                <w:sz w:val="24"/>
                <w:szCs w:val="24"/>
              </w:rPr>
              <w:t xml:space="preserve"> мэрией на рассмотрение городской Думы</w:t>
            </w:r>
          </w:p>
        </w:tc>
      </w:tr>
      <w:tr w:rsidR="0042180D" w:rsidRPr="006F6E09" w:rsidTr="007A1B8A">
        <w:trPr>
          <w:trHeight w:val="406"/>
        </w:trPr>
        <w:tc>
          <w:tcPr>
            <w:tcW w:w="2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180D" w:rsidRPr="006F6E09" w:rsidRDefault="0042180D" w:rsidP="007A1B8A">
            <w:pPr>
              <w:keepNext/>
              <w:spacing w:line="400" w:lineRule="exact"/>
              <w:outlineLvl w:val="1"/>
              <w:rPr>
                <w:sz w:val="22"/>
                <w:szCs w:val="24"/>
              </w:rPr>
            </w:pPr>
            <w:r w:rsidRPr="006F6E09">
              <w:rPr>
                <w:sz w:val="22"/>
                <w:szCs w:val="24"/>
              </w:rPr>
              <w:t>Наименование проекта</w:t>
            </w:r>
          </w:p>
        </w:tc>
        <w:tc>
          <w:tcPr>
            <w:tcW w:w="627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2180D" w:rsidRPr="006F6E09" w:rsidRDefault="0042180D" w:rsidP="007A1B8A">
            <w:pPr>
              <w:rPr>
                <w:sz w:val="22"/>
                <w:szCs w:val="22"/>
              </w:rPr>
            </w:pPr>
            <w:r w:rsidRPr="006F6E09">
              <w:rPr>
                <w:sz w:val="22"/>
                <w:szCs w:val="22"/>
              </w:rPr>
              <w:t xml:space="preserve">О внесении изменений в решение </w:t>
            </w:r>
            <w:proofErr w:type="gramStart"/>
            <w:r w:rsidRPr="006F6E09">
              <w:rPr>
                <w:sz w:val="22"/>
                <w:szCs w:val="22"/>
              </w:rPr>
              <w:t>Череповецкой</w:t>
            </w:r>
            <w:proofErr w:type="gramEnd"/>
            <w:r w:rsidRPr="006F6E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80D" w:rsidRPr="006F6E09" w:rsidRDefault="0042180D" w:rsidP="007A1B8A">
            <w:pPr>
              <w:spacing w:line="400" w:lineRule="exact"/>
              <w:rPr>
                <w:sz w:val="28"/>
                <w:szCs w:val="24"/>
              </w:rPr>
            </w:pPr>
          </w:p>
        </w:tc>
      </w:tr>
      <w:tr w:rsidR="0042180D" w:rsidRPr="006F6E09" w:rsidTr="007A1B8A">
        <w:trPr>
          <w:trHeight w:val="421"/>
        </w:trPr>
        <w:tc>
          <w:tcPr>
            <w:tcW w:w="9990" w:type="dxa"/>
            <w:gridSpan w:val="8"/>
            <w:vAlign w:val="bottom"/>
            <w:hideMark/>
          </w:tcPr>
          <w:p w:rsidR="0042180D" w:rsidRPr="006F6E09" w:rsidRDefault="0042180D" w:rsidP="007A1B8A">
            <w:pPr>
              <w:spacing w:line="400" w:lineRule="exact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городской Думы от 27.04.2010 № 66</w:t>
            </w:r>
            <w:r w:rsidRPr="006F6E09">
              <w:rPr>
                <w:sz w:val="22"/>
                <w:szCs w:val="22"/>
              </w:rPr>
              <w:t xml:space="preserve"> «О</w:t>
            </w:r>
            <w:r>
              <w:rPr>
                <w:sz w:val="22"/>
                <w:szCs w:val="22"/>
              </w:rPr>
              <w:t>б установлении перечня иных мест,</w:t>
            </w:r>
            <w:r w:rsidRPr="006F6E09">
              <w:rPr>
                <w:sz w:val="22"/>
                <w:szCs w:val="22"/>
              </w:rPr>
              <w:t xml:space="preserve"> </w:t>
            </w:r>
          </w:p>
        </w:tc>
      </w:tr>
      <w:tr w:rsidR="0042180D" w:rsidRPr="006F6E09" w:rsidTr="007A1B8A">
        <w:trPr>
          <w:trHeight w:val="421"/>
        </w:trPr>
        <w:tc>
          <w:tcPr>
            <w:tcW w:w="867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2180D" w:rsidRPr="006F6E09" w:rsidRDefault="0042180D" w:rsidP="007A1B8A">
            <w:pPr>
              <w:spacing w:line="400" w:lineRule="exact"/>
              <w:rPr>
                <w:sz w:val="26"/>
                <w:szCs w:val="26"/>
              </w:rPr>
            </w:pPr>
            <w:proofErr w:type="gramStart"/>
            <w:r>
              <w:rPr>
                <w:sz w:val="22"/>
                <w:szCs w:val="22"/>
              </w:rPr>
              <w:t>Нахождение</w:t>
            </w:r>
            <w:proofErr w:type="gramEnd"/>
            <w:r>
              <w:rPr>
                <w:sz w:val="22"/>
                <w:szCs w:val="22"/>
              </w:rPr>
              <w:t xml:space="preserve"> в которых детей не допускается</w:t>
            </w:r>
            <w:r w:rsidRPr="006F6E09">
              <w:rPr>
                <w:sz w:val="22"/>
                <w:szCs w:val="22"/>
              </w:rPr>
              <w:t>»</w:t>
            </w:r>
          </w:p>
        </w:tc>
        <w:tc>
          <w:tcPr>
            <w:tcW w:w="13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80D" w:rsidRPr="006F6E09" w:rsidRDefault="0042180D" w:rsidP="007A1B8A">
            <w:pPr>
              <w:spacing w:line="400" w:lineRule="exact"/>
              <w:rPr>
                <w:sz w:val="28"/>
                <w:szCs w:val="24"/>
              </w:rPr>
            </w:pPr>
          </w:p>
        </w:tc>
      </w:tr>
      <w:tr w:rsidR="0042180D" w:rsidRPr="006F6E09" w:rsidTr="007A1B8A">
        <w:trPr>
          <w:trHeight w:val="827"/>
        </w:trPr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180D" w:rsidRPr="006F6E09" w:rsidRDefault="0042180D" w:rsidP="007A1B8A">
            <w:pPr>
              <w:keepNext/>
              <w:spacing w:line="400" w:lineRule="exact"/>
              <w:outlineLvl w:val="1"/>
              <w:rPr>
                <w:sz w:val="22"/>
                <w:szCs w:val="24"/>
                <w:u w:val="single"/>
              </w:rPr>
            </w:pPr>
            <w:r w:rsidRPr="006F6E09">
              <w:rPr>
                <w:sz w:val="22"/>
                <w:szCs w:val="24"/>
                <w:u w:val="single"/>
              </w:rPr>
              <w:t xml:space="preserve">Проект внесен </w:t>
            </w:r>
          </w:p>
        </w:tc>
        <w:tc>
          <w:tcPr>
            <w:tcW w:w="70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180D" w:rsidRPr="006F6E09" w:rsidRDefault="0042180D" w:rsidP="007A1B8A">
            <w:pPr>
              <w:keepNext/>
              <w:spacing w:line="400" w:lineRule="exact"/>
              <w:outlineLvl w:val="2"/>
              <w:rPr>
                <w:sz w:val="24"/>
                <w:szCs w:val="24"/>
                <w:u w:val="single"/>
              </w:rPr>
            </w:pPr>
            <w:r w:rsidRPr="006F6E09">
              <w:rPr>
                <w:sz w:val="24"/>
                <w:szCs w:val="24"/>
                <w:u w:val="single"/>
              </w:rPr>
              <w:t>Управление административных отношений мэрии</w:t>
            </w:r>
          </w:p>
          <w:p w:rsidR="0042180D" w:rsidRPr="006F6E09" w:rsidRDefault="0042180D" w:rsidP="007A1B8A">
            <w:pPr>
              <w:keepNext/>
              <w:spacing w:line="400" w:lineRule="exact"/>
              <w:outlineLvl w:val="2"/>
              <w:rPr>
                <w:sz w:val="26"/>
                <w:szCs w:val="26"/>
              </w:rPr>
            </w:pPr>
            <w:r w:rsidRPr="006F6E09">
              <w:rPr>
                <w:sz w:val="26"/>
                <w:szCs w:val="26"/>
              </w:rPr>
              <w:t>О.Н. Ларионова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80D" w:rsidRPr="006F6E09" w:rsidRDefault="0042180D" w:rsidP="007A1B8A">
            <w:pPr>
              <w:spacing w:line="400" w:lineRule="exact"/>
              <w:rPr>
                <w:sz w:val="28"/>
                <w:szCs w:val="24"/>
              </w:rPr>
            </w:pPr>
          </w:p>
        </w:tc>
      </w:tr>
      <w:tr w:rsidR="0042180D" w:rsidRPr="006F6E09" w:rsidTr="007A1B8A">
        <w:trPr>
          <w:trHeight w:val="354"/>
        </w:trPr>
        <w:tc>
          <w:tcPr>
            <w:tcW w:w="9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180D" w:rsidRPr="006F6E09" w:rsidRDefault="0042180D" w:rsidP="007A1B8A">
            <w:pPr>
              <w:spacing w:line="160" w:lineRule="exact"/>
              <w:jc w:val="center"/>
              <w:rPr>
                <w:sz w:val="16"/>
                <w:szCs w:val="24"/>
              </w:rPr>
            </w:pPr>
            <w:r w:rsidRPr="006F6E09">
              <w:rPr>
                <w:sz w:val="16"/>
                <w:szCs w:val="24"/>
              </w:rPr>
              <w:t>орган мэрии, подпись руководителя, дата</w:t>
            </w:r>
          </w:p>
          <w:p w:rsidR="0042180D" w:rsidRPr="006F6E09" w:rsidRDefault="00F83C90" w:rsidP="007A1B8A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Мурашкина С.В., 50-14-78</w:t>
            </w:r>
          </w:p>
        </w:tc>
      </w:tr>
      <w:tr w:rsidR="0042180D" w:rsidRPr="006F6E09" w:rsidTr="007A1B8A">
        <w:trPr>
          <w:trHeight w:val="172"/>
        </w:trPr>
        <w:tc>
          <w:tcPr>
            <w:tcW w:w="99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180D" w:rsidRPr="006F6E09" w:rsidRDefault="0042180D" w:rsidP="007A1B8A">
            <w:pPr>
              <w:spacing w:line="160" w:lineRule="exact"/>
              <w:jc w:val="center"/>
              <w:rPr>
                <w:sz w:val="28"/>
                <w:szCs w:val="24"/>
              </w:rPr>
            </w:pPr>
            <w:r w:rsidRPr="006F6E09">
              <w:rPr>
                <w:sz w:val="16"/>
                <w:szCs w:val="24"/>
              </w:rPr>
              <w:t>Ф.И.О. непосредственного исполнителя, телефон</w:t>
            </w:r>
          </w:p>
        </w:tc>
      </w:tr>
      <w:tr w:rsidR="0042180D" w:rsidRPr="006F6E09" w:rsidTr="007A1B8A">
        <w:trPr>
          <w:trHeight w:val="749"/>
        </w:trPr>
        <w:tc>
          <w:tcPr>
            <w:tcW w:w="9990" w:type="dxa"/>
            <w:gridSpan w:val="8"/>
            <w:vAlign w:val="center"/>
          </w:tcPr>
          <w:p w:rsidR="0042180D" w:rsidRPr="006F6E09" w:rsidRDefault="0042180D" w:rsidP="007A1B8A">
            <w:pPr>
              <w:spacing w:line="240" w:lineRule="exact"/>
              <w:rPr>
                <w:sz w:val="24"/>
                <w:szCs w:val="24"/>
              </w:rPr>
            </w:pPr>
            <w:r w:rsidRPr="006F6E09">
              <w:rPr>
                <w:sz w:val="24"/>
                <w:szCs w:val="24"/>
              </w:rPr>
              <w:t xml:space="preserve">Предложения автора о внесении документа </w:t>
            </w:r>
          </w:p>
          <w:p w:rsidR="0042180D" w:rsidRPr="006F6E09" w:rsidRDefault="0042180D" w:rsidP="007A1B8A">
            <w:pPr>
              <w:spacing w:line="240" w:lineRule="exact"/>
              <w:rPr>
                <w:sz w:val="24"/>
                <w:szCs w:val="24"/>
              </w:rPr>
            </w:pPr>
            <w:r w:rsidRPr="006F6E09">
              <w:rPr>
                <w:sz w:val="24"/>
                <w:szCs w:val="24"/>
              </w:rPr>
              <w:t>в информационные базы                                             вносить</w:t>
            </w:r>
          </w:p>
          <w:p w:rsidR="0042180D" w:rsidRPr="006F6E09" w:rsidRDefault="0042180D" w:rsidP="007A1B8A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42180D" w:rsidRPr="006F6E09" w:rsidTr="007A1B8A">
        <w:trPr>
          <w:trHeight w:val="858"/>
        </w:trPr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80D" w:rsidRPr="006F6E09" w:rsidRDefault="0042180D" w:rsidP="007A1B8A">
            <w:pPr>
              <w:ind w:left="-113" w:right="-113"/>
              <w:jc w:val="center"/>
              <w:rPr>
                <w:sz w:val="18"/>
                <w:szCs w:val="24"/>
              </w:rPr>
            </w:pPr>
            <w:r w:rsidRPr="006F6E09">
              <w:rPr>
                <w:sz w:val="18"/>
                <w:szCs w:val="24"/>
              </w:rPr>
              <w:t>Дата</w:t>
            </w:r>
          </w:p>
          <w:p w:rsidR="0042180D" w:rsidRPr="006F6E09" w:rsidRDefault="0042180D" w:rsidP="007A1B8A">
            <w:pPr>
              <w:ind w:left="-113" w:right="-113"/>
              <w:jc w:val="center"/>
              <w:rPr>
                <w:sz w:val="18"/>
                <w:szCs w:val="24"/>
              </w:rPr>
            </w:pPr>
            <w:r w:rsidRPr="006F6E09">
              <w:rPr>
                <w:sz w:val="18"/>
                <w:szCs w:val="24"/>
              </w:rPr>
              <w:t xml:space="preserve">поступления </w:t>
            </w:r>
            <w:proofErr w:type="gramStart"/>
            <w:r w:rsidRPr="006F6E09">
              <w:rPr>
                <w:sz w:val="18"/>
                <w:szCs w:val="24"/>
              </w:rPr>
              <w:t>на</w:t>
            </w:r>
            <w:proofErr w:type="gramEnd"/>
          </w:p>
          <w:p w:rsidR="0042180D" w:rsidRPr="006F6E09" w:rsidRDefault="0042180D" w:rsidP="007A1B8A">
            <w:pPr>
              <w:ind w:left="-113" w:right="-113"/>
              <w:jc w:val="center"/>
              <w:rPr>
                <w:sz w:val="18"/>
                <w:szCs w:val="24"/>
              </w:rPr>
            </w:pPr>
            <w:r w:rsidRPr="006F6E09">
              <w:rPr>
                <w:sz w:val="18"/>
                <w:szCs w:val="24"/>
              </w:rPr>
              <w:t>согласование</w:t>
            </w:r>
          </w:p>
        </w:tc>
        <w:tc>
          <w:tcPr>
            <w:tcW w:w="30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80D" w:rsidRPr="006F6E09" w:rsidRDefault="0042180D" w:rsidP="007A1B8A">
            <w:pPr>
              <w:jc w:val="center"/>
              <w:rPr>
                <w:sz w:val="18"/>
                <w:szCs w:val="24"/>
              </w:rPr>
            </w:pPr>
            <w:r w:rsidRPr="006F6E09">
              <w:rPr>
                <w:sz w:val="18"/>
                <w:szCs w:val="24"/>
              </w:rPr>
              <w:t>Занимаемая должность,</w:t>
            </w:r>
          </w:p>
          <w:p w:rsidR="0042180D" w:rsidRPr="006F6E09" w:rsidRDefault="0042180D" w:rsidP="007A1B8A">
            <w:pPr>
              <w:jc w:val="center"/>
              <w:rPr>
                <w:sz w:val="18"/>
                <w:szCs w:val="24"/>
              </w:rPr>
            </w:pPr>
            <w:r w:rsidRPr="006F6E09">
              <w:rPr>
                <w:sz w:val="18"/>
                <w:szCs w:val="24"/>
              </w:rPr>
              <w:t>инициалы, фамилия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80D" w:rsidRPr="006F6E09" w:rsidRDefault="0042180D" w:rsidP="007A1B8A">
            <w:pPr>
              <w:jc w:val="center"/>
              <w:rPr>
                <w:sz w:val="18"/>
                <w:szCs w:val="24"/>
              </w:rPr>
            </w:pPr>
            <w:r w:rsidRPr="006F6E09">
              <w:rPr>
                <w:sz w:val="18"/>
                <w:szCs w:val="24"/>
              </w:rPr>
              <w:t>Замечания и предложения</w:t>
            </w:r>
          </w:p>
          <w:p w:rsidR="0042180D" w:rsidRPr="006F6E09" w:rsidRDefault="0042180D" w:rsidP="007A1B8A">
            <w:pPr>
              <w:jc w:val="center"/>
              <w:rPr>
                <w:sz w:val="18"/>
                <w:szCs w:val="24"/>
              </w:rPr>
            </w:pPr>
            <w:r w:rsidRPr="006F6E09">
              <w:rPr>
                <w:sz w:val="18"/>
                <w:szCs w:val="24"/>
              </w:rPr>
              <w:t>(свыше двух строк оформляются на отдельном листе)</w:t>
            </w: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80D" w:rsidRPr="006F6E09" w:rsidRDefault="0042180D" w:rsidP="007A1B8A">
            <w:pPr>
              <w:jc w:val="center"/>
              <w:rPr>
                <w:sz w:val="18"/>
                <w:szCs w:val="24"/>
              </w:rPr>
            </w:pPr>
            <w:r w:rsidRPr="006F6E09">
              <w:rPr>
                <w:sz w:val="18"/>
                <w:szCs w:val="24"/>
              </w:rPr>
              <w:t>Личная подпись</w:t>
            </w:r>
          </w:p>
          <w:p w:rsidR="0042180D" w:rsidRPr="006F6E09" w:rsidRDefault="0042180D" w:rsidP="007A1B8A">
            <w:pPr>
              <w:jc w:val="center"/>
              <w:rPr>
                <w:sz w:val="18"/>
                <w:szCs w:val="24"/>
              </w:rPr>
            </w:pPr>
            <w:r w:rsidRPr="006F6E09">
              <w:rPr>
                <w:sz w:val="18"/>
                <w:szCs w:val="24"/>
              </w:rPr>
              <w:t>и дата</w:t>
            </w:r>
          </w:p>
          <w:p w:rsidR="0042180D" w:rsidRPr="006F6E09" w:rsidRDefault="0042180D" w:rsidP="007A1B8A">
            <w:pPr>
              <w:jc w:val="center"/>
              <w:rPr>
                <w:sz w:val="18"/>
                <w:szCs w:val="24"/>
              </w:rPr>
            </w:pPr>
            <w:r w:rsidRPr="006F6E09">
              <w:rPr>
                <w:sz w:val="18"/>
                <w:szCs w:val="24"/>
              </w:rPr>
              <w:t>согласования</w:t>
            </w:r>
          </w:p>
        </w:tc>
      </w:tr>
      <w:tr w:rsidR="0042180D" w:rsidRPr="006F6E09" w:rsidTr="007A1B8A">
        <w:trPr>
          <w:trHeight w:val="749"/>
        </w:trPr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80D" w:rsidRPr="006F6E09" w:rsidRDefault="0042180D" w:rsidP="007A1B8A">
            <w:pPr>
              <w:spacing w:line="240" w:lineRule="exact"/>
              <w:rPr>
                <w:sz w:val="14"/>
                <w:szCs w:val="24"/>
              </w:rPr>
            </w:pPr>
          </w:p>
        </w:tc>
        <w:tc>
          <w:tcPr>
            <w:tcW w:w="30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80D" w:rsidRPr="006F6E09" w:rsidRDefault="0042180D" w:rsidP="007A1B8A">
            <w:pPr>
              <w:spacing w:line="240" w:lineRule="exact"/>
              <w:rPr>
                <w:sz w:val="24"/>
                <w:szCs w:val="24"/>
              </w:rPr>
            </w:pPr>
            <w:r w:rsidRPr="006F6E09">
              <w:rPr>
                <w:sz w:val="24"/>
                <w:szCs w:val="24"/>
              </w:rPr>
              <w:t xml:space="preserve">Заместитель мэра города, </w:t>
            </w:r>
          </w:p>
          <w:p w:rsidR="0042180D" w:rsidRPr="006F6E09" w:rsidRDefault="0042180D" w:rsidP="007A1B8A">
            <w:pPr>
              <w:spacing w:line="240" w:lineRule="exact"/>
              <w:rPr>
                <w:sz w:val="24"/>
                <w:szCs w:val="24"/>
              </w:rPr>
            </w:pPr>
            <w:r w:rsidRPr="006F6E09">
              <w:rPr>
                <w:sz w:val="24"/>
                <w:szCs w:val="24"/>
              </w:rPr>
              <w:t>Н.В. Стрижова</w:t>
            </w:r>
          </w:p>
          <w:p w:rsidR="0042180D" w:rsidRPr="006F6E09" w:rsidRDefault="0042180D" w:rsidP="007A1B8A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80D" w:rsidRPr="006F6E09" w:rsidRDefault="0042180D" w:rsidP="007A1B8A">
            <w:pPr>
              <w:spacing w:line="240" w:lineRule="exact"/>
              <w:rPr>
                <w:sz w:val="1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80D" w:rsidRPr="006F6E09" w:rsidRDefault="0042180D" w:rsidP="007A1B8A">
            <w:pPr>
              <w:spacing w:line="240" w:lineRule="exact"/>
              <w:rPr>
                <w:sz w:val="14"/>
                <w:szCs w:val="24"/>
              </w:rPr>
            </w:pPr>
          </w:p>
        </w:tc>
      </w:tr>
      <w:tr w:rsidR="0042180D" w:rsidRPr="006F6E09" w:rsidTr="007A1B8A">
        <w:trPr>
          <w:trHeight w:val="1248"/>
        </w:trPr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80D" w:rsidRPr="006F6E09" w:rsidRDefault="0042180D" w:rsidP="007A1B8A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80D" w:rsidRPr="006F6E09" w:rsidRDefault="0042180D" w:rsidP="007A1B8A">
            <w:pPr>
              <w:spacing w:line="240" w:lineRule="exact"/>
              <w:ind w:right="-113"/>
              <w:rPr>
                <w:sz w:val="24"/>
                <w:szCs w:val="24"/>
              </w:rPr>
            </w:pPr>
            <w:r w:rsidRPr="006F6E09">
              <w:rPr>
                <w:sz w:val="24"/>
                <w:szCs w:val="24"/>
              </w:rPr>
              <w:t>Официальный представитель мэра города в Череповецкой городской Думе Т.В. Конторович</w:t>
            </w:r>
          </w:p>
          <w:p w:rsidR="0042180D" w:rsidRPr="006F6E09" w:rsidRDefault="0042180D" w:rsidP="007A1B8A">
            <w:pPr>
              <w:spacing w:line="240" w:lineRule="exact"/>
              <w:ind w:left="-57" w:right="-113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80D" w:rsidRPr="006F6E09" w:rsidRDefault="0042180D" w:rsidP="007A1B8A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80D" w:rsidRPr="006F6E09" w:rsidRDefault="0042180D" w:rsidP="007A1B8A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42180D" w:rsidRPr="006F6E09" w:rsidTr="007A1B8A">
        <w:trPr>
          <w:trHeight w:val="749"/>
        </w:trPr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80D" w:rsidRPr="006F6E09" w:rsidRDefault="0042180D" w:rsidP="007A1B8A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80D" w:rsidRPr="006F6E09" w:rsidRDefault="0042180D" w:rsidP="007A1B8A">
            <w:pPr>
              <w:spacing w:line="240" w:lineRule="exact"/>
              <w:rPr>
                <w:sz w:val="24"/>
                <w:szCs w:val="24"/>
              </w:rPr>
            </w:pPr>
            <w:r w:rsidRPr="006F6E09">
              <w:rPr>
                <w:sz w:val="24"/>
                <w:szCs w:val="24"/>
              </w:rPr>
              <w:t>Начальник контрольно-правового управления мэрии Р.В. Куклина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80D" w:rsidRPr="006F6E09" w:rsidRDefault="0042180D" w:rsidP="007A1B8A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80D" w:rsidRPr="006F6E09" w:rsidRDefault="0042180D" w:rsidP="007A1B8A">
            <w:pPr>
              <w:spacing w:line="220" w:lineRule="exact"/>
              <w:rPr>
                <w:sz w:val="24"/>
                <w:szCs w:val="24"/>
              </w:rPr>
            </w:pPr>
          </w:p>
        </w:tc>
      </w:tr>
      <w:tr w:rsidR="0042180D" w:rsidRPr="006F6E09" w:rsidTr="007A1B8A">
        <w:trPr>
          <w:cantSplit/>
          <w:trHeight w:val="57"/>
        </w:trPr>
        <w:tc>
          <w:tcPr>
            <w:tcW w:w="99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80D" w:rsidRPr="006F6E09" w:rsidRDefault="0042180D" w:rsidP="007A1B8A">
            <w:pPr>
              <w:spacing w:line="240" w:lineRule="exact"/>
              <w:rPr>
                <w:sz w:val="22"/>
                <w:szCs w:val="24"/>
              </w:rPr>
            </w:pPr>
          </w:p>
        </w:tc>
      </w:tr>
      <w:tr w:rsidR="0042180D" w:rsidRPr="006F6E09" w:rsidTr="007A1B8A">
        <w:trPr>
          <w:cantSplit/>
          <w:trHeight w:val="250"/>
        </w:trPr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180D" w:rsidRPr="006F6E09" w:rsidRDefault="0042180D" w:rsidP="007A1B8A">
            <w:pPr>
              <w:spacing w:line="240" w:lineRule="exact"/>
              <w:rPr>
                <w:sz w:val="16"/>
                <w:szCs w:val="24"/>
              </w:rPr>
            </w:pPr>
            <w:r w:rsidRPr="006F6E09">
              <w:rPr>
                <w:sz w:val="22"/>
                <w:szCs w:val="24"/>
              </w:rPr>
              <w:t>Решение разослать:</w:t>
            </w:r>
          </w:p>
        </w:tc>
        <w:tc>
          <w:tcPr>
            <w:tcW w:w="78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180D" w:rsidRPr="006F6E09" w:rsidRDefault="0042180D" w:rsidP="007A1B8A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6F6E09">
              <w:rPr>
                <w:sz w:val="24"/>
                <w:szCs w:val="24"/>
              </w:rPr>
              <w:t>Комиссия по делам несовершеннолетних и защите из прав города,</w:t>
            </w:r>
          </w:p>
        </w:tc>
      </w:tr>
      <w:tr w:rsidR="0042180D" w:rsidRPr="006F6E09" w:rsidTr="007A1B8A">
        <w:trPr>
          <w:cantSplit/>
          <w:trHeight w:val="604"/>
        </w:trPr>
        <w:tc>
          <w:tcPr>
            <w:tcW w:w="9990" w:type="dxa"/>
            <w:gridSpan w:val="8"/>
            <w:hideMark/>
          </w:tcPr>
          <w:p w:rsidR="0042180D" w:rsidRPr="006F6E09" w:rsidRDefault="0042180D" w:rsidP="007A1B8A">
            <w:pPr>
              <w:spacing w:line="320" w:lineRule="exact"/>
              <w:rPr>
                <w:sz w:val="24"/>
                <w:szCs w:val="24"/>
              </w:rPr>
            </w:pPr>
            <w:r w:rsidRPr="006F6E09">
              <w:rPr>
                <w:sz w:val="24"/>
                <w:szCs w:val="24"/>
              </w:rPr>
              <w:t>управление администрат</w:t>
            </w:r>
            <w:r>
              <w:rPr>
                <w:sz w:val="24"/>
                <w:szCs w:val="24"/>
              </w:rPr>
              <w:t>ивных отношений мэрии</w:t>
            </w:r>
            <w:r w:rsidRPr="006F6E09">
              <w:rPr>
                <w:sz w:val="24"/>
                <w:szCs w:val="24"/>
              </w:rPr>
              <w:tab/>
            </w:r>
          </w:p>
        </w:tc>
      </w:tr>
      <w:tr w:rsidR="0042180D" w:rsidRPr="006F6E09" w:rsidTr="007A1B8A">
        <w:trPr>
          <w:cantSplit/>
          <w:trHeight w:val="360"/>
        </w:trPr>
        <w:tc>
          <w:tcPr>
            <w:tcW w:w="9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180D" w:rsidRPr="006F6E09" w:rsidRDefault="0042180D" w:rsidP="007A1B8A">
            <w:pPr>
              <w:spacing w:line="320" w:lineRule="exact"/>
              <w:rPr>
                <w:sz w:val="22"/>
                <w:szCs w:val="24"/>
              </w:rPr>
            </w:pPr>
            <w:r w:rsidRPr="006F6E09">
              <w:rPr>
                <w:sz w:val="16"/>
                <w:szCs w:val="24"/>
              </w:rPr>
              <w:t>( список обязательно заполняется, в отдельных случаях к нему прилагаются  полные и точные адреса получателей)</w:t>
            </w:r>
          </w:p>
        </w:tc>
      </w:tr>
      <w:tr w:rsidR="0042180D" w:rsidRPr="006F6E09" w:rsidTr="007A1B8A">
        <w:trPr>
          <w:trHeight w:val="265"/>
        </w:trPr>
        <w:tc>
          <w:tcPr>
            <w:tcW w:w="4156" w:type="dxa"/>
            <w:gridSpan w:val="5"/>
          </w:tcPr>
          <w:p w:rsidR="0042180D" w:rsidRPr="006F6E09" w:rsidRDefault="0042180D" w:rsidP="007A1B8A">
            <w:pPr>
              <w:rPr>
                <w:sz w:val="22"/>
                <w:szCs w:val="24"/>
              </w:rPr>
            </w:pPr>
          </w:p>
          <w:p w:rsidR="0042180D" w:rsidRPr="006F6E09" w:rsidRDefault="0042180D" w:rsidP="007A1B8A">
            <w:pPr>
              <w:rPr>
                <w:sz w:val="22"/>
                <w:szCs w:val="24"/>
              </w:rPr>
            </w:pPr>
            <w:r w:rsidRPr="006F6E09">
              <w:rPr>
                <w:sz w:val="22"/>
                <w:szCs w:val="24"/>
              </w:rPr>
              <w:t>Предложения о публикации  в печати</w:t>
            </w:r>
          </w:p>
        </w:tc>
        <w:tc>
          <w:tcPr>
            <w:tcW w:w="583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80D" w:rsidRPr="006F6E09" w:rsidRDefault="0042180D" w:rsidP="007A1B8A">
            <w:pPr>
              <w:rPr>
                <w:sz w:val="22"/>
                <w:szCs w:val="24"/>
              </w:rPr>
            </w:pPr>
          </w:p>
          <w:p w:rsidR="0042180D" w:rsidRPr="006F6E09" w:rsidRDefault="0042180D" w:rsidP="007A1B8A">
            <w:pPr>
              <w:rPr>
                <w:sz w:val="22"/>
                <w:szCs w:val="24"/>
              </w:rPr>
            </w:pPr>
            <w:r w:rsidRPr="006F6E09">
              <w:rPr>
                <w:sz w:val="22"/>
                <w:szCs w:val="24"/>
              </w:rPr>
              <w:t>публиковать</w:t>
            </w:r>
          </w:p>
        </w:tc>
      </w:tr>
    </w:tbl>
    <w:p w:rsidR="0042180D" w:rsidRDefault="0042180D" w:rsidP="005D45D1"/>
    <w:p w:rsidR="0042180D" w:rsidRPr="005D45D1" w:rsidRDefault="0042180D" w:rsidP="005D45D1"/>
    <w:sectPr w:rsidR="0042180D" w:rsidRPr="005D45D1" w:rsidSect="005D45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86"/>
    <w:rsid w:val="00151A43"/>
    <w:rsid w:val="002165D4"/>
    <w:rsid w:val="002F75E3"/>
    <w:rsid w:val="003E298E"/>
    <w:rsid w:val="00404CC1"/>
    <w:rsid w:val="0042180D"/>
    <w:rsid w:val="00443217"/>
    <w:rsid w:val="00481832"/>
    <w:rsid w:val="005D45D1"/>
    <w:rsid w:val="00623792"/>
    <w:rsid w:val="00626340"/>
    <w:rsid w:val="00765636"/>
    <w:rsid w:val="007B5682"/>
    <w:rsid w:val="008A2176"/>
    <w:rsid w:val="00941286"/>
    <w:rsid w:val="009615B7"/>
    <w:rsid w:val="009A4CD6"/>
    <w:rsid w:val="00A02248"/>
    <w:rsid w:val="00C72690"/>
    <w:rsid w:val="00F83C90"/>
    <w:rsid w:val="00FB0163"/>
    <w:rsid w:val="00FC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A43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151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1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A43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1A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1A4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5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A43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151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1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A43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1A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1A4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5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7C3C489B6991D37BEB4B8E7E990D5665&amp;req=doc&amp;base=RLAW095&amp;n=188570&amp;dst=100313&amp;fld=134&amp;REFFIELD=134&amp;REFDST=100008&amp;REFDOC=189939&amp;REFBASE=RLAW095&amp;stat=refcode%3D10677%3Bdstident%3D100313%3Bindex%3D19&amp;date=01.04.2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Мурашкина Светлана Владимировна</dc:creator>
  <cp:lastModifiedBy>Мурашкина Светлана Владимировна</cp:lastModifiedBy>
  <cp:revision>16</cp:revision>
  <cp:lastPrinted>2021-04-01T07:35:00Z</cp:lastPrinted>
  <dcterms:created xsi:type="dcterms:W3CDTF">2019-04-19T12:58:00Z</dcterms:created>
  <dcterms:modified xsi:type="dcterms:W3CDTF">2021-04-01T12:05:00Z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1159040632</vt:i4>
  </property>
  <property fmtid="{D5CDD505-2E9C-101B-9397-08002B2CF9AE}" pid="3" name="_NewReviewCycle">
    <vt:lpwstr/>
  </property>
  <property fmtid="{D5CDD505-2E9C-101B-9397-08002B2CF9AE}" pid="4" name="_EmailSubject">
    <vt:lpwstr>Исправленные документы_внес изм в решение Думы № 66</vt:lpwstr>
  </property>
  <property fmtid="{D5CDD505-2E9C-101B-9397-08002B2CF9AE}" pid="5" name="_AuthorEmail">
    <vt:lpwstr>murashkinasv@cherepovetscity.ru</vt:lpwstr>
  </property>
  <property fmtid="{D5CDD505-2E9C-101B-9397-08002B2CF9AE}" pid="6" name="_AuthorEmailDisplayName">
    <vt:lpwstr>Мурашкина Светлана Владимировна</vt:lpwstr>
  </property>
  <property fmtid="{D5CDD505-2E9C-101B-9397-08002B2CF9AE}" pid="7" name="_PreviousAdHocReviewCycleID">
    <vt:i4>-1340461894</vt:i4>
  </property>
</Properties>
</file>