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A3041E" w:rsidRDefault="00AD610F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6" o:title=""/>
                                </v:shape>
                                <o:OLEObject Type="Embed" ProgID="CorelDRAW.Graphic.9" ShapeID="_x0000_i1026" DrawAspect="Content" ObjectID="_167819212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8" o:title=""/>
                          </v:shape>
                          <o:OLEObject Type="Embed" ProgID="CorelDRAW.Graphic.9" ShapeID="_x0000_i1026" DrawAspect="Content" ObjectID="_16763803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Default="00A3041E" w:rsidP="00A3041E">
      <w:pPr>
        <w:pStyle w:val="1"/>
        <w:rPr>
          <w:spacing w:val="20"/>
          <w:lang w:val="en-US"/>
        </w:rPr>
      </w:pPr>
    </w:p>
    <w:p w:rsidR="00A3041E" w:rsidRPr="00D95265" w:rsidRDefault="00D95265" w:rsidP="00A3041E">
      <w:pPr>
        <w:pStyle w:val="1"/>
        <w:rPr>
          <w:b w:val="0"/>
          <w:spacing w:val="20"/>
          <w:sz w:val="36"/>
          <w:szCs w:val="36"/>
        </w:rPr>
      </w:pPr>
      <w:r>
        <w:rPr>
          <w:spacing w:val="20"/>
        </w:rPr>
        <w:t xml:space="preserve">                                                                                                                                 </w:t>
      </w:r>
      <w:r w:rsidRPr="00D95265">
        <w:rPr>
          <w:b w:val="0"/>
          <w:spacing w:val="20"/>
          <w:sz w:val="36"/>
          <w:szCs w:val="36"/>
        </w:rPr>
        <w:t>Проект</w:t>
      </w:r>
    </w:p>
    <w:p w:rsidR="00A3041E" w:rsidRPr="00773153" w:rsidRDefault="00A3041E" w:rsidP="00A3041E">
      <w:pPr>
        <w:pStyle w:val="1"/>
        <w:rPr>
          <w:spacing w:val="20"/>
        </w:rPr>
      </w:pPr>
    </w:p>
    <w:p w:rsidR="00A3041E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3041E" w:rsidRDefault="00A3041E" w:rsidP="00A3041E"/>
    <w:p w:rsidR="00A3041E" w:rsidRPr="007A4B6E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173EB2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Default="00A3041E" w:rsidP="00A3041E">
      <w:pPr>
        <w:pStyle w:val="20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A3041E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2D7528" w:rsidRDefault="002D7528" w:rsidP="002D7528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РЕШЕНИЕ</w:t>
      </w: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 территориальное общественное самоуправление</w:t>
      </w:r>
    </w:p>
    <w:p w:rsidR="00A3041E" w:rsidRPr="009A01C4" w:rsidRDefault="00A3041E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решением Череповецкой город</w:t>
      </w:r>
      <w:r w:rsidR="002416AA">
        <w:rPr>
          <w:sz w:val="26"/>
          <w:szCs w:val="26"/>
        </w:rPr>
        <w:t>ской Думы от 26 ноября 2020 г. №</w:t>
      </w:r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Pr="00743632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2569CC" w:rsidRPr="002569CC" w:rsidRDefault="002569C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5181F">
        <w:rPr>
          <w:sz w:val="26"/>
          <w:szCs w:val="26"/>
        </w:rPr>
        <w:t>лицы: Ломоносова, №№ 2/26, 4,</w:t>
      </w:r>
      <w:r w:rsidRPr="002569CC">
        <w:rPr>
          <w:sz w:val="26"/>
          <w:szCs w:val="26"/>
        </w:rPr>
        <w:t xml:space="preserve"> 6, 8, 8А, 8Б, 10; 12, 12, 12А, 14, 14А, 16, 17, 19, 20, 25;</w:t>
      </w:r>
    </w:p>
    <w:p w:rsidR="002569CC" w:rsidRDefault="002569CC" w:rsidP="002569CC">
      <w:pPr>
        <w:ind w:firstLine="709"/>
        <w:jc w:val="both"/>
        <w:rPr>
          <w:sz w:val="26"/>
          <w:szCs w:val="26"/>
        </w:rPr>
      </w:pPr>
      <w:r w:rsidRPr="002569CC">
        <w:rPr>
          <w:sz w:val="26"/>
          <w:szCs w:val="26"/>
        </w:rPr>
        <w:t>Парковая, №№ 6, 7, 8, 8А, 9, 10, 12, 12А, 14, 16, 18, 20, 22, 22А, 24, 24А, 24Б, 28, 36, 38, 40, 42, 44, 48, 50, 52;</w:t>
      </w:r>
    </w:p>
    <w:p w:rsidR="002569CC" w:rsidRPr="002569CC" w:rsidRDefault="002569CC" w:rsidP="002569CC">
      <w:pPr>
        <w:ind w:firstLine="709"/>
        <w:jc w:val="both"/>
        <w:rPr>
          <w:sz w:val="26"/>
          <w:szCs w:val="26"/>
        </w:rPr>
      </w:pPr>
      <w:r w:rsidRPr="002569CC">
        <w:rPr>
          <w:sz w:val="26"/>
          <w:szCs w:val="26"/>
        </w:rPr>
        <w:t>Бабушкина, №№ 13, 15, 21; 4, 6, 8, 10, 12, 17, 19;</w:t>
      </w:r>
    </w:p>
    <w:p w:rsidR="002569CC" w:rsidRPr="002569CC" w:rsidRDefault="002569CC" w:rsidP="002569CC">
      <w:pPr>
        <w:ind w:firstLine="709"/>
        <w:jc w:val="both"/>
        <w:rPr>
          <w:sz w:val="26"/>
          <w:szCs w:val="26"/>
        </w:rPr>
      </w:pPr>
      <w:proofErr w:type="spellStart"/>
      <w:r w:rsidRPr="002569CC">
        <w:rPr>
          <w:sz w:val="26"/>
          <w:szCs w:val="26"/>
        </w:rPr>
        <w:t>Устюженская</w:t>
      </w:r>
      <w:proofErr w:type="spellEnd"/>
      <w:r w:rsidRPr="002569CC">
        <w:rPr>
          <w:sz w:val="26"/>
          <w:szCs w:val="26"/>
        </w:rPr>
        <w:t>, №№ 1, 2, 3, 4, 8, 14, 16.</w:t>
      </w:r>
    </w:p>
    <w:p w:rsidR="002569CC" w:rsidRDefault="002569CC" w:rsidP="002569CC">
      <w:pPr>
        <w:ind w:firstLine="709"/>
        <w:jc w:val="both"/>
        <w:rPr>
          <w:sz w:val="26"/>
          <w:szCs w:val="26"/>
        </w:rPr>
      </w:pPr>
      <w:proofErr w:type="spellStart"/>
      <w:r w:rsidRPr="002569CC">
        <w:rPr>
          <w:sz w:val="26"/>
          <w:szCs w:val="26"/>
        </w:rPr>
        <w:t>Мамлеева</w:t>
      </w:r>
      <w:proofErr w:type="spellEnd"/>
      <w:r w:rsidRPr="002569CC">
        <w:rPr>
          <w:sz w:val="26"/>
          <w:szCs w:val="26"/>
        </w:rPr>
        <w:t xml:space="preserve">; </w:t>
      </w:r>
    </w:p>
    <w:p w:rsidR="002569CC" w:rsidRPr="002569CC" w:rsidRDefault="002569C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Проспекты:</w:t>
      </w:r>
    </w:p>
    <w:p w:rsidR="002569CC" w:rsidRPr="002569CC" w:rsidRDefault="002569CC" w:rsidP="002569CC">
      <w:pPr>
        <w:ind w:firstLine="709"/>
        <w:jc w:val="both"/>
        <w:rPr>
          <w:sz w:val="26"/>
          <w:szCs w:val="26"/>
        </w:rPr>
      </w:pPr>
      <w:r w:rsidRPr="002569CC">
        <w:rPr>
          <w:sz w:val="26"/>
          <w:szCs w:val="26"/>
        </w:rPr>
        <w:t>пр. Строителей, №№ 1, 3, 3А, 5, 7, 7А, 9, 9А, 11, 11А, 13, 15, 17, 19, 21, 23А, 23Б, 25, 20, 23, 27, 28А, 29, 30, 31, 32, 33, 34, 35, 37, 38, 39, 41, 43, 45, 47, 49</w:t>
      </w:r>
    </w:p>
    <w:p w:rsidR="002569CC" w:rsidRDefault="002569C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проезд:</w:t>
      </w:r>
    </w:p>
    <w:p w:rsidR="002569CC" w:rsidRPr="002569CC" w:rsidRDefault="002569CC" w:rsidP="002569CC">
      <w:pPr>
        <w:ind w:firstLine="709"/>
        <w:jc w:val="both"/>
        <w:rPr>
          <w:sz w:val="26"/>
          <w:szCs w:val="26"/>
        </w:rPr>
      </w:pPr>
      <w:r w:rsidRPr="002569CC">
        <w:rPr>
          <w:sz w:val="26"/>
          <w:szCs w:val="26"/>
        </w:rPr>
        <w:t xml:space="preserve">Клубный, №№ 13, 15,17, 17А, 19; </w:t>
      </w:r>
    </w:p>
    <w:p w:rsidR="002569CC" w:rsidRDefault="002569C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площадь:</w:t>
      </w:r>
    </w:p>
    <w:p w:rsidR="002569CC" w:rsidRPr="002569CC" w:rsidRDefault="00361558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Строителей, № 2. </w:t>
      </w:r>
      <w:bookmarkStart w:id="0" w:name="_GoBack"/>
      <w:bookmarkEnd w:id="0"/>
    </w:p>
    <w:p w:rsidR="00A3041E" w:rsidRDefault="00A3041E" w:rsidP="002569CC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416ECA" w:rsidRPr="00416ECA">
        <w:rPr>
          <w:sz w:val="26"/>
          <w:szCs w:val="26"/>
        </w:rPr>
        <w:t>Решение вступает в силу со дня его подписания.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М.П. Гусева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16AA"/>
    <w:rsid w:val="0024614F"/>
    <w:rsid w:val="00246164"/>
    <w:rsid w:val="0025472E"/>
    <w:rsid w:val="002569CC"/>
    <w:rsid w:val="002D2C79"/>
    <w:rsid w:val="002D3722"/>
    <w:rsid w:val="002D7528"/>
    <w:rsid w:val="0030157B"/>
    <w:rsid w:val="00355DD6"/>
    <w:rsid w:val="00361558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181F"/>
    <w:rsid w:val="00753D98"/>
    <w:rsid w:val="00773153"/>
    <w:rsid w:val="007B3A77"/>
    <w:rsid w:val="007C49D0"/>
    <w:rsid w:val="007E42B3"/>
    <w:rsid w:val="00824D6C"/>
    <w:rsid w:val="00865CA6"/>
    <w:rsid w:val="00881293"/>
    <w:rsid w:val="008945FA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657F8"/>
    <w:rsid w:val="00A90750"/>
    <w:rsid w:val="00AD610F"/>
    <w:rsid w:val="00B27AD5"/>
    <w:rsid w:val="00B318B0"/>
    <w:rsid w:val="00B406A1"/>
    <w:rsid w:val="00B521F9"/>
    <w:rsid w:val="00B6765C"/>
    <w:rsid w:val="00B70B94"/>
    <w:rsid w:val="00B72D08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DFBB1F-A7AD-453B-A963-B749E41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6A4A-2DC7-47B7-91B8-525E2388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Филиппова Ольга Дмитриевна</cp:lastModifiedBy>
  <cp:revision>12</cp:revision>
  <cp:lastPrinted>2021-03-25T11:06:00Z</cp:lastPrinted>
  <dcterms:created xsi:type="dcterms:W3CDTF">2021-03-04T13:35:00Z</dcterms:created>
  <dcterms:modified xsi:type="dcterms:W3CDTF">2021-03-25T12:42:00Z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-1096099057</vt:i4>
  </property>
  <property fmtid="{D5CDD505-2E9C-101B-9397-08002B2CF9AE}" pid="3" name="_NewReviewCycle">
    <vt:lpwstr/>
  </property>
  <property fmtid="{D5CDD505-2E9C-101B-9397-08002B2CF9AE}" pid="4" name="_EmailSubject">
    <vt:lpwstr>решения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</Properties>
</file>