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CorelDraw.Graphic.9" ShapeID="_x0000_i1026" DrawAspect="Content" ObjectID="_16762977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4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780" w:dyaOrig="960">
                          <v:shape id="_x0000_i1026" type="#_x0000_t75" style="width:39pt;height:48pt">
                            <v:imagedata r:id="rId8" o:title=""/>
                          </v:shape>
                          <o:OLEObject Type="Embed" ProgID="CorelDraw.Graphic.9" ShapeID="_x0000_i1026" DrawAspect="Content" ObjectID="_16762977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9F50CD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6142E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EE387B">
        <w:rPr>
          <w:b/>
          <w:sz w:val="26"/>
          <w:szCs w:val="26"/>
        </w:rPr>
        <w:t>внесении изменения</w:t>
      </w:r>
      <w:r w:rsidR="00BF4D80">
        <w:rPr>
          <w:b/>
          <w:sz w:val="26"/>
          <w:szCs w:val="26"/>
        </w:rPr>
        <w:t xml:space="preserve"> </w:t>
      </w:r>
      <w:r w:rsidR="005D486C">
        <w:rPr>
          <w:b/>
          <w:sz w:val="26"/>
          <w:szCs w:val="26"/>
        </w:rPr>
        <w:t>в</w:t>
      </w:r>
      <w:r w:rsidR="005D486C" w:rsidRPr="005D486C">
        <w:rPr>
          <w:b/>
          <w:sz w:val="26"/>
          <w:szCs w:val="26"/>
        </w:rPr>
        <w:t xml:space="preserve"> Порядок проведения конкурса на замещение должности мэра города Череповца</w:t>
      </w:r>
    </w:p>
    <w:p w:rsidR="00515882" w:rsidRDefault="00515882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Default="00A004FE" w:rsidP="009335C4">
      <w:pPr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5D486C" w:rsidRPr="005D486C" w:rsidRDefault="005D486C" w:rsidP="005D486C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В соответствии со статьей 37 Федерального закона от 6 октября 2003 года</w:t>
      </w:r>
      <w:r>
        <w:rPr>
          <w:sz w:val="26"/>
          <w:szCs w:val="26"/>
        </w:rPr>
        <w:t xml:space="preserve"> №</w:t>
      </w:r>
      <w:r w:rsidRPr="005D486C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5D486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D486C">
        <w:rPr>
          <w:sz w:val="26"/>
          <w:szCs w:val="26"/>
        </w:rPr>
        <w:t>, Уставом города Череповца Череповецкая городская Дума решила:</w:t>
      </w:r>
    </w:p>
    <w:p w:rsidR="005D486C" w:rsidRDefault="005D486C" w:rsidP="005D486C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 xml:space="preserve">1. Внести в Порядок проведения конкурса на замещение должности мэра города Череповца, утвержденный решением Череповецкой городской Думы от 03.05.2017 </w:t>
      </w:r>
      <w:r>
        <w:rPr>
          <w:sz w:val="26"/>
          <w:szCs w:val="26"/>
        </w:rPr>
        <w:t>№</w:t>
      </w:r>
      <w:r w:rsidRPr="005D486C">
        <w:rPr>
          <w:sz w:val="26"/>
          <w:szCs w:val="26"/>
        </w:rPr>
        <w:t xml:space="preserve"> 84, следующие изменения: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p w:rsidR="005D486C" w:rsidRDefault="009E126A" w:rsidP="003C148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D486C">
        <w:rPr>
          <w:sz w:val="26"/>
          <w:szCs w:val="26"/>
        </w:rPr>
        <w:t>В пункте 2.2 а</w:t>
      </w:r>
      <w:r w:rsidR="000F3129">
        <w:rPr>
          <w:sz w:val="26"/>
          <w:szCs w:val="26"/>
        </w:rPr>
        <w:t xml:space="preserve">бзац </w:t>
      </w:r>
      <w:r w:rsidR="005D486C">
        <w:rPr>
          <w:sz w:val="26"/>
          <w:szCs w:val="26"/>
        </w:rPr>
        <w:t>2 слова «собственноручно» исключить.</w:t>
      </w:r>
    </w:p>
    <w:p w:rsidR="005D486C" w:rsidRDefault="005D486C" w:rsidP="003C148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F3129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3.1 изложить в следующей редакции:</w:t>
      </w:r>
    </w:p>
    <w:p w:rsidR="009E126A" w:rsidRDefault="005D486C" w:rsidP="005D486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«3.1. </w:t>
      </w:r>
      <w:r w:rsidRPr="005D486C">
        <w:rPr>
          <w:sz w:val="26"/>
          <w:szCs w:val="26"/>
        </w:rPr>
        <w:t xml:space="preserve">Организация и проведение конкурса осуществляются конкурсной комиссией (далее - комиссия). </w:t>
      </w:r>
      <w:r w:rsidR="001A3023">
        <w:rPr>
          <w:sz w:val="26"/>
          <w:szCs w:val="26"/>
        </w:rPr>
        <w:t xml:space="preserve">Полномочия комиссии начинаются после назначения всех её членов. </w:t>
      </w:r>
      <w:r w:rsidRPr="005D486C">
        <w:rPr>
          <w:sz w:val="26"/>
          <w:szCs w:val="26"/>
        </w:rPr>
        <w:t>Полномочия комиссии прекращаются со дня заключения контракта с мэром города, назначенным на указанную должность в соответствии с решением Череповецкой городской Думы, принятым на основании результатов конкурса.</w:t>
      </w:r>
      <w:r>
        <w:rPr>
          <w:sz w:val="26"/>
          <w:szCs w:val="26"/>
        </w:rPr>
        <w:t>»</w:t>
      </w:r>
    </w:p>
    <w:p w:rsidR="001A3023" w:rsidRDefault="001A3023" w:rsidP="005D486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3.1 абзац 2 изложить в следующей редакции:</w:t>
      </w:r>
    </w:p>
    <w:p w:rsidR="001A3023" w:rsidRDefault="001A3023" w:rsidP="005D486C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«организует проведение конкурса;».</w:t>
      </w:r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 xml:space="preserve">2. </w:t>
      </w:r>
      <w:r w:rsidR="000B5E7F" w:rsidRPr="00413D11">
        <w:rPr>
          <w:sz w:val="26"/>
          <w:szCs w:val="26"/>
        </w:rPr>
        <w:t>Настоящее решение вступает в силу с</w:t>
      </w:r>
      <w:r w:rsidR="000F3129">
        <w:rPr>
          <w:sz w:val="26"/>
          <w:szCs w:val="26"/>
        </w:rPr>
        <w:t xml:space="preserve">о дня его официального опубликования. </w:t>
      </w:r>
    </w:p>
    <w:sectPr w:rsidR="00E240D1" w:rsidSect="00BA6411">
      <w:headerReference w:type="default" r:id="rId11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CE" w:rsidRDefault="005736CE" w:rsidP="007C2CD0">
      <w:r>
        <w:separator/>
      </w:r>
    </w:p>
  </w:endnote>
  <w:endnote w:type="continuationSeparator" w:id="0">
    <w:p w:rsidR="005736CE" w:rsidRDefault="005736CE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CE" w:rsidRDefault="005736CE" w:rsidP="007C2CD0">
      <w:r>
        <w:separator/>
      </w:r>
    </w:p>
  </w:footnote>
  <w:footnote w:type="continuationSeparator" w:id="0">
    <w:p w:rsidR="005736CE" w:rsidRDefault="005736CE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D7E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5E7F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0F3129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023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04ECA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1492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34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36CE"/>
    <w:rsid w:val="00577E7F"/>
    <w:rsid w:val="00581050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D486C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0E7C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9452D"/>
    <w:rsid w:val="009B23EA"/>
    <w:rsid w:val="009C0F6E"/>
    <w:rsid w:val="009C12A7"/>
    <w:rsid w:val="009C14F8"/>
    <w:rsid w:val="009D00B1"/>
    <w:rsid w:val="009D1480"/>
    <w:rsid w:val="009E126A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1E1C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108B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D74C5"/>
    <w:rsid w:val="00CE088C"/>
    <w:rsid w:val="00CE0BA5"/>
    <w:rsid w:val="00CE3FAD"/>
    <w:rsid w:val="00CE68DC"/>
    <w:rsid w:val="00CE6F14"/>
    <w:rsid w:val="00CF2BC9"/>
    <w:rsid w:val="00D00F96"/>
    <w:rsid w:val="00D04A09"/>
    <w:rsid w:val="00D10135"/>
    <w:rsid w:val="00D11B65"/>
    <w:rsid w:val="00D13A2D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E387B"/>
    <w:rsid w:val="00EF4403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05F3"/>
    <w:rsid w:val="00F31113"/>
    <w:rsid w:val="00F34F6E"/>
    <w:rsid w:val="00F35FBE"/>
    <w:rsid w:val="00F36F12"/>
    <w:rsid w:val="00F3712A"/>
    <w:rsid w:val="00F37DDD"/>
    <w:rsid w:val="00F42A37"/>
    <w:rsid w:val="00F43582"/>
    <w:rsid w:val="00F45946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98DCB"/>
  <w15:docId w15:val="{A44AC5B4-EF69-4D76-879E-A217200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9BE6C-64F4-449A-B110-6996CB78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Смыслова Надежда Викторовна</cp:lastModifiedBy>
  <cp:revision>22</cp:revision>
  <cp:lastPrinted>2021-03-03T14:26:00Z</cp:lastPrinted>
  <dcterms:created xsi:type="dcterms:W3CDTF">2020-01-27T09:09:00Z</dcterms:created>
  <dcterms:modified xsi:type="dcterms:W3CDTF">2021-03-03T14:29:00Z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489011679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