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6F" w:rsidRPr="00777F6F" w:rsidRDefault="00777F6F" w:rsidP="00777F6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77F6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7577549" r:id="rId10"/>
        </w:object>
      </w:r>
    </w:p>
    <w:p w:rsidR="00777F6F" w:rsidRPr="00777F6F" w:rsidRDefault="00777F6F" w:rsidP="00777F6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77F6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77F6F" w:rsidRPr="00777F6F" w:rsidRDefault="00777F6F" w:rsidP="00777F6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77F6F" w:rsidRPr="00777F6F" w:rsidRDefault="00777F6F" w:rsidP="00777F6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77F6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77F6F" w:rsidRPr="00777F6F" w:rsidRDefault="00777F6F" w:rsidP="00777F6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77F6F" w:rsidRPr="00777F6F" w:rsidRDefault="00777F6F" w:rsidP="00777F6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77F6F">
        <w:rPr>
          <w:b/>
          <w:bCs/>
          <w:spacing w:val="76"/>
          <w:w w:val="110"/>
          <w:sz w:val="36"/>
        </w:rPr>
        <w:t>РЕШЕНИЕ</w:t>
      </w:r>
    </w:p>
    <w:p w:rsidR="00653B41" w:rsidRPr="003F2F89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777F6F" w:rsidRDefault="00777F6F" w:rsidP="00653B41">
      <w:pPr>
        <w:rPr>
          <w:sz w:val="26"/>
          <w:szCs w:val="26"/>
        </w:rPr>
      </w:pPr>
      <w:bookmarkStart w:id="0" w:name="_GoBack"/>
      <w:bookmarkEnd w:id="0"/>
    </w:p>
    <w:p w:rsidR="00777F6F" w:rsidRDefault="00777F6F" w:rsidP="00653B41">
      <w:pPr>
        <w:rPr>
          <w:sz w:val="26"/>
          <w:szCs w:val="26"/>
        </w:rPr>
      </w:pPr>
    </w:p>
    <w:p w:rsidR="00777F6F" w:rsidRPr="00461500" w:rsidRDefault="00777F6F" w:rsidP="00653B41">
      <w:pPr>
        <w:rPr>
          <w:sz w:val="26"/>
          <w:szCs w:val="26"/>
        </w:rPr>
      </w:pPr>
    </w:p>
    <w:p w:rsidR="00A613FC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нормативные 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26053F" w:rsidRPr="0057041A" w:rsidRDefault="0026053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7F36E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D5F44">
        <w:rPr>
          <w:sz w:val="26"/>
          <w:szCs w:val="26"/>
        </w:rPr>
        <w:t>с</w:t>
      </w:r>
      <w:r w:rsidR="005260EC">
        <w:rPr>
          <w:sz w:val="26"/>
          <w:szCs w:val="26"/>
        </w:rPr>
        <w:t xml:space="preserve"> Бюджетным кодексом Российской Федерации,</w:t>
      </w:r>
      <w:r w:rsidR="00FD5F44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Федеральны</w:t>
      </w:r>
      <w:r w:rsidR="00A14B37">
        <w:rPr>
          <w:sz w:val="26"/>
          <w:szCs w:val="26"/>
        </w:rPr>
        <w:t>м</w:t>
      </w:r>
      <w:r w:rsidR="00126882">
        <w:rPr>
          <w:sz w:val="26"/>
          <w:szCs w:val="26"/>
        </w:rPr>
        <w:t xml:space="preserve"> закон</w:t>
      </w:r>
      <w:r w:rsidR="00A14B37">
        <w:rPr>
          <w:sz w:val="26"/>
          <w:szCs w:val="26"/>
        </w:rPr>
        <w:t>ом</w:t>
      </w:r>
      <w:r w:rsidR="00126882">
        <w:rPr>
          <w:sz w:val="26"/>
          <w:szCs w:val="26"/>
        </w:rPr>
        <w:t xml:space="preserve"> от </w:t>
      </w:r>
      <w:r w:rsidR="005260EC">
        <w:rPr>
          <w:sz w:val="26"/>
          <w:szCs w:val="26"/>
        </w:rPr>
        <w:t>6</w:t>
      </w:r>
      <w:r w:rsidR="00A14B37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октября</w:t>
      </w:r>
      <w:r w:rsidR="00A14B37">
        <w:rPr>
          <w:sz w:val="26"/>
          <w:szCs w:val="26"/>
        </w:rPr>
        <w:t xml:space="preserve"> </w:t>
      </w:r>
      <w:r w:rsidR="00126882">
        <w:rPr>
          <w:sz w:val="26"/>
          <w:szCs w:val="26"/>
        </w:rPr>
        <w:t>20</w:t>
      </w:r>
      <w:r w:rsidR="005260EC">
        <w:rPr>
          <w:sz w:val="26"/>
          <w:szCs w:val="26"/>
        </w:rPr>
        <w:t>03</w:t>
      </w:r>
      <w:r w:rsidR="00A14B37">
        <w:rPr>
          <w:sz w:val="26"/>
          <w:szCs w:val="26"/>
        </w:rPr>
        <w:t xml:space="preserve"> года</w:t>
      </w:r>
      <w:r w:rsidR="00126882">
        <w:rPr>
          <w:sz w:val="26"/>
          <w:szCs w:val="26"/>
        </w:rPr>
        <w:t xml:space="preserve"> </w:t>
      </w:r>
      <w:r w:rsidR="00A14B37">
        <w:rPr>
          <w:sz w:val="26"/>
          <w:szCs w:val="26"/>
        </w:rPr>
        <w:t>№</w:t>
      </w:r>
      <w:r w:rsidR="00126882">
        <w:rPr>
          <w:sz w:val="26"/>
          <w:szCs w:val="26"/>
        </w:rPr>
        <w:t xml:space="preserve"> </w:t>
      </w:r>
      <w:r w:rsidR="005260EC">
        <w:rPr>
          <w:sz w:val="26"/>
          <w:szCs w:val="26"/>
        </w:rPr>
        <w:t>131</w:t>
      </w:r>
      <w:r w:rsidR="00126882">
        <w:rPr>
          <w:sz w:val="26"/>
          <w:szCs w:val="26"/>
        </w:rPr>
        <w:t>-ФЗ</w:t>
      </w:r>
      <w:r w:rsidR="00A14B37">
        <w:rPr>
          <w:sz w:val="26"/>
          <w:szCs w:val="26"/>
        </w:rPr>
        <w:t xml:space="preserve"> «</w:t>
      </w:r>
      <w:r w:rsidR="00126882">
        <w:rPr>
          <w:sz w:val="26"/>
          <w:szCs w:val="26"/>
        </w:rPr>
        <w:t>Об общих принципах организации мес</w:t>
      </w:r>
      <w:r w:rsidR="00126882">
        <w:rPr>
          <w:sz w:val="26"/>
          <w:szCs w:val="26"/>
        </w:rPr>
        <w:t>т</w:t>
      </w:r>
      <w:r w:rsidR="00126882">
        <w:rPr>
          <w:sz w:val="26"/>
          <w:szCs w:val="26"/>
        </w:rPr>
        <w:t>ного самоуправления в Российской Федерации</w:t>
      </w:r>
      <w:r w:rsidR="00A14B37">
        <w:rPr>
          <w:sz w:val="26"/>
          <w:szCs w:val="26"/>
        </w:rPr>
        <w:t>»</w:t>
      </w:r>
      <w:r w:rsidR="00D81A22">
        <w:rPr>
          <w:sz w:val="26"/>
          <w:szCs w:val="26"/>
        </w:rPr>
        <w:t>, Уставом города Череповца</w:t>
      </w:r>
      <w:r w:rsidR="00B21CDF">
        <w:rPr>
          <w:sz w:val="26"/>
          <w:szCs w:val="26"/>
        </w:rPr>
        <w:t xml:space="preserve"> Череп</w:t>
      </w:r>
      <w:r w:rsidR="00B21CDF">
        <w:rPr>
          <w:sz w:val="26"/>
          <w:szCs w:val="26"/>
        </w:rPr>
        <w:t>о</w:t>
      </w:r>
      <w:r w:rsidR="00B21CDF">
        <w:rPr>
          <w:sz w:val="26"/>
          <w:szCs w:val="26"/>
        </w:rPr>
        <w:t>вецкая городская Дума</w:t>
      </w:r>
    </w:p>
    <w:p w:rsidR="00497AFC" w:rsidRDefault="001C23B5" w:rsidP="002605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9E4A36" w:rsidRPr="009E4A36" w:rsidRDefault="009E4A36" w:rsidP="0026053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9E4A3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 </w:t>
      </w:r>
      <w:r w:rsidRPr="009E4A36">
        <w:rPr>
          <w:bCs/>
          <w:sz w:val="26"/>
          <w:szCs w:val="26"/>
        </w:rPr>
        <w:t>Преамбулу постановления Череповецкой городской Думы от 30.01.2001 № 6 «</w:t>
      </w:r>
      <w:r w:rsidRPr="009E4A36">
        <w:rPr>
          <w:sz w:val="26"/>
          <w:szCs w:val="26"/>
        </w:rPr>
        <w:t xml:space="preserve">О </w:t>
      </w:r>
      <w:proofErr w:type="gramStart"/>
      <w:r w:rsidRPr="009E4A36">
        <w:rPr>
          <w:sz w:val="26"/>
          <w:szCs w:val="26"/>
        </w:rPr>
        <w:t>Положении</w:t>
      </w:r>
      <w:proofErr w:type="gramEnd"/>
      <w:r w:rsidRPr="009E4A36">
        <w:rPr>
          <w:sz w:val="26"/>
          <w:szCs w:val="26"/>
        </w:rPr>
        <w:t xml:space="preserve"> об оплате расходов в краткосрочных служебных заграничных кома</w:t>
      </w:r>
      <w:r w:rsidRPr="009E4A36">
        <w:rPr>
          <w:sz w:val="26"/>
          <w:szCs w:val="26"/>
        </w:rPr>
        <w:t>н</w:t>
      </w:r>
      <w:r w:rsidRPr="009E4A36">
        <w:rPr>
          <w:sz w:val="26"/>
          <w:szCs w:val="26"/>
        </w:rPr>
        <w:t xml:space="preserve">дировках работников органов городского самоуправления» </w:t>
      </w:r>
      <w:r w:rsidRPr="009E4A36">
        <w:rPr>
          <w:bCs/>
          <w:sz w:val="26"/>
          <w:szCs w:val="26"/>
        </w:rPr>
        <w:t>изложить в следующей редакции:</w:t>
      </w:r>
    </w:p>
    <w:p w:rsidR="009E4A36" w:rsidRPr="009E4A36" w:rsidRDefault="009E4A36" w:rsidP="0026053F">
      <w:pPr>
        <w:ind w:firstLine="708"/>
        <w:jc w:val="both"/>
        <w:rPr>
          <w:bCs/>
          <w:sz w:val="26"/>
          <w:szCs w:val="26"/>
        </w:rPr>
      </w:pPr>
      <w:r w:rsidRPr="009E4A36">
        <w:rPr>
          <w:bCs/>
          <w:sz w:val="26"/>
          <w:szCs w:val="26"/>
        </w:rPr>
        <w:t>«Череповецкая городская Дума постановила</w:t>
      </w:r>
      <w:proofErr w:type="gramStart"/>
      <w:r w:rsidRPr="009E4A36">
        <w:rPr>
          <w:bCs/>
          <w:sz w:val="26"/>
          <w:szCs w:val="26"/>
        </w:rPr>
        <w:t>:»</w:t>
      </w:r>
      <w:proofErr w:type="gramEnd"/>
      <w:r w:rsidRPr="009E4A36">
        <w:rPr>
          <w:bCs/>
          <w:sz w:val="26"/>
          <w:szCs w:val="26"/>
        </w:rPr>
        <w:t>.</w:t>
      </w:r>
    </w:p>
    <w:p w:rsidR="009E4A36" w:rsidRPr="00DB4375" w:rsidRDefault="00893E0D" w:rsidP="0026053F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2. </w:t>
      </w:r>
      <w:r w:rsidR="009E4A36">
        <w:rPr>
          <w:bCs/>
          <w:sz w:val="26"/>
          <w:szCs w:val="26"/>
        </w:rPr>
        <w:t>П</w:t>
      </w:r>
      <w:r w:rsidR="009E4A36" w:rsidRPr="00DB4375">
        <w:rPr>
          <w:bCs/>
          <w:sz w:val="26"/>
          <w:szCs w:val="26"/>
        </w:rPr>
        <w:t xml:space="preserve">ункт 2.2 Положения </w:t>
      </w:r>
      <w:r w:rsidR="009E4A36" w:rsidRPr="00DB4375">
        <w:rPr>
          <w:sz w:val="26"/>
          <w:szCs w:val="26"/>
        </w:rPr>
        <w:t>об оплате расходов в краткосрочных служебных загр</w:t>
      </w:r>
      <w:r w:rsidR="009E4A36" w:rsidRPr="00DB4375">
        <w:rPr>
          <w:sz w:val="26"/>
          <w:szCs w:val="26"/>
        </w:rPr>
        <w:t>а</w:t>
      </w:r>
      <w:r w:rsidR="009E4A36" w:rsidRPr="00DB4375">
        <w:rPr>
          <w:sz w:val="26"/>
          <w:szCs w:val="26"/>
        </w:rPr>
        <w:t>ничных командировках работников органов городского самоуправления, утвержде</w:t>
      </w:r>
      <w:r w:rsidR="009E4A36" w:rsidRPr="00DB4375">
        <w:rPr>
          <w:sz w:val="26"/>
          <w:szCs w:val="26"/>
        </w:rPr>
        <w:t>н</w:t>
      </w:r>
      <w:r w:rsidR="009E4A36" w:rsidRPr="00DB4375">
        <w:rPr>
          <w:sz w:val="26"/>
          <w:szCs w:val="26"/>
        </w:rPr>
        <w:t xml:space="preserve">ного </w:t>
      </w:r>
      <w:r w:rsidR="009E4A36" w:rsidRPr="00DB4375">
        <w:rPr>
          <w:bCs/>
          <w:sz w:val="26"/>
          <w:szCs w:val="26"/>
        </w:rPr>
        <w:t>постановлением Череповецкой городской Думы от 30</w:t>
      </w:r>
      <w:r w:rsidR="009E4A36">
        <w:rPr>
          <w:bCs/>
          <w:sz w:val="26"/>
          <w:szCs w:val="26"/>
        </w:rPr>
        <w:t>.01.</w:t>
      </w:r>
      <w:r w:rsidR="009E4A36" w:rsidRPr="00DB4375">
        <w:rPr>
          <w:bCs/>
          <w:sz w:val="26"/>
          <w:szCs w:val="26"/>
        </w:rPr>
        <w:t>2001 № 6</w:t>
      </w:r>
      <w:r w:rsidR="009E4A36">
        <w:rPr>
          <w:bCs/>
          <w:sz w:val="26"/>
          <w:szCs w:val="26"/>
        </w:rPr>
        <w:t>,</w:t>
      </w:r>
      <w:r w:rsidR="009E4A36" w:rsidRPr="00DB4375">
        <w:rPr>
          <w:bCs/>
          <w:sz w:val="26"/>
          <w:szCs w:val="26"/>
        </w:rPr>
        <w:t xml:space="preserve"> </w:t>
      </w:r>
      <w:r w:rsidR="009E4A36">
        <w:rPr>
          <w:bCs/>
          <w:sz w:val="26"/>
          <w:szCs w:val="26"/>
        </w:rPr>
        <w:t>п</w:t>
      </w:r>
      <w:r w:rsidR="009E4A36" w:rsidRPr="00DB4375">
        <w:rPr>
          <w:bCs/>
          <w:sz w:val="26"/>
          <w:szCs w:val="26"/>
        </w:rPr>
        <w:t>ризнать утратившим силу.</w:t>
      </w:r>
    </w:p>
    <w:p w:rsidR="00893E0D" w:rsidRDefault="00893E0D" w:rsidP="0026053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</w:t>
      </w:r>
      <w:r w:rsidR="009E4A36" w:rsidRPr="00DB4375">
        <w:rPr>
          <w:bCs/>
          <w:sz w:val="26"/>
          <w:szCs w:val="26"/>
        </w:rPr>
        <w:t>Преамбулу постановления Череповецкой городской Думы от 28</w:t>
      </w:r>
      <w:r w:rsidR="009E4A36">
        <w:rPr>
          <w:bCs/>
          <w:sz w:val="26"/>
          <w:szCs w:val="26"/>
        </w:rPr>
        <w:t>.10.</w:t>
      </w:r>
      <w:r w:rsidR="009E4A36" w:rsidRPr="00DB4375">
        <w:rPr>
          <w:bCs/>
          <w:sz w:val="26"/>
          <w:szCs w:val="26"/>
        </w:rPr>
        <w:t>2002</w:t>
      </w:r>
      <w:r w:rsidR="009E4A36">
        <w:rPr>
          <w:bCs/>
          <w:sz w:val="26"/>
          <w:szCs w:val="26"/>
        </w:rPr>
        <w:t xml:space="preserve"> № </w:t>
      </w:r>
      <w:r w:rsidR="009E4A36" w:rsidRPr="00DB4375">
        <w:rPr>
          <w:bCs/>
          <w:sz w:val="26"/>
          <w:szCs w:val="26"/>
        </w:rPr>
        <w:t>131</w:t>
      </w:r>
      <w:r w:rsidR="009E4A36" w:rsidRPr="00DB4375">
        <w:rPr>
          <w:sz w:val="26"/>
          <w:szCs w:val="26"/>
        </w:rPr>
        <w:t xml:space="preserve"> </w:t>
      </w:r>
      <w:r w:rsidR="009E4A36">
        <w:rPr>
          <w:sz w:val="26"/>
          <w:szCs w:val="26"/>
        </w:rPr>
        <w:t>«О нормах расходов на служебные командировки в пределах Российской Ф</w:t>
      </w:r>
      <w:r w:rsidR="009E4A36">
        <w:rPr>
          <w:sz w:val="26"/>
          <w:szCs w:val="26"/>
        </w:rPr>
        <w:t>е</w:t>
      </w:r>
      <w:r w:rsidR="009E4A36">
        <w:rPr>
          <w:sz w:val="26"/>
          <w:szCs w:val="26"/>
        </w:rPr>
        <w:t xml:space="preserve">дерации» </w:t>
      </w:r>
      <w:r>
        <w:rPr>
          <w:bCs/>
          <w:sz w:val="26"/>
          <w:szCs w:val="26"/>
        </w:rPr>
        <w:t>изложить в следующей редакции:</w:t>
      </w:r>
    </w:p>
    <w:p w:rsidR="009E4A36" w:rsidRDefault="009E4A36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375">
        <w:rPr>
          <w:bCs/>
          <w:sz w:val="26"/>
          <w:szCs w:val="26"/>
        </w:rPr>
        <w:t>«Череповецкая городская Дума постановила</w:t>
      </w:r>
      <w:proofErr w:type="gramStart"/>
      <w:r w:rsidRPr="00DB4375">
        <w:rPr>
          <w:bCs/>
          <w:sz w:val="26"/>
          <w:szCs w:val="26"/>
        </w:rPr>
        <w:t>:»</w:t>
      </w:r>
      <w:proofErr w:type="gramEnd"/>
      <w:r w:rsidRPr="00DB4375">
        <w:rPr>
          <w:bCs/>
          <w:sz w:val="26"/>
          <w:szCs w:val="26"/>
        </w:rPr>
        <w:t>.</w:t>
      </w:r>
    </w:p>
    <w:p w:rsidR="006003A3" w:rsidRPr="006003A3" w:rsidRDefault="00AE607F" w:rsidP="0026053F">
      <w:pPr>
        <w:ind w:firstLine="709"/>
        <w:jc w:val="both"/>
        <w:rPr>
          <w:bCs/>
          <w:sz w:val="26"/>
          <w:szCs w:val="26"/>
        </w:rPr>
      </w:pPr>
      <w:r w:rsidRPr="00206DB2">
        <w:rPr>
          <w:sz w:val="26"/>
          <w:szCs w:val="26"/>
        </w:rPr>
        <w:t xml:space="preserve">4. </w:t>
      </w:r>
      <w:r w:rsidR="006003A3" w:rsidRPr="006003A3">
        <w:rPr>
          <w:bCs/>
          <w:sz w:val="26"/>
          <w:szCs w:val="26"/>
        </w:rPr>
        <w:t xml:space="preserve">Внести </w:t>
      </w:r>
      <w:proofErr w:type="gramStart"/>
      <w:r w:rsidR="006003A3" w:rsidRPr="006003A3">
        <w:rPr>
          <w:bCs/>
          <w:sz w:val="26"/>
          <w:szCs w:val="26"/>
        </w:rPr>
        <w:t xml:space="preserve">в </w:t>
      </w:r>
      <w:hyperlink r:id="rId11" w:history="1">
        <w:r w:rsidR="006003A3" w:rsidRPr="006003A3">
          <w:rPr>
            <w:bCs/>
            <w:sz w:val="26"/>
            <w:szCs w:val="26"/>
          </w:rPr>
          <w:t>Порядок</w:t>
        </w:r>
      </w:hyperlink>
      <w:r w:rsidR="006003A3" w:rsidRPr="006003A3">
        <w:rPr>
          <w:bCs/>
          <w:sz w:val="26"/>
          <w:szCs w:val="26"/>
        </w:rPr>
        <w:t xml:space="preserve"> принятия решений о признании безнадежной к взысканию задолженности по платежам в бюджет</w:t>
      </w:r>
      <w:proofErr w:type="gramEnd"/>
      <w:r w:rsidR="006003A3" w:rsidRPr="006003A3">
        <w:rPr>
          <w:bCs/>
          <w:sz w:val="26"/>
          <w:szCs w:val="26"/>
        </w:rPr>
        <w:t xml:space="preserve"> города Череповца, администрируемых Череп</w:t>
      </w:r>
      <w:r w:rsidR="006003A3" w:rsidRPr="006003A3">
        <w:rPr>
          <w:bCs/>
          <w:sz w:val="26"/>
          <w:szCs w:val="26"/>
        </w:rPr>
        <w:t>о</w:t>
      </w:r>
      <w:r w:rsidR="006003A3" w:rsidRPr="006003A3">
        <w:rPr>
          <w:bCs/>
          <w:sz w:val="26"/>
          <w:szCs w:val="26"/>
        </w:rPr>
        <w:t xml:space="preserve">вецкой городской Думой, утвержденный решением Череповецкой городской Думы от 30.06.2016 </w:t>
      </w:r>
      <w:r w:rsidR="006003A3">
        <w:rPr>
          <w:bCs/>
          <w:sz w:val="26"/>
          <w:szCs w:val="26"/>
        </w:rPr>
        <w:t>№</w:t>
      </w:r>
      <w:r w:rsidR="006003A3" w:rsidRPr="006003A3">
        <w:rPr>
          <w:bCs/>
          <w:sz w:val="26"/>
          <w:szCs w:val="26"/>
        </w:rPr>
        <w:t xml:space="preserve"> 147, следующие изменения:</w:t>
      </w:r>
    </w:p>
    <w:p w:rsidR="006003A3" w:rsidRPr="007247E0" w:rsidRDefault="001A07B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30EB9">
        <w:rPr>
          <w:sz w:val="26"/>
          <w:szCs w:val="26"/>
        </w:rPr>
        <w:t>.</w:t>
      </w:r>
      <w:r w:rsidR="00693DC8">
        <w:rPr>
          <w:sz w:val="26"/>
          <w:szCs w:val="26"/>
        </w:rPr>
        <w:t>1</w:t>
      </w:r>
      <w:r w:rsidR="00530EB9">
        <w:rPr>
          <w:sz w:val="26"/>
          <w:szCs w:val="26"/>
        </w:rPr>
        <w:t xml:space="preserve">. В подпункте 4.2 </w:t>
      </w:r>
      <w:r w:rsidR="00530EB9" w:rsidRPr="007247E0">
        <w:rPr>
          <w:sz w:val="26"/>
          <w:szCs w:val="26"/>
        </w:rPr>
        <w:t xml:space="preserve">слова </w:t>
      </w:r>
      <w:r w:rsidR="00244DFB" w:rsidRPr="007247E0">
        <w:rPr>
          <w:sz w:val="26"/>
          <w:szCs w:val="26"/>
        </w:rPr>
        <w:t>«в части задолженности по платежам в бюджет г</w:t>
      </w:r>
      <w:r w:rsidR="00244DFB" w:rsidRPr="007247E0">
        <w:rPr>
          <w:sz w:val="26"/>
          <w:szCs w:val="26"/>
        </w:rPr>
        <w:t>о</w:t>
      </w:r>
      <w:r w:rsidR="00244DFB" w:rsidRPr="007247E0">
        <w:rPr>
          <w:sz w:val="26"/>
          <w:szCs w:val="26"/>
        </w:rPr>
        <w:t xml:space="preserve">рода Череповца, не погашенным» </w:t>
      </w:r>
      <w:r w:rsidR="00E7307C" w:rsidRPr="007247E0">
        <w:rPr>
          <w:sz w:val="26"/>
          <w:szCs w:val="26"/>
        </w:rPr>
        <w:t>заменить словами «</w:t>
      </w:r>
      <w:r w:rsidR="0026053F">
        <w:rPr>
          <w:sz w:val="26"/>
          <w:szCs w:val="26"/>
        </w:rPr>
        <w:t xml:space="preserve"> </w:t>
      </w:r>
      <w:r w:rsidR="00E7307C" w:rsidRPr="007247E0">
        <w:rPr>
          <w:sz w:val="26"/>
          <w:szCs w:val="26"/>
        </w:rPr>
        <w:t>–</w:t>
      </w:r>
      <w:r w:rsidR="005B5151" w:rsidRPr="007247E0">
        <w:rPr>
          <w:sz w:val="26"/>
          <w:szCs w:val="26"/>
        </w:rPr>
        <w:t xml:space="preserve"> в части задолженности по платежам в бюджет города Череповца, не погашенной».</w:t>
      </w:r>
    </w:p>
    <w:p w:rsidR="005B5151" w:rsidRPr="007247E0" w:rsidRDefault="001A07B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93DC8" w:rsidRPr="007247E0">
        <w:rPr>
          <w:sz w:val="26"/>
          <w:szCs w:val="26"/>
        </w:rPr>
        <w:t>.2. </w:t>
      </w:r>
      <w:r w:rsidR="006E6498" w:rsidRPr="007247E0">
        <w:rPr>
          <w:sz w:val="26"/>
          <w:szCs w:val="26"/>
        </w:rPr>
        <w:t>Дополнить подпунктом 4.2.1 следующего содержания:</w:t>
      </w:r>
    </w:p>
    <w:p w:rsidR="006E6498" w:rsidRDefault="00AE607F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«4.2.1. П</w:t>
      </w:r>
      <w:r w:rsidR="006E6498" w:rsidRPr="007247E0">
        <w:rPr>
          <w:sz w:val="26"/>
          <w:szCs w:val="26"/>
        </w:rPr>
        <w:t xml:space="preserve">ризнания банкротом гражданина, не являющегося индивидуальным предпринимателем, в соответствии с Федеральным </w:t>
      </w:r>
      <w:hyperlink r:id="rId12" w:history="1">
        <w:r w:rsidR="006E6498" w:rsidRPr="007247E0">
          <w:rPr>
            <w:sz w:val="26"/>
            <w:szCs w:val="26"/>
          </w:rPr>
          <w:t>законом</w:t>
        </w:r>
      </w:hyperlink>
      <w:r w:rsidR="006E6498" w:rsidRPr="007247E0">
        <w:rPr>
          <w:sz w:val="26"/>
          <w:szCs w:val="26"/>
        </w:rPr>
        <w:t xml:space="preserve"> от 26 октября 2002 года </w:t>
      </w:r>
      <w:r w:rsidR="007247E0">
        <w:rPr>
          <w:sz w:val="26"/>
          <w:szCs w:val="26"/>
        </w:rPr>
        <w:lastRenderedPageBreak/>
        <w:t>№</w:t>
      </w:r>
      <w:r w:rsidR="006E6498" w:rsidRPr="007247E0">
        <w:rPr>
          <w:sz w:val="26"/>
          <w:szCs w:val="26"/>
        </w:rPr>
        <w:t xml:space="preserve"> 127-ФЗ </w:t>
      </w:r>
      <w:r w:rsidR="007247E0">
        <w:rPr>
          <w:sz w:val="26"/>
          <w:szCs w:val="26"/>
        </w:rPr>
        <w:t>«</w:t>
      </w:r>
      <w:r w:rsidR="006E6498" w:rsidRPr="007247E0">
        <w:rPr>
          <w:sz w:val="26"/>
          <w:szCs w:val="26"/>
        </w:rPr>
        <w:t>О несостоятельности (банкротстве)</w:t>
      </w:r>
      <w:r w:rsidR="007247E0">
        <w:rPr>
          <w:sz w:val="26"/>
          <w:szCs w:val="26"/>
        </w:rPr>
        <w:t>»</w:t>
      </w:r>
      <w:r w:rsidR="006E6498" w:rsidRPr="007247E0">
        <w:rPr>
          <w:sz w:val="26"/>
          <w:szCs w:val="26"/>
        </w:rPr>
        <w:t xml:space="preserve"> </w:t>
      </w:r>
      <w:r w:rsidR="007247E0" w:rsidRPr="007247E0">
        <w:rPr>
          <w:sz w:val="26"/>
          <w:szCs w:val="26"/>
        </w:rPr>
        <w:t xml:space="preserve">– в части </w:t>
      </w:r>
      <w:r w:rsidR="006E6498" w:rsidRPr="007247E0">
        <w:rPr>
          <w:sz w:val="26"/>
          <w:szCs w:val="26"/>
        </w:rPr>
        <w:t>задолженности по плат</w:t>
      </w:r>
      <w:r w:rsidR="006E6498" w:rsidRPr="007247E0">
        <w:rPr>
          <w:sz w:val="26"/>
          <w:szCs w:val="26"/>
        </w:rPr>
        <w:t>е</w:t>
      </w:r>
      <w:r w:rsidR="006E6498" w:rsidRPr="007247E0">
        <w:rPr>
          <w:sz w:val="26"/>
          <w:szCs w:val="26"/>
        </w:rPr>
        <w:t>жам в бюджет, не погашенной после завершения расчетов с кредиторами в соотве</w:t>
      </w:r>
      <w:r w:rsidR="006E6498" w:rsidRPr="007247E0">
        <w:rPr>
          <w:sz w:val="26"/>
          <w:szCs w:val="26"/>
        </w:rPr>
        <w:t>т</w:t>
      </w:r>
      <w:r w:rsidR="006E6498" w:rsidRPr="007247E0">
        <w:rPr>
          <w:sz w:val="26"/>
          <w:szCs w:val="26"/>
        </w:rPr>
        <w:t>ствии с указанным Федеральным законом</w:t>
      </w:r>
      <w:proofErr w:type="gramStart"/>
      <w:r w:rsidR="007247E0">
        <w:rPr>
          <w:sz w:val="26"/>
          <w:szCs w:val="26"/>
        </w:rPr>
        <w:t>.».</w:t>
      </w:r>
      <w:proofErr w:type="gramEnd"/>
    </w:p>
    <w:p w:rsidR="007247E0" w:rsidRDefault="001A07B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9135F">
        <w:rPr>
          <w:sz w:val="26"/>
          <w:szCs w:val="26"/>
        </w:rPr>
        <w:t>.3. Подпункт 4.4 изложить в следующей редакции:</w:t>
      </w:r>
    </w:p>
    <w:p w:rsidR="0049135F" w:rsidRDefault="0049135F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 </w:t>
      </w:r>
      <w:r w:rsidR="008D06E7">
        <w:rPr>
          <w:sz w:val="26"/>
          <w:szCs w:val="26"/>
        </w:rPr>
        <w:t>П</w:t>
      </w:r>
      <w:r>
        <w:rPr>
          <w:sz w:val="26"/>
          <w:szCs w:val="26"/>
        </w:rPr>
        <w:t>рименения актов об амнистии или о помиловании в отношении осу</w:t>
      </w:r>
      <w:r>
        <w:rPr>
          <w:sz w:val="26"/>
          <w:szCs w:val="26"/>
        </w:rPr>
        <w:t>ж</w:t>
      </w:r>
      <w:r>
        <w:rPr>
          <w:sz w:val="26"/>
          <w:szCs w:val="26"/>
        </w:rPr>
        <w:t>денных к наказанию в виде штрафа или принятия судом решения, в соответствии с которым</w:t>
      </w:r>
      <w:r w:rsidR="00CF3FB2">
        <w:rPr>
          <w:sz w:val="26"/>
          <w:szCs w:val="26"/>
        </w:rPr>
        <w:t xml:space="preserve"> городская Дума</w:t>
      </w:r>
      <w:r>
        <w:rPr>
          <w:sz w:val="26"/>
          <w:szCs w:val="26"/>
        </w:rPr>
        <w:t xml:space="preserve"> </w:t>
      </w:r>
      <w:r w:rsidR="007D6E2A">
        <w:rPr>
          <w:sz w:val="26"/>
          <w:szCs w:val="26"/>
        </w:rPr>
        <w:t xml:space="preserve">(далее также </w:t>
      </w:r>
      <w:r w:rsidR="00386339">
        <w:rPr>
          <w:sz w:val="26"/>
          <w:szCs w:val="26"/>
        </w:rPr>
        <w:t>–</w:t>
      </w:r>
      <w:r w:rsidR="007D6E2A">
        <w:rPr>
          <w:sz w:val="26"/>
          <w:szCs w:val="26"/>
        </w:rPr>
        <w:t xml:space="preserve"> администратор доходов бюджета)</w:t>
      </w:r>
      <w:r>
        <w:rPr>
          <w:sz w:val="26"/>
          <w:szCs w:val="26"/>
        </w:rPr>
        <w:t xml:space="preserve"> утрачивает возможность взыскания задолженности по платежам в бюджет</w:t>
      </w:r>
      <w:proofErr w:type="gramStart"/>
      <w:r w:rsidR="007D6E2A">
        <w:rPr>
          <w:sz w:val="26"/>
          <w:szCs w:val="26"/>
        </w:rPr>
        <w:t>.».</w:t>
      </w:r>
      <w:proofErr w:type="gramEnd"/>
    </w:p>
    <w:p w:rsidR="005D3387" w:rsidRDefault="001A07B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D6E2A">
        <w:rPr>
          <w:sz w:val="26"/>
          <w:szCs w:val="26"/>
        </w:rPr>
        <w:t>.4. </w:t>
      </w:r>
      <w:r w:rsidR="005D3387">
        <w:rPr>
          <w:sz w:val="26"/>
          <w:szCs w:val="26"/>
        </w:rPr>
        <w:t xml:space="preserve">В абзаце первом подпункта 4.5 </w:t>
      </w:r>
      <w:r w:rsidR="005D3387" w:rsidRPr="00933F38">
        <w:rPr>
          <w:sz w:val="26"/>
          <w:szCs w:val="26"/>
        </w:rPr>
        <w:t xml:space="preserve">слова </w:t>
      </w:r>
      <w:r w:rsidR="00933F38">
        <w:rPr>
          <w:sz w:val="26"/>
          <w:szCs w:val="26"/>
        </w:rPr>
        <w:t>«</w:t>
      </w:r>
      <w:r w:rsidR="005D3387" w:rsidRPr="00933F38">
        <w:rPr>
          <w:sz w:val="26"/>
          <w:szCs w:val="26"/>
        </w:rPr>
        <w:t>основаниям, предусмотренным пунктами 3</w:t>
      </w:r>
      <w:r w:rsidR="00933F38" w:rsidRPr="00933F38">
        <w:rPr>
          <w:sz w:val="26"/>
          <w:szCs w:val="26"/>
        </w:rPr>
        <w:t>,</w:t>
      </w:r>
      <w:r w:rsidR="005D3387" w:rsidRPr="00933F38">
        <w:rPr>
          <w:sz w:val="26"/>
          <w:szCs w:val="26"/>
        </w:rPr>
        <w:t xml:space="preserve"> 4</w:t>
      </w:r>
      <w:r w:rsidR="00933F38">
        <w:rPr>
          <w:sz w:val="26"/>
          <w:szCs w:val="26"/>
        </w:rPr>
        <w:t>»</w:t>
      </w:r>
      <w:r w:rsidR="005D3387" w:rsidRPr="00933F38">
        <w:rPr>
          <w:sz w:val="26"/>
          <w:szCs w:val="26"/>
        </w:rPr>
        <w:t xml:space="preserve"> заменить словами </w:t>
      </w:r>
      <w:r w:rsidR="00933F38">
        <w:rPr>
          <w:sz w:val="26"/>
          <w:szCs w:val="26"/>
        </w:rPr>
        <w:t>«</w:t>
      </w:r>
      <w:r w:rsidR="005D3387" w:rsidRPr="00933F38">
        <w:rPr>
          <w:sz w:val="26"/>
          <w:szCs w:val="26"/>
        </w:rPr>
        <w:t xml:space="preserve">основанию, предусмотренному </w:t>
      </w:r>
      <w:hyperlink r:id="rId13" w:history="1">
        <w:r w:rsidR="005D3387" w:rsidRPr="00933F38">
          <w:rPr>
            <w:sz w:val="26"/>
            <w:szCs w:val="26"/>
          </w:rPr>
          <w:t>пунктом 3</w:t>
        </w:r>
      </w:hyperlink>
      <w:r w:rsidR="005D3387" w:rsidRPr="00933F38">
        <w:rPr>
          <w:sz w:val="26"/>
          <w:szCs w:val="26"/>
        </w:rPr>
        <w:t xml:space="preserve"> или </w:t>
      </w:r>
      <w:hyperlink r:id="rId14" w:history="1">
        <w:r w:rsidR="005D3387" w:rsidRPr="00933F38">
          <w:rPr>
            <w:sz w:val="26"/>
            <w:szCs w:val="26"/>
          </w:rPr>
          <w:t>4</w:t>
        </w:r>
      </w:hyperlink>
      <w:r w:rsidR="00933F38">
        <w:rPr>
          <w:sz w:val="26"/>
          <w:szCs w:val="26"/>
        </w:rPr>
        <w:t>».</w:t>
      </w:r>
    </w:p>
    <w:p w:rsidR="00933F38" w:rsidRDefault="001A07B3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3F38">
        <w:rPr>
          <w:sz w:val="26"/>
          <w:szCs w:val="26"/>
        </w:rPr>
        <w:t xml:space="preserve">.5. Дополнить </w:t>
      </w:r>
      <w:r w:rsidR="00397DF8">
        <w:rPr>
          <w:sz w:val="26"/>
          <w:szCs w:val="26"/>
        </w:rPr>
        <w:t>подпунктом 4.6 следующего содержания:</w:t>
      </w:r>
    </w:p>
    <w:p w:rsidR="00397DF8" w:rsidRPr="00983455" w:rsidRDefault="00397DF8" w:rsidP="00260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3455">
        <w:rPr>
          <w:sz w:val="26"/>
          <w:szCs w:val="26"/>
        </w:rPr>
        <w:t>«4.6. </w:t>
      </w:r>
      <w:r w:rsidR="00983455" w:rsidRPr="00983455">
        <w:rPr>
          <w:sz w:val="26"/>
          <w:szCs w:val="26"/>
        </w:rPr>
        <w:t>И</w:t>
      </w:r>
      <w:r w:rsidRPr="00983455">
        <w:rPr>
          <w:sz w:val="26"/>
          <w:szCs w:val="26"/>
        </w:rPr>
        <w:t xml:space="preserve">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83455">
        <w:rPr>
          <w:sz w:val="26"/>
          <w:szCs w:val="26"/>
        </w:rPr>
        <w:t>наличия</w:t>
      </w:r>
      <w:proofErr w:type="gramEnd"/>
      <w:r w:rsidRPr="00983455">
        <w:rPr>
          <w:sz w:val="26"/>
          <w:szCs w:val="26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</w:t>
      </w:r>
      <w:r w:rsidRPr="00983455">
        <w:rPr>
          <w:sz w:val="26"/>
          <w:szCs w:val="26"/>
        </w:rPr>
        <w:t>с</w:t>
      </w:r>
      <w:r w:rsidRPr="00983455">
        <w:rPr>
          <w:sz w:val="26"/>
          <w:szCs w:val="26"/>
        </w:rPr>
        <w:t xml:space="preserve">нованию, предусмотренному </w:t>
      </w:r>
      <w:hyperlink r:id="rId15" w:history="1">
        <w:r w:rsidRPr="00983455">
          <w:rPr>
            <w:sz w:val="26"/>
            <w:szCs w:val="26"/>
          </w:rPr>
          <w:t>пунктом 3</w:t>
        </w:r>
      </w:hyperlink>
      <w:r w:rsidRPr="00983455">
        <w:rPr>
          <w:sz w:val="26"/>
          <w:szCs w:val="26"/>
        </w:rPr>
        <w:t xml:space="preserve"> или </w:t>
      </w:r>
      <w:hyperlink r:id="rId16" w:history="1">
        <w:r w:rsidRPr="00983455">
          <w:rPr>
            <w:sz w:val="26"/>
            <w:szCs w:val="26"/>
          </w:rPr>
          <w:t>4 части 1 статьи 46</w:t>
        </w:r>
      </w:hyperlink>
      <w:r w:rsidRPr="00983455">
        <w:rPr>
          <w:sz w:val="26"/>
          <w:szCs w:val="26"/>
        </w:rPr>
        <w:t xml:space="preserve"> Федерального закона от 2 октября 2007 года </w:t>
      </w:r>
      <w:r w:rsidR="00983455">
        <w:rPr>
          <w:sz w:val="26"/>
          <w:szCs w:val="26"/>
        </w:rPr>
        <w:t>№</w:t>
      </w:r>
      <w:r w:rsidRPr="00983455">
        <w:rPr>
          <w:sz w:val="26"/>
          <w:szCs w:val="26"/>
        </w:rPr>
        <w:t xml:space="preserve"> 229-ФЗ </w:t>
      </w:r>
      <w:r w:rsidR="00983455">
        <w:rPr>
          <w:sz w:val="26"/>
          <w:szCs w:val="26"/>
        </w:rPr>
        <w:t>«</w:t>
      </w:r>
      <w:r w:rsidRPr="00983455">
        <w:rPr>
          <w:sz w:val="26"/>
          <w:szCs w:val="26"/>
        </w:rPr>
        <w:t>Об исполнительном производстве</w:t>
      </w:r>
      <w:r w:rsidR="00983455">
        <w:rPr>
          <w:sz w:val="26"/>
          <w:szCs w:val="26"/>
        </w:rPr>
        <w:t>»</w:t>
      </w:r>
      <w:r w:rsidRPr="00983455">
        <w:rPr>
          <w:sz w:val="26"/>
          <w:szCs w:val="26"/>
        </w:rPr>
        <w:t xml:space="preserve">, </w:t>
      </w:r>
      <w:r w:rsidR="00BF6C08" w:rsidRPr="007247E0">
        <w:rPr>
          <w:sz w:val="26"/>
          <w:szCs w:val="26"/>
        </w:rPr>
        <w:t xml:space="preserve">– </w:t>
      </w:r>
      <w:r w:rsidRPr="00983455">
        <w:rPr>
          <w:sz w:val="26"/>
          <w:szCs w:val="26"/>
        </w:rPr>
        <w:t>в части з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>долженности по платежам в бюджет</w:t>
      </w:r>
      <w:r w:rsidR="00386339">
        <w:rPr>
          <w:sz w:val="26"/>
          <w:szCs w:val="26"/>
        </w:rPr>
        <w:t xml:space="preserve"> города Череповца</w:t>
      </w:r>
      <w:r w:rsidRPr="00983455">
        <w:rPr>
          <w:sz w:val="26"/>
          <w:szCs w:val="26"/>
        </w:rPr>
        <w:t>, не погашенной по причине недостаточности имущества организации и невозможности ее погашения учредит</w:t>
      </w:r>
      <w:r w:rsidRPr="00983455">
        <w:rPr>
          <w:sz w:val="26"/>
          <w:szCs w:val="26"/>
        </w:rPr>
        <w:t>е</w:t>
      </w:r>
      <w:r w:rsidRPr="00983455">
        <w:rPr>
          <w:sz w:val="26"/>
          <w:szCs w:val="26"/>
        </w:rPr>
        <w:t>лями (участниками) указанной организации в случаях, предусмотренных законод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 xml:space="preserve">тельством Российской Федерации. </w:t>
      </w:r>
      <w:proofErr w:type="gramStart"/>
      <w:r w:rsidRPr="00983455">
        <w:rPr>
          <w:sz w:val="26"/>
          <w:szCs w:val="26"/>
        </w:rPr>
        <w:t>В случае признания решения регистрирующего о</w:t>
      </w:r>
      <w:r w:rsidRPr="00983455">
        <w:rPr>
          <w:sz w:val="26"/>
          <w:szCs w:val="26"/>
        </w:rPr>
        <w:t>р</w:t>
      </w:r>
      <w:r w:rsidRPr="00983455">
        <w:rPr>
          <w:sz w:val="26"/>
          <w:szCs w:val="26"/>
        </w:rPr>
        <w:t>гана об исключении юридического лица из единого государственного реестра юрид</w:t>
      </w:r>
      <w:r w:rsidRPr="00983455">
        <w:rPr>
          <w:sz w:val="26"/>
          <w:szCs w:val="26"/>
        </w:rPr>
        <w:t>и</w:t>
      </w:r>
      <w:r w:rsidRPr="00983455">
        <w:rPr>
          <w:sz w:val="26"/>
          <w:szCs w:val="26"/>
        </w:rPr>
        <w:t xml:space="preserve">ческих лиц в соответствии с Федеральным </w:t>
      </w:r>
      <w:hyperlink r:id="rId17" w:history="1">
        <w:r w:rsidRPr="00983455">
          <w:rPr>
            <w:sz w:val="26"/>
            <w:szCs w:val="26"/>
          </w:rPr>
          <w:t>законом</w:t>
        </w:r>
      </w:hyperlink>
      <w:r w:rsidRPr="00983455">
        <w:rPr>
          <w:sz w:val="26"/>
          <w:szCs w:val="26"/>
        </w:rPr>
        <w:t xml:space="preserve"> от 8 августа 2001 года </w:t>
      </w:r>
      <w:r w:rsidR="00983455">
        <w:rPr>
          <w:sz w:val="26"/>
          <w:szCs w:val="26"/>
        </w:rPr>
        <w:t>№</w:t>
      </w:r>
      <w:r w:rsidRPr="00983455">
        <w:rPr>
          <w:sz w:val="26"/>
          <w:szCs w:val="26"/>
        </w:rPr>
        <w:t xml:space="preserve"> 129-ФЗ </w:t>
      </w:r>
      <w:r w:rsidR="00983455">
        <w:rPr>
          <w:sz w:val="26"/>
          <w:szCs w:val="26"/>
        </w:rPr>
        <w:t>«</w:t>
      </w:r>
      <w:r w:rsidRPr="00983455">
        <w:rPr>
          <w:sz w:val="26"/>
          <w:szCs w:val="26"/>
        </w:rPr>
        <w:t>О государственной регистрации юридических лиц и индивидуальных предприним</w:t>
      </w:r>
      <w:r w:rsidRPr="00983455">
        <w:rPr>
          <w:sz w:val="26"/>
          <w:szCs w:val="26"/>
        </w:rPr>
        <w:t>а</w:t>
      </w:r>
      <w:r w:rsidRPr="00983455">
        <w:rPr>
          <w:sz w:val="26"/>
          <w:szCs w:val="26"/>
        </w:rPr>
        <w:t>телей</w:t>
      </w:r>
      <w:r w:rsidR="00983455">
        <w:rPr>
          <w:sz w:val="26"/>
          <w:szCs w:val="26"/>
        </w:rPr>
        <w:t>»</w:t>
      </w:r>
      <w:r w:rsidRPr="00983455">
        <w:rPr>
          <w:sz w:val="26"/>
          <w:szCs w:val="26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</w:t>
      </w:r>
      <w:r w:rsidRPr="00983455">
        <w:rPr>
          <w:sz w:val="26"/>
          <w:szCs w:val="26"/>
        </w:rPr>
        <w:t>с</w:t>
      </w:r>
      <w:r w:rsidRPr="00983455">
        <w:rPr>
          <w:sz w:val="26"/>
          <w:szCs w:val="26"/>
        </w:rPr>
        <w:t>становлению в бюджетном (бухгалтерском) учете.</w:t>
      </w:r>
      <w:r w:rsidR="00983455">
        <w:rPr>
          <w:sz w:val="26"/>
          <w:szCs w:val="26"/>
        </w:rPr>
        <w:t>».</w:t>
      </w:r>
      <w:proofErr w:type="gramEnd"/>
    </w:p>
    <w:p w:rsidR="00AE607F" w:rsidRPr="00AE607F" w:rsidRDefault="001A07B3" w:rsidP="0026053F">
      <w:pPr>
        <w:autoSpaceDE w:val="0"/>
        <w:autoSpaceDN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607F">
        <w:rPr>
          <w:sz w:val="26"/>
          <w:szCs w:val="26"/>
        </w:rPr>
        <w:t>. </w:t>
      </w:r>
      <w:r w:rsidR="00AE607F" w:rsidRPr="00AE607F">
        <w:rPr>
          <w:sz w:val="26"/>
          <w:szCs w:val="26"/>
        </w:rPr>
        <w:t xml:space="preserve">Внести </w:t>
      </w:r>
      <w:r w:rsidR="00073150" w:rsidRPr="00AE607F">
        <w:rPr>
          <w:sz w:val="26"/>
          <w:szCs w:val="26"/>
        </w:rPr>
        <w:t xml:space="preserve">изменение </w:t>
      </w:r>
      <w:r w:rsidR="00AE607F" w:rsidRPr="00AE607F">
        <w:rPr>
          <w:sz w:val="26"/>
          <w:szCs w:val="26"/>
        </w:rPr>
        <w:t>в Положение об организации похоронного дела на терр</w:t>
      </w:r>
      <w:r w:rsidR="00AE607F" w:rsidRPr="00AE607F">
        <w:rPr>
          <w:sz w:val="26"/>
          <w:szCs w:val="26"/>
        </w:rPr>
        <w:t>и</w:t>
      </w:r>
      <w:r w:rsidR="00AE607F" w:rsidRPr="00AE607F">
        <w:rPr>
          <w:sz w:val="26"/>
          <w:szCs w:val="26"/>
        </w:rPr>
        <w:t xml:space="preserve">тории города Череповца, утвержденное решением Череповецкой городской Думы от 29.09.2020 </w:t>
      </w:r>
      <w:r w:rsidR="00AE607F">
        <w:rPr>
          <w:sz w:val="26"/>
          <w:szCs w:val="26"/>
        </w:rPr>
        <w:t>№ </w:t>
      </w:r>
      <w:r w:rsidR="00AE607F" w:rsidRPr="00AE607F">
        <w:rPr>
          <w:sz w:val="26"/>
          <w:szCs w:val="26"/>
        </w:rPr>
        <w:t>89</w:t>
      </w:r>
      <w:r w:rsidR="00AE607F">
        <w:rPr>
          <w:sz w:val="26"/>
          <w:szCs w:val="26"/>
        </w:rPr>
        <w:t>,</w:t>
      </w:r>
      <w:r w:rsidR="00AE607F" w:rsidRPr="00AE607F">
        <w:rPr>
          <w:sz w:val="26"/>
          <w:szCs w:val="26"/>
        </w:rPr>
        <w:t xml:space="preserve"> </w:t>
      </w:r>
      <w:r w:rsidR="00AE607F">
        <w:rPr>
          <w:sz w:val="26"/>
          <w:szCs w:val="26"/>
        </w:rPr>
        <w:t xml:space="preserve">признав </w:t>
      </w:r>
      <w:r w:rsidR="007702AA" w:rsidRPr="007702AA">
        <w:rPr>
          <w:sz w:val="26"/>
          <w:szCs w:val="26"/>
        </w:rPr>
        <w:t>пункт 3.3</w:t>
      </w:r>
      <w:r w:rsidR="007702AA">
        <w:rPr>
          <w:sz w:val="26"/>
          <w:szCs w:val="26"/>
        </w:rPr>
        <w:t xml:space="preserve"> </w:t>
      </w:r>
      <w:r w:rsidR="00AE607F">
        <w:rPr>
          <w:sz w:val="26"/>
          <w:szCs w:val="26"/>
        </w:rPr>
        <w:t>утратившим силу</w:t>
      </w:r>
      <w:r w:rsidR="00AE607F" w:rsidRPr="00AE607F">
        <w:rPr>
          <w:sz w:val="26"/>
          <w:szCs w:val="26"/>
        </w:rPr>
        <w:t>.</w:t>
      </w:r>
    </w:p>
    <w:p w:rsidR="008A25F5" w:rsidRPr="0051600F" w:rsidRDefault="001A07B3" w:rsidP="002605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61500" w:rsidRPr="0051600F">
        <w:rPr>
          <w:sz w:val="26"/>
          <w:szCs w:val="26"/>
        </w:rPr>
        <w:t>.</w:t>
      </w:r>
      <w:r w:rsidR="00D9338E" w:rsidRPr="0051600F">
        <w:rPr>
          <w:sz w:val="26"/>
          <w:szCs w:val="26"/>
        </w:rPr>
        <w:t> </w:t>
      </w:r>
      <w:r w:rsidR="00D61976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51600F">
        <w:rPr>
          <w:sz w:val="26"/>
          <w:szCs w:val="26"/>
        </w:rPr>
        <w:t>а</w:t>
      </w:r>
      <w:r w:rsidR="00D61976" w:rsidRPr="0051600F">
        <w:rPr>
          <w:sz w:val="26"/>
          <w:szCs w:val="26"/>
        </w:rPr>
        <w:t>ния</w:t>
      </w:r>
      <w:r w:rsidR="00900086" w:rsidRPr="0051600F">
        <w:rPr>
          <w:sz w:val="26"/>
          <w:szCs w:val="26"/>
        </w:rPr>
        <w:t>.</w:t>
      </w:r>
    </w:p>
    <w:p w:rsidR="00F51070" w:rsidRPr="00E85030" w:rsidRDefault="00F51070" w:rsidP="0026053F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6053F">
      <w:pPr>
        <w:ind w:firstLine="709"/>
        <w:jc w:val="both"/>
        <w:rPr>
          <w:sz w:val="26"/>
          <w:szCs w:val="26"/>
        </w:rPr>
      </w:pPr>
    </w:p>
    <w:p w:rsidR="00F10DF3" w:rsidRDefault="00F10DF3" w:rsidP="0026053F">
      <w:pPr>
        <w:ind w:firstLine="709"/>
        <w:jc w:val="both"/>
        <w:rPr>
          <w:sz w:val="26"/>
          <w:szCs w:val="26"/>
        </w:rPr>
      </w:pPr>
    </w:p>
    <w:p w:rsidR="00BD0C64" w:rsidRDefault="00FC5966" w:rsidP="0026053F">
      <w:pPr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3F2F89" w:rsidRDefault="003F2F89" w:rsidP="0026053F">
      <w:pPr>
        <w:tabs>
          <w:tab w:val="left" w:pos="8222"/>
        </w:tabs>
        <w:jc w:val="both"/>
        <w:rPr>
          <w:sz w:val="26"/>
          <w:szCs w:val="26"/>
        </w:rPr>
      </w:pPr>
    </w:p>
    <w:p w:rsidR="003F2F89" w:rsidRDefault="003F2F89" w:rsidP="0026053F">
      <w:pPr>
        <w:tabs>
          <w:tab w:val="left" w:pos="8222"/>
        </w:tabs>
        <w:jc w:val="both"/>
        <w:rPr>
          <w:sz w:val="26"/>
          <w:szCs w:val="26"/>
        </w:rPr>
      </w:pPr>
    </w:p>
    <w:p w:rsidR="003F2F89" w:rsidRDefault="003F2F89" w:rsidP="0026053F">
      <w:pPr>
        <w:tabs>
          <w:tab w:val="left" w:pos="8222"/>
        </w:tabs>
        <w:jc w:val="both"/>
        <w:rPr>
          <w:sz w:val="26"/>
          <w:szCs w:val="26"/>
        </w:rPr>
      </w:pPr>
    </w:p>
    <w:p w:rsidR="003F2F89" w:rsidRDefault="003F2F89" w:rsidP="0026053F">
      <w:pPr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17.03.2021</w:t>
      </w:r>
    </w:p>
    <w:p w:rsidR="003F2F89" w:rsidRPr="008A36D5" w:rsidRDefault="003F2F89" w:rsidP="0026053F">
      <w:pPr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36</w:t>
      </w:r>
    </w:p>
    <w:sectPr w:rsidR="003F2F89" w:rsidRPr="008A36D5" w:rsidSect="00777F6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5C" w:rsidRDefault="00A85E5C" w:rsidP="00EB095B">
      <w:r>
        <w:separator/>
      </w:r>
    </w:p>
  </w:endnote>
  <w:endnote w:type="continuationSeparator" w:id="0">
    <w:p w:rsidR="00A85E5C" w:rsidRDefault="00A85E5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5C" w:rsidRDefault="00A85E5C" w:rsidP="00EB095B">
      <w:r>
        <w:separator/>
      </w:r>
    </w:p>
  </w:footnote>
  <w:footnote w:type="continuationSeparator" w:id="0">
    <w:p w:rsidR="00A85E5C" w:rsidRDefault="00A85E5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777F6F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07B3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053F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06F97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2F89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0E72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2AA"/>
    <w:rsid w:val="00770449"/>
    <w:rsid w:val="00770A40"/>
    <w:rsid w:val="00773C8D"/>
    <w:rsid w:val="00775D98"/>
    <w:rsid w:val="0077690B"/>
    <w:rsid w:val="00777F6F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5E5C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64CDEC53912F986B41158257E8058285F9F33741ED22871293914D74BDEE1F0CDB50D147F2D404BAB3817B3550735062034F279A190052dEP9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F6F08F9ED05173A70C81B9E0AE496367C37609318DB659154382AEE046FD009C4C875D5140EA0402F7E2A80AhCL2M" TargetMode="External"/><Relationship Id="rId17" Type="http://schemas.openxmlformats.org/officeDocument/2006/relationships/hyperlink" Target="consultantplus://offline/ref=A9487FC2BE54D1F8BF5FD33329998BEEC76B6E4C6E51685FEABE5E9E91BC647729C43030B93A84339DA412E59Fn2SB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87FC2BE54D1F8BF5FD33329998BEEC76B6F456D53685FEABE5E9E91BC64773BC4683CB93B993797B144B4D97F43ACDC3D013C1CAF1313nCS7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F7EDAED42438593DB5EA54D6F86314164B6D0B53EFF800471DD2409FBBECB294E84F617F69FD0DB40512E35E1BACB3D67C3847BE64395F16D98D59WEk5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487FC2BE54D1F8BF5FD33329998BEEC76B6F456D53685FEABE5E9E91BC64773BC4683CB93B993796B144B4D97F43ACDC3D013C1CAF1313nCS7N" TargetMode="External"/><Relationship Id="rId23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E64CDEC53912F986B41158257E8058285F9F33741ED22871293914D74BDEE1F0CDB50D147F2D404BBB3817B3550735062034F279A190052dEP9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DE18-6726-4075-A5BC-17BB821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2021-03-16T13:45:00Z</cp:lastPrinted>
  <dcterms:created xsi:type="dcterms:W3CDTF">2021-03-02T07:39:00Z</dcterms:created>
  <dcterms:modified xsi:type="dcterms:W3CDTF">2021-03-18T09:59:00Z</dcterms:modified>
</cp:coreProperties>
</file>