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9BA" w:rsidRPr="00B845CF" w:rsidRDefault="00BD09BA" w:rsidP="00BD09BA">
      <w:pPr>
        <w:jc w:val="center"/>
      </w:pPr>
      <w:r w:rsidRPr="00B845CF">
        <w:object w:dxaOrig="733" w:dyaOrig="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49.5pt" o:ole="">
            <v:imagedata r:id="rId9" o:title=""/>
          </v:shape>
          <o:OLEObject Type="Embed" ProgID="CorelDraw.Graphic.14" ShapeID="_x0000_i1025" DrawAspect="Content" ObjectID="_1670337558" r:id="rId10"/>
        </w:object>
      </w:r>
    </w:p>
    <w:p w:rsidR="00BD09BA" w:rsidRPr="00B845CF" w:rsidRDefault="00BD09BA" w:rsidP="00BD09BA">
      <w:pPr>
        <w:jc w:val="center"/>
        <w:rPr>
          <w:sz w:val="4"/>
          <w:szCs w:val="4"/>
        </w:rPr>
      </w:pPr>
    </w:p>
    <w:p w:rsidR="00BD09BA" w:rsidRPr="00B845CF" w:rsidRDefault="00BD09BA" w:rsidP="00BD09BA">
      <w:pPr>
        <w:spacing w:line="300" w:lineRule="exact"/>
        <w:jc w:val="center"/>
        <w:rPr>
          <w:b/>
          <w:spacing w:val="14"/>
        </w:rPr>
      </w:pPr>
      <w:r w:rsidRPr="00B845CF">
        <w:rPr>
          <w:b/>
          <w:spacing w:val="14"/>
        </w:rPr>
        <w:t xml:space="preserve">ВОЛОГОДСКАЯ ОБЛАСТЬ  </w:t>
      </w:r>
    </w:p>
    <w:p w:rsidR="00BD09BA" w:rsidRPr="00B845CF" w:rsidRDefault="00BD09BA" w:rsidP="00BD09BA">
      <w:pPr>
        <w:spacing w:line="300" w:lineRule="exact"/>
        <w:jc w:val="center"/>
        <w:rPr>
          <w:b/>
          <w:spacing w:val="14"/>
        </w:rPr>
      </w:pPr>
      <w:r w:rsidRPr="00B845CF">
        <w:rPr>
          <w:b/>
          <w:spacing w:val="14"/>
        </w:rPr>
        <w:t xml:space="preserve"> ГОРОД ЧЕРЕПОВЕЦ</w:t>
      </w:r>
    </w:p>
    <w:p w:rsidR="00BD09BA" w:rsidRPr="00B845CF" w:rsidRDefault="00BD09BA" w:rsidP="00BD09BA">
      <w:pPr>
        <w:jc w:val="center"/>
        <w:rPr>
          <w:sz w:val="8"/>
          <w:szCs w:val="8"/>
        </w:rPr>
      </w:pPr>
    </w:p>
    <w:p w:rsidR="00BD09BA" w:rsidRPr="00B845CF" w:rsidRDefault="00BD09BA" w:rsidP="00BD09BA">
      <w:pPr>
        <w:jc w:val="center"/>
        <w:rPr>
          <w:b/>
          <w:spacing w:val="60"/>
          <w:sz w:val="28"/>
          <w:szCs w:val="28"/>
        </w:rPr>
      </w:pPr>
      <w:r w:rsidRPr="00B845CF">
        <w:rPr>
          <w:b/>
          <w:spacing w:val="60"/>
          <w:sz w:val="28"/>
          <w:szCs w:val="28"/>
        </w:rPr>
        <w:t>МЭРИЯ</w:t>
      </w:r>
    </w:p>
    <w:p w:rsidR="00BD09BA" w:rsidRPr="00B845CF" w:rsidRDefault="00BD09BA" w:rsidP="00BD09BA">
      <w:pPr>
        <w:jc w:val="center"/>
        <w:rPr>
          <w:b/>
          <w:spacing w:val="60"/>
          <w:sz w:val="14"/>
          <w:szCs w:val="14"/>
        </w:rPr>
      </w:pPr>
    </w:p>
    <w:p w:rsidR="00BD09BA" w:rsidRPr="00B845CF" w:rsidRDefault="00BD09BA" w:rsidP="00BD09BA">
      <w:pPr>
        <w:jc w:val="center"/>
        <w:rPr>
          <w:b/>
          <w:spacing w:val="60"/>
          <w:sz w:val="36"/>
          <w:szCs w:val="36"/>
        </w:rPr>
      </w:pPr>
      <w:r w:rsidRPr="00B845CF">
        <w:rPr>
          <w:b/>
          <w:spacing w:val="60"/>
          <w:sz w:val="36"/>
          <w:szCs w:val="36"/>
        </w:rPr>
        <w:t>ПОСТАНОВЛЕНИЕ</w:t>
      </w:r>
    </w:p>
    <w:p w:rsidR="00BD09BA" w:rsidRPr="00B845CF" w:rsidRDefault="00BD09BA" w:rsidP="00D27206">
      <w:pPr>
        <w:rPr>
          <w:sz w:val="26"/>
          <w:szCs w:val="26"/>
        </w:rPr>
      </w:pPr>
    </w:p>
    <w:p w:rsidR="00BD09BA" w:rsidRPr="00B845CF" w:rsidRDefault="00BD09BA" w:rsidP="00D27206">
      <w:pPr>
        <w:rPr>
          <w:sz w:val="26"/>
          <w:szCs w:val="26"/>
        </w:rPr>
      </w:pPr>
    </w:p>
    <w:p w:rsidR="00BD09BA" w:rsidRPr="00B845CF" w:rsidRDefault="00BD09BA" w:rsidP="00D27206">
      <w:pPr>
        <w:rPr>
          <w:sz w:val="26"/>
          <w:szCs w:val="26"/>
        </w:rPr>
      </w:pPr>
      <w:bookmarkStart w:id="0" w:name="_GoBack"/>
      <w:bookmarkEnd w:id="0"/>
    </w:p>
    <w:p w:rsidR="008A645B" w:rsidRPr="00B845CF" w:rsidRDefault="00475A29" w:rsidP="00D27206">
      <w:pPr>
        <w:rPr>
          <w:sz w:val="26"/>
          <w:szCs w:val="26"/>
        </w:rPr>
      </w:pPr>
      <w:r>
        <w:rPr>
          <w:sz w:val="26"/>
          <w:szCs w:val="26"/>
        </w:rPr>
        <w:t>23.12.2020 № 5414</w:t>
      </w:r>
    </w:p>
    <w:p w:rsidR="008A645B" w:rsidRPr="00B845CF" w:rsidRDefault="008A645B" w:rsidP="00D27206">
      <w:pPr>
        <w:rPr>
          <w:sz w:val="26"/>
          <w:szCs w:val="26"/>
        </w:rPr>
      </w:pPr>
    </w:p>
    <w:p w:rsidR="008A645B" w:rsidRDefault="008A645B" w:rsidP="00D27206">
      <w:pPr>
        <w:rPr>
          <w:sz w:val="26"/>
          <w:szCs w:val="26"/>
        </w:rPr>
      </w:pPr>
    </w:p>
    <w:p w:rsidR="005F51B6" w:rsidRDefault="005F51B6" w:rsidP="00D27206">
      <w:pPr>
        <w:rPr>
          <w:sz w:val="26"/>
          <w:szCs w:val="26"/>
        </w:rPr>
      </w:pPr>
    </w:p>
    <w:p w:rsidR="005F51B6" w:rsidRPr="00B845CF" w:rsidRDefault="005F51B6" w:rsidP="005F51B6">
      <w:pPr>
        <w:rPr>
          <w:sz w:val="26"/>
          <w:szCs w:val="26"/>
        </w:rPr>
      </w:pPr>
      <w:r w:rsidRPr="00B845CF">
        <w:rPr>
          <w:sz w:val="26"/>
          <w:szCs w:val="26"/>
        </w:rPr>
        <w:t>О внесении изменений</w:t>
      </w:r>
    </w:p>
    <w:p w:rsidR="005F51B6" w:rsidRPr="00B845CF" w:rsidRDefault="005F51B6" w:rsidP="005F51B6">
      <w:pPr>
        <w:rPr>
          <w:sz w:val="26"/>
          <w:szCs w:val="26"/>
        </w:rPr>
      </w:pPr>
      <w:r w:rsidRPr="00B845CF">
        <w:rPr>
          <w:sz w:val="26"/>
          <w:szCs w:val="26"/>
        </w:rPr>
        <w:t>в постановление мэрии города</w:t>
      </w:r>
    </w:p>
    <w:p w:rsidR="005F51B6" w:rsidRPr="00B845CF" w:rsidRDefault="005F51B6" w:rsidP="005F51B6">
      <w:pPr>
        <w:rPr>
          <w:sz w:val="26"/>
          <w:szCs w:val="26"/>
        </w:rPr>
      </w:pPr>
      <w:r w:rsidRPr="00006C83">
        <w:rPr>
          <w:sz w:val="26"/>
          <w:szCs w:val="26"/>
        </w:rPr>
        <w:t>от 18.12.2009 № 4607</w:t>
      </w:r>
    </w:p>
    <w:p w:rsidR="005F51B6" w:rsidRPr="00B845CF" w:rsidRDefault="005F51B6" w:rsidP="005F51B6">
      <w:pPr>
        <w:jc w:val="both"/>
        <w:rPr>
          <w:sz w:val="26"/>
          <w:szCs w:val="26"/>
        </w:rPr>
      </w:pPr>
    </w:p>
    <w:p w:rsidR="005F51B6" w:rsidRPr="00B845CF" w:rsidRDefault="005F51B6" w:rsidP="005F51B6">
      <w:pPr>
        <w:jc w:val="both"/>
        <w:rPr>
          <w:sz w:val="26"/>
          <w:szCs w:val="26"/>
        </w:rPr>
      </w:pPr>
    </w:p>
    <w:p w:rsidR="005F51B6" w:rsidRPr="00B845CF" w:rsidRDefault="005F51B6" w:rsidP="005F51B6">
      <w:pPr>
        <w:shd w:val="clear" w:color="auto" w:fill="FFFFFF"/>
        <w:ind w:firstLine="708"/>
        <w:jc w:val="both"/>
        <w:rPr>
          <w:sz w:val="26"/>
          <w:szCs w:val="26"/>
        </w:rPr>
      </w:pPr>
      <w:r w:rsidRPr="00B845CF">
        <w:rPr>
          <w:sz w:val="26"/>
          <w:szCs w:val="26"/>
        </w:rPr>
        <w:t>В соответствии с</w:t>
      </w:r>
      <w:r w:rsidR="00C314CE">
        <w:rPr>
          <w:sz w:val="26"/>
          <w:szCs w:val="26"/>
        </w:rPr>
        <w:t xml:space="preserve"> </w:t>
      </w:r>
      <w:r w:rsidRPr="00B845CF">
        <w:rPr>
          <w:sz w:val="26"/>
          <w:szCs w:val="26"/>
        </w:rPr>
        <w:t>Федеральным законом от</w:t>
      </w:r>
      <w:r w:rsidR="00C314CE">
        <w:rPr>
          <w:sz w:val="26"/>
          <w:szCs w:val="26"/>
        </w:rPr>
        <w:t xml:space="preserve"> </w:t>
      </w:r>
      <w:r w:rsidRPr="00B845CF">
        <w:rPr>
          <w:sz w:val="26"/>
          <w:szCs w:val="26"/>
        </w:rPr>
        <w:t>06.10.2003 № 131-ФЗ «Об общих принципах организации местного самоуправления в</w:t>
      </w:r>
      <w:r w:rsidR="00C314CE">
        <w:rPr>
          <w:sz w:val="26"/>
          <w:szCs w:val="26"/>
        </w:rPr>
        <w:t xml:space="preserve"> </w:t>
      </w:r>
      <w:r w:rsidRPr="00B845CF">
        <w:rPr>
          <w:sz w:val="26"/>
          <w:szCs w:val="26"/>
        </w:rPr>
        <w:t>Российской Федерации», статьей 46 Градостроительного кодекса Российской Федерации, Уставом города Череповца, протоколом публичных слушаний, заключением о</w:t>
      </w:r>
      <w:r w:rsidR="00C314CE">
        <w:rPr>
          <w:sz w:val="26"/>
          <w:szCs w:val="26"/>
        </w:rPr>
        <w:t xml:space="preserve"> </w:t>
      </w:r>
      <w:r w:rsidRPr="00B845CF">
        <w:rPr>
          <w:sz w:val="26"/>
          <w:szCs w:val="26"/>
        </w:rPr>
        <w:t>результатах публичных слушаний</w:t>
      </w:r>
    </w:p>
    <w:p w:rsidR="005F51B6" w:rsidRPr="00B845CF" w:rsidRDefault="005F51B6" w:rsidP="005F51B6">
      <w:pPr>
        <w:shd w:val="clear" w:color="auto" w:fill="FFFFFF"/>
        <w:jc w:val="both"/>
        <w:rPr>
          <w:bCs/>
          <w:sz w:val="26"/>
          <w:szCs w:val="26"/>
        </w:rPr>
      </w:pPr>
      <w:r w:rsidRPr="00B845CF">
        <w:rPr>
          <w:bCs/>
          <w:sz w:val="26"/>
          <w:szCs w:val="26"/>
        </w:rPr>
        <w:t xml:space="preserve">ПОСТАНОВЛЯЮ: </w:t>
      </w:r>
    </w:p>
    <w:p w:rsidR="005F51B6" w:rsidRPr="00B845CF" w:rsidRDefault="005F51B6" w:rsidP="005F51B6">
      <w:pPr>
        <w:ind w:firstLine="709"/>
        <w:jc w:val="both"/>
        <w:rPr>
          <w:sz w:val="26"/>
          <w:szCs w:val="26"/>
        </w:rPr>
      </w:pPr>
      <w:r w:rsidRPr="00B845CF">
        <w:rPr>
          <w:sz w:val="26"/>
          <w:szCs w:val="26"/>
        </w:rPr>
        <w:t>1. Внести в постановление мэрии города от 18.12.2009 № 4607 «Об утвержд</w:t>
      </w:r>
      <w:r w:rsidRPr="00B845CF">
        <w:rPr>
          <w:sz w:val="26"/>
          <w:szCs w:val="26"/>
        </w:rPr>
        <w:t>е</w:t>
      </w:r>
      <w:r w:rsidRPr="00B845CF">
        <w:rPr>
          <w:sz w:val="26"/>
          <w:szCs w:val="26"/>
        </w:rPr>
        <w:t xml:space="preserve">нии проекта планировки территории в </w:t>
      </w:r>
      <w:proofErr w:type="spellStart"/>
      <w:r w:rsidRPr="00B845CF">
        <w:rPr>
          <w:sz w:val="26"/>
          <w:szCs w:val="26"/>
        </w:rPr>
        <w:t>Зашекснинском</w:t>
      </w:r>
      <w:proofErr w:type="spellEnd"/>
      <w:r w:rsidRPr="00B845CF">
        <w:rPr>
          <w:sz w:val="26"/>
          <w:szCs w:val="26"/>
        </w:rPr>
        <w:t xml:space="preserve"> районе города Череповца» (в редакции постановления мэрии города </w:t>
      </w:r>
      <w:r w:rsidRPr="00006C83">
        <w:rPr>
          <w:sz w:val="26"/>
          <w:szCs w:val="26"/>
        </w:rPr>
        <w:t>от 22.03.2018 № 1185</w:t>
      </w:r>
      <w:r w:rsidRPr="00B845CF">
        <w:rPr>
          <w:sz w:val="26"/>
          <w:szCs w:val="26"/>
        </w:rPr>
        <w:t>) следующие изменения:</w:t>
      </w:r>
    </w:p>
    <w:p w:rsidR="005F51B6" w:rsidRDefault="005F51B6" w:rsidP="005F51B6">
      <w:pPr>
        <w:ind w:firstLine="709"/>
        <w:jc w:val="both"/>
        <w:rPr>
          <w:sz w:val="26"/>
          <w:szCs w:val="26"/>
        </w:rPr>
      </w:pPr>
      <w:r w:rsidRPr="00B845CF">
        <w:rPr>
          <w:sz w:val="26"/>
          <w:szCs w:val="26"/>
        </w:rPr>
        <w:t>1.</w:t>
      </w:r>
      <w:r>
        <w:rPr>
          <w:sz w:val="26"/>
          <w:szCs w:val="26"/>
        </w:rPr>
        <w:t>1</w:t>
      </w:r>
      <w:r w:rsidRPr="00B845CF">
        <w:rPr>
          <w:sz w:val="26"/>
          <w:szCs w:val="26"/>
        </w:rPr>
        <w:t xml:space="preserve">. Проект планировки территории в </w:t>
      </w:r>
      <w:proofErr w:type="spellStart"/>
      <w:r w:rsidRPr="00B845CF">
        <w:rPr>
          <w:sz w:val="26"/>
          <w:szCs w:val="26"/>
        </w:rPr>
        <w:t>Зашекснинском</w:t>
      </w:r>
      <w:proofErr w:type="spellEnd"/>
      <w:r w:rsidRPr="00B845CF">
        <w:rPr>
          <w:sz w:val="26"/>
          <w:szCs w:val="26"/>
        </w:rPr>
        <w:t xml:space="preserve"> районе города Череповца в части 108 </w:t>
      </w:r>
      <w:proofErr w:type="spellStart"/>
      <w:r w:rsidRPr="00B845CF">
        <w:rPr>
          <w:sz w:val="26"/>
          <w:szCs w:val="26"/>
        </w:rPr>
        <w:t>мкр</w:t>
      </w:r>
      <w:proofErr w:type="spellEnd"/>
      <w:r w:rsidRPr="00B845CF">
        <w:rPr>
          <w:sz w:val="26"/>
          <w:szCs w:val="26"/>
        </w:rPr>
        <w:t>. изложить в новой редакции (приложение 1).</w:t>
      </w:r>
    </w:p>
    <w:p w:rsidR="005F51B6" w:rsidRPr="00B845CF" w:rsidRDefault="005F51B6" w:rsidP="005F51B6">
      <w:pPr>
        <w:ind w:firstLine="709"/>
        <w:jc w:val="both"/>
        <w:rPr>
          <w:sz w:val="26"/>
          <w:szCs w:val="26"/>
        </w:rPr>
      </w:pPr>
      <w:r>
        <w:rPr>
          <w:sz w:val="26"/>
          <w:szCs w:val="26"/>
        </w:rPr>
        <w:t xml:space="preserve">1.2. </w:t>
      </w:r>
      <w:r w:rsidRPr="00B845CF">
        <w:rPr>
          <w:sz w:val="26"/>
          <w:szCs w:val="26"/>
        </w:rPr>
        <w:t xml:space="preserve">Проект </w:t>
      </w:r>
      <w:r>
        <w:rPr>
          <w:sz w:val="26"/>
          <w:szCs w:val="26"/>
        </w:rPr>
        <w:t>межевания</w:t>
      </w:r>
      <w:r w:rsidRPr="00B845CF">
        <w:rPr>
          <w:sz w:val="26"/>
          <w:szCs w:val="26"/>
        </w:rPr>
        <w:t xml:space="preserve"> территории в </w:t>
      </w:r>
      <w:proofErr w:type="spellStart"/>
      <w:r w:rsidRPr="00B845CF">
        <w:rPr>
          <w:sz w:val="26"/>
          <w:szCs w:val="26"/>
        </w:rPr>
        <w:t>Зашекснинском</w:t>
      </w:r>
      <w:proofErr w:type="spellEnd"/>
      <w:r w:rsidRPr="00B845CF">
        <w:rPr>
          <w:sz w:val="26"/>
          <w:szCs w:val="26"/>
        </w:rPr>
        <w:t xml:space="preserve"> районе города Череповца в части 108 </w:t>
      </w:r>
      <w:proofErr w:type="spellStart"/>
      <w:r w:rsidRPr="00B845CF">
        <w:rPr>
          <w:sz w:val="26"/>
          <w:szCs w:val="26"/>
        </w:rPr>
        <w:t>мкр</w:t>
      </w:r>
      <w:proofErr w:type="spellEnd"/>
      <w:r w:rsidRPr="00B845CF">
        <w:rPr>
          <w:sz w:val="26"/>
          <w:szCs w:val="26"/>
        </w:rPr>
        <w:t xml:space="preserve">. изложить в новой редакции (приложение </w:t>
      </w:r>
      <w:r>
        <w:rPr>
          <w:sz w:val="26"/>
          <w:szCs w:val="26"/>
        </w:rPr>
        <w:t>2</w:t>
      </w:r>
      <w:r w:rsidRPr="00B845CF">
        <w:rPr>
          <w:sz w:val="26"/>
          <w:szCs w:val="26"/>
        </w:rPr>
        <w:t>).</w:t>
      </w:r>
    </w:p>
    <w:p w:rsidR="005F51B6" w:rsidRPr="00BB6497" w:rsidRDefault="005F51B6" w:rsidP="005F51B6">
      <w:pPr>
        <w:ind w:firstLine="709"/>
        <w:jc w:val="both"/>
        <w:rPr>
          <w:sz w:val="26"/>
          <w:szCs w:val="26"/>
        </w:rPr>
      </w:pPr>
      <w:r w:rsidRPr="00BB6497">
        <w:rPr>
          <w:sz w:val="26"/>
          <w:szCs w:val="26"/>
        </w:rPr>
        <w:t xml:space="preserve">2. Постановление подлежит опубликованию и размещению на </w:t>
      </w:r>
      <w:proofErr w:type="gramStart"/>
      <w:r w:rsidRPr="00BB6497">
        <w:rPr>
          <w:sz w:val="26"/>
          <w:szCs w:val="26"/>
        </w:rPr>
        <w:t>официальном</w:t>
      </w:r>
      <w:proofErr w:type="gramEnd"/>
      <w:r w:rsidRPr="00BB6497">
        <w:rPr>
          <w:sz w:val="26"/>
          <w:szCs w:val="26"/>
        </w:rPr>
        <w:t xml:space="preserve"> интернет-портале правовой информации г. Череповца.</w:t>
      </w:r>
    </w:p>
    <w:p w:rsidR="005F51B6" w:rsidRPr="00BB6497" w:rsidRDefault="005F51B6" w:rsidP="005F51B6">
      <w:pPr>
        <w:pStyle w:val="a5"/>
        <w:spacing w:before="0" w:beforeAutospacing="0" w:after="0" w:afterAutospacing="0"/>
        <w:rPr>
          <w:sz w:val="26"/>
          <w:szCs w:val="26"/>
        </w:rPr>
      </w:pPr>
    </w:p>
    <w:p w:rsidR="005F51B6" w:rsidRDefault="005F51B6" w:rsidP="005F51B6">
      <w:pPr>
        <w:pStyle w:val="a5"/>
        <w:spacing w:before="0" w:beforeAutospacing="0" w:after="0" w:afterAutospacing="0"/>
        <w:rPr>
          <w:sz w:val="26"/>
          <w:szCs w:val="26"/>
        </w:rPr>
      </w:pPr>
    </w:p>
    <w:p w:rsidR="005F51B6" w:rsidRPr="00BB6497" w:rsidRDefault="005F51B6" w:rsidP="005F51B6">
      <w:pPr>
        <w:pStyle w:val="a5"/>
        <w:spacing w:before="0" w:beforeAutospacing="0" w:after="0" w:afterAutospacing="0"/>
        <w:rPr>
          <w:sz w:val="26"/>
          <w:szCs w:val="26"/>
        </w:rPr>
      </w:pPr>
    </w:p>
    <w:p w:rsidR="005F51B6" w:rsidRPr="00BB6497" w:rsidRDefault="005F51B6" w:rsidP="00C314CE">
      <w:pPr>
        <w:pStyle w:val="a5"/>
        <w:tabs>
          <w:tab w:val="right" w:pos="9498"/>
        </w:tabs>
        <w:spacing w:before="0" w:beforeAutospacing="0" w:after="0" w:afterAutospacing="0"/>
        <w:rPr>
          <w:sz w:val="26"/>
          <w:szCs w:val="26"/>
        </w:rPr>
      </w:pPr>
      <w:r w:rsidRPr="00BB6497">
        <w:rPr>
          <w:sz w:val="26"/>
          <w:szCs w:val="26"/>
        </w:rPr>
        <w:t>Мэр города</w:t>
      </w:r>
      <w:r w:rsidRPr="00BB6497">
        <w:rPr>
          <w:sz w:val="26"/>
          <w:szCs w:val="26"/>
        </w:rPr>
        <w:tab/>
        <w:t>В.Е. Германов</w:t>
      </w:r>
    </w:p>
    <w:p w:rsidR="005F51B6" w:rsidRDefault="005F51B6" w:rsidP="00BD09BA">
      <w:pPr>
        <w:tabs>
          <w:tab w:val="right" w:pos="9354"/>
        </w:tabs>
        <w:jc w:val="both"/>
        <w:rPr>
          <w:sz w:val="26"/>
          <w:szCs w:val="26"/>
        </w:rPr>
      </w:pPr>
    </w:p>
    <w:p w:rsidR="005F51B6" w:rsidRPr="00B845CF" w:rsidRDefault="005F51B6" w:rsidP="00BD09BA">
      <w:pPr>
        <w:tabs>
          <w:tab w:val="right" w:pos="9354"/>
        </w:tabs>
        <w:jc w:val="both"/>
        <w:rPr>
          <w:sz w:val="26"/>
          <w:szCs w:val="26"/>
        </w:rPr>
      </w:pPr>
    </w:p>
    <w:p w:rsidR="00BD09BA" w:rsidRPr="00B845CF" w:rsidRDefault="00BD09BA" w:rsidP="0087308A">
      <w:pPr>
        <w:pStyle w:val="18"/>
        <w:ind w:firstLine="5529"/>
        <w:jc w:val="left"/>
        <w:rPr>
          <w:sz w:val="26"/>
          <w:szCs w:val="26"/>
        </w:rPr>
        <w:sectPr w:rsidR="00BD09BA" w:rsidRPr="00B845CF" w:rsidSect="00C314CE">
          <w:headerReference w:type="default" r:id="rId11"/>
          <w:headerReference w:type="first" r:id="rId12"/>
          <w:pgSz w:w="11906" w:h="16838"/>
          <w:pgMar w:top="567" w:right="567" w:bottom="1134" w:left="1701" w:header="113" w:footer="709" w:gutter="0"/>
          <w:cols w:space="708"/>
          <w:titlePg/>
          <w:docGrid w:linePitch="360"/>
        </w:sectPr>
      </w:pPr>
    </w:p>
    <w:p w:rsidR="00BD09BA" w:rsidRPr="00B845CF" w:rsidRDefault="00BD09BA" w:rsidP="00EC0CF0">
      <w:pPr>
        <w:pStyle w:val="18"/>
        <w:ind w:firstLine="5670"/>
        <w:jc w:val="left"/>
        <w:rPr>
          <w:sz w:val="26"/>
          <w:szCs w:val="26"/>
        </w:rPr>
      </w:pPr>
      <w:r w:rsidRPr="00B845CF">
        <w:rPr>
          <w:sz w:val="26"/>
          <w:szCs w:val="26"/>
        </w:rPr>
        <w:lastRenderedPageBreak/>
        <w:t>УТВЕРЖДЕН</w:t>
      </w:r>
    </w:p>
    <w:p w:rsidR="0087308A" w:rsidRPr="00B845CF" w:rsidRDefault="00BD09BA" w:rsidP="00EC0CF0">
      <w:pPr>
        <w:pStyle w:val="18"/>
        <w:ind w:firstLine="5670"/>
        <w:jc w:val="left"/>
        <w:rPr>
          <w:sz w:val="26"/>
          <w:szCs w:val="26"/>
        </w:rPr>
      </w:pPr>
      <w:r w:rsidRPr="00B845CF">
        <w:rPr>
          <w:sz w:val="26"/>
          <w:szCs w:val="26"/>
        </w:rPr>
        <w:t>п</w:t>
      </w:r>
      <w:r w:rsidR="0087308A" w:rsidRPr="00B845CF">
        <w:rPr>
          <w:sz w:val="26"/>
          <w:szCs w:val="26"/>
        </w:rPr>
        <w:t>остановлени</w:t>
      </w:r>
      <w:r w:rsidRPr="00B845CF">
        <w:rPr>
          <w:sz w:val="26"/>
          <w:szCs w:val="26"/>
        </w:rPr>
        <w:t>е мэрии</w:t>
      </w:r>
      <w:r w:rsidR="0087308A" w:rsidRPr="00B845CF">
        <w:rPr>
          <w:sz w:val="26"/>
          <w:szCs w:val="26"/>
        </w:rPr>
        <w:t xml:space="preserve"> города</w:t>
      </w:r>
      <w:r w:rsidR="00EC0CF0" w:rsidRPr="00B845CF">
        <w:rPr>
          <w:sz w:val="26"/>
          <w:szCs w:val="26"/>
        </w:rPr>
        <w:t xml:space="preserve"> </w:t>
      </w:r>
    </w:p>
    <w:p w:rsidR="0087308A" w:rsidRPr="00B845CF" w:rsidRDefault="0087308A" w:rsidP="00EC0CF0">
      <w:pPr>
        <w:pStyle w:val="18"/>
        <w:ind w:firstLine="5670"/>
        <w:jc w:val="left"/>
        <w:rPr>
          <w:sz w:val="26"/>
          <w:szCs w:val="26"/>
        </w:rPr>
      </w:pPr>
      <w:r w:rsidRPr="00B845CF">
        <w:rPr>
          <w:sz w:val="26"/>
          <w:szCs w:val="26"/>
        </w:rPr>
        <w:t xml:space="preserve">от </w:t>
      </w:r>
      <w:r w:rsidR="00475A29">
        <w:rPr>
          <w:sz w:val="26"/>
          <w:szCs w:val="26"/>
        </w:rPr>
        <w:t xml:space="preserve">23.12.2020 </w:t>
      </w:r>
      <w:r w:rsidR="005F51B6">
        <w:rPr>
          <w:sz w:val="26"/>
          <w:szCs w:val="26"/>
        </w:rPr>
        <w:t>№</w:t>
      </w:r>
      <w:r w:rsidR="00475A29">
        <w:rPr>
          <w:sz w:val="26"/>
          <w:szCs w:val="26"/>
        </w:rPr>
        <w:t xml:space="preserve"> 5414</w:t>
      </w:r>
    </w:p>
    <w:p w:rsidR="008A645B" w:rsidRPr="00B845CF" w:rsidRDefault="00D03B18" w:rsidP="00D03B18">
      <w:pPr>
        <w:pStyle w:val="18"/>
        <w:ind w:firstLine="5670"/>
        <w:jc w:val="left"/>
        <w:rPr>
          <w:sz w:val="26"/>
          <w:szCs w:val="26"/>
        </w:rPr>
      </w:pPr>
      <w:r w:rsidRPr="00B845CF">
        <w:rPr>
          <w:sz w:val="26"/>
          <w:szCs w:val="26"/>
        </w:rPr>
        <w:t>(п</w:t>
      </w:r>
      <w:r w:rsidR="008A645B" w:rsidRPr="00B845CF">
        <w:rPr>
          <w:sz w:val="26"/>
          <w:szCs w:val="26"/>
        </w:rPr>
        <w:t>риложение 1</w:t>
      </w:r>
      <w:r w:rsidRPr="00B845CF">
        <w:rPr>
          <w:sz w:val="26"/>
          <w:szCs w:val="26"/>
        </w:rPr>
        <w:t>)</w:t>
      </w:r>
    </w:p>
    <w:p w:rsidR="0087308A" w:rsidRPr="00B845CF" w:rsidRDefault="0087308A" w:rsidP="0087308A">
      <w:pPr>
        <w:pStyle w:val="18"/>
        <w:ind w:firstLine="5529"/>
        <w:jc w:val="left"/>
        <w:rPr>
          <w:sz w:val="26"/>
          <w:szCs w:val="26"/>
        </w:rPr>
      </w:pPr>
    </w:p>
    <w:p w:rsidR="0087308A" w:rsidRPr="00B845CF" w:rsidRDefault="0087308A" w:rsidP="0087308A">
      <w:pPr>
        <w:shd w:val="clear" w:color="auto" w:fill="FFFFFF"/>
        <w:jc w:val="center"/>
        <w:rPr>
          <w:b/>
          <w:bCs/>
          <w:sz w:val="26"/>
          <w:szCs w:val="26"/>
        </w:rPr>
      </w:pPr>
    </w:p>
    <w:p w:rsidR="00B5176C" w:rsidRPr="00B5176C" w:rsidRDefault="00B5176C" w:rsidP="00B5176C">
      <w:pPr>
        <w:shd w:val="clear" w:color="auto" w:fill="FFFFFF"/>
        <w:jc w:val="center"/>
        <w:rPr>
          <w:bCs/>
          <w:sz w:val="26"/>
          <w:szCs w:val="26"/>
        </w:rPr>
      </w:pPr>
      <w:r w:rsidRPr="00B5176C">
        <w:rPr>
          <w:bCs/>
          <w:sz w:val="26"/>
          <w:szCs w:val="26"/>
        </w:rPr>
        <w:t xml:space="preserve">Проект </w:t>
      </w:r>
      <w:r>
        <w:rPr>
          <w:bCs/>
          <w:sz w:val="26"/>
          <w:szCs w:val="26"/>
        </w:rPr>
        <w:t>планировки</w:t>
      </w:r>
      <w:r w:rsidRPr="00B5176C">
        <w:rPr>
          <w:bCs/>
          <w:sz w:val="26"/>
          <w:szCs w:val="26"/>
        </w:rPr>
        <w:t xml:space="preserve"> территории </w:t>
      </w:r>
      <w:r w:rsidR="00C85B2C">
        <w:rPr>
          <w:bCs/>
          <w:sz w:val="26"/>
          <w:szCs w:val="26"/>
        </w:rPr>
        <w:t xml:space="preserve">108 </w:t>
      </w:r>
      <w:proofErr w:type="spellStart"/>
      <w:r w:rsidR="00C85B2C">
        <w:rPr>
          <w:bCs/>
          <w:sz w:val="26"/>
          <w:szCs w:val="26"/>
        </w:rPr>
        <w:t>мкр</w:t>
      </w:r>
      <w:proofErr w:type="spellEnd"/>
      <w:r w:rsidR="00C85B2C">
        <w:rPr>
          <w:bCs/>
          <w:sz w:val="26"/>
          <w:szCs w:val="26"/>
        </w:rPr>
        <w:t>.</w:t>
      </w:r>
    </w:p>
    <w:p w:rsidR="00D5681D" w:rsidRDefault="00B5176C" w:rsidP="00B5176C">
      <w:pPr>
        <w:shd w:val="clear" w:color="auto" w:fill="FFFFFF"/>
        <w:jc w:val="center"/>
        <w:rPr>
          <w:bCs/>
          <w:sz w:val="26"/>
          <w:szCs w:val="26"/>
        </w:rPr>
      </w:pPr>
      <w:r w:rsidRPr="00B5176C">
        <w:rPr>
          <w:bCs/>
          <w:sz w:val="26"/>
          <w:szCs w:val="26"/>
        </w:rPr>
        <w:t xml:space="preserve">в </w:t>
      </w:r>
      <w:proofErr w:type="spellStart"/>
      <w:r w:rsidRPr="00B5176C">
        <w:rPr>
          <w:bCs/>
          <w:sz w:val="26"/>
          <w:szCs w:val="26"/>
        </w:rPr>
        <w:t>Зашекснинском</w:t>
      </w:r>
      <w:proofErr w:type="spellEnd"/>
      <w:r w:rsidRPr="00B5176C">
        <w:rPr>
          <w:bCs/>
          <w:sz w:val="26"/>
          <w:szCs w:val="26"/>
        </w:rPr>
        <w:t xml:space="preserve"> районе города Череповца</w:t>
      </w:r>
      <w:r>
        <w:rPr>
          <w:bCs/>
          <w:sz w:val="26"/>
          <w:szCs w:val="26"/>
        </w:rPr>
        <w:t xml:space="preserve"> </w:t>
      </w:r>
    </w:p>
    <w:p w:rsidR="00B5176C" w:rsidRPr="00AE4C19" w:rsidRDefault="009F491F" w:rsidP="00B5176C">
      <w:pPr>
        <w:shd w:val="clear" w:color="auto" w:fill="FFFFFF"/>
        <w:jc w:val="center"/>
        <w:rPr>
          <w:bCs/>
          <w:sz w:val="26"/>
          <w:szCs w:val="26"/>
        </w:rPr>
      </w:pPr>
      <w:r>
        <w:rPr>
          <w:bCs/>
          <w:sz w:val="26"/>
          <w:szCs w:val="26"/>
        </w:rPr>
        <w:t>(далее – Проект)</w:t>
      </w:r>
    </w:p>
    <w:p w:rsidR="009F491F" w:rsidRDefault="009F491F" w:rsidP="00FB5F00">
      <w:pPr>
        <w:shd w:val="clear" w:color="auto" w:fill="FFFFFF"/>
        <w:jc w:val="center"/>
        <w:rPr>
          <w:bCs/>
          <w:sz w:val="26"/>
          <w:szCs w:val="26"/>
        </w:rPr>
      </w:pPr>
    </w:p>
    <w:p w:rsidR="00FB5F00" w:rsidRPr="00AE4C19" w:rsidRDefault="00B5176C" w:rsidP="00FB5F00">
      <w:pPr>
        <w:shd w:val="clear" w:color="auto" w:fill="FFFFFF"/>
        <w:jc w:val="center"/>
        <w:rPr>
          <w:bCs/>
          <w:sz w:val="26"/>
          <w:szCs w:val="26"/>
        </w:rPr>
      </w:pPr>
      <w:r>
        <w:rPr>
          <w:bCs/>
          <w:sz w:val="26"/>
          <w:szCs w:val="26"/>
        </w:rPr>
        <w:t>Основная часть</w:t>
      </w:r>
    </w:p>
    <w:p w:rsidR="00D5681D" w:rsidRPr="00AE4C19" w:rsidRDefault="00D5681D" w:rsidP="00FB5F00">
      <w:pPr>
        <w:shd w:val="clear" w:color="auto" w:fill="FFFFFF"/>
        <w:jc w:val="center"/>
        <w:rPr>
          <w:bCs/>
          <w:sz w:val="26"/>
          <w:szCs w:val="26"/>
        </w:rPr>
      </w:pPr>
    </w:p>
    <w:p w:rsidR="00FB5F00" w:rsidRPr="00AE4C19" w:rsidRDefault="00FB5F00" w:rsidP="00B5176C">
      <w:pPr>
        <w:shd w:val="clear" w:color="auto" w:fill="FFFFFF"/>
        <w:jc w:val="center"/>
        <w:rPr>
          <w:sz w:val="26"/>
          <w:szCs w:val="26"/>
        </w:rPr>
      </w:pPr>
      <w:r w:rsidRPr="00AE4C19">
        <w:rPr>
          <w:sz w:val="26"/>
          <w:szCs w:val="26"/>
        </w:rPr>
        <w:t xml:space="preserve">1. </w:t>
      </w:r>
      <w:r w:rsidR="00B5176C">
        <w:rPr>
          <w:sz w:val="26"/>
          <w:szCs w:val="26"/>
        </w:rPr>
        <w:t>Положение о характеристиках планируемого развития территории</w:t>
      </w:r>
    </w:p>
    <w:p w:rsidR="000730E1" w:rsidRPr="00B845CF" w:rsidRDefault="000730E1" w:rsidP="00FB5F00">
      <w:pPr>
        <w:ind w:left="720"/>
        <w:jc w:val="center"/>
        <w:outlineLvl w:val="0"/>
        <w:rPr>
          <w:b/>
          <w:sz w:val="26"/>
          <w:szCs w:val="26"/>
        </w:rPr>
      </w:pPr>
    </w:p>
    <w:p w:rsidR="00FB5F00" w:rsidRPr="00B845CF" w:rsidRDefault="00FB5F00" w:rsidP="00F034DB">
      <w:pPr>
        <w:jc w:val="center"/>
        <w:outlineLvl w:val="0"/>
        <w:rPr>
          <w:sz w:val="26"/>
          <w:szCs w:val="26"/>
        </w:rPr>
      </w:pPr>
      <w:r w:rsidRPr="00B845CF">
        <w:rPr>
          <w:sz w:val="26"/>
          <w:szCs w:val="26"/>
        </w:rPr>
        <w:t>1.1. Положение о размещении объектов капитального строительства</w:t>
      </w:r>
    </w:p>
    <w:p w:rsidR="00FB5F00" w:rsidRPr="00B845CF" w:rsidRDefault="00FB5F00" w:rsidP="0035348E">
      <w:pPr>
        <w:pStyle w:val="20"/>
        <w:spacing w:after="0" w:line="240" w:lineRule="auto"/>
        <w:ind w:left="0"/>
        <w:jc w:val="both"/>
        <w:rPr>
          <w:bCs/>
          <w:sz w:val="26"/>
          <w:szCs w:val="26"/>
        </w:rPr>
      </w:pPr>
    </w:p>
    <w:p w:rsidR="0034662F" w:rsidRPr="0034662F" w:rsidRDefault="0034662F" w:rsidP="00C314CE">
      <w:pPr>
        <w:pStyle w:val="ab"/>
        <w:ind w:left="0" w:firstLine="709"/>
        <w:jc w:val="both"/>
        <w:rPr>
          <w:sz w:val="26"/>
          <w:szCs w:val="26"/>
        </w:rPr>
      </w:pPr>
      <w:r w:rsidRPr="0034662F">
        <w:rPr>
          <w:sz w:val="26"/>
          <w:szCs w:val="26"/>
        </w:rPr>
        <w:t>Территория в границах Проекта расположена в южной части города Череп</w:t>
      </w:r>
      <w:r w:rsidRPr="0034662F">
        <w:rPr>
          <w:sz w:val="26"/>
          <w:szCs w:val="26"/>
        </w:rPr>
        <w:t>о</w:t>
      </w:r>
      <w:r w:rsidRPr="0034662F">
        <w:rPr>
          <w:sz w:val="26"/>
          <w:szCs w:val="26"/>
        </w:rPr>
        <w:t>вец в кадастровом квартале 35:21:0503001 и ограничена с севера магистральной улицей общегородского значения - Шекснинским проспектом, с запада и с юга м</w:t>
      </w:r>
      <w:r w:rsidRPr="0034662F">
        <w:rPr>
          <w:sz w:val="26"/>
          <w:szCs w:val="26"/>
        </w:rPr>
        <w:t>а</w:t>
      </w:r>
      <w:r w:rsidRPr="0034662F">
        <w:rPr>
          <w:sz w:val="26"/>
          <w:szCs w:val="26"/>
        </w:rPr>
        <w:t xml:space="preserve">гистральными улицами районного значения - улицей Рыбинской, улицей Афанасия Потапова, с востока улицей Преображенского (местного значения). </w:t>
      </w:r>
    </w:p>
    <w:p w:rsidR="0034662F" w:rsidRPr="0034662F" w:rsidRDefault="0034662F" w:rsidP="00C314CE">
      <w:pPr>
        <w:pStyle w:val="ab"/>
        <w:ind w:left="0" w:firstLine="709"/>
        <w:jc w:val="both"/>
        <w:rPr>
          <w:sz w:val="26"/>
          <w:szCs w:val="26"/>
        </w:rPr>
      </w:pPr>
      <w:r w:rsidRPr="0034662F">
        <w:rPr>
          <w:sz w:val="26"/>
          <w:szCs w:val="26"/>
        </w:rPr>
        <w:t xml:space="preserve">Площадь земельных участков 108 микрорайона в границах красных линий -20,3 га. </w:t>
      </w:r>
    </w:p>
    <w:p w:rsidR="0034662F" w:rsidRPr="0034662F" w:rsidRDefault="0034662F" w:rsidP="00C314CE">
      <w:pPr>
        <w:pStyle w:val="ab"/>
        <w:ind w:left="0" w:firstLine="709"/>
        <w:jc w:val="both"/>
        <w:rPr>
          <w:sz w:val="26"/>
          <w:szCs w:val="26"/>
        </w:rPr>
      </w:pPr>
      <w:r w:rsidRPr="0034662F">
        <w:rPr>
          <w:sz w:val="26"/>
          <w:szCs w:val="26"/>
        </w:rPr>
        <w:t>Объекты культурного наследия в границах Проекта не выявлены.</w:t>
      </w:r>
    </w:p>
    <w:p w:rsidR="0034662F" w:rsidRPr="0034662F" w:rsidRDefault="0034662F" w:rsidP="00C314CE">
      <w:pPr>
        <w:pStyle w:val="ab"/>
        <w:ind w:left="0" w:firstLine="709"/>
        <w:jc w:val="both"/>
        <w:rPr>
          <w:sz w:val="26"/>
          <w:szCs w:val="26"/>
        </w:rPr>
      </w:pPr>
      <w:proofErr w:type="gramStart"/>
      <w:r w:rsidRPr="0034662F">
        <w:rPr>
          <w:sz w:val="26"/>
          <w:szCs w:val="26"/>
        </w:rPr>
        <w:t>Территория 108 микрорайона частично застроена объектами инженерной инфраструкту</w:t>
      </w:r>
      <w:r w:rsidR="00524E36">
        <w:rPr>
          <w:sz w:val="26"/>
          <w:szCs w:val="26"/>
        </w:rPr>
        <w:t xml:space="preserve">ры, ведется строительство трех </w:t>
      </w:r>
      <w:r w:rsidRPr="0034662F">
        <w:rPr>
          <w:sz w:val="26"/>
          <w:szCs w:val="26"/>
        </w:rPr>
        <w:t>жилых домов стр.</w:t>
      </w:r>
      <w:r w:rsidR="00524E36">
        <w:rPr>
          <w:sz w:val="26"/>
          <w:szCs w:val="26"/>
        </w:rPr>
        <w:t xml:space="preserve"> № 24 </w:t>
      </w:r>
      <w:r w:rsidRPr="0034662F">
        <w:rPr>
          <w:sz w:val="26"/>
          <w:szCs w:val="26"/>
        </w:rPr>
        <w:t xml:space="preserve">(35:21:0503001:866), стр. № 28 (35:21:0503001: 898) и </w:t>
      </w:r>
      <w:r w:rsidR="00524E36">
        <w:rPr>
          <w:sz w:val="26"/>
          <w:szCs w:val="26"/>
        </w:rPr>
        <w:t xml:space="preserve">стр. № 27 (35:21:0503001:864), </w:t>
      </w:r>
      <w:r w:rsidRPr="0034662F">
        <w:rPr>
          <w:sz w:val="26"/>
          <w:szCs w:val="26"/>
        </w:rPr>
        <w:t>осуществляется проектирован</w:t>
      </w:r>
      <w:r w:rsidR="00524E36">
        <w:rPr>
          <w:sz w:val="26"/>
          <w:szCs w:val="26"/>
        </w:rPr>
        <w:t>ие двух жилых домов стр.</w:t>
      </w:r>
      <w:r w:rsidR="008D59F8">
        <w:rPr>
          <w:sz w:val="26"/>
          <w:szCs w:val="26"/>
        </w:rPr>
        <w:t xml:space="preserve"> </w:t>
      </w:r>
      <w:r w:rsidR="00524E36">
        <w:rPr>
          <w:sz w:val="26"/>
          <w:szCs w:val="26"/>
        </w:rPr>
        <w:t xml:space="preserve">№ 19 и </w:t>
      </w:r>
      <w:r w:rsidRPr="0034662F">
        <w:rPr>
          <w:sz w:val="26"/>
          <w:szCs w:val="26"/>
        </w:rPr>
        <w:t>стр.</w:t>
      </w:r>
      <w:r w:rsidR="008D59F8">
        <w:rPr>
          <w:sz w:val="26"/>
          <w:szCs w:val="26"/>
        </w:rPr>
        <w:t xml:space="preserve"> </w:t>
      </w:r>
      <w:r w:rsidRPr="0034662F">
        <w:rPr>
          <w:sz w:val="26"/>
          <w:szCs w:val="26"/>
        </w:rPr>
        <w:t>№ 20 и на земельн</w:t>
      </w:r>
      <w:r w:rsidR="00524E36">
        <w:rPr>
          <w:sz w:val="26"/>
          <w:szCs w:val="26"/>
        </w:rPr>
        <w:t xml:space="preserve">ых участках 35:21:0503001:862, </w:t>
      </w:r>
      <w:r w:rsidRPr="0034662F">
        <w:rPr>
          <w:sz w:val="26"/>
          <w:szCs w:val="26"/>
        </w:rPr>
        <w:t>35:21</w:t>
      </w:r>
      <w:r w:rsidR="00524E36">
        <w:rPr>
          <w:sz w:val="26"/>
          <w:szCs w:val="26"/>
        </w:rPr>
        <w:t>:0503001:861 соо</w:t>
      </w:r>
      <w:r w:rsidR="00524E36">
        <w:rPr>
          <w:sz w:val="26"/>
          <w:szCs w:val="26"/>
        </w:rPr>
        <w:t>т</w:t>
      </w:r>
      <w:r w:rsidR="00524E36">
        <w:rPr>
          <w:sz w:val="26"/>
          <w:szCs w:val="26"/>
        </w:rPr>
        <w:t>ветственно.</w:t>
      </w:r>
      <w:proofErr w:type="gramEnd"/>
    </w:p>
    <w:p w:rsidR="0034662F" w:rsidRPr="0034662F" w:rsidRDefault="0034662F" w:rsidP="00C314CE">
      <w:pPr>
        <w:pStyle w:val="ab"/>
        <w:ind w:left="0" w:firstLine="709"/>
        <w:jc w:val="both"/>
        <w:rPr>
          <w:sz w:val="26"/>
          <w:szCs w:val="26"/>
        </w:rPr>
      </w:pPr>
      <w:r w:rsidRPr="0034662F">
        <w:rPr>
          <w:sz w:val="26"/>
          <w:szCs w:val="26"/>
        </w:rPr>
        <w:t>На террито</w:t>
      </w:r>
      <w:r w:rsidR="00524E36">
        <w:rPr>
          <w:sz w:val="26"/>
          <w:szCs w:val="26"/>
        </w:rPr>
        <w:t xml:space="preserve">рии проектирования отсутствуют </w:t>
      </w:r>
      <w:r w:rsidRPr="0034662F">
        <w:rPr>
          <w:sz w:val="26"/>
          <w:szCs w:val="26"/>
        </w:rPr>
        <w:t xml:space="preserve">установленные зоны с особыми условиями использования территории, к которым относятся: зоны охраны объектов культурного наследия, </w:t>
      </w:r>
      <w:proofErr w:type="spellStart"/>
      <w:r w:rsidRPr="0034662F">
        <w:rPr>
          <w:sz w:val="26"/>
          <w:szCs w:val="26"/>
        </w:rPr>
        <w:t>водоохранные</w:t>
      </w:r>
      <w:proofErr w:type="spellEnd"/>
      <w:r w:rsidRPr="0034662F">
        <w:rPr>
          <w:sz w:val="26"/>
          <w:szCs w:val="26"/>
        </w:rPr>
        <w:t xml:space="preserve"> зоны и прибрежные защитные полосы; зоны санитарной охраны источников питьевого водоснабжения; санитарно-защитные зоны предприятий, сооружений и иных объектов.</w:t>
      </w:r>
    </w:p>
    <w:p w:rsidR="00E77DA3" w:rsidRDefault="0034662F" w:rsidP="009F491F">
      <w:pPr>
        <w:pStyle w:val="ab"/>
        <w:ind w:left="0" w:firstLine="709"/>
        <w:jc w:val="both"/>
        <w:rPr>
          <w:sz w:val="26"/>
          <w:szCs w:val="26"/>
        </w:rPr>
      </w:pPr>
      <w:r w:rsidRPr="0034662F">
        <w:rPr>
          <w:sz w:val="26"/>
          <w:szCs w:val="26"/>
        </w:rPr>
        <w:t>Планировочными</w:t>
      </w:r>
      <w:r w:rsidR="00524E36">
        <w:rPr>
          <w:sz w:val="26"/>
          <w:szCs w:val="26"/>
        </w:rPr>
        <w:t xml:space="preserve"> решениями Проекта учитывается </w:t>
      </w:r>
      <w:r w:rsidRPr="0034662F">
        <w:rPr>
          <w:sz w:val="26"/>
          <w:szCs w:val="26"/>
        </w:rPr>
        <w:t>существующая застройка объектов инженерной инфраструктуры.</w:t>
      </w:r>
    </w:p>
    <w:p w:rsidR="0034662F" w:rsidRPr="0034662F" w:rsidRDefault="0034662F" w:rsidP="0034662F">
      <w:pPr>
        <w:pStyle w:val="ab"/>
        <w:widowControl/>
        <w:suppressAutoHyphens/>
        <w:autoSpaceDE/>
        <w:autoSpaceDN/>
        <w:adjustRightInd/>
        <w:ind w:left="1305" w:firstLine="709"/>
        <w:contextualSpacing w:val="0"/>
        <w:jc w:val="both"/>
        <w:rPr>
          <w:sz w:val="26"/>
          <w:szCs w:val="26"/>
        </w:rPr>
      </w:pPr>
    </w:p>
    <w:p w:rsidR="00E77DA3" w:rsidRPr="00B845CF" w:rsidRDefault="00961991" w:rsidP="00F034DB">
      <w:pPr>
        <w:jc w:val="center"/>
        <w:rPr>
          <w:sz w:val="26"/>
          <w:szCs w:val="26"/>
        </w:rPr>
      </w:pPr>
      <w:r w:rsidRPr="00B845CF">
        <w:rPr>
          <w:sz w:val="26"/>
          <w:szCs w:val="26"/>
        </w:rPr>
        <w:t>1.2. Красные линии и линии регулирования застройки</w:t>
      </w:r>
    </w:p>
    <w:p w:rsidR="00961991" w:rsidRPr="00B845CF" w:rsidRDefault="00961991" w:rsidP="00E77DA3">
      <w:pPr>
        <w:jc w:val="both"/>
        <w:rPr>
          <w:b/>
          <w:sz w:val="26"/>
          <w:szCs w:val="26"/>
        </w:rPr>
      </w:pPr>
    </w:p>
    <w:p w:rsidR="00C13FC6" w:rsidRPr="00C13FC6" w:rsidRDefault="00C13FC6" w:rsidP="00744884">
      <w:pPr>
        <w:ind w:firstLine="709"/>
        <w:jc w:val="both"/>
        <w:rPr>
          <w:rStyle w:val="ae"/>
          <w:i w:val="0"/>
          <w:sz w:val="26"/>
          <w:szCs w:val="26"/>
        </w:rPr>
      </w:pPr>
      <w:r w:rsidRPr="00C13FC6">
        <w:rPr>
          <w:rStyle w:val="ae"/>
          <w:i w:val="0"/>
          <w:sz w:val="26"/>
          <w:szCs w:val="26"/>
        </w:rPr>
        <w:t xml:space="preserve">Красные линии улиц установлены проектом планировки территории в </w:t>
      </w:r>
      <w:proofErr w:type="spellStart"/>
      <w:r w:rsidRPr="00C13FC6">
        <w:rPr>
          <w:rStyle w:val="ae"/>
          <w:i w:val="0"/>
          <w:sz w:val="26"/>
          <w:szCs w:val="26"/>
        </w:rPr>
        <w:t>З</w:t>
      </w:r>
      <w:r w:rsidRPr="00C13FC6">
        <w:rPr>
          <w:rStyle w:val="ae"/>
          <w:i w:val="0"/>
          <w:sz w:val="26"/>
          <w:szCs w:val="26"/>
        </w:rPr>
        <w:t>а</w:t>
      </w:r>
      <w:r w:rsidRPr="00C13FC6">
        <w:rPr>
          <w:rStyle w:val="ae"/>
          <w:i w:val="0"/>
          <w:sz w:val="26"/>
          <w:szCs w:val="26"/>
        </w:rPr>
        <w:t>шекснинском</w:t>
      </w:r>
      <w:proofErr w:type="spellEnd"/>
      <w:r w:rsidRPr="00C13FC6">
        <w:rPr>
          <w:rStyle w:val="ae"/>
          <w:i w:val="0"/>
          <w:sz w:val="26"/>
          <w:szCs w:val="26"/>
        </w:rPr>
        <w:t xml:space="preserve"> районе города Череповца в части 107 </w:t>
      </w:r>
      <w:proofErr w:type="spellStart"/>
      <w:r w:rsidRPr="00C13FC6">
        <w:rPr>
          <w:rStyle w:val="ae"/>
          <w:i w:val="0"/>
          <w:sz w:val="26"/>
          <w:szCs w:val="26"/>
        </w:rPr>
        <w:t>мкр</w:t>
      </w:r>
      <w:proofErr w:type="spellEnd"/>
      <w:r w:rsidR="009F491F">
        <w:rPr>
          <w:rStyle w:val="ae"/>
          <w:i w:val="0"/>
          <w:sz w:val="26"/>
          <w:szCs w:val="26"/>
        </w:rPr>
        <w:t>.</w:t>
      </w:r>
      <w:r w:rsidRPr="00C13FC6">
        <w:rPr>
          <w:rStyle w:val="ae"/>
          <w:i w:val="0"/>
          <w:sz w:val="26"/>
          <w:szCs w:val="26"/>
        </w:rPr>
        <w:t xml:space="preserve">, 108 </w:t>
      </w:r>
      <w:proofErr w:type="spellStart"/>
      <w:r w:rsidRPr="00C13FC6">
        <w:rPr>
          <w:rStyle w:val="ae"/>
          <w:i w:val="0"/>
          <w:sz w:val="26"/>
          <w:szCs w:val="26"/>
        </w:rPr>
        <w:t>мкр</w:t>
      </w:r>
      <w:proofErr w:type="spellEnd"/>
      <w:r w:rsidR="009F491F">
        <w:rPr>
          <w:rStyle w:val="ae"/>
          <w:i w:val="0"/>
          <w:sz w:val="26"/>
          <w:szCs w:val="26"/>
        </w:rPr>
        <w:t>.</w:t>
      </w:r>
      <w:r w:rsidRPr="00C13FC6">
        <w:rPr>
          <w:rStyle w:val="ae"/>
          <w:i w:val="0"/>
          <w:sz w:val="26"/>
          <w:szCs w:val="26"/>
        </w:rPr>
        <w:t>, утвержденным постановлением мэ</w:t>
      </w:r>
      <w:r>
        <w:rPr>
          <w:rStyle w:val="ae"/>
          <w:i w:val="0"/>
          <w:sz w:val="26"/>
          <w:szCs w:val="26"/>
        </w:rPr>
        <w:t>рии города от 22.03.2018 № 1185</w:t>
      </w:r>
      <w:r w:rsidRPr="00C13FC6">
        <w:rPr>
          <w:rStyle w:val="ae"/>
          <w:i w:val="0"/>
          <w:sz w:val="26"/>
          <w:szCs w:val="26"/>
        </w:rPr>
        <w:t>.</w:t>
      </w:r>
    </w:p>
    <w:p w:rsidR="00C13FC6" w:rsidRPr="00C13FC6" w:rsidRDefault="00C13FC6" w:rsidP="00744884">
      <w:pPr>
        <w:ind w:firstLine="709"/>
        <w:jc w:val="both"/>
        <w:rPr>
          <w:rStyle w:val="ae"/>
          <w:i w:val="0"/>
          <w:sz w:val="26"/>
          <w:szCs w:val="26"/>
        </w:rPr>
      </w:pPr>
      <w:r w:rsidRPr="00C13FC6">
        <w:rPr>
          <w:rStyle w:val="ae"/>
          <w:i w:val="0"/>
          <w:sz w:val="26"/>
          <w:szCs w:val="26"/>
        </w:rPr>
        <w:t>Расстояния меж</w:t>
      </w:r>
      <w:r>
        <w:rPr>
          <w:rStyle w:val="ae"/>
          <w:i w:val="0"/>
          <w:sz w:val="26"/>
          <w:szCs w:val="26"/>
        </w:rPr>
        <w:t xml:space="preserve">ду красными линиями определены категорией каждой </w:t>
      </w:r>
      <w:r w:rsidRPr="00C13FC6">
        <w:rPr>
          <w:rStyle w:val="ae"/>
          <w:i w:val="0"/>
          <w:sz w:val="26"/>
          <w:szCs w:val="26"/>
        </w:rPr>
        <w:t>из существующих и планируемых улиц в соответствии со схемой транспортного обсл</w:t>
      </w:r>
      <w:r w:rsidRPr="00C13FC6">
        <w:rPr>
          <w:rStyle w:val="ae"/>
          <w:i w:val="0"/>
          <w:sz w:val="26"/>
          <w:szCs w:val="26"/>
        </w:rPr>
        <w:t>у</w:t>
      </w:r>
      <w:r w:rsidRPr="00C13FC6">
        <w:rPr>
          <w:rStyle w:val="ae"/>
          <w:i w:val="0"/>
          <w:sz w:val="26"/>
          <w:szCs w:val="26"/>
        </w:rPr>
        <w:t>живания г. Череповца.</w:t>
      </w:r>
    </w:p>
    <w:p w:rsidR="00C13FC6" w:rsidRPr="00C13FC6" w:rsidRDefault="00C13FC6" w:rsidP="00744884">
      <w:pPr>
        <w:ind w:firstLine="709"/>
        <w:jc w:val="both"/>
        <w:rPr>
          <w:rStyle w:val="ae"/>
          <w:i w:val="0"/>
          <w:sz w:val="26"/>
          <w:szCs w:val="26"/>
        </w:rPr>
      </w:pPr>
      <w:r w:rsidRPr="00C13FC6">
        <w:rPr>
          <w:rStyle w:val="ae"/>
          <w:i w:val="0"/>
          <w:sz w:val="26"/>
          <w:szCs w:val="26"/>
        </w:rPr>
        <w:lastRenderedPageBreak/>
        <w:t>Поперечные профили разработаны с учетом проектируемого Шекснинского проспекта и организации велосипедных дорожек.</w:t>
      </w:r>
    </w:p>
    <w:p w:rsidR="00E67A67" w:rsidRDefault="00C13FC6" w:rsidP="00744884">
      <w:pPr>
        <w:ind w:firstLine="709"/>
        <w:jc w:val="both"/>
        <w:rPr>
          <w:rStyle w:val="ae"/>
          <w:i w:val="0"/>
          <w:sz w:val="26"/>
          <w:szCs w:val="26"/>
        </w:rPr>
      </w:pPr>
      <w:r w:rsidRPr="00C13FC6">
        <w:rPr>
          <w:rStyle w:val="ae"/>
          <w:i w:val="0"/>
          <w:sz w:val="26"/>
          <w:szCs w:val="26"/>
        </w:rPr>
        <w:t>Линии регулирования застройки определены с учетом планировочных реш</w:t>
      </w:r>
      <w:r w:rsidRPr="00C13FC6">
        <w:rPr>
          <w:rStyle w:val="ae"/>
          <w:i w:val="0"/>
          <w:sz w:val="26"/>
          <w:szCs w:val="26"/>
        </w:rPr>
        <w:t>е</w:t>
      </w:r>
      <w:r w:rsidRPr="00C13FC6">
        <w:rPr>
          <w:rStyle w:val="ae"/>
          <w:i w:val="0"/>
          <w:sz w:val="26"/>
          <w:szCs w:val="26"/>
        </w:rPr>
        <w:t>ний размещения объектов капитального строительства и лине</w:t>
      </w:r>
      <w:r>
        <w:rPr>
          <w:rStyle w:val="ae"/>
          <w:i w:val="0"/>
          <w:sz w:val="26"/>
          <w:szCs w:val="26"/>
        </w:rPr>
        <w:t>йных объектов в с</w:t>
      </w:r>
      <w:r>
        <w:rPr>
          <w:rStyle w:val="ae"/>
          <w:i w:val="0"/>
          <w:sz w:val="26"/>
          <w:szCs w:val="26"/>
        </w:rPr>
        <w:t>о</w:t>
      </w:r>
      <w:r>
        <w:rPr>
          <w:rStyle w:val="ae"/>
          <w:i w:val="0"/>
          <w:sz w:val="26"/>
          <w:szCs w:val="26"/>
        </w:rPr>
        <w:t>ответствии с П</w:t>
      </w:r>
      <w:r w:rsidRPr="00C13FC6">
        <w:rPr>
          <w:rStyle w:val="ae"/>
          <w:i w:val="0"/>
          <w:sz w:val="26"/>
          <w:szCs w:val="26"/>
        </w:rPr>
        <w:t>равилами землепользования и застройки г. Череповца.</w:t>
      </w:r>
    </w:p>
    <w:p w:rsidR="00C13FC6" w:rsidRPr="00B845CF" w:rsidRDefault="00C13FC6" w:rsidP="00C13FC6">
      <w:pPr>
        <w:spacing w:line="360" w:lineRule="auto"/>
        <w:ind w:firstLine="709"/>
        <w:jc w:val="both"/>
        <w:rPr>
          <w:color w:val="000000"/>
        </w:rPr>
      </w:pPr>
    </w:p>
    <w:p w:rsidR="00E67A67" w:rsidRPr="00B845CF" w:rsidRDefault="00E67A67" w:rsidP="00F034DB">
      <w:pPr>
        <w:jc w:val="center"/>
        <w:outlineLvl w:val="1"/>
        <w:rPr>
          <w:sz w:val="26"/>
          <w:szCs w:val="26"/>
        </w:rPr>
      </w:pPr>
      <w:r w:rsidRPr="00B845CF">
        <w:rPr>
          <w:sz w:val="26"/>
          <w:szCs w:val="26"/>
        </w:rPr>
        <w:t>1.</w:t>
      </w:r>
      <w:r w:rsidR="00961991" w:rsidRPr="00B845CF">
        <w:rPr>
          <w:sz w:val="26"/>
          <w:szCs w:val="26"/>
        </w:rPr>
        <w:t>3</w:t>
      </w:r>
      <w:r w:rsidRPr="00B845CF">
        <w:rPr>
          <w:sz w:val="26"/>
          <w:szCs w:val="26"/>
        </w:rPr>
        <w:t>. Характеристика объектов капитального строительства жилого назначения</w:t>
      </w:r>
    </w:p>
    <w:p w:rsidR="00E67A67" w:rsidRPr="00B845CF" w:rsidRDefault="00E67A67" w:rsidP="00E67A67">
      <w:pPr>
        <w:spacing w:line="360" w:lineRule="auto"/>
        <w:jc w:val="both"/>
        <w:rPr>
          <w:color w:val="000000"/>
        </w:rPr>
      </w:pPr>
    </w:p>
    <w:p w:rsidR="00A41E61" w:rsidRPr="00A41E61" w:rsidRDefault="00A41E61" w:rsidP="00A41E61">
      <w:pPr>
        <w:ind w:firstLine="709"/>
        <w:jc w:val="both"/>
        <w:outlineLvl w:val="1"/>
        <w:rPr>
          <w:rStyle w:val="ae"/>
          <w:i w:val="0"/>
          <w:sz w:val="26"/>
          <w:szCs w:val="26"/>
        </w:rPr>
      </w:pPr>
      <w:r w:rsidRPr="00A41E61">
        <w:rPr>
          <w:rStyle w:val="ae"/>
          <w:i w:val="0"/>
          <w:sz w:val="26"/>
          <w:szCs w:val="26"/>
        </w:rPr>
        <w:t>Планировочную структуру проектируемой территории необходимо разв</w:t>
      </w:r>
      <w:r w:rsidRPr="00A41E61">
        <w:rPr>
          <w:rStyle w:val="ae"/>
          <w:i w:val="0"/>
          <w:sz w:val="26"/>
          <w:szCs w:val="26"/>
        </w:rPr>
        <w:t>и</w:t>
      </w:r>
      <w:r w:rsidRPr="00A41E61">
        <w:rPr>
          <w:rStyle w:val="ae"/>
          <w:i w:val="0"/>
          <w:sz w:val="26"/>
          <w:szCs w:val="26"/>
        </w:rPr>
        <w:t xml:space="preserve">вать в соответствии с Генеральным планом города с учетом смежных территорий. </w:t>
      </w:r>
    </w:p>
    <w:p w:rsidR="00A41E61" w:rsidRPr="00A41E61" w:rsidRDefault="00A41E61" w:rsidP="00A41E61">
      <w:pPr>
        <w:ind w:firstLine="709"/>
        <w:jc w:val="both"/>
        <w:outlineLvl w:val="1"/>
        <w:rPr>
          <w:rStyle w:val="ae"/>
          <w:i w:val="0"/>
          <w:sz w:val="26"/>
          <w:szCs w:val="26"/>
        </w:rPr>
      </w:pPr>
      <w:r w:rsidRPr="00A41E61">
        <w:rPr>
          <w:rStyle w:val="ae"/>
          <w:i w:val="0"/>
          <w:sz w:val="26"/>
          <w:szCs w:val="26"/>
        </w:rPr>
        <w:t>В основе архитектурно-</w:t>
      </w:r>
      <w:proofErr w:type="gramStart"/>
      <w:r w:rsidRPr="00A41E61">
        <w:rPr>
          <w:rStyle w:val="ae"/>
          <w:i w:val="0"/>
          <w:sz w:val="26"/>
          <w:szCs w:val="26"/>
        </w:rPr>
        <w:t>планировочного решения</w:t>
      </w:r>
      <w:proofErr w:type="gramEnd"/>
      <w:r w:rsidRPr="00A41E61">
        <w:rPr>
          <w:rStyle w:val="ae"/>
          <w:i w:val="0"/>
          <w:sz w:val="26"/>
          <w:szCs w:val="26"/>
        </w:rPr>
        <w:t xml:space="preserve"> проектируемой территории предлагается использование </w:t>
      </w:r>
      <w:proofErr w:type="spellStart"/>
      <w:r w:rsidRPr="00A41E61">
        <w:rPr>
          <w:rStyle w:val="ae"/>
          <w:i w:val="0"/>
          <w:sz w:val="26"/>
          <w:szCs w:val="26"/>
        </w:rPr>
        <w:t>периметральной</w:t>
      </w:r>
      <w:proofErr w:type="spellEnd"/>
      <w:r w:rsidRPr="00A41E61">
        <w:rPr>
          <w:rStyle w:val="ae"/>
          <w:i w:val="0"/>
          <w:sz w:val="26"/>
          <w:szCs w:val="26"/>
        </w:rPr>
        <w:t xml:space="preserve"> застройки микрорайона группами домов. В центральной части микро</w:t>
      </w:r>
      <w:r>
        <w:rPr>
          <w:rStyle w:val="ae"/>
          <w:i w:val="0"/>
          <w:sz w:val="26"/>
          <w:szCs w:val="26"/>
        </w:rPr>
        <w:t xml:space="preserve">района располагается земельный </w:t>
      </w:r>
      <w:r w:rsidRPr="00A41E61">
        <w:rPr>
          <w:rStyle w:val="ae"/>
          <w:i w:val="0"/>
          <w:sz w:val="26"/>
          <w:szCs w:val="26"/>
        </w:rPr>
        <w:t>участок де</w:t>
      </w:r>
      <w:r w:rsidRPr="00A41E61">
        <w:rPr>
          <w:rStyle w:val="ae"/>
          <w:i w:val="0"/>
          <w:sz w:val="26"/>
          <w:szCs w:val="26"/>
        </w:rPr>
        <w:t>т</w:t>
      </w:r>
      <w:r w:rsidRPr="00A41E61">
        <w:rPr>
          <w:rStyle w:val="ae"/>
          <w:i w:val="0"/>
          <w:sz w:val="26"/>
          <w:szCs w:val="26"/>
        </w:rPr>
        <w:t>ского сада, к которому от проспекта Шекснинск</w:t>
      </w:r>
      <w:r w:rsidR="009F491F">
        <w:rPr>
          <w:rStyle w:val="ae"/>
          <w:i w:val="0"/>
          <w:sz w:val="26"/>
          <w:szCs w:val="26"/>
        </w:rPr>
        <w:t>ого</w:t>
      </w:r>
      <w:r w:rsidRPr="00A41E61">
        <w:rPr>
          <w:rStyle w:val="ae"/>
          <w:i w:val="0"/>
          <w:sz w:val="26"/>
          <w:szCs w:val="26"/>
        </w:rPr>
        <w:t xml:space="preserve"> предусматривается аллея с устройством велосипедных дорожек. </w:t>
      </w:r>
    </w:p>
    <w:p w:rsidR="00A41E61" w:rsidRPr="00A41E61" w:rsidRDefault="00A41E61" w:rsidP="00A41E61">
      <w:pPr>
        <w:ind w:firstLine="709"/>
        <w:jc w:val="both"/>
        <w:outlineLvl w:val="1"/>
        <w:rPr>
          <w:rStyle w:val="ae"/>
          <w:i w:val="0"/>
          <w:sz w:val="26"/>
          <w:szCs w:val="26"/>
        </w:rPr>
      </w:pPr>
      <w:r w:rsidRPr="00A41E61">
        <w:rPr>
          <w:rStyle w:val="ae"/>
          <w:i w:val="0"/>
          <w:sz w:val="26"/>
          <w:szCs w:val="26"/>
        </w:rPr>
        <w:t>Для композиционного объединения жилого массива, обеспечения гармони</w:t>
      </w:r>
      <w:r w:rsidRPr="00A41E61">
        <w:rPr>
          <w:rStyle w:val="ae"/>
          <w:i w:val="0"/>
          <w:sz w:val="26"/>
          <w:szCs w:val="26"/>
        </w:rPr>
        <w:t>ч</w:t>
      </w:r>
      <w:r w:rsidRPr="00A41E61">
        <w:rPr>
          <w:rStyle w:val="ae"/>
          <w:i w:val="0"/>
          <w:sz w:val="26"/>
          <w:szCs w:val="26"/>
        </w:rPr>
        <w:t>ности и целостности восприятия градостро</w:t>
      </w:r>
      <w:r>
        <w:rPr>
          <w:rStyle w:val="ae"/>
          <w:i w:val="0"/>
          <w:sz w:val="26"/>
          <w:szCs w:val="26"/>
        </w:rPr>
        <w:t xml:space="preserve">ительной формы жилой застройки </w:t>
      </w:r>
      <w:r w:rsidRPr="00A41E61">
        <w:rPr>
          <w:rStyle w:val="ae"/>
          <w:i w:val="0"/>
          <w:sz w:val="26"/>
          <w:szCs w:val="26"/>
        </w:rPr>
        <w:t>и</w:t>
      </w:r>
      <w:r w:rsidRPr="00A41E61">
        <w:rPr>
          <w:rStyle w:val="ae"/>
          <w:i w:val="0"/>
          <w:sz w:val="26"/>
          <w:szCs w:val="26"/>
        </w:rPr>
        <w:t>с</w:t>
      </w:r>
      <w:r w:rsidRPr="00A41E61">
        <w:rPr>
          <w:rStyle w:val="ae"/>
          <w:i w:val="0"/>
          <w:sz w:val="26"/>
          <w:szCs w:val="26"/>
        </w:rPr>
        <w:t xml:space="preserve">пользуется система пространственных ритмов, которую создают группы жилых домов переменной этажности с акцентами на перекрестках. </w:t>
      </w:r>
    </w:p>
    <w:p w:rsidR="00955073" w:rsidRDefault="00955073" w:rsidP="00E67A67">
      <w:pPr>
        <w:jc w:val="center"/>
        <w:outlineLvl w:val="1"/>
        <w:rPr>
          <w:sz w:val="26"/>
          <w:szCs w:val="26"/>
        </w:rPr>
      </w:pPr>
    </w:p>
    <w:p w:rsidR="00E67A67" w:rsidRPr="00B845CF" w:rsidRDefault="00E67A67" w:rsidP="00E67A67">
      <w:pPr>
        <w:jc w:val="center"/>
        <w:outlineLvl w:val="1"/>
        <w:rPr>
          <w:sz w:val="26"/>
          <w:szCs w:val="26"/>
        </w:rPr>
      </w:pPr>
      <w:r w:rsidRPr="00B845CF">
        <w:rPr>
          <w:sz w:val="26"/>
          <w:szCs w:val="26"/>
        </w:rPr>
        <w:t>1.</w:t>
      </w:r>
      <w:r w:rsidR="00961991" w:rsidRPr="00B845CF">
        <w:rPr>
          <w:sz w:val="26"/>
          <w:szCs w:val="26"/>
        </w:rPr>
        <w:t>4</w:t>
      </w:r>
      <w:r w:rsidRPr="00B845CF">
        <w:rPr>
          <w:sz w:val="26"/>
          <w:szCs w:val="26"/>
        </w:rPr>
        <w:t xml:space="preserve">. Характеристика объектов капитального строительства </w:t>
      </w:r>
    </w:p>
    <w:p w:rsidR="00E67A67" w:rsidRPr="00B845CF" w:rsidRDefault="002737E7" w:rsidP="002737E7">
      <w:pPr>
        <w:jc w:val="center"/>
        <w:outlineLvl w:val="1"/>
        <w:rPr>
          <w:rStyle w:val="ae"/>
          <w:i w:val="0"/>
          <w:sz w:val="26"/>
          <w:szCs w:val="26"/>
        </w:rPr>
      </w:pPr>
      <w:r w:rsidRPr="00B845CF">
        <w:rPr>
          <w:rStyle w:val="ae"/>
          <w:i w:val="0"/>
          <w:sz w:val="26"/>
          <w:szCs w:val="26"/>
        </w:rPr>
        <w:t>социального и культурно</w:t>
      </w:r>
      <w:r w:rsidR="00CD005E" w:rsidRPr="00B845CF">
        <w:rPr>
          <w:rStyle w:val="ae"/>
          <w:i w:val="0"/>
          <w:sz w:val="26"/>
          <w:szCs w:val="26"/>
        </w:rPr>
        <w:t>-</w:t>
      </w:r>
      <w:r w:rsidRPr="00B845CF">
        <w:rPr>
          <w:rStyle w:val="ae"/>
          <w:i w:val="0"/>
          <w:sz w:val="26"/>
          <w:szCs w:val="26"/>
        </w:rPr>
        <w:t xml:space="preserve">бытового </w:t>
      </w:r>
      <w:r w:rsidR="00E67A67" w:rsidRPr="00B845CF">
        <w:rPr>
          <w:rStyle w:val="ae"/>
          <w:i w:val="0"/>
          <w:sz w:val="26"/>
          <w:szCs w:val="26"/>
        </w:rPr>
        <w:t>назначения</w:t>
      </w:r>
    </w:p>
    <w:p w:rsidR="002737E7" w:rsidRPr="00B845CF" w:rsidRDefault="002737E7" w:rsidP="002737E7">
      <w:pPr>
        <w:jc w:val="center"/>
        <w:outlineLvl w:val="1"/>
        <w:rPr>
          <w:sz w:val="26"/>
          <w:szCs w:val="26"/>
        </w:rPr>
      </w:pPr>
    </w:p>
    <w:p w:rsidR="001B5D4A" w:rsidRPr="001B5D4A" w:rsidRDefault="001B5D4A" w:rsidP="001B5D4A">
      <w:pPr>
        <w:ind w:firstLine="709"/>
        <w:jc w:val="both"/>
        <w:outlineLvl w:val="1"/>
        <w:rPr>
          <w:rStyle w:val="ae"/>
          <w:i w:val="0"/>
          <w:sz w:val="26"/>
          <w:szCs w:val="26"/>
        </w:rPr>
      </w:pPr>
      <w:bookmarkStart w:id="1" w:name="_Toc480446151"/>
      <w:r w:rsidRPr="00955073">
        <w:rPr>
          <w:rStyle w:val="ae"/>
          <w:i w:val="0"/>
          <w:sz w:val="26"/>
          <w:szCs w:val="26"/>
        </w:rPr>
        <w:t xml:space="preserve">Объекты и помещения обслуживания (далее </w:t>
      </w:r>
      <w:r w:rsidR="009F491F" w:rsidRPr="00955073">
        <w:rPr>
          <w:rStyle w:val="ae"/>
          <w:i w:val="0"/>
          <w:sz w:val="26"/>
          <w:szCs w:val="26"/>
        </w:rPr>
        <w:t>-</w:t>
      </w:r>
      <w:r w:rsidRPr="00955073">
        <w:rPr>
          <w:rStyle w:val="ae"/>
          <w:i w:val="0"/>
          <w:sz w:val="26"/>
          <w:szCs w:val="26"/>
        </w:rPr>
        <w:t xml:space="preserve"> объекты обслуживания) для рассматриваемой </w:t>
      </w:r>
      <w:r w:rsidR="009F491F" w:rsidRPr="00955073">
        <w:rPr>
          <w:rStyle w:val="ae"/>
          <w:i w:val="0"/>
          <w:sz w:val="26"/>
          <w:szCs w:val="26"/>
        </w:rPr>
        <w:t>т</w:t>
      </w:r>
      <w:r w:rsidRPr="00955073">
        <w:rPr>
          <w:rStyle w:val="ae"/>
          <w:i w:val="0"/>
          <w:sz w:val="26"/>
          <w:szCs w:val="26"/>
        </w:rPr>
        <w:t xml:space="preserve">ерритории предлагается разместить </w:t>
      </w:r>
      <w:proofErr w:type="gramStart"/>
      <w:r w:rsidRPr="00955073">
        <w:rPr>
          <w:rStyle w:val="ae"/>
          <w:i w:val="0"/>
          <w:sz w:val="26"/>
          <w:szCs w:val="26"/>
        </w:rPr>
        <w:t>встроенно-пристроенными</w:t>
      </w:r>
      <w:proofErr w:type="gramEnd"/>
      <w:r w:rsidRPr="00955073">
        <w:rPr>
          <w:rStyle w:val="ae"/>
          <w:i w:val="0"/>
          <w:sz w:val="26"/>
          <w:szCs w:val="26"/>
        </w:rPr>
        <w:t xml:space="preserve"> в жилые дома. </w:t>
      </w:r>
      <w:r w:rsidRPr="001B5D4A">
        <w:rPr>
          <w:rStyle w:val="ae"/>
          <w:i w:val="0"/>
          <w:sz w:val="26"/>
          <w:szCs w:val="26"/>
        </w:rPr>
        <w:t xml:space="preserve">Места размещения объектов обслуживания по видам разрешенного использования уточняются на стадии </w:t>
      </w:r>
      <w:proofErr w:type="spellStart"/>
      <w:r w:rsidRPr="001B5D4A">
        <w:rPr>
          <w:rStyle w:val="ae"/>
          <w:i w:val="0"/>
          <w:sz w:val="26"/>
          <w:szCs w:val="26"/>
        </w:rPr>
        <w:t>предпроектных</w:t>
      </w:r>
      <w:proofErr w:type="spellEnd"/>
      <w:r w:rsidRPr="001B5D4A">
        <w:rPr>
          <w:rStyle w:val="ae"/>
          <w:i w:val="0"/>
          <w:sz w:val="26"/>
          <w:szCs w:val="26"/>
        </w:rPr>
        <w:t xml:space="preserve"> работ (предложения по размещению данных объектов отраже</w:t>
      </w:r>
      <w:r>
        <w:rPr>
          <w:rStyle w:val="ae"/>
          <w:i w:val="0"/>
          <w:sz w:val="26"/>
          <w:szCs w:val="26"/>
        </w:rPr>
        <w:t xml:space="preserve">ны в материалах по обоснованию </w:t>
      </w:r>
      <w:r w:rsidRPr="001B5D4A">
        <w:rPr>
          <w:rStyle w:val="ae"/>
          <w:i w:val="0"/>
          <w:sz w:val="26"/>
          <w:szCs w:val="26"/>
        </w:rPr>
        <w:t>проекта пл</w:t>
      </w:r>
      <w:r w:rsidRPr="001B5D4A">
        <w:rPr>
          <w:rStyle w:val="ae"/>
          <w:i w:val="0"/>
          <w:sz w:val="26"/>
          <w:szCs w:val="26"/>
        </w:rPr>
        <w:t>а</w:t>
      </w:r>
      <w:r w:rsidRPr="001B5D4A">
        <w:rPr>
          <w:rStyle w:val="ae"/>
          <w:i w:val="0"/>
          <w:sz w:val="26"/>
          <w:szCs w:val="26"/>
        </w:rPr>
        <w:t xml:space="preserve">нировки территории). </w:t>
      </w:r>
    </w:p>
    <w:p w:rsidR="00D03B18" w:rsidRDefault="001B5D4A" w:rsidP="001B5D4A">
      <w:pPr>
        <w:ind w:firstLine="709"/>
        <w:jc w:val="both"/>
        <w:outlineLvl w:val="1"/>
        <w:rPr>
          <w:rStyle w:val="ae"/>
          <w:i w:val="0"/>
          <w:sz w:val="26"/>
          <w:szCs w:val="26"/>
        </w:rPr>
      </w:pPr>
      <w:r w:rsidRPr="001B5D4A">
        <w:rPr>
          <w:rStyle w:val="ae"/>
          <w:i w:val="0"/>
          <w:sz w:val="26"/>
          <w:szCs w:val="26"/>
        </w:rPr>
        <w:t>Объект дошкольного обр</w:t>
      </w:r>
      <w:r>
        <w:rPr>
          <w:rStyle w:val="ae"/>
          <w:i w:val="0"/>
          <w:sz w:val="26"/>
          <w:szCs w:val="26"/>
        </w:rPr>
        <w:t xml:space="preserve">азования предусмотрен в центре </w:t>
      </w:r>
      <w:r w:rsidRPr="001B5D4A">
        <w:rPr>
          <w:rStyle w:val="ae"/>
          <w:i w:val="0"/>
          <w:sz w:val="26"/>
          <w:szCs w:val="26"/>
        </w:rPr>
        <w:t xml:space="preserve">микрорайона (детский </w:t>
      </w:r>
      <w:proofErr w:type="gramStart"/>
      <w:r>
        <w:rPr>
          <w:rStyle w:val="ae"/>
          <w:i w:val="0"/>
          <w:sz w:val="26"/>
          <w:szCs w:val="26"/>
        </w:rPr>
        <w:t>сад-ясли</w:t>
      </w:r>
      <w:proofErr w:type="gramEnd"/>
      <w:r>
        <w:rPr>
          <w:rStyle w:val="ae"/>
          <w:i w:val="0"/>
          <w:sz w:val="26"/>
          <w:szCs w:val="26"/>
        </w:rPr>
        <w:t xml:space="preserve"> на 420 мест). Объекты </w:t>
      </w:r>
      <w:r w:rsidRPr="001B5D4A">
        <w:rPr>
          <w:rStyle w:val="ae"/>
          <w:i w:val="0"/>
          <w:sz w:val="26"/>
          <w:szCs w:val="26"/>
        </w:rPr>
        <w:t>общего образования находятся в непосре</w:t>
      </w:r>
      <w:r w:rsidRPr="001B5D4A">
        <w:rPr>
          <w:rStyle w:val="ae"/>
          <w:i w:val="0"/>
          <w:sz w:val="26"/>
          <w:szCs w:val="26"/>
        </w:rPr>
        <w:t>д</w:t>
      </w:r>
      <w:r w:rsidRPr="001B5D4A">
        <w:rPr>
          <w:rStyle w:val="ae"/>
          <w:i w:val="0"/>
          <w:sz w:val="26"/>
          <w:szCs w:val="26"/>
        </w:rPr>
        <w:t>ственной близости от существующей жилой застройки Территории в смежных кварталах.</w:t>
      </w:r>
    </w:p>
    <w:p w:rsidR="001B5D4A" w:rsidRPr="00B845CF" w:rsidRDefault="001B5D4A" w:rsidP="001B5D4A">
      <w:pPr>
        <w:ind w:firstLine="709"/>
        <w:jc w:val="both"/>
        <w:outlineLvl w:val="1"/>
        <w:rPr>
          <w:sz w:val="26"/>
          <w:szCs w:val="26"/>
        </w:rPr>
      </w:pPr>
    </w:p>
    <w:p w:rsidR="00E67A67" w:rsidRPr="00B845CF" w:rsidRDefault="00E67A67" w:rsidP="00E67A67">
      <w:pPr>
        <w:jc w:val="center"/>
        <w:outlineLvl w:val="1"/>
        <w:rPr>
          <w:sz w:val="26"/>
          <w:szCs w:val="26"/>
        </w:rPr>
      </w:pPr>
      <w:r w:rsidRPr="00B845CF">
        <w:rPr>
          <w:sz w:val="26"/>
          <w:szCs w:val="26"/>
        </w:rPr>
        <w:t>1.</w:t>
      </w:r>
      <w:r w:rsidR="006D3FA5" w:rsidRPr="00B845CF">
        <w:rPr>
          <w:sz w:val="26"/>
          <w:szCs w:val="26"/>
        </w:rPr>
        <w:t>5</w:t>
      </w:r>
      <w:r w:rsidRPr="00B845CF">
        <w:rPr>
          <w:sz w:val="26"/>
          <w:szCs w:val="26"/>
        </w:rPr>
        <w:t>. Планируемая плотность и параметры застройки территории</w:t>
      </w:r>
      <w:bookmarkEnd w:id="1"/>
    </w:p>
    <w:p w:rsidR="00E67A67" w:rsidRPr="00B845CF" w:rsidRDefault="00E67A67" w:rsidP="00E67A67">
      <w:pPr>
        <w:spacing w:line="360" w:lineRule="auto"/>
        <w:rPr>
          <w: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4542"/>
        <w:gridCol w:w="1276"/>
        <w:gridCol w:w="1559"/>
        <w:gridCol w:w="1560"/>
      </w:tblGrid>
      <w:tr w:rsidR="00651BE1" w:rsidRPr="00651BE1" w:rsidTr="00335E92">
        <w:trPr>
          <w:tblHeader/>
        </w:trPr>
        <w:tc>
          <w:tcPr>
            <w:tcW w:w="669" w:type="dxa"/>
            <w:vAlign w:val="center"/>
          </w:tcPr>
          <w:p w:rsidR="00651BE1" w:rsidRPr="00651BE1" w:rsidRDefault="00651BE1" w:rsidP="00335E92">
            <w:pPr>
              <w:spacing w:before="60" w:after="60"/>
              <w:jc w:val="center"/>
              <w:rPr>
                <w:bCs/>
                <w:sz w:val="24"/>
                <w:szCs w:val="24"/>
              </w:rPr>
            </w:pPr>
            <w:bookmarkStart w:id="2" w:name="_Toc480446152"/>
            <w:r w:rsidRPr="00651BE1">
              <w:rPr>
                <w:bCs/>
                <w:sz w:val="24"/>
                <w:szCs w:val="24"/>
              </w:rPr>
              <w:t>№</w:t>
            </w:r>
            <w:r w:rsidRPr="00651BE1">
              <w:rPr>
                <w:bCs/>
                <w:sz w:val="24"/>
                <w:szCs w:val="24"/>
              </w:rPr>
              <w:br/>
            </w:r>
            <w:proofErr w:type="gramStart"/>
            <w:r w:rsidRPr="00651BE1">
              <w:rPr>
                <w:bCs/>
                <w:sz w:val="24"/>
                <w:szCs w:val="24"/>
              </w:rPr>
              <w:t>п</w:t>
            </w:r>
            <w:proofErr w:type="gramEnd"/>
            <w:r w:rsidRPr="00651BE1">
              <w:rPr>
                <w:bCs/>
                <w:sz w:val="24"/>
                <w:szCs w:val="24"/>
              </w:rPr>
              <w:t>/п</w:t>
            </w:r>
          </w:p>
        </w:tc>
        <w:tc>
          <w:tcPr>
            <w:tcW w:w="4542" w:type="dxa"/>
            <w:vAlign w:val="center"/>
          </w:tcPr>
          <w:p w:rsidR="00651BE1" w:rsidRPr="00651BE1" w:rsidRDefault="00651BE1" w:rsidP="00335E92">
            <w:pPr>
              <w:spacing w:before="60" w:after="60"/>
              <w:jc w:val="center"/>
              <w:rPr>
                <w:bCs/>
                <w:sz w:val="24"/>
                <w:szCs w:val="24"/>
              </w:rPr>
            </w:pPr>
            <w:r w:rsidRPr="00651BE1">
              <w:rPr>
                <w:sz w:val="24"/>
                <w:szCs w:val="24"/>
              </w:rPr>
              <w:t>Показатели</w:t>
            </w:r>
          </w:p>
        </w:tc>
        <w:tc>
          <w:tcPr>
            <w:tcW w:w="1276" w:type="dxa"/>
            <w:vAlign w:val="center"/>
          </w:tcPr>
          <w:p w:rsidR="00651BE1" w:rsidRPr="00651BE1" w:rsidRDefault="00651BE1" w:rsidP="00335E92">
            <w:pPr>
              <w:spacing w:before="60" w:after="60"/>
              <w:jc w:val="center"/>
              <w:rPr>
                <w:bCs/>
                <w:sz w:val="24"/>
                <w:szCs w:val="24"/>
              </w:rPr>
            </w:pPr>
            <w:r w:rsidRPr="00651BE1">
              <w:rPr>
                <w:sz w:val="24"/>
                <w:szCs w:val="24"/>
              </w:rPr>
              <w:t>Единица измер</w:t>
            </w:r>
            <w:r w:rsidRPr="00651BE1">
              <w:rPr>
                <w:sz w:val="24"/>
                <w:szCs w:val="24"/>
              </w:rPr>
              <w:t>е</w:t>
            </w:r>
            <w:r w:rsidRPr="00651BE1">
              <w:rPr>
                <w:sz w:val="24"/>
                <w:szCs w:val="24"/>
              </w:rPr>
              <w:t>ния</w:t>
            </w:r>
          </w:p>
        </w:tc>
        <w:tc>
          <w:tcPr>
            <w:tcW w:w="1559" w:type="dxa"/>
            <w:vAlign w:val="center"/>
          </w:tcPr>
          <w:p w:rsidR="00651BE1" w:rsidRPr="00651BE1" w:rsidRDefault="00651BE1" w:rsidP="00335E92">
            <w:pPr>
              <w:spacing w:before="60" w:after="60"/>
              <w:jc w:val="center"/>
              <w:rPr>
                <w:bCs/>
                <w:spacing w:val="-14"/>
                <w:sz w:val="24"/>
                <w:szCs w:val="24"/>
              </w:rPr>
            </w:pPr>
            <w:r w:rsidRPr="00651BE1">
              <w:rPr>
                <w:spacing w:val="-14"/>
                <w:sz w:val="24"/>
                <w:szCs w:val="24"/>
              </w:rPr>
              <w:t>Современное состояние</w:t>
            </w:r>
          </w:p>
        </w:tc>
        <w:tc>
          <w:tcPr>
            <w:tcW w:w="1560" w:type="dxa"/>
            <w:vAlign w:val="center"/>
          </w:tcPr>
          <w:p w:rsidR="00651BE1" w:rsidRPr="00651BE1" w:rsidRDefault="00651BE1" w:rsidP="00335E92">
            <w:pPr>
              <w:spacing w:before="60" w:after="60"/>
              <w:jc w:val="center"/>
              <w:rPr>
                <w:bCs/>
                <w:sz w:val="24"/>
                <w:szCs w:val="24"/>
              </w:rPr>
            </w:pPr>
            <w:r w:rsidRPr="00651BE1">
              <w:rPr>
                <w:sz w:val="24"/>
                <w:szCs w:val="24"/>
              </w:rPr>
              <w:t>Расчетный срок</w:t>
            </w:r>
          </w:p>
        </w:tc>
      </w:tr>
      <w:tr w:rsidR="00651BE1" w:rsidRPr="00651BE1" w:rsidTr="00335E92">
        <w:tc>
          <w:tcPr>
            <w:tcW w:w="669" w:type="dxa"/>
            <w:vAlign w:val="center"/>
          </w:tcPr>
          <w:p w:rsidR="00651BE1" w:rsidRPr="00651BE1" w:rsidRDefault="00651BE1" w:rsidP="00335E92">
            <w:pPr>
              <w:spacing w:before="60" w:after="60"/>
              <w:jc w:val="center"/>
              <w:rPr>
                <w:sz w:val="24"/>
                <w:szCs w:val="24"/>
              </w:rPr>
            </w:pPr>
            <w:r w:rsidRPr="00651BE1">
              <w:rPr>
                <w:sz w:val="24"/>
                <w:szCs w:val="24"/>
              </w:rPr>
              <w:t>1</w:t>
            </w:r>
          </w:p>
        </w:tc>
        <w:tc>
          <w:tcPr>
            <w:tcW w:w="4542" w:type="dxa"/>
            <w:vAlign w:val="center"/>
          </w:tcPr>
          <w:p w:rsidR="00651BE1" w:rsidRPr="00651BE1" w:rsidRDefault="00651BE1" w:rsidP="00335E92">
            <w:pPr>
              <w:jc w:val="center"/>
              <w:rPr>
                <w:sz w:val="24"/>
                <w:szCs w:val="24"/>
              </w:rPr>
            </w:pPr>
            <w:bookmarkStart w:id="3" w:name="_Toc353807629"/>
            <w:bookmarkStart w:id="4" w:name="_Toc353959893"/>
            <w:r w:rsidRPr="00651BE1">
              <w:rPr>
                <w:sz w:val="24"/>
                <w:szCs w:val="24"/>
              </w:rPr>
              <w:t>Территория</w:t>
            </w:r>
            <w:bookmarkEnd w:id="3"/>
            <w:bookmarkEnd w:id="4"/>
          </w:p>
        </w:tc>
        <w:tc>
          <w:tcPr>
            <w:tcW w:w="1276" w:type="dxa"/>
            <w:vAlign w:val="center"/>
          </w:tcPr>
          <w:p w:rsidR="00651BE1" w:rsidRPr="00651BE1" w:rsidRDefault="00651BE1" w:rsidP="00335E92">
            <w:pPr>
              <w:spacing w:before="60" w:after="60"/>
              <w:jc w:val="center"/>
              <w:rPr>
                <w:sz w:val="24"/>
                <w:szCs w:val="24"/>
              </w:rPr>
            </w:pPr>
          </w:p>
        </w:tc>
        <w:tc>
          <w:tcPr>
            <w:tcW w:w="1559" w:type="dxa"/>
            <w:vAlign w:val="center"/>
          </w:tcPr>
          <w:p w:rsidR="00651BE1" w:rsidRPr="00651BE1" w:rsidRDefault="00651BE1" w:rsidP="00335E92">
            <w:pPr>
              <w:spacing w:before="60" w:after="60"/>
              <w:jc w:val="center"/>
              <w:rPr>
                <w:sz w:val="24"/>
                <w:szCs w:val="24"/>
              </w:rPr>
            </w:pPr>
          </w:p>
        </w:tc>
        <w:tc>
          <w:tcPr>
            <w:tcW w:w="1560" w:type="dxa"/>
            <w:vAlign w:val="center"/>
          </w:tcPr>
          <w:p w:rsidR="00651BE1" w:rsidRPr="00651BE1" w:rsidRDefault="00651BE1" w:rsidP="00335E92">
            <w:pPr>
              <w:spacing w:before="60" w:after="60"/>
              <w:jc w:val="center"/>
              <w:rPr>
                <w:sz w:val="24"/>
                <w:szCs w:val="24"/>
              </w:rPr>
            </w:pPr>
          </w:p>
        </w:tc>
      </w:tr>
      <w:tr w:rsidR="00651BE1" w:rsidRPr="00651BE1" w:rsidTr="00335E92">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1.1</w:t>
            </w:r>
          </w:p>
        </w:tc>
        <w:tc>
          <w:tcPr>
            <w:tcW w:w="4542" w:type="dxa"/>
            <w:vAlign w:val="center"/>
          </w:tcPr>
          <w:p w:rsidR="00651BE1" w:rsidRPr="00651BE1" w:rsidRDefault="00651BE1" w:rsidP="00335E92">
            <w:pPr>
              <w:spacing w:before="60" w:after="60"/>
              <w:rPr>
                <w:sz w:val="24"/>
                <w:szCs w:val="24"/>
              </w:rPr>
            </w:pPr>
            <w:r w:rsidRPr="00651BE1">
              <w:rPr>
                <w:sz w:val="24"/>
                <w:szCs w:val="24"/>
              </w:rPr>
              <w:t xml:space="preserve">Площадь проектируемой территории </w:t>
            </w:r>
          </w:p>
        </w:tc>
        <w:tc>
          <w:tcPr>
            <w:tcW w:w="1276" w:type="dxa"/>
            <w:vAlign w:val="center"/>
          </w:tcPr>
          <w:p w:rsidR="00651BE1" w:rsidRPr="00651BE1" w:rsidRDefault="00651BE1" w:rsidP="00335E92">
            <w:pPr>
              <w:spacing w:before="60" w:after="60"/>
              <w:jc w:val="center"/>
              <w:rPr>
                <w:sz w:val="24"/>
                <w:szCs w:val="24"/>
                <w:lang w:val="en-US"/>
              </w:rPr>
            </w:pPr>
            <w:proofErr w:type="gramStart"/>
            <w:r w:rsidRPr="00651BE1">
              <w:rPr>
                <w:sz w:val="24"/>
                <w:szCs w:val="24"/>
              </w:rPr>
              <w:t>га</w:t>
            </w:r>
            <w:proofErr w:type="gramEnd"/>
            <w:r w:rsidRPr="00651BE1">
              <w:rPr>
                <w:sz w:val="24"/>
                <w:szCs w:val="24"/>
                <w:lang w:val="en-US"/>
              </w:rPr>
              <w:t>/%</w:t>
            </w:r>
          </w:p>
        </w:tc>
        <w:tc>
          <w:tcPr>
            <w:tcW w:w="1559" w:type="dxa"/>
            <w:vAlign w:val="center"/>
          </w:tcPr>
          <w:p w:rsidR="00651BE1" w:rsidRPr="00651BE1" w:rsidRDefault="00651BE1" w:rsidP="00335E92">
            <w:pPr>
              <w:spacing w:before="60" w:after="60"/>
              <w:jc w:val="center"/>
              <w:rPr>
                <w:bCs/>
                <w:sz w:val="24"/>
                <w:szCs w:val="24"/>
                <w:lang w:val="en-US"/>
              </w:rPr>
            </w:pPr>
            <w:r w:rsidRPr="00651BE1">
              <w:rPr>
                <w:bCs/>
                <w:sz w:val="24"/>
                <w:szCs w:val="24"/>
              </w:rPr>
              <w:t>20,3</w:t>
            </w:r>
            <w:r w:rsidRPr="00651BE1">
              <w:rPr>
                <w:bCs/>
                <w:sz w:val="24"/>
                <w:szCs w:val="24"/>
                <w:lang w:val="en-US"/>
              </w:rPr>
              <w:t>/100</w:t>
            </w:r>
          </w:p>
        </w:tc>
        <w:tc>
          <w:tcPr>
            <w:tcW w:w="1560" w:type="dxa"/>
            <w:vAlign w:val="center"/>
          </w:tcPr>
          <w:p w:rsidR="00651BE1" w:rsidRPr="00651BE1" w:rsidRDefault="00651BE1" w:rsidP="00335E92">
            <w:pPr>
              <w:spacing w:before="60" w:after="60"/>
              <w:jc w:val="center"/>
              <w:rPr>
                <w:bCs/>
                <w:sz w:val="24"/>
                <w:szCs w:val="24"/>
                <w:lang w:val="en-US"/>
              </w:rPr>
            </w:pPr>
            <w:r w:rsidRPr="00651BE1">
              <w:rPr>
                <w:bCs/>
                <w:sz w:val="24"/>
                <w:szCs w:val="24"/>
              </w:rPr>
              <w:t>20,3</w:t>
            </w:r>
            <w:r w:rsidRPr="00651BE1">
              <w:rPr>
                <w:bCs/>
                <w:sz w:val="24"/>
                <w:szCs w:val="24"/>
                <w:lang w:val="en-US"/>
              </w:rPr>
              <w:t>/100</w:t>
            </w:r>
          </w:p>
        </w:tc>
      </w:tr>
      <w:tr w:rsidR="00651BE1" w:rsidRPr="00651BE1" w:rsidTr="00335E92">
        <w:trPr>
          <w:trHeight w:val="526"/>
        </w:trPr>
        <w:tc>
          <w:tcPr>
            <w:tcW w:w="669" w:type="dxa"/>
            <w:vAlign w:val="center"/>
          </w:tcPr>
          <w:p w:rsidR="00651BE1" w:rsidRPr="00651BE1" w:rsidRDefault="00651BE1" w:rsidP="00335E92">
            <w:pPr>
              <w:keepNext/>
              <w:spacing w:before="60" w:after="60"/>
              <w:jc w:val="center"/>
              <w:rPr>
                <w:bCs/>
                <w:sz w:val="24"/>
                <w:szCs w:val="24"/>
              </w:rPr>
            </w:pPr>
            <w:r w:rsidRPr="00651BE1">
              <w:rPr>
                <w:bCs/>
                <w:sz w:val="24"/>
                <w:szCs w:val="24"/>
              </w:rPr>
              <w:t>1.2</w:t>
            </w:r>
          </w:p>
        </w:tc>
        <w:tc>
          <w:tcPr>
            <w:tcW w:w="4542" w:type="dxa"/>
            <w:vAlign w:val="center"/>
          </w:tcPr>
          <w:p w:rsidR="00651BE1" w:rsidRPr="00651BE1" w:rsidRDefault="00651BE1" w:rsidP="00335E92">
            <w:pPr>
              <w:keepNext/>
              <w:spacing w:before="60" w:after="60"/>
              <w:rPr>
                <w:rFonts w:cs="Arial"/>
                <w:sz w:val="24"/>
                <w:szCs w:val="24"/>
              </w:rPr>
            </w:pPr>
            <w:r w:rsidRPr="00651BE1">
              <w:rPr>
                <w:rFonts w:cs="Arial"/>
                <w:sz w:val="24"/>
                <w:szCs w:val="24"/>
              </w:rPr>
              <w:t>Жилой застройки, из них:</w:t>
            </w:r>
          </w:p>
        </w:tc>
        <w:tc>
          <w:tcPr>
            <w:tcW w:w="1276" w:type="dxa"/>
            <w:vAlign w:val="center"/>
          </w:tcPr>
          <w:p w:rsidR="00651BE1" w:rsidRPr="00651BE1" w:rsidRDefault="00651BE1" w:rsidP="00335E92">
            <w:pPr>
              <w:keepNext/>
              <w:spacing w:before="60" w:after="60"/>
              <w:jc w:val="center"/>
              <w:rPr>
                <w:sz w:val="24"/>
                <w:szCs w:val="24"/>
                <w:lang w:val="en-US"/>
              </w:rPr>
            </w:pPr>
            <w:proofErr w:type="gramStart"/>
            <w:r w:rsidRPr="00651BE1">
              <w:rPr>
                <w:sz w:val="24"/>
                <w:szCs w:val="24"/>
              </w:rPr>
              <w:t>га</w:t>
            </w:r>
            <w:proofErr w:type="gramEnd"/>
            <w:r w:rsidRPr="00651BE1">
              <w:rPr>
                <w:sz w:val="24"/>
                <w:szCs w:val="24"/>
                <w:lang w:val="en-US"/>
              </w:rPr>
              <w:t>/%</w:t>
            </w:r>
          </w:p>
        </w:tc>
        <w:tc>
          <w:tcPr>
            <w:tcW w:w="1559" w:type="dxa"/>
            <w:vAlign w:val="center"/>
          </w:tcPr>
          <w:p w:rsidR="00651BE1" w:rsidRPr="00651BE1" w:rsidRDefault="00651BE1" w:rsidP="00335E92">
            <w:pPr>
              <w:keepNext/>
              <w:spacing w:before="60" w:after="60"/>
              <w:jc w:val="center"/>
              <w:rPr>
                <w:bCs/>
                <w:sz w:val="24"/>
                <w:szCs w:val="24"/>
              </w:rPr>
            </w:pPr>
          </w:p>
        </w:tc>
        <w:tc>
          <w:tcPr>
            <w:tcW w:w="1560" w:type="dxa"/>
            <w:vAlign w:val="center"/>
          </w:tcPr>
          <w:p w:rsidR="00651BE1" w:rsidRPr="00651BE1" w:rsidRDefault="00651BE1" w:rsidP="00335E92">
            <w:pPr>
              <w:keepNext/>
              <w:spacing w:before="60" w:after="60"/>
              <w:jc w:val="center"/>
              <w:rPr>
                <w:bCs/>
                <w:sz w:val="24"/>
                <w:szCs w:val="24"/>
              </w:rPr>
            </w:pPr>
          </w:p>
        </w:tc>
      </w:tr>
      <w:tr w:rsidR="00651BE1" w:rsidRPr="00651BE1" w:rsidTr="00335E92">
        <w:tc>
          <w:tcPr>
            <w:tcW w:w="669" w:type="dxa"/>
            <w:vAlign w:val="center"/>
          </w:tcPr>
          <w:p w:rsidR="00651BE1" w:rsidRPr="00651BE1" w:rsidRDefault="00651BE1" w:rsidP="00335E92">
            <w:pPr>
              <w:spacing w:before="60" w:after="60"/>
              <w:jc w:val="center"/>
              <w:rPr>
                <w:bCs/>
                <w:sz w:val="24"/>
                <w:szCs w:val="24"/>
              </w:rPr>
            </w:pPr>
          </w:p>
        </w:tc>
        <w:tc>
          <w:tcPr>
            <w:tcW w:w="4542" w:type="dxa"/>
            <w:vAlign w:val="center"/>
          </w:tcPr>
          <w:p w:rsidR="00651BE1" w:rsidRPr="00651BE1" w:rsidRDefault="00651BE1" w:rsidP="00335E92">
            <w:pPr>
              <w:spacing w:before="60" w:after="60"/>
              <w:rPr>
                <w:rFonts w:cs="Arial"/>
                <w:sz w:val="24"/>
                <w:szCs w:val="24"/>
              </w:rPr>
            </w:pPr>
            <w:r w:rsidRPr="00651BE1">
              <w:rPr>
                <w:rFonts w:cs="Arial"/>
                <w:sz w:val="24"/>
                <w:szCs w:val="24"/>
              </w:rPr>
              <w:t>- многоквартирные жилые дома:</w:t>
            </w:r>
          </w:p>
        </w:tc>
        <w:tc>
          <w:tcPr>
            <w:tcW w:w="1276" w:type="dxa"/>
            <w:vAlign w:val="center"/>
          </w:tcPr>
          <w:p w:rsidR="00651BE1" w:rsidRPr="00651BE1" w:rsidRDefault="00651BE1" w:rsidP="00335E92">
            <w:pPr>
              <w:spacing w:before="60" w:after="60"/>
              <w:jc w:val="center"/>
              <w:rPr>
                <w:sz w:val="24"/>
                <w:szCs w:val="24"/>
              </w:rPr>
            </w:pPr>
            <w:proofErr w:type="gramStart"/>
            <w:r w:rsidRPr="00651BE1">
              <w:rPr>
                <w:sz w:val="24"/>
                <w:szCs w:val="24"/>
              </w:rPr>
              <w:t>га</w:t>
            </w:r>
            <w:proofErr w:type="gramEnd"/>
            <w:r w:rsidRPr="00651BE1">
              <w:rPr>
                <w:sz w:val="24"/>
                <w:szCs w:val="24"/>
                <w:lang w:val="en-US"/>
              </w:rPr>
              <w:t>/%</w:t>
            </w:r>
          </w:p>
        </w:tc>
        <w:tc>
          <w:tcPr>
            <w:tcW w:w="1559" w:type="dxa"/>
            <w:vAlign w:val="center"/>
          </w:tcPr>
          <w:p w:rsidR="00651BE1" w:rsidRPr="00651BE1" w:rsidRDefault="00651BE1" w:rsidP="00335E92">
            <w:pPr>
              <w:spacing w:before="60" w:after="60"/>
              <w:jc w:val="center"/>
              <w:rPr>
                <w:bCs/>
                <w:sz w:val="24"/>
                <w:szCs w:val="24"/>
              </w:rPr>
            </w:pPr>
            <w:r w:rsidRPr="00651BE1">
              <w:rPr>
                <w:bCs/>
                <w:sz w:val="24"/>
                <w:szCs w:val="24"/>
              </w:rPr>
              <w:t>13,24/65,2</w:t>
            </w: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11,5/56,7</w:t>
            </w:r>
          </w:p>
        </w:tc>
      </w:tr>
      <w:tr w:rsidR="00651BE1" w:rsidRPr="00651BE1" w:rsidTr="00335E92">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1.3</w:t>
            </w:r>
          </w:p>
        </w:tc>
        <w:tc>
          <w:tcPr>
            <w:tcW w:w="4542" w:type="dxa"/>
            <w:vAlign w:val="center"/>
          </w:tcPr>
          <w:p w:rsidR="00651BE1" w:rsidRPr="00651BE1" w:rsidRDefault="00651BE1" w:rsidP="00335E92">
            <w:pPr>
              <w:spacing w:before="60" w:after="60"/>
              <w:rPr>
                <w:rFonts w:cs="Arial"/>
                <w:sz w:val="24"/>
                <w:szCs w:val="24"/>
              </w:rPr>
            </w:pPr>
            <w:r w:rsidRPr="00651BE1">
              <w:rPr>
                <w:rFonts w:cs="Arial"/>
                <w:sz w:val="24"/>
                <w:szCs w:val="24"/>
              </w:rPr>
              <w:t>Объект дошкольного образования:</w:t>
            </w:r>
          </w:p>
        </w:tc>
        <w:tc>
          <w:tcPr>
            <w:tcW w:w="1276" w:type="dxa"/>
            <w:vAlign w:val="center"/>
          </w:tcPr>
          <w:p w:rsidR="00651BE1" w:rsidRPr="00651BE1" w:rsidRDefault="00651BE1" w:rsidP="00335E92">
            <w:pPr>
              <w:spacing w:before="60" w:after="60"/>
              <w:jc w:val="center"/>
              <w:rPr>
                <w:sz w:val="24"/>
                <w:szCs w:val="24"/>
              </w:rPr>
            </w:pPr>
            <w:proofErr w:type="gramStart"/>
            <w:r w:rsidRPr="00651BE1">
              <w:rPr>
                <w:sz w:val="24"/>
                <w:szCs w:val="24"/>
              </w:rPr>
              <w:t>га</w:t>
            </w:r>
            <w:proofErr w:type="gramEnd"/>
            <w:r w:rsidRPr="00651BE1">
              <w:rPr>
                <w:sz w:val="24"/>
                <w:szCs w:val="24"/>
                <w:lang w:val="en-US"/>
              </w:rPr>
              <w:t>/%</w:t>
            </w:r>
          </w:p>
        </w:tc>
        <w:tc>
          <w:tcPr>
            <w:tcW w:w="1559" w:type="dxa"/>
            <w:vAlign w:val="center"/>
          </w:tcPr>
          <w:p w:rsidR="00651BE1" w:rsidRPr="00651BE1" w:rsidRDefault="00651BE1" w:rsidP="00335E92">
            <w:pPr>
              <w:spacing w:before="60" w:after="60"/>
              <w:jc w:val="center"/>
              <w:rPr>
                <w:bCs/>
                <w:sz w:val="24"/>
                <w:szCs w:val="24"/>
              </w:rPr>
            </w:pPr>
            <w:r w:rsidRPr="00651BE1">
              <w:rPr>
                <w:bCs/>
                <w:sz w:val="24"/>
                <w:szCs w:val="24"/>
              </w:rPr>
              <w:t>1,6/7,9</w:t>
            </w: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1,6/7,9</w:t>
            </w:r>
          </w:p>
        </w:tc>
      </w:tr>
      <w:tr w:rsidR="00651BE1" w:rsidRPr="00651BE1" w:rsidTr="00335E92">
        <w:trPr>
          <w:trHeight w:val="283"/>
        </w:trPr>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lastRenderedPageBreak/>
              <w:t>1.4</w:t>
            </w:r>
          </w:p>
        </w:tc>
        <w:tc>
          <w:tcPr>
            <w:tcW w:w="4542" w:type="dxa"/>
            <w:vAlign w:val="center"/>
          </w:tcPr>
          <w:p w:rsidR="00651BE1" w:rsidRPr="00651BE1" w:rsidRDefault="00651BE1" w:rsidP="00335E92">
            <w:pPr>
              <w:spacing w:before="60" w:after="60"/>
              <w:rPr>
                <w:rFonts w:cs="Arial"/>
                <w:sz w:val="24"/>
                <w:szCs w:val="24"/>
              </w:rPr>
            </w:pPr>
            <w:r w:rsidRPr="00651BE1">
              <w:rPr>
                <w:rFonts w:cs="Arial"/>
                <w:sz w:val="24"/>
                <w:szCs w:val="24"/>
              </w:rPr>
              <w:t>Объектов инженерной инфраструктуры:</w:t>
            </w:r>
          </w:p>
        </w:tc>
        <w:tc>
          <w:tcPr>
            <w:tcW w:w="1276" w:type="dxa"/>
            <w:vAlign w:val="center"/>
          </w:tcPr>
          <w:p w:rsidR="00651BE1" w:rsidRPr="00651BE1" w:rsidRDefault="00651BE1" w:rsidP="00335E92">
            <w:pPr>
              <w:spacing w:before="60" w:after="60"/>
              <w:jc w:val="center"/>
              <w:rPr>
                <w:sz w:val="24"/>
                <w:szCs w:val="24"/>
              </w:rPr>
            </w:pPr>
            <w:proofErr w:type="gramStart"/>
            <w:r w:rsidRPr="00651BE1">
              <w:rPr>
                <w:sz w:val="24"/>
                <w:szCs w:val="24"/>
              </w:rPr>
              <w:t>га</w:t>
            </w:r>
            <w:proofErr w:type="gramEnd"/>
            <w:r w:rsidRPr="00651BE1">
              <w:rPr>
                <w:sz w:val="24"/>
                <w:szCs w:val="24"/>
              </w:rPr>
              <w:t>/%</w:t>
            </w:r>
          </w:p>
        </w:tc>
        <w:tc>
          <w:tcPr>
            <w:tcW w:w="1559" w:type="dxa"/>
            <w:vAlign w:val="center"/>
          </w:tcPr>
          <w:p w:rsidR="00651BE1" w:rsidRPr="00651BE1" w:rsidRDefault="00651BE1" w:rsidP="00335E92">
            <w:pPr>
              <w:spacing w:before="60" w:after="60"/>
              <w:jc w:val="center"/>
              <w:rPr>
                <w:bCs/>
                <w:sz w:val="24"/>
                <w:szCs w:val="24"/>
              </w:rPr>
            </w:pPr>
            <w:r w:rsidRPr="00651BE1">
              <w:rPr>
                <w:bCs/>
                <w:sz w:val="24"/>
                <w:szCs w:val="24"/>
              </w:rPr>
              <w:t>0,45/2,2</w:t>
            </w: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0,45/2,2</w:t>
            </w:r>
          </w:p>
        </w:tc>
      </w:tr>
      <w:tr w:rsidR="00651BE1" w:rsidRPr="00651BE1" w:rsidTr="00335E92">
        <w:trPr>
          <w:trHeight w:val="397"/>
        </w:trPr>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1.5</w:t>
            </w:r>
          </w:p>
        </w:tc>
        <w:tc>
          <w:tcPr>
            <w:tcW w:w="4542" w:type="dxa"/>
            <w:vAlign w:val="center"/>
          </w:tcPr>
          <w:p w:rsidR="00651BE1" w:rsidRPr="00651BE1" w:rsidRDefault="00651BE1" w:rsidP="00335E92">
            <w:pPr>
              <w:spacing w:before="60" w:after="60"/>
              <w:rPr>
                <w:rFonts w:cs="Arial"/>
                <w:sz w:val="24"/>
                <w:szCs w:val="24"/>
              </w:rPr>
            </w:pPr>
            <w:r w:rsidRPr="00651BE1">
              <w:rPr>
                <w:rFonts w:cs="Arial"/>
                <w:sz w:val="24"/>
                <w:szCs w:val="24"/>
              </w:rPr>
              <w:t xml:space="preserve">Автостоянка </w:t>
            </w:r>
            <w:proofErr w:type="gramStart"/>
            <w:r w:rsidRPr="00651BE1">
              <w:rPr>
                <w:rFonts w:cs="Arial"/>
                <w:sz w:val="24"/>
                <w:szCs w:val="24"/>
              </w:rPr>
              <w:t>л</w:t>
            </w:r>
            <w:proofErr w:type="gramEnd"/>
            <w:r w:rsidRPr="00651BE1">
              <w:rPr>
                <w:rFonts w:cs="Arial"/>
                <w:sz w:val="24"/>
                <w:szCs w:val="24"/>
              </w:rPr>
              <w:t xml:space="preserve">/автотранспорта </w:t>
            </w:r>
          </w:p>
        </w:tc>
        <w:tc>
          <w:tcPr>
            <w:tcW w:w="1276" w:type="dxa"/>
            <w:vAlign w:val="center"/>
          </w:tcPr>
          <w:p w:rsidR="00651BE1" w:rsidRPr="00651BE1" w:rsidRDefault="00651BE1" w:rsidP="00335E92">
            <w:pPr>
              <w:spacing w:before="60" w:after="60"/>
              <w:jc w:val="center"/>
              <w:rPr>
                <w:sz w:val="24"/>
                <w:szCs w:val="24"/>
              </w:rPr>
            </w:pPr>
          </w:p>
        </w:tc>
        <w:tc>
          <w:tcPr>
            <w:tcW w:w="1559" w:type="dxa"/>
            <w:vAlign w:val="center"/>
          </w:tcPr>
          <w:p w:rsidR="00651BE1" w:rsidRPr="00651BE1" w:rsidRDefault="00651BE1" w:rsidP="00335E92">
            <w:pPr>
              <w:spacing w:before="60" w:after="60"/>
              <w:jc w:val="center"/>
              <w:rPr>
                <w:bCs/>
                <w:sz w:val="24"/>
                <w:szCs w:val="24"/>
              </w:rPr>
            </w:pPr>
            <w:r w:rsidRPr="00651BE1">
              <w:rPr>
                <w:bCs/>
                <w:sz w:val="24"/>
                <w:szCs w:val="24"/>
              </w:rPr>
              <w:t>0,24/1,2</w:t>
            </w: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0,24/1,2</w:t>
            </w:r>
          </w:p>
        </w:tc>
      </w:tr>
      <w:tr w:rsidR="00651BE1" w:rsidRPr="00651BE1" w:rsidTr="00335E92">
        <w:trPr>
          <w:trHeight w:val="796"/>
        </w:trPr>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1.6</w:t>
            </w:r>
          </w:p>
        </w:tc>
        <w:tc>
          <w:tcPr>
            <w:tcW w:w="4542" w:type="dxa"/>
            <w:vAlign w:val="center"/>
          </w:tcPr>
          <w:p w:rsidR="00651BE1" w:rsidRPr="00651BE1" w:rsidRDefault="00651BE1" w:rsidP="00335E92">
            <w:pPr>
              <w:spacing w:before="60" w:after="60"/>
              <w:jc w:val="both"/>
              <w:rPr>
                <w:rFonts w:cs="Arial"/>
                <w:sz w:val="24"/>
                <w:szCs w:val="24"/>
              </w:rPr>
            </w:pPr>
            <w:r w:rsidRPr="00651BE1">
              <w:rPr>
                <w:rFonts w:cs="Arial"/>
                <w:sz w:val="24"/>
                <w:szCs w:val="24"/>
              </w:rPr>
              <w:t xml:space="preserve">Пожарное депо </w:t>
            </w:r>
          </w:p>
        </w:tc>
        <w:tc>
          <w:tcPr>
            <w:tcW w:w="1276" w:type="dxa"/>
            <w:vAlign w:val="center"/>
          </w:tcPr>
          <w:p w:rsidR="00651BE1" w:rsidRPr="00651BE1" w:rsidRDefault="00651BE1" w:rsidP="00335E92">
            <w:pPr>
              <w:spacing w:before="60" w:after="60"/>
              <w:jc w:val="center"/>
              <w:rPr>
                <w:sz w:val="24"/>
                <w:szCs w:val="24"/>
              </w:rPr>
            </w:pPr>
            <w:proofErr w:type="gramStart"/>
            <w:r w:rsidRPr="00651BE1">
              <w:rPr>
                <w:sz w:val="24"/>
                <w:szCs w:val="24"/>
              </w:rPr>
              <w:t>га</w:t>
            </w:r>
            <w:proofErr w:type="gramEnd"/>
            <w:r w:rsidRPr="00651BE1">
              <w:rPr>
                <w:sz w:val="24"/>
                <w:szCs w:val="24"/>
              </w:rPr>
              <w:t>/%</w:t>
            </w:r>
          </w:p>
        </w:tc>
        <w:tc>
          <w:tcPr>
            <w:tcW w:w="1559" w:type="dxa"/>
            <w:vAlign w:val="center"/>
          </w:tcPr>
          <w:p w:rsidR="00651BE1" w:rsidRPr="00651BE1" w:rsidRDefault="00651BE1" w:rsidP="00335E92">
            <w:pPr>
              <w:spacing w:before="60" w:after="60"/>
              <w:jc w:val="center"/>
              <w:rPr>
                <w:bCs/>
                <w:sz w:val="24"/>
                <w:szCs w:val="24"/>
              </w:rPr>
            </w:pPr>
            <w:r w:rsidRPr="00651BE1">
              <w:rPr>
                <w:bCs/>
                <w:sz w:val="24"/>
                <w:szCs w:val="24"/>
              </w:rPr>
              <w:t>0,7/3,5</w:t>
            </w: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0,7/3,5</w:t>
            </w:r>
          </w:p>
        </w:tc>
      </w:tr>
      <w:tr w:rsidR="00651BE1" w:rsidRPr="00651BE1" w:rsidTr="00335E92">
        <w:trPr>
          <w:trHeight w:val="397"/>
        </w:trPr>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1.7</w:t>
            </w:r>
          </w:p>
        </w:tc>
        <w:tc>
          <w:tcPr>
            <w:tcW w:w="4542" w:type="dxa"/>
            <w:vAlign w:val="center"/>
          </w:tcPr>
          <w:p w:rsidR="00651BE1" w:rsidRPr="00651BE1" w:rsidRDefault="00651BE1" w:rsidP="00335E92">
            <w:pPr>
              <w:spacing w:before="60" w:after="60"/>
              <w:rPr>
                <w:rFonts w:cs="Arial"/>
                <w:sz w:val="24"/>
                <w:szCs w:val="24"/>
              </w:rPr>
            </w:pPr>
            <w:r w:rsidRPr="00651BE1">
              <w:rPr>
                <w:rFonts w:cs="Arial"/>
                <w:sz w:val="24"/>
                <w:szCs w:val="24"/>
              </w:rPr>
              <w:t xml:space="preserve"> Общего пользования:</w:t>
            </w:r>
          </w:p>
        </w:tc>
        <w:tc>
          <w:tcPr>
            <w:tcW w:w="1276" w:type="dxa"/>
            <w:vAlign w:val="center"/>
          </w:tcPr>
          <w:p w:rsidR="00651BE1" w:rsidRPr="00651BE1" w:rsidRDefault="00651BE1" w:rsidP="00335E92">
            <w:pPr>
              <w:spacing w:before="60" w:after="60"/>
              <w:jc w:val="center"/>
              <w:rPr>
                <w:sz w:val="24"/>
                <w:szCs w:val="24"/>
              </w:rPr>
            </w:pPr>
            <w:proofErr w:type="gramStart"/>
            <w:r w:rsidRPr="00651BE1">
              <w:rPr>
                <w:sz w:val="24"/>
                <w:szCs w:val="24"/>
              </w:rPr>
              <w:t>га</w:t>
            </w:r>
            <w:proofErr w:type="gramEnd"/>
            <w:r w:rsidRPr="00651BE1">
              <w:rPr>
                <w:sz w:val="24"/>
                <w:szCs w:val="24"/>
              </w:rPr>
              <w:t>/%</w:t>
            </w:r>
          </w:p>
        </w:tc>
        <w:tc>
          <w:tcPr>
            <w:tcW w:w="1559" w:type="dxa"/>
            <w:vAlign w:val="center"/>
          </w:tcPr>
          <w:p w:rsidR="00651BE1" w:rsidRPr="00651BE1" w:rsidRDefault="00651BE1" w:rsidP="00335E92">
            <w:pPr>
              <w:spacing w:before="60" w:after="60"/>
              <w:jc w:val="center"/>
              <w:rPr>
                <w:bCs/>
                <w:sz w:val="24"/>
                <w:szCs w:val="24"/>
              </w:rPr>
            </w:pPr>
            <w:r w:rsidRPr="00651BE1">
              <w:rPr>
                <w:bCs/>
                <w:sz w:val="24"/>
                <w:szCs w:val="24"/>
              </w:rPr>
              <w:t>4,06/20</w:t>
            </w: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5,79/28,5</w:t>
            </w:r>
          </w:p>
        </w:tc>
      </w:tr>
      <w:tr w:rsidR="00651BE1" w:rsidRPr="00651BE1" w:rsidTr="00335E92">
        <w:trPr>
          <w:trHeight w:val="283"/>
        </w:trPr>
        <w:tc>
          <w:tcPr>
            <w:tcW w:w="669" w:type="dxa"/>
            <w:vAlign w:val="center"/>
          </w:tcPr>
          <w:p w:rsidR="00651BE1" w:rsidRPr="00651BE1" w:rsidRDefault="00651BE1" w:rsidP="00335E92">
            <w:pPr>
              <w:spacing w:before="60" w:after="60"/>
              <w:jc w:val="center"/>
              <w:rPr>
                <w:sz w:val="24"/>
                <w:szCs w:val="24"/>
              </w:rPr>
            </w:pPr>
            <w:r w:rsidRPr="00651BE1">
              <w:rPr>
                <w:sz w:val="24"/>
                <w:szCs w:val="24"/>
              </w:rPr>
              <w:t>2.</w:t>
            </w:r>
          </w:p>
        </w:tc>
        <w:tc>
          <w:tcPr>
            <w:tcW w:w="4542" w:type="dxa"/>
            <w:vAlign w:val="center"/>
          </w:tcPr>
          <w:p w:rsidR="00651BE1" w:rsidRPr="00651BE1" w:rsidRDefault="00651BE1" w:rsidP="00335E92">
            <w:pPr>
              <w:jc w:val="center"/>
              <w:rPr>
                <w:sz w:val="24"/>
                <w:szCs w:val="24"/>
              </w:rPr>
            </w:pPr>
            <w:bookmarkStart w:id="5" w:name="_Toc353807630"/>
            <w:bookmarkStart w:id="6" w:name="_Toc353959894"/>
            <w:r w:rsidRPr="00651BE1">
              <w:rPr>
                <w:sz w:val="24"/>
                <w:szCs w:val="24"/>
              </w:rPr>
              <w:t>Население</w:t>
            </w:r>
            <w:bookmarkEnd w:id="5"/>
            <w:bookmarkEnd w:id="6"/>
          </w:p>
        </w:tc>
        <w:tc>
          <w:tcPr>
            <w:tcW w:w="1276" w:type="dxa"/>
            <w:vAlign w:val="center"/>
          </w:tcPr>
          <w:p w:rsidR="00651BE1" w:rsidRPr="00651BE1" w:rsidRDefault="00651BE1" w:rsidP="00335E92">
            <w:pPr>
              <w:spacing w:before="60" w:after="60"/>
              <w:jc w:val="center"/>
              <w:rPr>
                <w:sz w:val="24"/>
                <w:szCs w:val="24"/>
              </w:rPr>
            </w:pPr>
          </w:p>
        </w:tc>
        <w:tc>
          <w:tcPr>
            <w:tcW w:w="1559" w:type="dxa"/>
            <w:vAlign w:val="center"/>
          </w:tcPr>
          <w:p w:rsidR="00651BE1" w:rsidRPr="00651BE1" w:rsidRDefault="00651BE1" w:rsidP="00335E92">
            <w:pPr>
              <w:spacing w:before="60" w:after="60"/>
              <w:jc w:val="center"/>
              <w:rPr>
                <w:sz w:val="24"/>
                <w:szCs w:val="24"/>
              </w:rPr>
            </w:pPr>
          </w:p>
        </w:tc>
        <w:tc>
          <w:tcPr>
            <w:tcW w:w="1560" w:type="dxa"/>
            <w:vAlign w:val="center"/>
          </w:tcPr>
          <w:p w:rsidR="00651BE1" w:rsidRPr="00651BE1" w:rsidRDefault="00651BE1" w:rsidP="00335E92">
            <w:pPr>
              <w:spacing w:before="60" w:after="60"/>
              <w:jc w:val="center"/>
              <w:rPr>
                <w:sz w:val="24"/>
                <w:szCs w:val="24"/>
              </w:rPr>
            </w:pPr>
          </w:p>
        </w:tc>
      </w:tr>
      <w:tr w:rsidR="00651BE1" w:rsidRPr="00651BE1" w:rsidTr="00335E92">
        <w:trPr>
          <w:trHeight w:val="283"/>
        </w:trPr>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2.1</w:t>
            </w:r>
          </w:p>
        </w:tc>
        <w:tc>
          <w:tcPr>
            <w:tcW w:w="4542" w:type="dxa"/>
            <w:vAlign w:val="center"/>
          </w:tcPr>
          <w:p w:rsidR="00651BE1" w:rsidRPr="00651BE1" w:rsidRDefault="00651BE1" w:rsidP="00335E92">
            <w:pPr>
              <w:spacing w:before="60" w:after="60"/>
              <w:rPr>
                <w:sz w:val="24"/>
                <w:szCs w:val="24"/>
              </w:rPr>
            </w:pPr>
            <w:r w:rsidRPr="00651BE1">
              <w:rPr>
                <w:sz w:val="24"/>
                <w:szCs w:val="24"/>
              </w:rPr>
              <w:t>Численность населения:</w:t>
            </w:r>
          </w:p>
        </w:tc>
        <w:tc>
          <w:tcPr>
            <w:tcW w:w="1276" w:type="dxa"/>
            <w:vAlign w:val="center"/>
          </w:tcPr>
          <w:p w:rsidR="00651BE1" w:rsidRPr="00651BE1" w:rsidRDefault="00651BE1" w:rsidP="00335E92">
            <w:pPr>
              <w:spacing w:before="60" w:after="60"/>
              <w:jc w:val="center"/>
              <w:rPr>
                <w:sz w:val="24"/>
                <w:szCs w:val="24"/>
              </w:rPr>
            </w:pPr>
            <w:proofErr w:type="spellStart"/>
            <w:r w:rsidRPr="00651BE1">
              <w:rPr>
                <w:sz w:val="24"/>
                <w:szCs w:val="24"/>
              </w:rPr>
              <w:t>тыс</w:t>
            </w:r>
            <w:proofErr w:type="gramStart"/>
            <w:r w:rsidRPr="00651BE1">
              <w:rPr>
                <w:sz w:val="24"/>
                <w:szCs w:val="24"/>
              </w:rPr>
              <w:t>.ч</w:t>
            </w:r>
            <w:proofErr w:type="gramEnd"/>
            <w:r w:rsidRPr="00651BE1">
              <w:rPr>
                <w:sz w:val="24"/>
                <w:szCs w:val="24"/>
              </w:rPr>
              <w:t>ел</w:t>
            </w:r>
            <w:proofErr w:type="spellEnd"/>
            <w:r w:rsidRPr="00651BE1">
              <w:rPr>
                <w:sz w:val="24"/>
                <w:szCs w:val="24"/>
              </w:rPr>
              <w:t>.</w:t>
            </w:r>
          </w:p>
        </w:tc>
        <w:tc>
          <w:tcPr>
            <w:tcW w:w="1559" w:type="dxa"/>
            <w:vAlign w:val="center"/>
          </w:tcPr>
          <w:p w:rsidR="00651BE1" w:rsidRPr="00651BE1" w:rsidRDefault="00651BE1" w:rsidP="00335E92">
            <w:pPr>
              <w:spacing w:before="60" w:after="60"/>
              <w:jc w:val="center"/>
              <w:rPr>
                <w:bCs/>
                <w:sz w:val="24"/>
                <w:szCs w:val="24"/>
              </w:rPr>
            </w:pPr>
            <w:r w:rsidRPr="00651BE1">
              <w:rPr>
                <w:bCs/>
                <w:sz w:val="24"/>
                <w:szCs w:val="24"/>
              </w:rPr>
              <w:t>-</w:t>
            </w: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4,9</w:t>
            </w:r>
          </w:p>
        </w:tc>
      </w:tr>
      <w:tr w:rsidR="00651BE1" w:rsidRPr="00651BE1" w:rsidTr="00335E92">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2.2</w:t>
            </w:r>
          </w:p>
        </w:tc>
        <w:tc>
          <w:tcPr>
            <w:tcW w:w="4542" w:type="dxa"/>
            <w:vAlign w:val="center"/>
          </w:tcPr>
          <w:p w:rsidR="00651BE1" w:rsidRPr="00651BE1" w:rsidRDefault="00651BE1" w:rsidP="00335E92">
            <w:pPr>
              <w:spacing w:before="60" w:after="60"/>
              <w:rPr>
                <w:sz w:val="24"/>
                <w:szCs w:val="24"/>
              </w:rPr>
            </w:pPr>
            <w:r w:rsidRPr="00651BE1">
              <w:rPr>
                <w:sz w:val="24"/>
                <w:szCs w:val="24"/>
              </w:rPr>
              <w:t>Плотность населения:</w:t>
            </w:r>
          </w:p>
        </w:tc>
        <w:tc>
          <w:tcPr>
            <w:tcW w:w="1276" w:type="dxa"/>
            <w:vAlign w:val="center"/>
          </w:tcPr>
          <w:p w:rsidR="00651BE1" w:rsidRPr="00651BE1" w:rsidRDefault="00651BE1" w:rsidP="00335E92">
            <w:pPr>
              <w:spacing w:before="60" w:after="60"/>
              <w:jc w:val="center"/>
              <w:rPr>
                <w:sz w:val="24"/>
                <w:szCs w:val="24"/>
              </w:rPr>
            </w:pPr>
            <w:r w:rsidRPr="00651BE1">
              <w:rPr>
                <w:sz w:val="24"/>
                <w:szCs w:val="24"/>
              </w:rPr>
              <w:t>чел./</w:t>
            </w:r>
            <w:proofErr w:type="gramStart"/>
            <w:r w:rsidRPr="00651BE1">
              <w:rPr>
                <w:sz w:val="24"/>
                <w:szCs w:val="24"/>
              </w:rPr>
              <w:t>га</w:t>
            </w:r>
            <w:proofErr w:type="gramEnd"/>
          </w:p>
        </w:tc>
        <w:tc>
          <w:tcPr>
            <w:tcW w:w="1559" w:type="dxa"/>
            <w:vAlign w:val="center"/>
          </w:tcPr>
          <w:p w:rsidR="00651BE1" w:rsidRPr="00651BE1" w:rsidRDefault="00651BE1" w:rsidP="00335E92">
            <w:pPr>
              <w:spacing w:before="60" w:after="60"/>
              <w:jc w:val="center"/>
              <w:rPr>
                <w:bCs/>
                <w:sz w:val="24"/>
                <w:szCs w:val="24"/>
              </w:rPr>
            </w:pPr>
            <w:r w:rsidRPr="00651BE1">
              <w:rPr>
                <w:bCs/>
                <w:sz w:val="24"/>
                <w:szCs w:val="24"/>
              </w:rPr>
              <w:t>-</w:t>
            </w: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242</w:t>
            </w:r>
          </w:p>
          <w:p w:rsidR="00651BE1" w:rsidRPr="00651BE1" w:rsidRDefault="00651BE1" w:rsidP="00335E92">
            <w:pPr>
              <w:spacing w:before="60" w:after="60"/>
              <w:jc w:val="center"/>
              <w:rPr>
                <w:bCs/>
                <w:sz w:val="24"/>
                <w:szCs w:val="24"/>
              </w:rPr>
            </w:pPr>
          </w:p>
        </w:tc>
      </w:tr>
      <w:tr w:rsidR="00651BE1" w:rsidRPr="00651BE1" w:rsidTr="00335E92">
        <w:tc>
          <w:tcPr>
            <w:tcW w:w="669" w:type="dxa"/>
            <w:vAlign w:val="center"/>
          </w:tcPr>
          <w:p w:rsidR="00651BE1" w:rsidRPr="00651BE1" w:rsidRDefault="00651BE1" w:rsidP="00335E92">
            <w:pPr>
              <w:spacing w:before="60" w:after="60"/>
              <w:jc w:val="center"/>
              <w:rPr>
                <w:sz w:val="24"/>
                <w:szCs w:val="24"/>
              </w:rPr>
            </w:pPr>
            <w:r w:rsidRPr="00651BE1">
              <w:rPr>
                <w:sz w:val="24"/>
                <w:szCs w:val="24"/>
              </w:rPr>
              <w:t>3.</w:t>
            </w:r>
          </w:p>
        </w:tc>
        <w:tc>
          <w:tcPr>
            <w:tcW w:w="4542" w:type="dxa"/>
            <w:vAlign w:val="center"/>
          </w:tcPr>
          <w:p w:rsidR="00651BE1" w:rsidRPr="00651BE1" w:rsidRDefault="00651BE1" w:rsidP="00335E92">
            <w:pPr>
              <w:spacing w:before="60" w:after="60"/>
              <w:jc w:val="center"/>
              <w:rPr>
                <w:sz w:val="24"/>
                <w:szCs w:val="24"/>
              </w:rPr>
            </w:pPr>
            <w:r w:rsidRPr="00651BE1">
              <w:rPr>
                <w:sz w:val="24"/>
                <w:szCs w:val="24"/>
              </w:rPr>
              <w:t>Жилищный фонд</w:t>
            </w:r>
          </w:p>
        </w:tc>
        <w:tc>
          <w:tcPr>
            <w:tcW w:w="1276" w:type="dxa"/>
            <w:vAlign w:val="center"/>
          </w:tcPr>
          <w:p w:rsidR="00651BE1" w:rsidRPr="00651BE1" w:rsidRDefault="00651BE1" w:rsidP="00335E92">
            <w:pPr>
              <w:spacing w:before="60" w:after="60"/>
              <w:jc w:val="center"/>
              <w:rPr>
                <w:sz w:val="24"/>
                <w:szCs w:val="24"/>
              </w:rPr>
            </w:pPr>
          </w:p>
        </w:tc>
        <w:tc>
          <w:tcPr>
            <w:tcW w:w="1559" w:type="dxa"/>
            <w:vAlign w:val="center"/>
          </w:tcPr>
          <w:p w:rsidR="00651BE1" w:rsidRPr="00651BE1" w:rsidRDefault="00651BE1" w:rsidP="00335E92">
            <w:pPr>
              <w:spacing w:before="60" w:after="60"/>
              <w:jc w:val="center"/>
              <w:rPr>
                <w:sz w:val="24"/>
                <w:szCs w:val="24"/>
              </w:rPr>
            </w:pPr>
          </w:p>
        </w:tc>
        <w:tc>
          <w:tcPr>
            <w:tcW w:w="1560" w:type="dxa"/>
            <w:vAlign w:val="center"/>
          </w:tcPr>
          <w:p w:rsidR="00651BE1" w:rsidRPr="00651BE1" w:rsidRDefault="00651BE1" w:rsidP="00335E92">
            <w:pPr>
              <w:spacing w:before="60" w:after="60"/>
              <w:jc w:val="center"/>
              <w:rPr>
                <w:sz w:val="24"/>
                <w:szCs w:val="24"/>
              </w:rPr>
            </w:pPr>
          </w:p>
        </w:tc>
      </w:tr>
      <w:tr w:rsidR="00651BE1" w:rsidRPr="00651BE1" w:rsidTr="00335E92">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3.1</w:t>
            </w:r>
          </w:p>
        </w:tc>
        <w:tc>
          <w:tcPr>
            <w:tcW w:w="4542" w:type="dxa"/>
            <w:vAlign w:val="center"/>
          </w:tcPr>
          <w:p w:rsidR="00651BE1" w:rsidRPr="00651BE1" w:rsidRDefault="00651BE1" w:rsidP="00335E92">
            <w:pPr>
              <w:spacing w:before="60" w:after="60"/>
              <w:rPr>
                <w:sz w:val="24"/>
                <w:szCs w:val="24"/>
              </w:rPr>
            </w:pPr>
            <w:r w:rsidRPr="00651BE1">
              <w:rPr>
                <w:sz w:val="24"/>
                <w:szCs w:val="24"/>
              </w:rPr>
              <w:t>Новое жилищное строительство (мног</w:t>
            </w:r>
            <w:r w:rsidRPr="00651BE1">
              <w:rPr>
                <w:sz w:val="24"/>
                <w:szCs w:val="24"/>
              </w:rPr>
              <w:t>о</w:t>
            </w:r>
            <w:r w:rsidRPr="00651BE1">
              <w:rPr>
                <w:sz w:val="24"/>
                <w:szCs w:val="24"/>
              </w:rPr>
              <w:t>квартирные секционные жилые дома):</w:t>
            </w:r>
          </w:p>
        </w:tc>
        <w:tc>
          <w:tcPr>
            <w:tcW w:w="1276" w:type="dxa"/>
            <w:vAlign w:val="center"/>
          </w:tcPr>
          <w:p w:rsidR="00651BE1" w:rsidRPr="00651BE1" w:rsidRDefault="00651BE1" w:rsidP="00335E92">
            <w:pPr>
              <w:spacing w:before="60" w:after="60"/>
              <w:jc w:val="center"/>
              <w:rPr>
                <w:sz w:val="24"/>
                <w:szCs w:val="24"/>
              </w:rPr>
            </w:pPr>
            <w:proofErr w:type="spellStart"/>
            <w:r w:rsidRPr="00651BE1">
              <w:rPr>
                <w:sz w:val="24"/>
                <w:szCs w:val="24"/>
              </w:rPr>
              <w:t>тыс.кв</w:t>
            </w:r>
            <w:proofErr w:type="gramStart"/>
            <w:r w:rsidRPr="00651BE1">
              <w:rPr>
                <w:sz w:val="24"/>
                <w:szCs w:val="24"/>
              </w:rPr>
              <w:t>.м</w:t>
            </w:r>
            <w:proofErr w:type="spellEnd"/>
            <w:proofErr w:type="gramEnd"/>
            <w:r w:rsidRPr="00651BE1">
              <w:rPr>
                <w:sz w:val="24"/>
                <w:szCs w:val="24"/>
              </w:rPr>
              <w:t xml:space="preserve"> </w:t>
            </w:r>
            <w:proofErr w:type="spellStart"/>
            <w:r w:rsidRPr="00651BE1">
              <w:rPr>
                <w:sz w:val="24"/>
                <w:szCs w:val="24"/>
              </w:rPr>
              <w:t>общ.пл</w:t>
            </w:r>
            <w:proofErr w:type="spellEnd"/>
            <w:r w:rsidRPr="00651BE1">
              <w:rPr>
                <w:sz w:val="24"/>
                <w:szCs w:val="24"/>
              </w:rPr>
              <w:t>.</w:t>
            </w:r>
          </w:p>
        </w:tc>
        <w:tc>
          <w:tcPr>
            <w:tcW w:w="1559" w:type="dxa"/>
            <w:vAlign w:val="center"/>
          </w:tcPr>
          <w:p w:rsidR="00651BE1" w:rsidRPr="00651BE1" w:rsidRDefault="00651BE1" w:rsidP="00335E92">
            <w:pPr>
              <w:spacing w:before="60" w:after="60"/>
              <w:jc w:val="center"/>
              <w:rPr>
                <w:bCs/>
                <w:sz w:val="24"/>
                <w:szCs w:val="24"/>
              </w:rPr>
            </w:pPr>
            <w:r w:rsidRPr="00651BE1">
              <w:rPr>
                <w:bCs/>
                <w:sz w:val="24"/>
                <w:szCs w:val="24"/>
              </w:rPr>
              <w:t>-</w:t>
            </w: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186,5</w:t>
            </w:r>
          </w:p>
        </w:tc>
      </w:tr>
      <w:tr w:rsidR="00651BE1" w:rsidRPr="00651BE1" w:rsidTr="00335E92">
        <w:trPr>
          <w:trHeight w:val="480"/>
        </w:trPr>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3.2</w:t>
            </w:r>
          </w:p>
        </w:tc>
        <w:tc>
          <w:tcPr>
            <w:tcW w:w="4542" w:type="dxa"/>
            <w:vAlign w:val="center"/>
          </w:tcPr>
          <w:p w:rsidR="00651BE1" w:rsidRPr="00651BE1" w:rsidRDefault="00651BE1" w:rsidP="005E435A">
            <w:pPr>
              <w:spacing w:before="60" w:after="60"/>
              <w:ind w:left="40"/>
              <w:rPr>
                <w:rFonts w:cs="Arial"/>
                <w:sz w:val="24"/>
                <w:szCs w:val="24"/>
              </w:rPr>
            </w:pPr>
            <w:r w:rsidRPr="00651BE1">
              <w:rPr>
                <w:rFonts w:cs="Arial"/>
                <w:sz w:val="24"/>
                <w:szCs w:val="24"/>
              </w:rPr>
              <w:t>Количество квартир:</w:t>
            </w:r>
          </w:p>
        </w:tc>
        <w:tc>
          <w:tcPr>
            <w:tcW w:w="1276" w:type="dxa"/>
            <w:vAlign w:val="center"/>
          </w:tcPr>
          <w:p w:rsidR="00651BE1" w:rsidRPr="00651BE1" w:rsidRDefault="00651BE1" w:rsidP="00335E92">
            <w:pPr>
              <w:spacing w:before="60" w:after="60"/>
              <w:jc w:val="center"/>
              <w:rPr>
                <w:rFonts w:cs="Arial"/>
                <w:sz w:val="24"/>
                <w:szCs w:val="24"/>
              </w:rPr>
            </w:pPr>
            <w:r w:rsidRPr="00651BE1">
              <w:rPr>
                <w:rFonts w:cs="Arial"/>
                <w:sz w:val="24"/>
                <w:szCs w:val="24"/>
              </w:rPr>
              <w:t>квартир</w:t>
            </w:r>
          </w:p>
        </w:tc>
        <w:tc>
          <w:tcPr>
            <w:tcW w:w="1559" w:type="dxa"/>
            <w:vAlign w:val="center"/>
          </w:tcPr>
          <w:p w:rsidR="00651BE1" w:rsidRPr="00651BE1" w:rsidRDefault="00651BE1" w:rsidP="00335E92">
            <w:pPr>
              <w:spacing w:before="60" w:after="60"/>
              <w:jc w:val="center"/>
              <w:rPr>
                <w:bCs/>
                <w:sz w:val="24"/>
                <w:szCs w:val="24"/>
              </w:rPr>
            </w:pPr>
            <w:r w:rsidRPr="00651BE1">
              <w:rPr>
                <w:bCs/>
                <w:sz w:val="24"/>
                <w:szCs w:val="24"/>
              </w:rPr>
              <w:t>-</w:t>
            </w: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2702</w:t>
            </w:r>
          </w:p>
        </w:tc>
      </w:tr>
      <w:tr w:rsidR="00651BE1" w:rsidRPr="00651BE1" w:rsidTr="00335E92">
        <w:trPr>
          <w:trHeight w:val="420"/>
        </w:trPr>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3.3</w:t>
            </w:r>
          </w:p>
        </w:tc>
        <w:tc>
          <w:tcPr>
            <w:tcW w:w="4542" w:type="dxa"/>
            <w:vAlign w:val="center"/>
          </w:tcPr>
          <w:p w:rsidR="00651BE1" w:rsidRPr="00651BE1" w:rsidRDefault="00651BE1" w:rsidP="005E435A">
            <w:pPr>
              <w:spacing w:before="60" w:after="60"/>
              <w:ind w:left="40"/>
              <w:rPr>
                <w:rFonts w:cs="Arial"/>
                <w:sz w:val="24"/>
                <w:szCs w:val="24"/>
              </w:rPr>
            </w:pPr>
            <w:r w:rsidRPr="00651BE1">
              <w:rPr>
                <w:rFonts w:cs="Arial"/>
                <w:sz w:val="24"/>
                <w:szCs w:val="24"/>
              </w:rPr>
              <w:t>Средняя этажность жилой застройки</w:t>
            </w:r>
          </w:p>
        </w:tc>
        <w:tc>
          <w:tcPr>
            <w:tcW w:w="1276" w:type="dxa"/>
            <w:vAlign w:val="center"/>
          </w:tcPr>
          <w:p w:rsidR="00651BE1" w:rsidRPr="00651BE1" w:rsidRDefault="00651BE1" w:rsidP="00335E92">
            <w:pPr>
              <w:spacing w:before="60" w:after="60"/>
              <w:jc w:val="center"/>
              <w:rPr>
                <w:rFonts w:cs="Arial"/>
                <w:sz w:val="24"/>
                <w:szCs w:val="24"/>
              </w:rPr>
            </w:pPr>
            <w:r w:rsidRPr="00651BE1">
              <w:rPr>
                <w:rFonts w:cs="Arial"/>
                <w:sz w:val="24"/>
                <w:szCs w:val="24"/>
              </w:rPr>
              <w:t>этаж</w:t>
            </w:r>
          </w:p>
        </w:tc>
        <w:tc>
          <w:tcPr>
            <w:tcW w:w="1559" w:type="dxa"/>
            <w:vAlign w:val="center"/>
          </w:tcPr>
          <w:p w:rsidR="00651BE1" w:rsidRPr="00651BE1" w:rsidRDefault="00651BE1" w:rsidP="00335E92">
            <w:pPr>
              <w:spacing w:before="60" w:after="60"/>
              <w:jc w:val="center"/>
              <w:rPr>
                <w:bCs/>
                <w:sz w:val="24"/>
                <w:szCs w:val="24"/>
              </w:rPr>
            </w:pP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10,3</w:t>
            </w:r>
          </w:p>
        </w:tc>
      </w:tr>
      <w:tr w:rsidR="00651BE1" w:rsidRPr="00651BE1" w:rsidTr="00335E92">
        <w:trPr>
          <w:trHeight w:val="357"/>
        </w:trPr>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3.4.</w:t>
            </w:r>
          </w:p>
        </w:tc>
        <w:tc>
          <w:tcPr>
            <w:tcW w:w="4542" w:type="dxa"/>
            <w:vAlign w:val="center"/>
          </w:tcPr>
          <w:p w:rsidR="00651BE1" w:rsidRPr="00651BE1" w:rsidRDefault="00651BE1" w:rsidP="005E435A">
            <w:pPr>
              <w:spacing w:before="60" w:after="60"/>
              <w:ind w:left="40"/>
              <w:rPr>
                <w:rFonts w:cs="Arial"/>
                <w:sz w:val="24"/>
                <w:szCs w:val="24"/>
              </w:rPr>
            </w:pPr>
            <w:r w:rsidRPr="00651BE1">
              <w:rPr>
                <w:rFonts w:cs="Arial"/>
                <w:sz w:val="24"/>
                <w:szCs w:val="24"/>
              </w:rPr>
              <w:t>Средняя жилищная обеспеченность</w:t>
            </w:r>
          </w:p>
        </w:tc>
        <w:tc>
          <w:tcPr>
            <w:tcW w:w="1276" w:type="dxa"/>
            <w:vAlign w:val="center"/>
          </w:tcPr>
          <w:p w:rsidR="00651BE1" w:rsidRPr="00651BE1" w:rsidRDefault="00651BE1" w:rsidP="00335E92">
            <w:pPr>
              <w:spacing w:before="60" w:after="60"/>
              <w:jc w:val="center"/>
              <w:rPr>
                <w:rFonts w:cs="Arial"/>
                <w:sz w:val="24"/>
                <w:szCs w:val="24"/>
              </w:rPr>
            </w:pPr>
            <w:r w:rsidRPr="00651BE1">
              <w:rPr>
                <w:rFonts w:cs="Arial"/>
                <w:sz w:val="24"/>
                <w:szCs w:val="24"/>
              </w:rPr>
              <w:t>м</w:t>
            </w:r>
            <w:proofErr w:type="gramStart"/>
            <w:r w:rsidRPr="00651BE1">
              <w:rPr>
                <w:rFonts w:cs="Arial"/>
                <w:sz w:val="24"/>
                <w:szCs w:val="24"/>
              </w:rPr>
              <w:t>2</w:t>
            </w:r>
            <w:proofErr w:type="gramEnd"/>
            <w:r w:rsidRPr="00651BE1">
              <w:rPr>
                <w:rFonts w:cs="Arial"/>
                <w:sz w:val="24"/>
                <w:szCs w:val="24"/>
              </w:rPr>
              <w:t>/чел.</w:t>
            </w:r>
          </w:p>
        </w:tc>
        <w:tc>
          <w:tcPr>
            <w:tcW w:w="1559" w:type="dxa"/>
            <w:vAlign w:val="center"/>
          </w:tcPr>
          <w:p w:rsidR="00651BE1" w:rsidRPr="00651BE1" w:rsidRDefault="00651BE1" w:rsidP="00335E92">
            <w:pPr>
              <w:spacing w:before="60" w:after="60"/>
              <w:jc w:val="center"/>
              <w:rPr>
                <w:bCs/>
                <w:sz w:val="24"/>
                <w:szCs w:val="24"/>
              </w:rPr>
            </w:pP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 xml:space="preserve">38 </w:t>
            </w:r>
          </w:p>
        </w:tc>
      </w:tr>
      <w:tr w:rsidR="00651BE1" w:rsidRPr="00651BE1" w:rsidTr="00335E92">
        <w:trPr>
          <w:trHeight w:val="357"/>
        </w:trPr>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3.5.</w:t>
            </w:r>
          </w:p>
        </w:tc>
        <w:tc>
          <w:tcPr>
            <w:tcW w:w="4542" w:type="dxa"/>
            <w:vAlign w:val="center"/>
          </w:tcPr>
          <w:p w:rsidR="00651BE1" w:rsidRPr="00651BE1" w:rsidRDefault="00651BE1" w:rsidP="005E435A">
            <w:pPr>
              <w:spacing w:before="60" w:after="60"/>
              <w:ind w:left="40"/>
              <w:rPr>
                <w:rFonts w:cs="Arial"/>
                <w:sz w:val="24"/>
                <w:szCs w:val="24"/>
              </w:rPr>
            </w:pPr>
            <w:r w:rsidRPr="00651BE1">
              <w:rPr>
                <w:rFonts w:cs="Arial"/>
                <w:sz w:val="24"/>
                <w:szCs w:val="24"/>
              </w:rPr>
              <w:t>Плотность застройки (брутто):</w:t>
            </w:r>
          </w:p>
        </w:tc>
        <w:tc>
          <w:tcPr>
            <w:tcW w:w="1276" w:type="dxa"/>
            <w:vAlign w:val="center"/>
          </w:tcPr>
          <w:p w:rsidR="00651BE1" w:rsidRPr="00651BE1" w:rsidRDefault="00651BE1" w:rsidP="00335E92">
            <w:pPr>
              <w:spacing w:before="60" w:after="60"/>
              <w:jc w:val="center"/>
              <w:rPr>
                <w:rFonts w:cs="Arial"/>
                <w:sz w:val="24"/>
                <w:szCs w:val="24"/>
              </w:rPr>
            </w:pPr>
            <w:r w:rsidRPr="00651BE1">
              <w:rPr>
                <w:rFonts w:cs="Arial"/>
                <w:sz w:val="24"/>
                <w:szCs w:val="24"/>
              </w:rPr>
              <w:t>м</w:t>
            </w:r>
            <w:proofErr w:type="gramStart"/>
            <w:r w:rsidRPr="00651BE1">
              <w:rPr>
                <w:rFonts w:cs="Arial"/>
                <w:sz w:val="24"/>
                <w:szCs w:val="24"/>
                <w:vertAlign w:val="superscript"/>
              </w:rPr>
              <w:t>2</w:t>
            </w:r>
            <w:proofErr w:type="gramEnd"/>
            <w:r w:rsidRPr="00651BE1">
              <w:rPr>
                <w:rFonts w:cs="Arial"/>
                <w:sz w:val="24"/>
                <w:szCs w:val="24"/>
                <w:lang w:val="en-US"/>
              </w:rPr>
              <w:t>/</w:t>
            </w:r>
            <w:r w:rsidRPr="00651BE1">
              <w:rPr>
                <w:rFonts w:cs="Arial"/>
                <w:sz w:val="24"/>
                <w:szCs w:val="24"/>
              </w:rPr>
              <w:t>га</w:t>
            </w:r>
          </w:p>
        </w:tc>
        <w:tc>
          <w:tcPr>
            <w:tcW w:w="1559" w:type="dxa"/>
            <w:vAlign w:val="center"/>
          </w:tcPr>
          <w:p w:rsidR="00651BE1" w:rsidRPr="00651BE1" w:rsidRDefault="00651BE1" w:rsidP="00335E92">
            <w:pPr>
              <w:spacing w:before="60" w:after="60"/>
              <w:jc w:val="center"/>
              <w:rPr>
                <w:bCs/>
                <w:sz w:val="24"/>
                <w:szCs w:val="24"/>
              </w:rPr>
            </w:pPr>
            <w:r w:rsidRPr="00651BE1">
              <w:rPr>
                <w:bCs/>
                <w:sz w:val="24"/>
                <w:szCs w:val="24"/>
              </w:rPr>
              <w:t>-</w:t>
            </w: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9700</w:t>
            </w:r>
          </w:p>
        </w:tc>
      </w:tr>
      <w:tr w:rsidR="00651BE1" w:rsidRPr="00651BE1" w:rsidTr="00335E92">
        <w:tc>
          <w:tcPr>
            <w:tcW w:w="669" w:type="dxa"/>
            <w:vAlign w:val="center"/>
          </w:tcPr>
          <w:p w:rsidR="00651BE1" w:rsidRPr="00651BE1" w:rsidRDefault="00651BE1" w:rsidP="00335E92">
            <w:pPr>
              <w:keepNext/>
              <w:spacing w:before="60" w:after="60"/>
              <w:jc w:val="center"/>
              <w:rPr>
                <w:bCs/>
                <w:sz w:val="24"/>
                <w:szCs w:val="24"/>
              </w:rPr>
            </w:pPr>
            <w:r w:rsidRPr="00651BE1">
              <w:rPr>
                <w:bCs/>
                <w:sz w:val="24"/>
                <w:szCs w:val="24"/>
              </w:rPr>
              <w:t>4.</w:t>
            </w:r>
          </w:p>
        </w:tc>
        <w:tc>
          <w:tcPr>
            <w:tcW w:w="4542" w:type="dxa"/>
            <w:vAlign w:val="center"/>
          </w:tcPr>
          <w:p w:rsidR="00651BE1" w:rsidRPr="00651BE1" w:rsidRDefault="00651BE1" w:rsidP="00335E92">
            <w:pPr>
              <w:keepNext/>
              <w:spacing w:before="60" w:after="60"/>
              <w:jc w:val="center"/>
              <w:rPr>
                <w:bCs/>
                <w:spacing w:val="-10"/>
                <w:sz w:val="24"/>
                <w:szCs w:val="24"/>
              </w:rPr>
            </w:pPr>
            <w:r w:rsidRPr="00651BE1">
              <w:rPr>
                <w:bCs/>
                <w:spacing w:val="-10"/>
                <w:sz w:val="24"/>
                <w:szCs w:val="24"/>
              </w:rPr>
              <w:t>Объекты социального и культурно-бытового обслуживания</w:t>
            </w:r>
          </w:p>
        </w:tc>
        <w:tc>
          <w:tcPr>
            <w:tcW w:w="1276" w:type="dxa"/>
            <w:vAlign w:val="center"/>
          </w:tcPr>
          <w:p w:rsidR="00651BE1" w:rsidRPr="00651BE1" w:rsidRDefault="00651BE1" w:rsidP="00335E92">
            <w:pPr>
              <w:keepNext/>
              <w:spacing w:before="60" w:after="60"/>
              <w:jc w:val="center"/>
              <w:rPr>
                <w:bCs/>
                <w:sz w:val="24"/>
                <w:szCs w:val="24"/>
              </w:rPr>
            </w:pPr>
          </w:p>
        </w:tc>
        <w:tc>
          <w:tcPr>
            <w:tcW w:w="1559" w:type="dxa"/>
            <w:vAlign w:val="center"/>
          </w:tcPr>
          <w:p w:rsidR="00651BE1" w:rsidRPr="00651BE1" w:rsidRDefault="00651BE1" w:rsidP="00335E92">
            <w:pPr>
              <w:keepNext/>
              <w:spacing w:before="60" w:after="60"/>
              <w:jc w:val="center"/>
              <w:rPr>
                <w:bCs/>
                <w:sz w:val="24"/>
                <w:szCs w:val="24"/>
              </w:rPr>
            </w:pPr>
          </w:p>
        </w:tc>
        <w:tc>
          <w:tcPr>
            <w:tcW w:w="1560" w:type="dxa"/>
            <w:vAlign w:val="center"/>
          </w:tcPr>
          <w:p w:rsidR="00651BE1" w:rsidRPr="00651BE1" w:rsidRDefault="00651BE1" w:rsidP="00335E92">
            <w:pPr>
              <w:keepNext/>
              <w:spacing w:before="60" w:after="60"/>
              <w:jc w:val="center"/>
              <w:rPr>
                <w:bCs/>
                <w:sz w:val="24"/>
                <w:szCs w:val="24"/>
              </w:rPr>
            </w:pPr>
          </w:p>
        </w:tc>
      </w:tr>
      <w:tr w:rsidR="00651BE1" w:rsidRPr="00651BE1" w:rsidTr="00335E92">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4.1</w:t>
            </w:r>
          </w:p>
        </w:tc>
        <w:tc>
          <w:tcPr>
            <w:tcW w:w="4542" w:type="dxa"/>
            <w:vAlign w:val="center"/>
          </w:tcPr>
          <w:p w:rsidR="00651BE1" w:rsidRPr="00651BE1" w:rsidRDefault="00651BE1" w:rsidP="00335E92">
            <w:pPr>
              <w:spacing w:before="60" w:after="60"/>
              <w:rPr>
                <w:sz w:val="24"/>
                <w:szCs w:val="24"/>
              </w:rPr>
            </w:pPr>
            <w:r w:rsidRPr="00651BE1">
              <w:rPr>
                <w:sz w:val="24"/>
                <w:szCs w:val="24"/>
              </w:rPr>
              <w:t>Детские дошкольные учреждения вс</w:t>
            </w:r>
            <w:r w:rsidRPr="00651BE1">
              <w:rPr>
                <w:sz w:val="24"/>
                <w:szCs w:val="24"/>
              </w:rPr>
              <w:t>е</w:t>
            </w:r>
            <w:r w:rsidRPr="00651BE1">
              <w:rPr>
                <w:sz w:val="24"/>
                <w:szCs w:val="24"/>
              </w:rPr>
              <w:t>го/1000 чел:</w:t>
            </w:r>
          </w:p>
        </w:tc>
        <w:tc>
          <w:tcPr>
            <w:tcW w:w="1276" w:type="dxa"/>
            <w:vAlign w:val="center"/>
          </w:tcPr>
          <w:p w:rsidR="00651BE1" w:rsidRPr="00651BE1" w:rsidRDefault="00651BE1" w:rsidP="00335E92">
            <w:pPr>
              <w:spacing w:before="60" w:after="60"/>
              <w:jc w:val="center"/>
              <w:rPr>
                <w:sz w:val="24"/>
                <w:szCs w:val="24"/>
              </w:rPr>
            </w:pPr>
            <w:r w:rsidRPr="00651BE1">
              <w:rPr>
                <w:sz w:val="24"/>
                <w:szCs w:val="24"/>
              </w:rPr>
              <w:t>мест</w:t>
            </w:r>
          </w:p>
        </w:tc>
        <w:tc>
          <w:tcPr>
            <w:tcW w:w="1559" w:type="dxa"/>
            <w:vAlign w:val="center"/>
          </w:tcPr>
          <w:p w:rsidR="00651BE1" w:rsidRPr="00651BE1" w:rsidRDefault="00651BE1" w:rsidP="00335E92">
            <w:pPr>
              <w:spacing w:before="60" w:after="60"/>
              <w:jc w:val="center"/>
              <w:rPr>
                <w:bCs/>
                <w:sz w:val="24"/>
                <w:szCs w:val="24"/>
              </w:rPr>
            </w:pPr>
            <w:r w:rsidRPr="00651BE1">
              <w:rPr>
                <w:bCs/>
                <w:sz w:val="24"/>
                <w:szCs w:val="24"/>
              </w:rPr>
              <w:t>-</w:t>
            </w: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420</w:t>
            </w:r>
          </w:p>
        </w:tc>
      </w:tr>
      <w:tr w:rsidR="00651BE1" w:rsidRPr="00651BE1" w:rsidTr="00335E92">
        <w:trPr>
          <w:trHeight w:val="283"/>
        </w:trPr>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4.2.</w:t>
            </w:r>
          </w:p>
        </w:tc>
        <w:tc>
          <w:tcPr>
            <w:tcW w:w="4542" w:type="dxa"/>
            <w:vAlign w:val="center"/>
          </w:tcPr>
          <w:p w:rsidR="00651BE1" w:rsidRPr="00651BE1" w:rsidRDefault="00651BE1" w:rsidP="00335E92">
            <w:pPr>
              <w:keepNext/>
              <w:spacing w:before="60" w:after="60"/>
              <w:rPr>
                <w:sz w:val="24"/>
                <w:szCs w:val="24"/>
              </w:rPr>
            </w:pPr>
            <w:r w:rsidRPr="00651BE1">
              <w:rPr>
                <w:sz w:val="24"/>
                <w:szCs w:val="24"/>
              </w:rPr>
              <w:t>Общеобразовательные учреждения вс</w:t>
            </w:r>
            <w:r w:rsidRPr="00651BE1">
              <w:rPr>
                <w:sz w:val="24"/>
                <w:szCs w:val="24"/>
              </w:rPr>
              <w:t>е</w:t>
            </w:r>
            <w:r w:rsidRPr="00651BE1">
              <w:rPr>
                <w:sz w:val="24"/>
                <w:szCs w:val="24"/>
              </w:rPr>
              <w:t>го/1000 чел.</w:t>
            </w:r>
          </w:p>
        </w:tc>
        <w:tc>
          <w:tcPr>
            <w:tcW w:w="1276" w:type="dxa"/>
            <w:vAlign w:val="center"/>
          </w:tcPr>
          <w:p w:rsidR="00651BE1" w:rsidRPr="00651BE1" w:rsidRDefault="00651BE1" w:rsidP="00335E92">
            <w:pPr>
              <w:spacing w:before="60" w:after="60"/>
              <w:jc w:val="center"/>
              <w:rPr>
                <w:sz w:val="24"/>
                <w:szCs w:val="24"/>
              </w:rPr>
            </w:pPr>
            <w:r w:rsidRPr="00651BE1">
              <w:rPr>
                <w:sz w:val="24"/>
                <w:szCs w:val="24"/>
              </w:rPr>
              <w:t>мест</w:t>
            </w:r>
          </w:p>
        </w:tc>
        <w:tc>
          <w:tcPr>
            <w:tcW w:w="1559" w:type="dxa"/>
            <w:vAlign w:val="center"/>
          </w:tcPr>
          <w:p w:rsidR="00651BE1" w:rsidRPr="00651BE1" w:rsidRDefault="00651BE1" w:rsidP="00335E92">
            <w:pPr>
              <w:spacing w:before="60" w:after="60"/>
              <w:jc w:val="center"/>
              <w:rPr>
                <w:bCs/>
                <w:sz w:val="24"/>
                <w:szCs w:val="24"/>
              </w:rPr>
            </w:pPr>
            <w:r w:rsidRPr="00651BE1">
              <w:rPr>
                <w:bCs/>
                <w:sz w:val="24"/>
                <w:szCs w:val="24"/>
              </w:rPr>
              <w:t>-</w:t>
            </w: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Школа находится в смежном квартале</w:t>
            </w:r>
          </w:p>
        </w:tc>
      </w:tr>
      <w:tr w:rsidR="00651BE1" w:rsidRPr="00651BE1" w:rsidTr="00335E92">
        <w:trPr>
          <w:trHeight w:val="283"/>
        </w:trPr>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4.3</w:t>
            </w:r>
          </w:p>
        </w:tc>
        <w:tc>
          <w:tcPr>
            <w:tcW w:w="4542" w:type="dxa"/>
            <w:vAlign w:val="center"/>
          </w:tcPr>
          <w:p w:rsidR="00651BE1" w:rsidRPr="00651BE1" w:rsidRDefault="00651BE1" w:rsidP="00335E92">
            <w:pPr>
              <w:keepNext/>
              <w:spacing w:before="60" w:after="60"/>
              <w:rPr>
                <w:sz w:val="24"/>
                <w:szCs w:val="24"/>
              </w:rPr>
            </w:pPr>
            <w:r w:rsidRPr="00651BE1">
              <w:rPr>
                <w:sz w:val="24"/>
                <w:szCs w:val="24"/>
              </w:rPr>
              <w:t>Предприятия, организации, учреждения (встроенно-пристроенные в жилые мн</w:t>
            </w:r>
            <w:r w:rsidRPr="00651BE1">
              <w:rPr>
                <w:sz w:val="24"/>
                <w:szCs w:val="24"/>
              </w:rPr>
              <w:t>о</w:t>
            </w:r>
            <w:r w:rsidRPr="00651BE1">
              <w:rPr>
                <w:sz w:val="24"/>
                <w:szCs w:val="24"/>
              </w:rPr>
              <w:t xml:space="preserve">гоквартирные дома): </w:t>
            </w:r>
          </w:p>
        </w:tc>
        <w:tc>
          <w:tcPr>
            <w:tcW w:w="1276" w:type="dxa"/>
            <w:vAlign w:val="center"/>
          </w:tcPr>
          <w:p w:rsidR="00651BE1" w:rsidRPr="00651BE1" w:rsidRDefault="00651BE1" w:rsidP="00335E92">
            <w:pPr>
              <w:spacing w:before="60" w:after="60"/>
              <w:jc w:val="center"/>
              <w:rPr>
                <w:sz w:val="24"/>
                <w:szCs w:val="24"/>
                <w:vertAlign w:val="superscript"/>
              </w:rPr>
            </w:pPr>
            <w:proofErr w:type="spellStart"/>
            <w:r w:rsidRPr="00651BE1">
              <w:rPr>
                <w:sz w:val="24"/>
                <w:szCs w:val="24"/>
              </w:rPr>
              <w:t>тыс.кв</w:t>
            </w:r>
            <w:proofErr w:type="gramStart"/>
            <w:r w:rsidRPr="00651BE1">
              <w:rPr>
                <w:sz w:val="24"/>
                <w:szCs w:val="24"/>
              </w:rPr>
              <w:t>.м</w:t>
            </w:r>
            <w:proofErr w:type="spellEnd"/>
            <w:proofErr w:type="gramEnd"/>
            <w:r w:rsidRPr="00651BE1">
              <w:rPr>
                <w:sz w:val="24"/>
                <w:szCs w:val="24"/>
              </w:rPr>
              <w:t xml:space="preserve"> </w:t>
            </w:r>
            <w:proofErr w:type="spellStart"/>
            <w:r w:rsidRPr="00651BE1">
              <w:rPr>
                <w:sz w:val="24"/>
                <w:szCs w:val="24"/>
              </w:rPr>
              <w:t>общ.пл</w:t>
            </w:r>
            <w:proofErr w:type="spellEnd"/>
            <w:r w:rsidRPr="00651BE1">
              <w:rPr>
                <w:sz w:val="24"/>
                <w:szCs w:val="24"/>
              </w:rPr>
              <w:t>.</w:t>
            </w:r>
          </w:p>
        </w:tc>
        <w:tc>
          <w:tcPr>
            <w:tcW w:w="1559" w:type="dxa"/>
            <w:vAlign w:val="center"/>
          </w:tcPr>
          <w:p w:rsidR="00651BE1" w:rsidRPr="00651BE1" w:rsidRDefault="00651BE1" w:rsidP="00335E92">
            <w:pPr>
              <w:spacing w:before="60" w:after="60"/>
              <w:jc w:val="center"/>
              <w:rPr>
                <w:bCs/>
                <w:sz w:val="24"/>
                <w:szCs w:val="24"/>
                <w:lang w:val="en-US"/>
              </w:rPr>
            </w:pPr>
            <w:r w:rsidRPr="00651BE1">
              <w:rPr>
                <w:bCs/>
                <w:sz w:val="24"/>
                <w:szCs w:val="24"/>
              </w:rPr>
              <w:t>-</w:t>
            </w: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5,8</w:t>
            </w:r>
          </w:p>
        </w:tc>
      </w:tr>
      <w:tr w:rsidR="00651BE1" w:rsidRPr="00651BE1" w:rsidTr="00335E92">
        <w:trPr>
          <w:trHeight w:val="227"/>
        </w:trPr>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4.4</w:t>
            </w:r>
          </w:p>
        </w:tc>
        <w:tc>
          <w:tcPr>
            <w:tcW w:w="4542" w:type="dxa"/>
            <w:vAlign w:val="center"/>
          </w:tcPr>
          <w:p w:rsidR="00651BE1" w:rsidRPr="00651BE1" w:rsidRDefault="00651BE1" w:rsidP="00C314CE">
            <w:pPr>
              <w:spacing w:before="60" w:after="60" w:line="240" w:lineRule="exact"/>
              <w:rPr>
                <w:sz w:val="24"/>
                <w:szCs w:val="24"/>
              </w:rPr>
            </w:pPr>
            <w:r w:rsidRPr="00651BE1">
              <w:rPr>
                <w:sz w:val="24"/>
                <w:szCs w:val="24"/>
              </w:rPr>
              <w:t xml:space="preserve">Кол-во парковок внутри квартала: </w:t>
            </w:r>
          </w:p>
        </w:tc>
        <w:tc>
          <w:tcPr>
            <w:tcW w:w="1276" w:type="dxa"/>
            <w:vAlign w:val="center"/>
          </w:tcPr>
          <w:p w:rsidR="00651BE1" w:rsidRPr="00651BE1" w:rsidRDefault="00651BE1" w:rsidP="00335E92">
            <w:pPr>
              <w:spacing w:before="60" w:after="60"/>
              <w:jc w:val="center"/>
              <w:rPr>
                <w:sz w:val="24"/>
                <w:szCs w:val="24"/>
              </w:rPr>
            </w:pPr>
            <w:proofErr w:type="spellStart"/>
            <w:r w:rsidRPr="00651BE1">
              <w:rPr>
                <w:sz w:val="24"/>
                <w:szCs w:val="24"/>
              </w:rPr>
              <w:t>маш</w:t>
            </w:r>
            <w:proofErr w:type="spellEnd"/>
            <w:r w:rsidRPr="00651BE1">
              <w:rPr>
                <w:sz w:val="24"/>
                <w:szCs w:val="24"/>
              </w:rPr>
              <w:t>./мест</w:t>
            </w:r>
          </w:p>
          <w:p w:rsidR="00651BE1" w:rsidRPr="00651BE1" w:rsidRDefault="00651BE1" w:rsidP="00335E92">
            <w:pPr>
              <w:spacing w:before="60" w:after="60"/>
              <w:jc w:val="center"/>
              <w:rPr>
                <w:sz w:val="24"/>
                <w:szCs w:val="24"/>
                <w:vertAlign w:val="superscript"/>
              </w:rPr>
            </w:pPr>
            <w:r w:rsidRPr="00651BE1">
              <w:rPr>
                <w:sz w:val="24"/>
                <w:szCs w:val="24"/>
              </w:rPr>
              <w:t>тыс</w:t>
            </w:r>
            <w:proofErr w:type="gramStart"/>
            <w:r w:rsidRPr="00651BE1">
              <w:rPr>
                <w:sz w:val="24"/>
                <w:szCs w:val="24"/>
              </w:rPr>
              <w:t>.м</w:t>
            </w:r>
            <w:proofErr w:type="gramEnd"/>
            <w:r w:rsidRPr="00651BE1">
              <w:rPr>
                <w:sz w:val="24"/>
                <w:szCs w:val="24"/>
                <w:vertAlign w:val="superscript"/>
              </w:rPr>
              <w:t>2</w:t>
            </w:r>
          </w:p>
        </w:tc>
        <w:tc>
          <w:tcPr>
            <w:tcW w:w="1559" w:type="dxa"/>
            <w:vAlign w:val="center"/>
          </w:tcPr>
          <w:p w:rsidR="00651BE1" w:rsidRPr="00651BE1" w:rsidRDefault="00651BE1" w:rsidP="00335E92">
            <w:pPr>
              <w:spacing w:before="60" w:after="60"/>
              <w:jc w:val="center"/>
              <w:rPr>
                <w:bCs/>
                <w:sz w:val="24"/>
                <w:szCs w:val="24"/>
              </w:rPr>
            </w:pPr>
            <w:r w:rsidRPr="00651BE1">
              <w:rPr>
                <w:bCs/>
                <w:sz w:val="24"/>
                <w:szCs w:val="24"/>
              </w:rPr>
              <w:t>-</w:t>
            </w: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945</w:t>
            </w:r>
          </w:p>
          <w:p w:rsidR="00651BE1" w:rsidRPr="00651BE1" w:rsidRDefault="00651BE1" w:rsidP="00335E92">
            <w:pPr>
              <w:spacing w:before="60" w:after="60"/>
              <w:jc w:val="center"/>
              <w:rPr>
                <w:bCs/>
                <w:sz w:val="24"/>
                <w:szCs w:val="24"/>
              </w:rPr>
            </w:pPr>
            <w:r w:rsidRPr="00651BE1">
              <w:rPr>
                <w:bCs/>
                <w:sz w:val="24"/>
                <w:szCs w:val="24"/>
              </w:rPr>
              <w:t>13,2</w:t>
            </w:r>
          </w:p>
        </w:tc>
      </w:tr>
      <w:tr w:rsidR="00651BE1" w:rsidRPr="00651BE1" w:rsidTr="00335E92">
        <w:trPr>
          <w:trHeight w:val="227"/>
        </w:trPr>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4.5</w:t>
            </w:r>
          </w:p>
        </w:tc>
        <w:tc>
          <w:tcPr>
            <w:tcW w:w="4542" w:type="dxa"/>
            <w:vAlign w:val="center"/>
          </w:tcPr>
          <w:p w:rsidR="00651BE1" w:rsidRPr="00651BE1" w:rsidRDefault="00651BE1" w:rsidP="00335E92">
            <w:pPr>
              <w:spacing w:before="60" w:after="60"/>
              <w:rPr>
                <w:sz w:val="24"/>
                <w:szCs w:val="24"/>
              </w:rPr>
            </w:pPr>
            <w:r w:rsidRPr="00651BE1">
              <w:rPr>
                <w:sz w:val="24"/>
                <w:szCs w:val="24"/>
              </w:rPr>
              <w:t>Обеспеченность парковочными местами:</w:t>
            </w:r>
          </w:p>
        </w:tc>
        <w:tc>
          <w:tcPr>
            <w:tcW w:w="1276" w:type="dxa"/>
            <w:vAlign w:val="center"/>
          </w:tcPr>
          <w:p w:rsidR="00651BE1" w:rsidRPr="00651BE1" w:rsidRDefault="00651BE1" w:rsidP="00335E92">
            <w:pPr>
              <w:spacing w:before="60" w:after="60"/>
              <w:jc w:val="center"/>
              <w:rPr>
                <w:sz w:val="24"/>
                <w:szCs w:val="24"/>
              </w:rPr>
            </w:pPr>
            <w:r w:rsidRPr="00651BE1">
              <w:rPr>
                <w:sz w:val="24"/>
                <w:szCs w:val="24"/>
              </w:rPr>
              <w:t>м</w:t>
            </w:r>
            <w:proofErr w:type="gramStart"/>
            <w:r w:rsidRPr="00651BE1">
              <w:rPr>
                <w:sz w:val="24"/>
                <w:szCs w:val="24"/>
                <w:vertAlign w:val="superscript"/>
              </w:rPr>
              <w:t>2</w:t>
            </w:r>
            <w:proofErr w:type="gramEnd"/>
            <w:r w:rsidRPr="00651BE1">
              <w:rPr>
                <w:sz w:val="24"/>
                <w:szCs w:val="24"/>
                <w:lang w:val="en-US"/>
              </w:rPr>
              <w:t>/</w:t>
            </w:r>
            <w:r w:rsidRPr="00651BE1">
              <w:rPr>
                <w:sz w:val="24"/>
                <w:szCs w:val="24"/>
              </w:rPr>
              <w:t>чел.</w:t>
            </w:r>
          </w:p>
        </w:tc>
        <w:tc>
          <w:tcPr>
            <w:tcW w:w="1559" w:type="dxa"/>
            <w:vAlign w:val="center"/>
          </w:tcPr>
          <w:p w:rsidR="00651BE1" w:rsidRPr="00651BE1" w:rsidRDefault="00651BE1" w:rsidP="00335E92">
            <w:pPr>
              <w:spacing w:before="60" w:after="60"/>
              <w:jc w:val="center"/>
              <w:rPr>
                <w:bCs/>
                <w:sz w:val="24"/>
                <w:szCs w:val="24"/>
              </w:rPr>
            </w:pPr>
            <w:r w:rsidRPr="00651BE1">
              <w:rPr>
                <w:bCs/>
                <w:sz w:val="24"/>
                <w:szCs w:val="24"/>
              </w:rPr>
              <w:t>-</w:t>
            </w: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2,7</w:t>
            </w:r>
          </w:p>
        </w:tc>
      </w:tr>
      <w:tr w:rsidR="00651BE1" w:rsidRPr="00651BE1" w:rsidTr="00335E92">
        <w:trPr>
          <w:trHeight w:val="557"/>
        </w:trPr>
        <w:tc>
          <w:tcPr>
            <w:tcW w:w="669" w:type="dxa"/>
            <w:vAlign w:val="center"/>
          </w:tcPr>
          <w:p w:rsidR="00651BE1" w:rsidRPr="00651BE1" w:rsidRDefault="00651BE1" w:rsidP="00335E92">
            <w:pPr>
              <w:spacing w:before="60" w:after="60"/>
              <w:rPr>
                <w:bCs/>
                <w:sz w:val="24"/>
                <w:szCs w:val="24"/>
              </w:rPr>
            </w:pPr>
            <w:r w:rsidRPr="00651BE1">
              <w:rPr>
                <w:bCs/>
                <w:sz w:val="24"/>
                <w:szCs w:val="24"/>
              </w:rPr>
              <w:t>4.6.</w:t>
            </w:r>
          </w:p>
        </w:tc>
        <w:tc>
          <w:tcPr>
            <w:tcW w:w="4542" w:type="dxa"/>
            <w:vAlign w:val="center"/>
          </w:tcPr>
          <w:p w:rsidR="00651BE1" w:rsidRPr="00651BE1" w:rsidRDefault="00651BE1" w:rsidP="00335E92">
            <w:pPr>
              <w:spacing w:before="60" w:after="60"/>
              <w:rPr>
                <w:sz w:val="24"/>
                <w:szCs w:val="24"/>
              </w:rPr>
            </w:pPr>
            <w:r w:rsidRPr="00651BE1">
              <w:rPr>
                <w:sz w:val="24"/>
                <w:szCs w:val="24"/>
              </w:rPr>
              <w:t>Улично-дорожная сеть</w:t>
            </w:r>
          </w:p>
        </w:tc>
        <w:tc>
          <w:tcPr>
            <w:tcW w:w="1276" w:type="dxa"/>
            <w:vAlign w:val="center"/>
          </w:tcPr>
          <w:p w:rsidR="00651BE1" w:rsidRPr="00651BE1" w:rsidRDefault="00651BE1" w:rsidP="00335E92">
            <w:pPr>
              <w:spacing w:before="60" w:after="60"/>
              <w:jc w:val="center"/>
              <w:rPr>
                <w:sz w:val="24"/>
                <w:szCs w:val="24"/>
              </w:rPr>
            </w:pPr>
            <w:r w:rsidRPr="00651BE1">
              <w:rPr>
                <w:sz w:val="24"/>
                <w:szCs w:val="24"/>
              </w:rPr>
              <w:t>км</w:t>
            </w:r>
          </w:p>
        </w:tc>
        <w:tc>
          <w:tcPr>
            <w:tcW w:w="1559" w:type="dxa"/>
            <w:vAlign w:val="center"/>
          </w:tcPr>
          <w:p w:rsidR="00651BE1" w:rsidRPr="00651BE1" w:rsidRDefault="00651BE1" w:rsidP="00335E92">
            <w:pPr>
              <w:spacing w:before="60" w:after="60"/>
              <w:jc w:val="center"/>
              <w:rPr>
                <w:bCs/>
                <w:sz w:val="24"/>
                <w:szCs w:val="24"/>
              </w:rPr>
            </w:pPr>
            <w:r w:rsidRPr="00651BE1">
              <w:rPr>
                <w:bCs/>
                <w:sz w:val="24"/>
                <w:szCs w:val="24"/>
              </w:rPr>
              <w:t>-</w:t>
            </w: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2</w:t>
            </w:r>
          </w:p>
        </w:tc>
      </w:tr>
      <w:tr w:rsidR="00651BE1" w:rsidRPr="00651BE1" w:rsidTr="00335E92">
        <w:trPr>
          <w:trHeight w:val="283"/>
        </w:trPr>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4.7.</w:t>
            </w:r>
          </w:p>
        </w:tc>
        <w:tc>
          <w:tcPr>
            <w:tcW w:w="4542" w:type="dxa"/>
            <w:vAlign w:val="center"/>
          </w:tcPr>
          <w:p w:rsidR="00651BE1" w:rsidRPr="00651BE1" w:rsidRDefault="00651BE1" w:rsidP="00335E92">
            <w:pPr>
              <w:spacing w:before="60" w:after="60"/>
              <w:rPr>
                <w:sz w:val="24"/>
                <w:szCs w:val="24"/>
              </w:rPr>
            </w:pPr>
            <w:r w:rsidRPr="00651BE1">
              <w:rPr>
                <w:sz w:val="24"/>
                <w:szCs w:val="24"/>
              </w:rPr>
              <w:t>Плотность сети автобусов</w:t>
            </w:r>
          </w:p>
        </w:tc>
        <w:tc>
          <w:tcPr>
            <w:tcW w:w="1276" w:type="dxa"/>
            <w:vAlign w:val="center"/>
          </w:tcPr>
          <w:p w:rsidR="00651BE1" w:rsidRPr="00651BE1" w:rsidRDefault="00651BE1" w:rsidP="00335E92">
            <w:pPr>
              <w:spacing w:before="60" w:after="60"/>
              <w:jc w:val="center"/>
              <w:rPr>
                <w:sz w:val="24"/>
                <w:szCs w:val="24"/>
              </w:rPr>
            </w:pPr>
            <w:r w:rsidRPr="00651BE1">
              <w:rPr>
                <w:sz w:val="24"/>
                <w:szCs w:val="24"/>
              </w:rPr>
              <w:t>км/км</w:t>
            </w:r>
            <w:proofErr w:type="gramStart"/>
            <w:r w:rsidRPr="00651BE1">
              <w:rPr>
                <w:sz w:val="24"/>
                <w:szCs w:val="24"/>
              </w:rPr>
              <w:t>2</w:t>
            </w:r>
            <w:proofErr w:type="gramEnd"/>
          </w:p>
        </w:tc>
        <w:tc>
          <w:tcPr>
            <w:tcW w:w="1559" w:type="dxa"/>
            <w:vAlign w:val="center"/>
          </w:tcPr>
          <w:p w:rsidR="00651BE1" w:rsidRPr="00651BE1" w:rsidRDefault="00651BE1" w:rsidP="00335E92">
            <w:pPr>
              <w:spacing w:before="60" w:after="60"/>
              <w:jc w:val="center"/>
              <w:rPr>
                <w:bCs/>
                <w:sz w:val="24"/>
                <w:szCs w:val="24"/>
              </w:rPr>
            </w:pPr>
            <w:r w:rsidRPr="00651BE1">
              <w:rPr>
                <w:bCs/>
                <w:sz w:val="24"/>
                <w:szCs w:val="24"/>
              </w:rPr>
              <w:t>-</w:t>
            </w: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3,0</w:t>
            </w:r>
          </w:p>
        </w:tc>
      </w:tr>
      <w:tr w:rsidR="00651BE1" w:rsidRPr="00651BE1" w:rsidTr="00335E92">
        <w:trPr>
          <w:trHeight w:val="340"/>
        </w:trPr>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5.</w:t>
            </w:r>
          </w:p>
        </w:tc>
        <w:tc>
          <w:tcPr>
            <w:tcW w:w="4542" w:type="dxa"/>
            <w:vAlign w:val="center"/>
          </w:tcPr>
          <w:p w:rsidR="00651BE1" w:rsidRPr="00651BE1" w:rsidRDefault="00651BE1" w:rsidP="00335E92">
            <w:pPr>
              <w:spacing w:before="60" w:after="60"/>
              <w:rPr>
                <w:sz w:val="24"/>
                <w:szCs w:val="24"/>
              </w:rPr>
            </w:pPr>
            <w:r w:rsidRPr="00651BE1">
              <w:rPr>
                <w:sz w:val="24"/>
                <w:szCs w:val="24"/>
              </w:rPr>
              <w:t>Ориентировочная кубатура учреждений (помещений) обслуживания:</w:t>
            </w:r>
          </w:p>
        </w:tc>
        <w:tc>
          <w:tcPr>
            <w:tcW w:w="1276" w:type="dxa"/>
            <w:vAlign w:val="center"/>
          </w:tcPr>
          <w:p w:rsidR="00651BE1" w:rsidRPr="00651BE1" w:rsidRDefault="00651BE1" w:rsidP="00335E92">
            <w:pPr>
              <w:spacing w:before="60" w:after="60"/>
              <w:jc w:val="center"/>
              <w:rPr>
                <w:sz w:val="24"/>
                <w:szCs w:val="24"/>
              </w:rPr>
            </w:pPr>
            <w:r w:rsidRPr="00651BE1">
              <w:rPr>
                <w:sz w:val="24"/>
                <w:szCs w:val="24"/>
              </w:rPr>
              <w:t>м</w:t>
            </w:r>
            <w:proofErr w:type="gramStart"/>
            <w:r w:rsidRPr="00651BE1">
              <w:rPr>
                <w:sz w:val="24"/>
                <w:szCs w:val="24"/>
              </w:rPr>
              <w:t>2</w:t>
            </w:r>
            <w:proofErr w:type="gramEnd"/>
            <w:r w:rsidRPr="00651BE1">
              <w:rPr>
                <w:sz w:val="24"/>
                <w:szCs w:val="24"/>
              </w:rPr>
              <w:t>/чел</w:t>
            </w:r>
          </w:p>
        </w:tc>
        <w:tc>
          <w:tcPr>
            <w:tcW w:w="1559" w:type="dxa"/>
            <w:vAlign w:val="center"/>
          </w:tcPr>
          <w:p w:rsidR="00651BE1" w:rsidRPr="00651BE1" w:rsidRDefault="00651BE1" w:rsidP="00335E92">
            <w:pPr>
              <w:spacing w:before="60" w:after="60"/>
              <w:jc w:val="center"/>
              <w:rPr>
                <w:bCs/>
                <w:sz w:val="24"/>
                <w:szCs w:val="24"/>
              </w:rPr>
            </w:pPr>
            <w:r w:rsidRPr="00651BE1">
              <w:rPr>
                <w:bCs/>
                <w:sz w:val="24"/>
                <w:szCs w:val="24"/>
              </w:rPr>
              <w:t>-</w:t>
            </w: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10</w:t>
            </w:r>
          </w:p>
        </w:tc>
      </w:tr>
      <w:tr w:rsidR="00651BE1" w:rsidRPr="00651BE1" w:rsidTr="00335E92">
        <w:trPr>
          <w:trHeight w:val="340"/>
        </w:trPr>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6.</w:t>
            </w:r>
          </w:p>
        </w:tc>
        <w:tc>
          <w:tcPr>
            <w:tcW w:w="4542" w:type="dxa"/>
            <w:vAlign w:val="center"/>
          </w:tcPr>
          <w:p w:rsidR="00651BE1" w:rsidRPr="00651BE1" w:rsidRDefault="00651BE1" w:rsidP="00335E92">
            <w:pPr>
              <w:spacing w:before="60" w:after="60"/>
              <w:rPr>
                <w:sz w:val="24"/>
                <w:szCs w:val="24"/>
              </w:rPr>
            </w:pPr>
            <w:r w:rsidRPr="00651BE1">
              <w:rPr>
                <w:sz w:val="24"/>
                <w:szCs w:val="24"/>
              </w:rPr>
              <w:t>Прогнозируемое водопотребление</w:t>
            </w:r>
          </w:p>
        </w:tc>
        <w:tc>
          <w:tcPr>
            <w:tcW w:w="1276" w:type="dxa"/>
            <w:vAlign w:val="center"/>
          </w:tcPr>
          <w:p w:rsidR="00651BE1" w:rsidRPr="00651BE1" w:rsidRDefault="00651BE1" w:rsidP="00335E92">
            <w:pPr>
              <w:spacing w:before="60" w:after="60"/>
              <w:jc w:val="center"/>
              <w:rPr>
                <w:sz w:val="24"/>
                <w:szCs w:val="24"/>
              </w:rPr>
            </w:pPr>
            <w:r w:rsidRPr="00651BE1">
              <w:rPr>
                <w:sz w:val="24"/>
                <w:szCs w:val="24"/>
              </w:rPr>
              <w:t>м3/сутки</w:t>
            </w:r>
          </w:p>
        </w:tc>
        <w:tc>
          <w:tcPr>
            <w:tcW w:w="1559" w:type="dxa"/>
            <w:vAlign w:val="center"/>
          </w:tcPr>
          <w:p w:rsidR="00651BE1" w:rsidRPr="00651BE1" w:rsidRDefault="00651BE1" w:rsidP="00335E92">
            <w:pPr>
              <w:spacing w:before="60" w:after="60"/>
              <w:jc w:val="center"/>
              <w:rPr>
                <w:bCs/>
                <w:sz w:val="24"/>
                <w:szCs w:val="24"/>
              </w:rPr>
            </w:pP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2251,47</w:t>
            </w:r>
          </w:p>
        </w:tc>
      </w:tr>
      <w:tr w:rsidR="00651BE1" w:rsidRPr="00651BE1" w:rsidTr="00335E92">
        <w:trPr>
          <w:trHeight w:val="340"/>
        </w:trPr>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lastRenderedPageBreak/>
              <w:t>7.</w:t>
            </w:r>
          </w:p>
        </w:tc>
        <w:tc>
          <w:tcPr>
            <w:tcW w:w="4542" w:type="dxa"/>
            <w:vAlign w:val="center"/>
          </w:tcPr>
          <w:p w:rsidR="00651BE1" w:rsidRPr="00651BE1" w:rsidRDefault="00651BE1" w:rsidP="00335E92">
            <w:pPr>
              <w:spacing w:before="60" w:after="60"/>
              <w:rPr>
                <w:sz w:val="24"/>
                <w:szCs w:val="24"/>
              </w:rPr>
            </w:pPr>
            <w:r w:rsidRPr="00651BE1">
              <w:rPr>
                <w:sz w:val="24"/>
                <w:szCs w:val="24"/>
              </w:rPr>
              <w:t>Прогнозируемое водоотведение</w:t>
            </w:r>
          </w:p>
        </w:tc>
        <w:tc>
          <w:tcPr>
            <w:tcW w:w="1276" w:type="dxa"/>
            <w:vAlign w:val="center"/>
          </w:tcPr>
          <w:p w:rsidR="00651BE1" w:rsidRPr="00651BE1" w:rsidRDefault="00651BE1" w:rsidP="00335E92">
            <w:pPr>
              <w:spacing w:before="60" w:after="60"/>
              <w:jc w:val="center"/>
              <w:rPr>
                <w:sz w:val="24"/>
                <w:szCs w:val="24"/>
              </w:rPr>
            </w:pPr>
            <w:r w:rsidRPr="00651BE1">
              <w:rPr>
                <w:sz w:val="24"/>
                <w:szCs w:val="24"/>
              </w:rPr>
              <w:t>м3/сутки</w:t>
            </w:r>
          </w:p>
        </w:tc>
        <w:tc>
          <w:tcPr>
            <w:tcW w:w="1559" w:type="dxa"/>
            <w:vAlign w:val="center"/>
          </w:tcPr>
          <w:p w:rsidR="00651BE1" w:rsidRPr="00651BE1" w:rsidRDefault="00651BE1" w:rsidP="00335E92">
            <w:pPr>
              <w:spacing w:before="60" w:after="60"/>
              <w:jc w:val="center"/>
              <w:rPr>
                <w:bCs/>
                <w:sz w:val="24"/>
                <w:szCs w:val="24"/>
              </w:rPr>
            </w:pPr>
            <w:r w:rsidRPr="00651BE1">
              <w:rPr>
                <w:bCs/>
                <w:sz w:val="24"/>
                <w:szCs w:val="24"/>
              </w:rPr>
              <w:t>-</w:t>
            </w: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2251,47</w:t>
            </w:r>
          </w:p>
        </w:tc>
      </w:tr>
      <w:tr w:rsidR="00651BE1" w:rsidRPr="00651BE1" w:rsidTr="00335E92">
        <w:trPr>
          <w:trHeight w:val="340"/>
        </w:trPr>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8.</w:t>
            </w:r>
          </w:p>
        </w:tc>
        <w:tc>
          <w:tcPr>
            <w:tcW w:w="4542" w:type="dxa"/>
            <w:vAlign w:val="center"/>
          </w:tcPr>
          <w:p w:rsidR="00651BE1" w:rsidRPr="00651BE1" w:rsidRDefault="00651BE1" w:rsidP="00335E92">
            <w:pPr>
              <w:spacing w:before="60" w:after="60"/>
              <w:rPr>
                <w:sz w:val="24"/>
                <w:szCs w:val="24"/>
              </w:rPr>
            </w:pPr>
            <w:r w:rsidRPr="00651BE1">
              <w:rPr>
                <w:sz w:val="24"/>
                <w:szCs w:val="24"/>
              </w:rPr>
              <w:t>Прогнозируемое количество тепла</w:t>
            </w:r>
          </w:p>
        </w:tc>
        <w:tc>
          <w:tcPr>
            <w:tcW w:w="1276" w:type="dxa"/>
            <w:vAlign w:val="center"/>
          </w:tcPr>
          <w:p w:rsidR="00651BE1" w:rsidRPr="00651BE1" w:rsidRDefault="00651BE1" w:rsidP="00335E92">
            <w:pPr>
              <w:spacing w:before="60" w:after="60"/>
              <w:jc w:val="center"/>
              <w:rPr>
                <w:sz w:val="24"/>
                <w:szCs w:val="24"/>
              </w:rPr>
            </w:pPr>
            <w:r w:rsidRPr="00651BE1">
              <w:rPr>
                <w:sz w:val="24"/>
                <w:szCs w:val="24"/>
              </w:rPr>
              <w:t>Гкал/час</w:t>
            </w:r>
          </w:p>
        </w:tc>
        <w:tc>
          <w:tcPr>
            <w:tcW w:w="1559" w:type="dxa"/>
            <w:vAlign w:val="center"/>
          </w:tcPr>
          <w:p w:rsidR="00651BE1" w:rsidRPr="00651BE1" w:rsidRDefault="00651BE1" w:rsidP="00335E92">
            <w:pPr>
              <w:spacing w:before="60" w:after="60"/>
              <w:jc w:val="center"/>
              <w:rPr>
                <w:bCs/>
                <w:sz w:val="24"/>
                <w:szCs w:val="24"/>
              </w:rPr>
            </w:pPr>
          </w:p>
        </w:tc>
        <w:tc>
          <w:tcPr>
            <w:tcW w:w="1560" w:type="dxa"/>
            <w:vAlign w:val="center"/>
          </w:tcPr>
          <w:p w:rsidR="00651BE1" w:rsidRPr="00651BE1" w:rsidRDefault="00651BE1" w:rsidP="00335E92">
            <w:pPr>
              <w:spacing w:before="60" w:after="60"/>
              <w:jc w:val="center"/>
              <w:rPr>
                <w:bCs/>
                <w:sz w:val="24"/>
                <w:szCs w:val="24"/>
              </w:rPr>
            </w:pPr>
            <w:r w:rsidRPr="00651BE1">
              <w:rPr>
                <w:sz w:val="24"/>
                <w:szCs w:val="24"/>
              </w:rPr>
              <w:t>14,952</w:t>
            </w:r>
          </w:p>
        </w:tc>
      </w:tr>
      <w:tr w:rsidR="00651BE1" w:rsidRPr="00651BE1" w:rsidTr="00335E92">
        <w:trPr>
          <w:trHeight w:val="340"/>
        </w:trPr>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9.</w:t>
            </w:r>
          </w:p>
        </w:tc>
        <w:tc>
          <w:tcPr>
            <w:tcW w:w="4542" w:type="dxa"/>
            <w:vAlign w:val="center"/>
          </w:tcPr>
          <w:p w:rsidR="00651BE1" w:rsidRPr="00651BE1" w:rsidRDefault="00651BE1" w:rsidP="00335E92">
            <w:pPr>
              <w:spacing w:before="60" w:after="60"/>
              <w:rPr>
                <w:sz w:val="24"/>
                <w:szCs w:val="24"/>
              </w:rPr>
            </w:pPr>
            <w:r w:rsidRPr="00651BE1">
              <w:rPr>
                <w:sz w:val="24"/>
                <w:szCs w:val="24"/>
              </w:rPr>
              <w:t xml:space="preserve">Расчетные мощности </w:t>
            </w:r>
            <w:proofErr w:type="spellStart"/>
            <w:r w:rsidRPr="00651BE1">
              <w:rPr>
                <w:sz w:val="24"/>
                <w:szCs w:val="24"/>
              </w:rPr>
              <w:t>электр</w:t>
            </w:r>
            <w:proofErr w:type="spellEnd"/>
            <w:r w:rsidRPr="00651BE1">
              <w:rPr>
                <w:sz w:val="24"/>
                <w:szCs w:val="24"/>
              </w:rPr>
              <w:t>. нагрузок</w:t>
            </w:r>
          </w:p>
        </w:tc>
        <w:tc>
          <w:tcPr>
            <w:tcW w:w="1276" w:type="dxa"/>
            <w:vAlign w:val="center"/>
          </w:tcPr>
          <w:p w:rsidR="00651BE1" w:rsidRPr="00651BE1" w:rsidRDefault="00651BE1" w:rsidP="00335E92">
            <w:pPr>
              <w:spacing w:before="60" w:after="60"/>
              <w:jc w:val="center"/>
              <w:rPr>
                <w:sz w:val="24"/>
                <w:szCs w:val="24"/>
              </w:rPr>
            </w:pPr>
            <w:r w:rsidRPr="00651BE1">
              <w:rPr>
                <w:sz w:val="24"/>
                <w:szCs w:val="24"/>
              </w:rPr>
              <w:t>кВт</w:t>
            </w:r>
          </w:p>
        </w:tc>
        <w:tc>
          <w:tcPr>
            <w:tcW w:w="1559" w:type="dxa"/>
            <w:vAlign w:val="center"/>
          </w:tcPr>
          <w:p w:rsidR="00651BE1" w:rsidRPr="00651BE1" w:rsidRDefault="00651BE1" w:rsidP="00335E92">
            <w:pPr>
              <w:spacing w:before="60" w:after="60"/>
              <w:jc w:val="center"/>
              <w:rPr>
                <w:bCs/>
                <w:sz w:val="24"/>
                <w:szCs w:val="24"/>
              </w:rPr>
            </w:pP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5406,9</w:t>
            </w:r>
          </w:p>
        </w:tc>
      </w:tr>
      <w:tr w:rsidR="00651BE1" w:rsidRPr="00651BE1" w:rsidTr="00335E92">
        <w:trPr>
          <w:trHeight w:val="359"/>
        </w:trPr>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10.</w:t>
            </w:r>
          </w:p>
        </w:tc>
        <w:tc>
          <w:tcPr>
            <w:tcW w:w="4542" w:type="dxa"/>
            <w:vAlign w:val="center"/>
          </w:tcPr>
          <w:p w:rsidR="00651BE1" w:rsidRPr="00651BE1" w:rsidRDefault="00651BE1" w:rsidP="00335E92">
            <w:pPr>
              <w:spacing w:before="60" w:after="60"/>
              <w:rPr>
                <w:sz w:val="24"/>
                <w:szCs w:val="24"/>
              </w:rPr>
            </w:pPr>
            <w:r w:rsidRPr="00651BE1">
              <w:rPr>
                <w:sz w:val="24"/>
                <w:szCs w:val="24"/>
              </w:rPr>
              <w:t xml:space="preserve">Расход газа для </w:t>
            </w:r>
            <w:proofErr w:type="spellStart"/>
            <w:r w:rsidRPr="00651BE1">
              <w:rPr>
                <w:sz w:val="24"/>
                <w:szCs w:val="24"/>
              </w:rPr>
              <w:t>пищеприготовления</w:t>
            </w:r>
            <w:proofErr w:type="spellEnd"/>
            <w:r w:rsidRPr="00651BE1">
              <w:rPr>
                <w:sz w:val="24"/>
                <w:szCs w:val="24"/>
              </w:rPr>
              <w:t xml:space="preserve"> ж</w:t>
            </w:r>
            <w:r w:rsidRPr="00651BE1">
              <w:rPr>
                <w:sz w:val="24"/>
                <w:szCs w:val="24"/>
              </w:rPr>
              <w:t>и</w:t>
            </w:r>
            <w:r w:rsidRPr="00651BE1">
              <w:rPr>
                <w:sz w:val="24"/>
                <w:szCs w:val="24"/>
              </w:rPr>
              <w:t>лой застройки до 10-и этажей</w:t>
            </w:r>
          </w:p>
        </w:tc>
        <w:tc>
          <w:tcPr>
            <w:tcW w:w="1276" w:type="dxa"/>
            <w:vAlign w:val="center"/>
          </w:tcPr>
          <w:p w:rsidR="00651BE1" w:rsidRPr="00651BE1" w:rsidRDefault="00651BE1" w:rsidP="00335E92">
            <w:pPr>
              <w:spacing w:before="60" w:after="60"/>
              <w:jc w:val="center"/>
              <w:rPr>
                <w:sz w:val="24"/>
                <w:szCs w:val="24"/>
              </w:rPr>
            </w:pPr>
            <w:r w:rsidRPr="00651BE1">
              <w:rPr>
                <w:sz w:val="24"/>
                <w:szCs w:val="24"/>
              </w:rPr>
              <w:t>н</w:t>
            </w:r>
            <w:proofErr w:type="gramStart"/>
            <w:r w:rsidRPr="00651BE1">
              <w:rPr>
                <w:sz w:val="24"/>
                <w:szCs w:val="24"/>
              </w:rPr>
              <w:t>.м</w:t>
            </w:r>
            <w:proofErr w:type="gramEnd"/>
            <w:r w:rsidRPr="00651BE1">
              <w:rPr>
                <w:sz w:val="24"/>
                <w:szCs w:val="24"/>
              </w:rPr>
              <w:t>3/год</w:t>
            </w:r>
          </w:p>
        </w:tc>
        <w:tc>
          <w:tcPr>
            <w:tcW w:w="1559" w:type="dxa"/>
            <w:vAlign w:val="center"/>
          </w:tcPr>
          <w:p w:rsidR="00651BE1" w:rsidRPr="00651BE1" w:rsidRDefault="00651BE1" w:rsidP="00335E92">
            <w:pPr>
              <w:spacing w:before="60" w:after="60"/>
              <w:jc w:val="center"/>
              <w:rPr>
                <w:bCs/>
                <w:sz w:val="24"/>
                <w:szCs w:val="24"/>
              </w:rPr>
            </w:pPr>
            <w:r w:rsidRPr="00651BE1">
              <w:rPr>
                <w:bCs/>
                <w:sz w:val="24"/>
                <w:szCs w:val="24"/>
              </w:rPr>
              <w:t>-</w:t>
            </w:r>
          </w:p>
        </w:tc>
        <w:tc>
          <w:tcPr>
            <w:tcW w:w="1560" w:type="dxa"/>
            <w:vAlign w:val="center"/>
          </w:tcPr>
          <w:p w:rsidR="00651BE1" w:rsidRPr="00651BE1" w:rsidRDefault="00651BE1" w:rsidP="00335E92">
            <w:pPr>
              <w:spacing w:before="60" w:after="60"/>
              <w:jc w:val="center"/>
              <w:rPr>
                <w:bCs/>
                <w:sz w:val="24"/>
                <w:szCs w:val="24"/>
              </w:rPr>
            </w:pPr>
            <w:r w:rsidRPr="00651BE1">
              <w:rPr>
                <w:bCs/>
                <w:sz w:val="24"/>
                <w:szCs w:val="24"/>
              </w:rPr>
              <w:t>592 900,0</w:t>
            </w:r>
          </w:p>
        </w:tc>
      </w:tr>
      <w:tr w:rsidR="00651BE1" w:rsidRPr="00651BE1" w:rsidTr="00335E92">
        <w:trPr>
          <w:trHeight w:val="340"/>
        </w:trPr>
        <w:tc>
          <w:tcPr>
            <w:tcW w:w="669" w:type="dxa"/>
            <w:vAlign w:val="center"/>
          </w:tcPr>
          <w:p w:rsidR="00651BE1" w:rsidRPr="00651BE1" w:rsidRDefault="00651BE1" w:rsidP="00335E92">
            <w:pPr>
              <w:spacing w:before="60" w:after="60"/>
              <w:jc w:val="center"/>
              <w:rPr>
                <w:bCs/>
                <w:sz w:val="24"/>
                <w:szCs w:val="24"/>
              </w:rPr>
            </w:pPr>
            <w:r w:rsidRPr="00651BE1">
              <w:rPr>
                <w:bCs/>
                <w:sz w:val="24"/>
                <w:szCs w:val="24"/>
              </w:rPr>
              <w:t>11.</w:t>
            </w:r>
          </w:p>
        </w:tc>
        <w:tc>
          <w:tcPr>
            <w:tcW w:w="4542" w:type="dxa"/>
            <w:vAlign w:val="center"/>
          </w:tcPr>
          <w:p w:rsidR="00651BE1" w:rsidRPr="00651BE1" w:rsidRDefault="00651BE1" w:rsidP="00651BE1">
            <w:pPr>
              <w:spacing w:before="60" w:after="60"/>
              <w:rPr>
                <w:sz w:val="24"/>
                <w:szCs w:val="24"/>
              </w:rPr>
            </w:pPr>
            <w:r w:rsidRPr="00651BE1">
              <w:rPr>
                <w:sz w:val="24"/>
                <w:szCs w:val="24"/>
              </w:rPr>
              <w:t xml:space="preserve">Телефонизация 2836 абонентов, с учетом объектов обслуживания </w:t>
            </w:r>
          </w:p>
        </w:tc>
        <w:tc>
          <w:tcPr>
            <w:tcW w:w="1276" w:type="dxa"/>
            <w:vAlign w:val="center"/>
          </w:tcPr>
          <w:p w:rsidR="00651BE1" w:rsidRPr="00651BE1" w:rsidRDefault="00651BE1" w:rsidP="00335E92">
            <w:pPr>
              <w:spacing w:before="60" w:after="60"/>
              <w:jc w:val="center"/>
              <w:rPr>
                <w:sz w:val="24"/>
                <w:szCs w:val="24"/>
              </w:rPr>
            </w:pPr>
          </w:p>
        </w:tc>
        <w:tc>
          <w:tcPr>
            <w:tcW w:w="1559" w:type="dxa"/>
            <w:vAlign w:val="center"/>
          </w:tcPr>
          <w:p w:rsidR="00651BE1" w:rsidRPr="00651BE1" w:rsidRDefault="00651BE1" w:rsidP="00335E92">
            <w:pPr>
              <w:spacing w:before="60" w:after="60"/>
              <w:jc w:val="center"/>
              <w:rPr>
                <w:bCs/>
                <w:sz w:val="24"/>
                <w:szCs w:val="24"/>
              </w:rPr>
            </w:pPr>
          </w:p>
        </w:tc>
        <w:tc>
          <w:tcPr>
            <w:tcW w:w="1560" w:type="dxa"/>
            <w:vAlign w:val="center"/>
          </w:tcPr>
          <w:p w:rsidR="00651BE1" w:rsidRPr="00651BE1" w:rsidRDefault="00651BE1" w:rsidP="00335E92">
            <w:pPr>
              <w:spacing w:before="60" w:after="60"/>
              <w:jc w:val="center"/>
              <w:rPr>
                <w:bCs/>
                <w:sz w:val="24"/>
                <w:szCs w:val="24"/>
              </w:rPr>
            </w:pPr>
          </w:p>
        </w:tc>
      </w:tr>
    </w:tbl>
    <w:p w:rsidR="00651BE1" w:rsidRPr="00B845CF" w:rsidRDefault="00651BE1" w:rsidP="00253C32">
      <w:pPr>
        <w:pStyle w:val="ab"/>
        <w:ind w:left="0"/>
        <w:outlineLvl w:val="1"/>
        <w:rPr>
          <w:sz w:val="26"/>
          <w:szCs w:val="26"/>
        </w:rPr>
      </w:pPr>
    </w:p>
    <w:p w:rsidR="002737E7" w:rsidRPr="00B845CF" w:rsidRDefault="00E67A67" w:rsidP="003156FD">
      <w:pPr>
        <w:pStyle w:val="ab"/>
        <w:ind w:left="0"/>
        <w:jc w:val="center"/>
        <w:outlineLvl w:val="1"/>
        <w:rPr>
          <w:sz w:val="26"/>
          <w:szCs w:val="26"/>
        </w:rPr>
      </w:pPr>
      <w:r w:rsidRPr="00B845CF">
        <w:rPr>
          <w:sz w:val="26"/>
          <w:szCs w:val="26"/>
        </w:rPr>
        <w:t>1.</w:t>
      </w:r>
      <w:r w:rsidR="006937CD" w:rsidRPr="00B845CF">
        <w:rPr>
          <w:sz w:val="26"/>
          <w:szCs w:val="26"/>
        </w:rPr>
        <w:t>6</w:t>
      </w:r>
      <w:r w:rsidRPr="00B845CF">
        <w:rPr>
          <w:sz w:val="26"/>
          <w:szCs w:val="26"/>
        </w:rPr>
        <w:t xml:space="preserve">. </w:t>
      </w:r>
      <w:r w:rsidR="00EB6CBB" w:rsidRPr="00B845CF">
        <w:rPr>
          <w:sz w:val="26"/>
          <w:szCs w:val="26"/>
        </w:rPr>
        <w:t>Характеристика развития с</w:t>
      </w:r>
      <w:r w:rsidRPr="00B845CF">
        <w:rPr>
          <w:sz w:val="26"/>
          <w:szCs w:val="26"/>
        </w:rPr>
        <w:t>истем</w:t>
      </w:r>
      <w:r w:rsidR="00EB6CBB" w:rsidRPr="00B845CF">
        <w:rPr>
          <w:sz w:val="26"/>
          <w:szCs w:val="26"/>
        </w:rPr>
        <w:t>ы</w:t>
      </w:r>
      <w:r w:rsidRPr="00B845CF">
        <w:rPr>
          <w:sz w:val="26"/>
          <w:szCs w:val="26"/>
        </w:rPr>
        <w:t xml:space="preserve"> транспортного обслуживания</w:t>
      </w:r>
      <w:bookmarkEnd w:id="2"/>
    </w:p>
    <w:p w:rsidR="003156FD" w:rsidRPr="00B845CF" w:rsidRDefault="003156FD" w:rsidP="003156FD">
      <w:pPr>
        <w:pStyle w:val="ab"/>
        <w:ind w:left="0"/>
        <w:jc w:val="center"/>
        <w:outlineLvl w:val="1"/>
        <w:rPr>
          <w:sz w:val="26"/>
          <w:szCs w:val="26"/>
        </w:rPr>
      </w:pPr>
    </w:p>
    <w:p w:rsidR="00253C32" w:rsidRPr="00253C32" w:rsidRDefault="00253C32" w:rsidP="00253C32">
      <w:pPr>
        <w:ind w:firstLine="709"/>
        <w:jc w:val="both"/>
        <w:outlineLvl w:val="1"/>
        <w:rPr>
          <w:rStyle w:val="ae"/>
          <w:i w:val="0"/>
          <w:sz w:val="26"/>
          <w:szCs w:val="26"/>
        </w:rPr>
      </w:pPr>
      <w:bookmarkStart w:id="7" w:name="_Toc480446153"/>
      <w:r w:rsidRPr="00253C32">
        <w:rPr>
          <w:rStyle w:val="ae"/>
          <w:i w:val="0"/>
          <w:sz w:val="26"/>
          <w:szCs w:val="26"/>
        </w:rPr>
        <w:t>Транспортная схема проектируемой территории выполнена согласно Ген</w:t>
      </w:r>
      <w:r w:rsidRPr="00253C32">
        <w:rPr>
          <w:rStyle w:val="ae"/>
          <w:i w:val="0"/>
          <w:sz w:val="26"/>
          <w:szCs w:val="26"/>
        </w:rPr>
        <w:t>е</w:t>
      </w:r>
      <w:r w:rsidRPr="00253C32">
        <w:rPr>
          <w:rStyle w:val="ae"/>
          <w:i w:val="0"/>
          <w:sz w:val="26"/>
          <w:szCs w:val="26"/>
        </w:rPr>
        <w:t>ральному плану г. Череповца с учетом Проекта и сложившейся застройки, в том числе смежной.</w:t>
      </w:r>
    </w:p>
    <w:p w:rsidR="00253C32" w:rsidRPr="00253C32" w:rsidRDefault="00253C32" w:rsidP="00253C32">
      <w:pPr>
        <w:ind w:firstLine="709"/>
        <w:jc w:val="both"/>
        <w:outlineLvl w:val="1"/>
        <w:rPr>
          <w:rStyle w:val="ae"/>
          <w:i w:val="0"/>
          <w:sz w:val="26"/>
          <w:szCs w:val="26"/>
        </w:rPr>
      </w:pPr>
      <w:r w:rsidRPr="00253C32">
        <w:rPr>
          <w:rStyle w:val="ae"/>
          <w:i w:val="0"/>
          <w:sz w:val="26"/>
          <w:szCs w:val="26"/>
        </w:rPr>
        <w:t>Главной магистралью общегородского значения проектиру</w:t>
      </w:r>
      <w:r>
        <w:rPr>
          <w:rStyle w:val="ae"/>
          <w:i w:val="0"/>
          <w:sz w:val="26"/>
          <w:szCs w:val="26"/>
        </w:rPr>
        <w:t>емого района, в соответствии с Г</w:t>
      </w:r>
      <w:r w:rsidRPr="00253C32">
        <w:rPr>
          <w:rStyle w:val="ae"/>
          <w:i w:val="0"/>
          <w:sz w:val="26"/>
          <w:szCs w:val="26"/>
        </w:rPr>
        <w:t>енеральным планом, является Шекснинский проспект.</w:t>
      </w:r>
    </w:p>
    <w:p w:rsidR="00253C32" w:rsidRPr="00253C32" w:rsidRDefault="00253C32" w:rsidP="00253C32">
      <w:pPr>
        <w:ind w:firstLine="709"/>
        <w:jc w:val="both"/>
        <w:outlineLvl w:val="1"/>
        <w:rPr>
          <w:rStyle w:val="ae"/>
          <w:i w:val="0"/>
          <w:sz w:val="26"/>
          <w:szCs w:val="26"/>
        </w:rPr>
      </w:pPr>
      <w:r w:rsidRPr="00253C32">
        <w:rPr>
          <w:rStyle w:val="ae"/>
          <w:i w:val="0"/>
          <w:sz w:val="26"/>
          <w:szCs w:val="26"/>
        </w:rPr>
        <w:t xml:space="preserve">Пересечения магистральных улиц предлагается решать как перекрёстки со светофорным регулированием. </w:t>
      </w:r>
    </w:p>
    <w:p w:rsidR="00253C32" w:rsidRPr="00253C32" w:rsidRDefault="00253C32" w:rsidP="00253C32">
      <w:pPr>
        <w:ind w:firstLine="709"/>
        <w:jc w:val="both"/>
        <w:outlineLvl w:val="1"/>
        <w:rPr>
          <w:rStyle w:val="ae"/>
          <w:i w:val="0"/>
          <w:sz w:val="26"/>
          <w:szCs w:val="26"/>
        </w:rPr>
      </w:pPr>
      <w:r w:rsidRPr="00253C32">
        <w:rPr>
          <w:rStyle w:val="ae"/>
          <w:i w:val="0"/>
          <w:sz w:val="26"/>
          <w:szCs w:val="26"/>
        </w:rPr>
        <w:t>Движение общественного пассажирского транспорта (автобуса) предусма</w:t>
      </w:r>
      <w:r w:rsidRPr="00253C32">
        <w:rPr>
          <w:rStyle w:val="ae"/>
          <w:i w:val="0"/>
          <w:sz w:val="26"/>
          <w:szCs w:val="26"/>
        </w:rPr>
        <w:t>т</w:t>
      </w:r>
      <w:r w:rsidRPr="00253C32">
        <w:rPr>
          <w:rStyle w:val="ae"/>
          <w:i w:val="0"/>
          <w:sz w:val="26"/>
          <w:szCs w:val="26"/>
        </w:rPr>
        <w:t>ривается по магистральным улицам района, а также другим улицам по периметру улично-дорожной сети микрорайона. Плотность сети автобуса составит 3 км/км</w:t>
      </w:r>
      <w:proofErr w:type="gramStart"/>
      <w:r w:rsidRPr="00253C32">
        <w:rPr>
          <w:rStyle w:val="ae"/>
          <w:i w:val="0"/>
          <w:sz w:val="26"/>
          <w:szCs w:val="26"/>
        </w:rPr>
        <w:t>2</w:t>
      </w:r>
      <w:proofErr w:type="gramEnd"/>
      <w:r w:rsidRPr="00253C32">
        <w:rPr>
          <w:rStyle w:val="ae"/>
          <w:i w:val="0"/>
          <w:sz w:val="26"/>
          <w:szCs w:val="26"/>
        </w:rPr>
        <w:t>, что обеспечит для населения среднюю доступность остановочных пунктов в пр</w:t>
      </w:r>
      <w:r w:rsidRPr="00253C32">
        <w:rPr>
          <w:rStyle w:val="ae"/>
          <w:i w:val="0"/>
          <w:sz w:val="26"/>
          <w:szCs w:val="26"/>
        </w:rPr>
        <w:t>е</w:t>
      </w:r>
      <w:r w:rsidRPr="00253C32">
        <w:rPr>
          <w:rStyle w:val="ae"/>
          <w:i w:val="0"/>
          <w:sz w:val="26"/>
          <w:szCs w:val="26"/>
        </w:rPr>
        <w:t>делах 270-300 метров. Остановочные пункты автобуса предлагается размещать в середине больших перегонов в специальных «карманах». Длина остановочной площа</w:t>
      </w:r>
      <w:r w:rsidR="00A822E9">
        <w:rPr>
          <w:rStyle w:val="ae"/>
          <w:i w:val="0"/>
          <w:sz w:val="26"/>
          <w:szCs w:val="26"/>
        </w:rPr>
        <w:t xml:space="preserve">дки принята 30 метров, глубина </w:t>
      </w:r>
      <w:r w:rsidRPr="00253C32">
        <w:rPr>
          <w:rStyle w:val="ae"/>
          <w:i w:val="0"/>
          <w:sz w:val="26"/>
          <w:szCs w:val="26"/>
        </w:rPr>
        <w:t>«кармана» - 3 метра, длина заездов и вые</w:t>
      </w:r>
      <w:r w:rsidRPr="00253C32">
        <w:rPr>
          <w:rStyle w:val="ae"/>
          <w:i w:val="0"/>
          <w:sz w:val="26"/>
          <w:szCs w:val="26"/>
        </w:rPr>
        <w:t>з</w:t>
      </w:r>
      <w:r w:rsidRPr="00253C32">
        <w:rPr>
          <w:rStyle w:val="ae"/>
          <w:i w:val="0"/>
          <w:sz w:val="26"/>
          <w:szCs w:val="26"/>
        </w:rPr>
        <w:t>дов в «карманы» не менее 15 м с учетом особенностей застройки (в проектных р</w:t>
      </w:r>
      <w:r w:rsidRPr="00253C32">
        <w:rPr>
          <w:rStyle w:val="ae"/>
          <w:i w:val="0"/>
          <w:sz w:val="26"/>
          <w:szCs w:val="26"/>
        </w:rPr>
        <w:t>е</w:t>
      </w:r>
      <w:r w:rsidRPr="00253C32">
        <w:rPr>
          <w:rStyle w:val="ae"/>
          <w:i w:val="0"/>
          <w:sz w:val="26"/>
          <w:szCs w:val="26"/>
        </w:rPr>
        <w:t>шениях). Ширина посадочных площадок может колебаться от 1,5 до 2,25 метров. Проектом предусмотрено размещение остановок общественного транспорта.</w:t>
      </w:r>
    </w:p>
    <w:p w:rsidR="00253C32" w:rsidRPr="00253C32" w:rsidRDefault="00253C32" w:rsidP="00253C32">
      <w:pPr>
        <w:ind w:firstLine="709"/>
        <w:jc w:val="both"/>
        <w:outlineLvl w:val="1"/>
        <w:rPr>
          <w:rStyle w:val="ae"/>
          <w:i w:val="0"/>
          <w:sz w:val="26"/>
          <w:szCs w:val="26"/>
        </w:rPr>
      </w:pPr>
      <w:r w:rsidRPr="00253C32">
        <w:rPr>
          <w:rStyle w:val="ae"/>
          <w:i w:val="0"/>
          <w:sz w:val="26"/>
          <w:szCs w:val="26"/>
        </w:rPr>
        <w:t>На Схеме организации улично-дорожной сети и движения транспорта пок</w:t>
      </w:r>
      <w:r w:rsidRPr="00253C32">
        <w:rPr>
          <w:rStyle w:val="ae"/>
          <w:i w:val="0"/>
          <w:sz w:val="26"/>
          <w:szCs w:val="26"/>
        </w:rPr>
        <w:t>а</w:t>
      </w:r>
      <w:r w:rsidRPr="00253C32">
        <w:rPr>
          <w:rStyle w:val="ae"/>
          <w:i w:val="0"/>
          <w:sz w:val="26"/>
          <w:szCs w:val="26"/>
        </w:rPr>
        <w:t xml:space="preserve">зана предлагаемая на основе Генерального плана дифференциация улично-дорожной сети по категориям. </w:t>
      </w:r>
    </w:p>
    <w:p w:rsidR="00253C32" w:rsidRPr="00253C32" w:rsidRDefault="00253C32" w:rsidP="00253C32">
      <w:pPr>
        <w:ind w:firstLine="709"/>
        <w:jc w:val="both"/>
        <w:outlineLvl w:val="1"/>
        <w:rPr>
          <w:rStyle w:val="ae"/>
          <w:i w:val="0"/>
          <w:sz w:val="26"/>
          <w:szCs w:val="26"/>
        </w:rPr>
      </w:pPr>
      <w:r w:rsidRPr="00253C32">
        <w:rPr>
          <w:rStyle w:val="ae"/>
          <w:i w:val="0"/>
          <w:sz w:val="26"/>
          <w:szCs w:val="26"/>
        </w:rPr>
        <w:t>В п.</w:t>
      </w:r>
      <w:r w:rsidR="0015741C">
        <w:rPr>
          <w:rStyle w:val="ae"/>
          <w:i w:val="0"/>
          <w:sz w:val="26"/>
          <w:szCs w:val="26"/>
        </w:rPr>
        <w:t xml:space="preserve"> </w:t>
      </w:r>
      <w:r w:rsidRPr="00253C32">
        <w:rPr>
          <w:rStyle w:val="ae"/>
          <w:i w:val="0"/>
          <w:sz w:val="26"/>
          <w:szCs w:val="26"/>
        </w:rPr>
        <w:t>1.2 содержится информация по красным линиям.</w:t>
      </w:r>
    </w:p>
    <w:p w:rsidR="00253C32" w:rsidRPr="00253C32" w:rsidRDefault="00253C32" w:rsidP="00253C32">
      <w:pPr>
        <w:ind w:firstLine="709"/>
        <w:jc w:val="both"/>
        <w:outlineLvl w:val="1"/>
        <w:rPr>
          <w:rStyle w:val="ae"/>
          <w:i w:val="0"/>
          <w:sz w:val="26"/>
          <w:szCs w:val="26"/>
        </w:rPr>
      </w:pPr>
      <w:r w:rsidRPr="00253C32">
        <w:rPr>
          <w:rStyle w:val="ae"/>
          <w:i w:val="0"/>
          <w:sz w:val="26"/>
          <w:szCs w:val="26"/>
        </w:rPr>
        <w:t xml:space="preserve">Транспортное обслуживание </w:t>
      </w:r>
      <w:proofErr w:type="spellStart"/>
      <w:r w:rsidRPr="00253C32">
        <w:rPr>
          <w:rStyle w:val="ae"/>
          <w:i w:val="0"/>
          <w:sz w:val="26"/>
          <w:szCs w:val="26"/>
        </w:rPr>
        <w:t>межмагистральных</w:t>
      </w:r>
      <w:proofErr w:type="spellEnd"/>
      <w:r w:rsidRPr="00253C32">
        <w:rPr>
          <w:rStyle w:val="ae"/>
          <w:i w:val="0"/>
          <w:sz w:val="26"/>
          <w:szCs w:val="26"/>
        </w:rPr>
        <w:t xml:space="preserve"> территорий будет осуществляться как по жилым улицам, так и по внутриквартальным проездам. Внутриквартальные проезды предлагаются шириной 8 метров с возможностью их и</w:t>
      </w:r>
      <w:r w:rsidRPr="00253C32">
        <w:rPr>
          <w:rStyle w:val="ae"/>
          <w:i w:val="0"/>
          <w:sz w:val="26"/>
          <w:szCs w:val="26"/>
        </w:rPr>
        <w:t>с</w:t>
      </w:r>
      <w:r w:rsidRPr="00253C32">
        <w:rPr>
          <w:rStyle w:val="ae"/>
          <w:i w:val="0"/>
          <w:sz w:val="26"/>
          <w:szCs w:val="26"/>
        </w:rPr>
        <w:t>пользования для стоянки легкового транспорта.</w:t>
      </w:r>
    </w:p>
    <w:p w:rsidR="00253C32" w:rsidRPr="00253C32" w:rsidRDefault="00253C32" w:rsidP="00253C32">
      <w:pPr>
        <w:ind w:firstLine="709"/>
        <w:jc w:val="both"/>
        <w:outlineLvl w:val="1"/>
        <w:rPr>
          <w:rStyle w:val="ae"/>
          <w:i w:val="0"/>
          <w:sz w:val="26"/>
          <w:szCs w:val="26"/>
        </w:rPr>
      </w:pPr>
      <w:r w:rsidRPr="00253C32">
        <w:rPr>
          <w:rStyle w:val="ae"/>
          <w:i w:val="0"/>
          <w:sz w:val="26"/>
          <w:szCs w:val="26"/>
        </w:rPr>
        <w:t>Парковочные места для автотранспорта размещаются перед объектами о</w:t>
      </w:r>
      <w:r w:rsidRPr="00253C32">
        <w:rPr>
          <w:rStyle w:val="ae"/>
          <w:i w:val="0"/>
          <w:sz w:val="26"/>
          <w:szCs w:val="26"/>
        </w:rPr>
        <w:t>б</w:t>
      </w:r>
      <w:r w:rsidRPr="00253C32">
        <w:rPr>
          <w:rStyle w:val="ae"/>
          <w:i w:val="0"/>
          <w:sz w:val="26"/>
          <w:szCs w:val="26"/>
        </w:rPr>
        <w:t>служивания. На дворовых территориях жилой застройки размещаются гостевые автостоянки. Стоянка для легковых автомобилей предусмотрена на земельном учас</w:t>
      </w:r>
      <w:r w:rsidRPr="00253C32">
        <w:rPr>
          <w:rStyle w:val="ae"/>
          <w:i w:val="0"/>
          <w:sz w:val="26"/>
          <w:szCs w:val="26"/>
        </w:rPr>
        <w:t>т</w:t>
      </w:r>
      <w:r w:rsidRPr="00253C32">
        <w:rPr>
          <w:rStyle w:val="ae"/>
          <w:i w:val="0"/>
          <w:sz w:val="26"/>
          <w:szCs w:val="26"/>
        </w:rPr>
        <w:t>ке с кадастровым номером 35:21:00503001:863.</w:t>
      </w:r>
    </w:p>
    <w:p w:rsidR="00253C32" w:rsidRPr="00253C32" w:rsidRDefault="00253C32" w:rsidP="00253C32">
      <w:pPr>
        <w:ind w:firstLine="709"/>
        <w:jc w:val="both"/>
        <w:outlineLvl w:val="1"/>
        <w:rPr>
          <w:rStyle w:val="ae"/>
          <w:i w:val="0"/>
          <w:sz w:val="26"/>
          <w:szCs w:val="26"/>
        </w:rPr>
      </w:pPr>
      <w:r w:rsidRPr="00253C32">
        <w:rPr>
          <w:rStyle w:val="ae"/>
          <w:i w:val="0"/>
          <w:sz w:val="26"/>
          <w:szCs w:val="26"/>
        </w:rPr>
        <w:t>Для движения пешеходов, кроме тротуаров вдоль улиц, предусмотрена система пешеходных аллей, которые соединяют между собой внутриквартальные зоны, свободные от движения автотранспорта. На пешех</w:t>
      </w:r>
      <w:r w:rsidR="00A822E9">
        <w:rPr>
          <w:rStyle w:val="ae"/>
          <w:i w:val="0"/>
          <w:sz w:val="26"/>
          <w:szCs w:val="26"/>
        </w:rPr>
        <w:t xml:space="preserve">одные аллеи выходит </w:t>
      </w:r>
      <w:r w:rsidR="00A822E9">
        <w:rPr>
          <w:rStyle w:val="ae"/>
          <w:i w:val="0"/>
          <w:sz w:val="26"/>
          <w:szCs w:val="26"/>
        </w:rPr>
        <w:lastRenderedPageBreak/>
        <w:t>терр</w:t>
      </w:r>
      <w:r w:rsidR="00A822E9">
        <w:rPr>
          <w:rStyle w:val="ae"/>
          <w:i w:val="0"/>
          <w:sz w:val="26"/>
          <w:szCs w:val="26"/>
        </w:rPr>
        <w:t>и</w:t>
      </w:r>
      <w:r w:rsidR="00A822E9">
        <w:rPr>
          <w:rStyle w:val="ae"/>
          <w:i w:val="0"/>
          <w:sz w:val="26"/>
          <w:szCs w:val="26"/>
        </w:rPr>
        <w:t xml:space="preserve">тория </w:t>
      </w:r>
      <w:r w:rsidRPr="00253C32">
        <w:rPr>
          <w:rStyle w:val="ae"/>
          <w:i w:val="0"/>
          <w:sz w:val="26"/>
          <w:szCs w:val="26"/>
        </w:rPr>
        <w:t xml:space="preserve">детского сада. По системе пешеходных аллей и свободных от автотранспорта внутриквартальных зон проектом предлагается пропустить велосипедные дорожки, которые соединяются с велосипедными маршрутами в </w:t>
      </w:r>
      <w:proofErr w:type="spellStart"/>
      <w:r w:rsidRPr="00253C32">
        <w:rPr>
          <w:rStyle w:val="ae"/>
          <w:i w:val="0"/>
          <w:sz w:val="26"/>
          <w:szCs w:val="26"/>
        </w:rPr>
        <w:t>Зашекснинском</w:t>
      </w:r>
      <w:proofErr w:type="spellEnd"/>
      <w:r w:rsidRPr="00253C32">
        <w:rPr>
          <w:rStyle w:val="ae"/>
          <w:i w:val="0"/>
          <w:sz w:val="26"/>
          <w:szCs w:val="26"/>
        </w:rPr>
        <w:t xml:space="preserve"> районе.</w:t>
      </w:r>
    </w:p>
    <w:p w:rsidR="00253C32" w:rsidRPr="00253C32" w:rsidRDefault="00253C32" w:rsidP="00253C32">
      <w:pPr>
        <w:ind w:firstLine="709"/>
        <w:jc w:val="both"/>
        <w:outlineLvl w:val="1"/>
        <w:rPr>
          <w:rStyle w:val="ae"/>
          <w:i w:val="0"/>
          <w:sz w:val="26"/>
          <w:szCs w:val="26"/>
        </w:rPr>
      </w:pPr>
      <w:r w:rsidRPr="00253C32">
        <w:rPr>
          <w:rStyle w:val="ae"/>
          <w:i w:val="0"/>
          <w:sz w:val="26"/>
          <w:szCs w:val="26"/>
        </w:rPr>
        <w:t>К улицам велосипедные дорожки будут подходить рядом с пешеходными аллеями</w:t>
      </w:r>
      <w:r w:rsidR="00A822E9">
        <w:rPr>
          <w:rStyle w:val="ae"/>
          <w:i w:val="0"/>
          <w:sz w:val="26"/>
          <w:szCs w:val="26"/>
        </w:rPr>
        <w:t>,</w:t>
      </w:r>
      <w:r w:rsidRPr="00253C32">
        <w:rPr>
          <w:rStyle w:val="ae"/>
          <w:i w:val="0"/>
          <w:sz w:val="26"/>
          <w:szCs w:val="26"/>
        </w:rPr>
        <w:t xml:space="preserve"> и велосипедисты будут пересекать улицу по пешеходным переходам вм</w:t>
      </w:r>
      <w:r w:rsidRPr="00253C32">
        <w:rPr>
          <w:rStyle w:val="ae"/>
          <w:i w:val="0"/>
          <w:sz w:val="26"/>
          <w:szCs w:val="26"/>
        </w:rPr>
        <w:t>е</w:t>
      </w:r>
      <w:r w:rsidRPr="00253C32">
        <w:rPr>
          <w:rStyle w:val="ae"/>
          <w:i w:val="0"/>
          <w:sz w:val="26"/>
          <w:szCs w:val="26"/>
        </w:rPr>
        <w:t>сте с пешеходами.</w:t>
      </w:r>
    </w:p>
    <w:p w:rsidR="00253C32" w:rsidRPr="00253C32" w:rsidRDefault="00253C32" w:rsidP="00253C32">
      <w:pPr>
        <w:ind w:firstLine="709"/>
        <w:jc w:val="both"/>
        <w:outlineLvl w:val="1"/>
        <w:rPr>
          <w:rStyle w:val="ae"/>
          <w:i w:val="0"/>
          <w:sz w:val="26"/>
          <w:szCs w:val="26"/>
        </w:rPr>
      </w:pPr>
      <w:r w:rsidRPr="00253C32">
        <w:rPr>
          <w:rStyle w:val="ae"/>
          <w:i w:val="0"/>
          <w:sz w:val="26"/>
          <w:szCs w:val="26"/>
        </w:rPr>
        <w:t>Протяженность улично-дорожной сети – 2 км.</w:t>
      </w:r>
    </w:p>
    <w:p w:rsidR="00253C32" w:rsidRPr="00253C32" w:rsidRDefault="00253C32" w:rsidP="00253C32">
      <w:pPr>
        <w:ind w:firstLine="709"/>
        <w:jc w:val="both"/>
        <w:outlineLvl w:val="1"/>
        <w:rPr>
          <w:rStyle w:val="ae"/>
          <w:i w:val="0"/>
          <w:sz w:val="26"/>
          <w:szCs w:val="26"/>
        </w:rPr>
      </w:pPr>
      <w:r w:rsidRPr="00253C32">
        <w:rPr>
          <w:rStyle w:val="ae"/>
          <w:i w:val="0"/>
          <w:sz w:val="26"/>
          <w:szCs w:val="26"/>
        </w:rPr>
        <w:t xml:space="preserve">Предусматриваемые территории для размещения открытых автостоянок для временного хранения автомобилей: </w:t>
      </w:r>
    </w:p>
    <w:p w:rsidR="00253C32" w:rsidRPr="00253C32" w:rsidRDefault="00A822E9" w:rsidP="00253C32">
      <w:pPr>
        <w:ind w:firstLine="709"/>
        <w:jc w:val="both"/>
        <w:outlineLvl w:val="1"/>
        <w:rPr>
          <w:rStyle w:val="ae"/>
          <w:i w:val="0"/>
          <w:sz w:val="26"/>
          <w:szCs w:val="26"/>
        </w:rPr>
      </w:pPr>
      <w:r>
        <w:rPr>
          <w:rStyle w:val="ae"/>
          <w:i w:val="0"/>
          <w:sz w:val="26"/>
          <w:szCs w:val="26"/>
        </w:rPr>
        <w:t>Коли</w:t>
      </w:r>
      <w:r w:rsidR="00253C32" w:rsidRPr="00253C32">
        <w:rPr>
          <w:rStyle w:val="ae"/>
          <w:i w:val="0"/>
          <w:sz w:val="26"/>
          <w:szCs w:val="26"/>
        </w:rPr>
        <w:t xml:space="preserve">чество населения – 4900 чел. </w:t>
      </w:r>
    </w:p>
    <w:p w:rsidR="00253C32" w:rsidRPr="00253C32" w:rsidRDefault="00253C32" w:rsidP="00253C32">
      <w:pPr>
        <w:ind w:firstLine="709"/>
        <w:jc w:val="both"/>
        <w:outlineLvl w:val="1"/>
        <w:rPr>
          <w:rStyle w:val="ae"/>
          <w:i w:val="0"/>
          <w:sz w:val="26"/>
          <w:szCs w:val="26"/>
        </w:rPr>
      </w:pPr>
      <w:r w:rsidRPr="00253C32">
        <w:rPr>
          <w:rStyle w:val="ae"/>
          <w:i w:val="0"/>
          <w:sz w:val="26"/>
          <w:szCs w:val="26"/>
        </w:rPr>
        <w:t>Гостевые парковки размещаются на дворовых территориях, также внутриквартальные проезды предлагаются шириной 8 метров с возможностью их и</w:t>
      </w:r>
      <w:r w:rsidRPr="00253C32">
        <w:rPr>
          <w:rStyle w:val="ae"/>
          <w:i w:val="0"/>
          <w:sz w:val="26"/>
          <w:szCs w:val="26"/>
        </w:rPr>
        <w:t>с</w:t>
      </w:r>
      <w:r w:rsidRPr="00253C32">
        <w:rPr>
          <w:rStyle w:val="ae"/>
          <w:i w:val="0"/>
          <w:sz w:val="26"/>
          <w:szCs w:val="26"/>
        </w:rPr>
        <w:t xml:space="preserve">пользования для стоянки легкового транспорта </w:t>
      </w:r>
    </w:p>
    <w:p w:rsidR="00253C32" w:rsidRPr="00253C32" w:rsidRDefault="00253C32" w:rsidP="00253C32">
      <w:pPr>
        <w:ind w:firstLine="709"/>
        <w:jc w:val="both"/>
        <w:outlineLvl w:val="1"/>
        <w:rPr>
          <w:rStyle w:val="ae"/>
          <w:i w:val="0"/>
          <w:sz w:val="26"/>
          <w:szCs w:val="26"/>
        </w:rPr>
      </w:pPr>
      <w:r w:rsidRPr="00253C32">
        <w:rPr>
          <w:rStyle w:val="ae"/>
          <w:i w:val="0"/>
          <w:sz w:val="26"/>
          <w:szCs w:val="26"/>
        </w:rPr>
        <w:t xml:space="preserve">Количество </w:t>
      </w:r>
      <w:proofErr w:type="spellStart"/>
      <w:r w:rsidRPr="00253C32">
        <w:rPr>
          <w:rStyle w:val="ae"/>
          <w:i w:val="0"/>
          <w:sz w:val="26"/>
          <w:szCs w:val="26"/>
        </w:rPr>
        <w:t>машино</w:t>
      </w:r>
      <w:proofErr w:type="spellEnd"/>
      <w:r w:rsidRPr="00253C32">
        <w:rPr>
          <w:rStyle w:val="ae"/>
          <w:i w:val="0"/>
          <w:sz w:val="26"/>
          <w:szCs w:val="26"/>
        </w:rPr>
        <w:t>-мест – 945.</w:t>
      </w:r>
    </w:p>
    <w:p w:rsidR="00A844B9" w:rsidRDefault="00253C32" w:rsidP="00253C32">
      <w:pPr>
        <w:ind w:firstLine="709"/>
        <w:jc w:val="both"/>
        <w:outlineLvl w:val="1"/>
        <w:rPr>
          <w:rStyle w:val="ae"/>
          <w:i w:val="0"/>
          <w:sz w:val="26"/>
          <w:szCs w:val="26"/>
        </w:rPr>
      </w:pPr>
      <w:r w:rsidRPr="00253C32">
        <w:rPr>
          <w:rStyle w:val="ae"/>
          <w:i w:val="0"/>
          <w:sz w:val="26"/>
          <w:szCs w:val="26"/>
        </w:rPr>
        <w:t xml:space="preserve">Данным проектом предусматривается </w:t>
      </w:r>
      <w:r w:rsidR="00A822E9">
        <w:rPr>
          <w:rStyle w:val="ae"/>
          <w:i w:val="0"/>
          <w:sz w:val="26"/>
          <w:szCs w:val="26"/>
        </w:rPr>
        <w:t xml:space="preserve">также открытая </w:t>
      </w:r>
      <w:r w:rsidRPr="00253C32">
        <w:rPr>
          <w:rStyle w:val="ae"/>
          <w:i w:val="0"/>
          <w:sz w:val="26"/>
          <w:szCs w:val="26"/>
        </w:rPr>
        <w:t>автостоянка для ле</w:t>
      </w:r>
      <w:r w:rsidRPr="00253C32">
        <w:rPr>
          <w:rStyle w:val="ae"/>
          <w:i w:val="0"/>
          <w:sz w:val="26"/>
          <w:szCs w:val="26"/>
        </w:rPr>
        <w:t>г</w:t>
      </w:r>
      <w:r w:rsidRPr="00253C32">
        <w:rPr>
          <w:rStyle w:val="ae"/>
          <w:i w:val="0"/>
          <w:sz w:val="26"/>
          <w:szCs w:val="26"/>
        </w:rPr>
        <w:t>ковых автомобилей.</w:t>
      </w:r>
    </w:p>
    <w:p w:rsidR="00253C32" w:rsidRPr="00B845CF" w:rsidRDefault="00253C32" w:rsidP="00253C32">
      <w:pPr>
        <w:ind w:firstLine="709"/>
        <w:jc w:val="both"/>
        <w:outlineLvl w:val="1"/>
        <w:rPr>
          <w:sz w:val="26"/>
          <w:szCs w:val="26"/>
        </w:rPr>
      </w:pPr>
    </w:p>
    <w:p w:rsidR="00EB6CBB" w:rsidRPr="00B845CF" w:rsidRDefault="00E67A67" w:rsidP="00AD7F6C">
      <w:pPr>
        <w:jc w:val="center"/>
        <w:outlineLvl w:val="1"/>
        <w:rPr>
          <w:sz w:val="26"/>
          <w:szCs w:val="26"/>
        </w:rPr>
      </w:pPr>
      <w:r w:rsidRPr="00B845CF">
        <w:rPr>
          <w:sz w:val="26"/>
          <w:szCs w:val="26"/>
        </w:rPr>
        <w:t>1.</w:t>
      </w:r>
      <w:r w:rsidR="006937CD" w:rsidRPr="00B845CF">
        <w:rPr>
          <w:sz w:val="26"/>
          <w:szCs w:val="26"/>
        </w:rPr>
        <w:t>7</w:t>
      </w:r>
      <w:r w:rsidRPr="00B845CF">
        <w:rPr>
          <w:sz w:val="26"/>
          <w:szCs w:val="26"/>
        </w:rPr>
        <w:t xml:space="preserve">. </w:t>
      </w:r>
      <w:r w:rsidR="00EB6CBB" w:rsidRPr="00B845CF">
        <w:rPr>
          <w:sz w:val="26"/>
          <w:szCs w:val="26"/>
        </w:rPr>
        <w:t>Характеристика развития с</w:t>
      </w:r>
      <w:r w:rsidRPr="00B845CF">
        <w:rPr>
          <w:sz w:val="26"/>
          <w:szCs w:val="26"/>
        </w:rPr>
        <w:t>истем инженерного обеспечени</w:t>
      </w:r>
      <w:bookmarkEnd w:id="7"/>
      <w:r w:rsidR="00EB6CBB" w:rsidRPr="00B845CF">
        <w:rPr>
          <w:sz w:val="26"/>
          <w:szCs w:val="26"/>
        </w:rPr>
        <w:t>я территории</w:t>
      </w:r>
    </w:p>
    <w:p w:rsidR="00EB6CBB" w:rsidRPr="00B845CF" w:rsidRDefault="00EB6CBB" w:rsidP="00885B86">
      <w:pPr>
        <w:jc w:val="both"/>
        <w:outlineLvl w:val="1"/>
        <w:rPr>
          <w:b/>
          <w:i/>
          <w:sz w:val="26"/>
          <w:szCs w:val="26"/>
        </w:rPr>
      </w:pPr>
    </w:p>
    <w:p w:rsidR="00422BC1" w:rsidRPr="00422BC1" w:rsidRDefault="00422BC1" w:rsidP="00C314CE">
      <w:pPr>
        <w:ind w:firstLine="709"/>
        <w:jc w:val="both"/>
        <w:outlineLvl w:val="1"/>
        <w:rPr>
          <w:rStyle w:val="ae"/>
          <w:i w:val="0"/>
          <w:sz w:val="26"/>
          <w:szCs w:val="26"/>
        </w:rPr>
      </w:pPr>
      <w:r w:rsidRPr="00422BC1">
        <w:rPr>
          <w:rStyle w:val="ae"/>
          <w:i w:val="0"/>
          <w:sz w:val="26"/>
          <w:szCs w:val="26"/>
        </w:rPr>
        <w:t>Проектирование новых инженерных коммуникаций для новой жилой застройки осуществляется в составе проектной документации на строительство мн</w:t>
      </w:r>
      <w:r w:rsidRPr="00422BC1">
        <w:rPr>
          <w:rStyle w:val="ae"/>
          <w:i w:val="0"/>
          <w:sz w:val="26"/>
          <w:szCs w:val="26"/>
        </w:rPr>
        <w:t>о</w:t>
      </w:r>
      <w:r w:rsidRPr="00422BC1">
        <w:rPr>
          <w:rStyle w:val="ae"/>
          <w:i w:val="0"/>
          <w:sz w:val="26"/>
          <w:szCs w:val="26"/>
        </w:rPr>
        <w:t>гоквартирных жилых домов.</w:t>
      </w:r>
    </w:p>
    <w:p w:rsidR="00422BC1" w:rsidRPr="00422BC1" w:rsidRDefault="00422BC1" w:rsidP="00C314CE">
      <w:pPr>
        <w:ind w:firstLine="709"/>
        <w:jc w:val="both"/>
        <w:outlineLvl w:val="1"/>
        <w:rPr>
          <w:rStyle w:val="ae"/>
          <w:i w:val="0"/>
          <w:sz w:val="26"/>
          <w:szCs w:val="26"/>
        </w:rPr>
      </w:pPr>
      <w:r w:rsidRPr="00422BC1">
        <w:rPr>
          <w:rStyle w:val="ae"/>
          <w:i w:val="0"/>
          <w:sz w:val="26"/>
          <w:szCs w:val="26"/>
        </w:rPr>
        <w:t>Ориентировочные объемы по инженерно-техническому обеспечению новой жилой застройки приведены в материалах по обоснованию проекта планировки территории.</w:t>
      </w:r>
    </w:p>
    <w:p w:rsidR="00EB6CBB" w:rsidRDefault="00422BC1" w:rsidP="00C314CE">
      <w:pPr>
        <w:ind w:firstLine="709"/>
        <w:jc w:val="both"/>
        <w:outlineLvl w:val="1"/>
        <w:rPr>
          <w:rStyle w:val="ae"/>
          <w:i w:val="0"/>
          <w:sz w:val="26"/>
          <w:szCs w:val="26"/>
        </w:rPr>
      </w:pPr>
      <w:r w:rsidRPr="00422BC1">
        <w:rPr>
          <w:rStyle w:val="ae"/>
          <w:i w:val="0"/>
          <w:sz w:val="26"/>
          <w:szCs w:val="26"/>
        </w:rPr>
        <w:t>Подключение объектов к инженерным коммуникациям выполняется согла</w:t>
      </w:r>
      <w:r w:rsidRPr="00422BC1">
        <w:rPr>
          <w:rStyle w:val="ae"/>
          <w:i w:val="0"/>
          <w:sz w:val="26"/>
          <w:szCs w:val="26"/>
        </w:rPr>
        <w:t>с</w:t>
      </w:r>
      <w:r w:rsidRPr="00422BC1">
        <w:rPr>
          <w:rStyle w:val="ae"/>
          <w:i w:val="0"/>
          <w:sz w:val="26"/>
          <w:szCs w:val="26"/>
        </w:rPr>
        <w:t>но техническим условиям инженерных служб города.</w:t>
      </w:r>
    </w:p>
    <w:p w:rsidR="00422BC1" w:rsidRPr="00B845CF" w:rsidRDefault="00422BC1" w:rsidP="00422BC1">
      <w:pPr>
        <w:ind w:firstLine="709"/>
        <w:outlineLvl w:val="1"/>
        <w:rPr>
          <w:rStyle w:val="ae"/>
          <w:sz w:val="26"/>
          <w:szCs w:val="26"/>
        </w:rPr>
      </w:pPr>
    </w:p>
    <w:p w:rsidR="00CF43BC" w:rsidRPr="00B845CF" w:rsidRDefault="00CF43BC" w:rsidP="00885B86">
      <w:pPr>
        <w:jc w:val="both"/>
        <w:rPr>
          <w:rStyle w:val="ae"/>
          <w:sz w:val="26"/>
          <w:szCs w:val="26"/>
        </w:rPr>
      </w:pPr>
      <w:r w:rsidRPr="00B845CF">
        <w:rPr>
          <w:rStyle w:val="ae"/>
          <w:sz w:val="26"/>
          <w:szCs w:val="26"/>
        </w:rPr>
        <w:tab/>
        <w:t>Водоснабжение</w:t>
      </w:r>
    </w:p>
    <w:p w:rsidR="00422BC1" w:rsidRPr="00422BC1" w:rsidRDefault="00422BC1" w:rsidP="00422BC1">
      <w:pPr>
        <w:ind w:firstLine="709"/>
        <w:jc w:val="both"/>
        <w:rPr>
          <w:rStyle w:val="ae"/>
          <w:i w:val="0"/>
          <w:sz w:val="26"/>
          <w:szCs w:val="26"/>
        </w:rPr>
      </w:pPr>
      <w:r w:rsidRPr="00422BC1">
        <w:rPr>
          <w:rStyle w:val="ae"/>
          <w:i w:val="0"/>
          <w:sz w:val="26"/>
          <w:szCs w:val="26"/>
        </w:rPr>
        <w:t>Проектирование и строительство новых водопроводных сетей.</w:t>
      </w:r>
    </w:p>
    <w:p w:rsidR="00422BC1" w:rsidRPr="00422BC1" w:rsidRDefault="00422BC1" w:rsidP="00422BC1">
      <w:pPr>
        <w:ind w:firstLine="709"/>
        <w:jc w:val="both"/>
        <w:rPr>
          <w:rStyle w:val="ae"/>
          <w:i w:val="0"/>
          <w:sz w:val="26"/>
          <w:szCs w:val="26"/>
        </w:rPr>
      </w:pPr>
      <w:r w:rsidRPr="00422BC1">
        <w:rPr>
          <w:rStyle w:val="ae"/>
          <w:i w:val="0"/>
          <w:sz w:val="26"/>
          <w:szCs w:val="26"/>
        </w:rPr>
        <w:t xml:space="preserve">Потребность в воде перспективной (проектной) жилой застройки </w:t>
      </w:r>
      <w:r>
        <w:rPr>
          <w:rStyle w:val="ae"/>
          <w:i w:val="0"/>
          <w:sz w:val="26"/>
          <w:szCs w:val="26"/>
        </w:rPr>
        <w:t xml:space="preserve">с учетом объектов обслуживания </w:t>
      </w:r>
      <w:r w:rsidRPr="00422BC1">
        <w:rPr>
          <w:rStyle w:val="ae"/>
          <w:i w:val="0"/>
          <w:sz w:val="26"/>
          <w:szCs w:val="26"/>
        </w:rPr>
        <w:t xml:space="preserve">составляет для суток максимального потребления для 108 микрорайона – 2251,47 м³/ </w:t>
      </w:r>
      <w:proofErr w:type="spellStart"/>
      <w:r w:rsidRPr="00422BC1">
        <w:rPr>
          <w:rStyle w:val="ae"/>
          <w:i w:val="0"/>
          <w:sz w:val="26"/>
          <w:szCs w:val="26"/>
        </w:rPr>
        <w:t>сут</w:t>
      </w:r>
      <w:proofErr w:type="spellEnd"/>
      <w:r w:rsidRPr="00422BC1">
        <w:rPr>
          <w:rStyle w:val="ae"/>
          <w:i w:val="0"/>
          <w:sz w:val="26"/>
          <w:szCs w:val="26"/>
        </w:rPr>
        <w:t>.</w:t>
      </w:r>
    </w:p>
    <w:p w:rsidR="00CF43BC" w:rsidRDefault="00422BC1" w:rsidP="00422BC1">
      <w:pPr>
        <w:ind w:firstLine="709"/>
        <w:jc w:val="both"/>
        <w:rPr>
          <w:rStyle w:val="ae"/>
          <w:i w:val="0"/>
          <w:sz w:val="26"/>
          <w:szCs w:val="26"/>
        </w:rPr>
      </w:pPr>
      <w:r w:rsidRPr="00422BC1">
        <w:rPr>
          <w:rStyle w:val="ae"/>
          <w:i w:val="0"/>
          <w:sz w:val="26"/>
          <w:szCs w:val="26"/>
        </w:rPr>
        <w:t>Общая протяженность водопроводных сетей по 108 микрорайону – 1,5</w:t>
      </w:r>
      <w:r w:rsidR="0015741C">
        <w:rPr>
          <w:rStyle w:val="ae"/>
          <w:i w:val="0"/>
          <w:sz w:val="26"/>
          <w:szCs w:val="26"/>
        </w:rPr>
        <w:t xml:space="preserve"> </w:t>
      </w:r>
      <w:r w:rsidRPr="00422BC1">
        <w:rPr>
          <w:rStyle w:val="ae"/>
          <w:i w:val="0"/>
          <w:sz w:val="26"/>
          <w:szCs w:val="26"/>
        </w:rPr>
        <w:t>км.</w:t>
      </w:r>
    </w:p>
    <w:p w:rsidR="00CF43BC" w:rsidRPr="00B845CF" w:rsidRDefault="00CF43BC" w:rsidP="00F544EE">
      <w:pPr>
        <w:jc w:val="both"/>
        <w:rPr>
          <w:rStyle w:val="ad"/>
          <w:sz w:val="26"/>
          <w:szCs w:val="26"/>
        </w:rPr>
      </w:pPr>
    </w:p>
    <w:p w:rsidR="002F4C06" w:rsidRDefault="002F4C06" w:rsidP="002F4C06">
      <w:pPr>
        <w:ind w:firstLine="709"/>
        <w:jc w:val="both"/>
        <w:rPr>
          <w:i/>
          <w:sz w:val="26"/>
          <w:szCs w:val="26"/>
        </w:rPr>
      </w:pPr>
      <w:r w:rsidRPr="00B845CF">
        <w:rPr>
          <w:i/>
          <w:sz w:val="26"/>
          <w:szCs w:val="26"/>
        </w:rPr>
        <w:t>Дождевая канализация</w:t>
      </w:r>
    </w:p>
    <w:p w:rsidR="002F4C06" w:rsidRPr="002F4C06" w:rsidRDefault="002F4C06" w:rsidP="002F4C06">
      <w:pPr>
        <w:ind w:firstLine="709"/>
        <w:jc w:val="both"/>
        <w:rPr>
          <w:i/>
          <w:iCs/>
          <w:sz w:val="26"/>
          <w:szCs w:val="26"/>
        </w:rPr>
      </w:pPr>
      <w:r w:rsidRPr="002F4C06">
        <w:rPr>
          <w:sz w:val="26"/>
          <w:szCs w:val="26"/>
        </w:rPr>
        <w:t>Проектом района принята раздельная система канализации, при которой хозяйственно-бытовая сеть прокладывается для отведения стоков от жилой и общ</w:t>
      </w:r>
      <w:r w:rsidRPr="002F4C06">
        <w:rPr>
          <w:sz w:val="26"/>
          <w:szCs w:val="26"/>
        </w:rPr>
        <w:t>е</w:t>
      </w:r>
      <w:r w:rsidRPr="002F4C06">
        <w:rPr>
          <w:sz w:val="26"/>
          <w:szCs w:val="26"/>
        </w:rPr>
        <w:t xml:space="preserve">ственной застройки. Поверхностные стоки с территории застройки, водосток и дренажные воды отводятся по самостоятельной сети ливневой канализации. </w:t>
      </w:r>
    </w:p>
    <w:p w:rsidR="002F4C06" w:rsidRDefault="002F4C06" w:rsidP="002F4C06">
      <w:pPr>
        <w:pStyle w:val="5"/>
        <w:keepLines w:val="0"/>
        <w:numPr>
          <w:ilvl w:val="4"/>
          <w:numId w:val="0"/>
        </w:numPr>
        <w:suppressAutoHyphens/>
        <w:autoSpaceDE w:val="0"/>
        <w:spacing w:before="0"/>
        <w:ind w:firstLine="709"/>
        <w:jc w:val="both"/>
        <w:rPr>
          <w:rFonts w:ascii="Times New Roman" w:eastAsia="Times New Roman" w:hAnsi="Times New Roman" w:cs="Times New Roman"/>
          <w:color w:val="auto"/>
          <w:sz w:val="26"/>
          <w:szCs w:val="26"/>
        </w:rPr>
      </w:pPr>
      <w:r w:rsidRPr="002F4C06">
        <w:rPr>
          <w:rFonts w:ascii="Times New Roman" w:eastAsia="Times New Roman" w:hAnsi="Times New Roman" w:cs="Times New Roman"/>
          <w:color w:val="auto"/>
          <w:sz w:val="26"/>
          <w:szCs w:val="26"/>
        </w:rPr>
        <w:t>Прохождение внутриквартальной ливневой канализации на дворовых территориях и проездах с устройством дренажных колодцев определяется рабочим проектированием.</w:t>
      </w:r>
    </w:p>
    <w:p w:rsidR="002F4C06" w:rsidRPr="002F4C06" w:rsidRDefault="002F4C06" w:rsidP="002F4C06"/>
    <w:p w:rsidR="00CF43BC" w:rsidRPr="00B845CF" w:rsidRDefault="00CF43BC" w:rsidP="00885B86">
      <w:pPr>
        <w:pStyle w:val="5"/>
        <w:keepLines w:val="0"/>
        <w:numPr>
          <w:ilvl w:val="4"/>
          <w:numId w:val="0"/>
        </w:numPr>
        <w:suppressAutoHyphens/>
        <w:autoSpaceDE w:val="0"/>
        <w:spacing w:before="0"/>
        <w:ind w:firstLine="709"/>
        <w:jc w:val="both"/>
        <w:rPr>
          <w:rStyle w:val="ad"/>
          <w:rFonts w:ascii="Times New Roman" w:hAnsi="Times New Roman" w:cs="Times New Roman"/>
          <w:i/>
          <w:color w:val="auto"/>
          <w:sz w:val="26"/>
          <w:szCs w:val="26"/>
        </w:rPr>
      </w:pPr>
      <w:r w:rsidRPr="00B845CF">
        <w:rPr>
          <w:rStyle w:val="ad"/>
          <w:rFonts w:ascii="Times New Roman" w:hAnsi="Times New Roman" w:cs="Times New Roman"/>
          <w:i/>
          <w:color w:val="auto"/>
          <w:sz w:val="26"/>
          <w:szCs w:val="26"/>
        </w:rPr>
        <w:t>Бытовая канализация</w:t>
      </w:r>
    </w:p>
    <w:p w:rsidR="004F5432" w:rsidRPr="004F5432" w:rsidRDefault="004F5432" w:rsidP="004F5432">
      <w:pPr>
        <w:ind w:firstLine="709"/>
        <w:jc w:val="both"/>
        <w:rPr>
          <w:rStyle w:val="ad"/>
          <w:rFonts w:eastAsiaTheme="majorEastAsia"/>
          <w:sz w:val="26"/>
          <w:szCs w:val="26"/>
        </w:rPr>
      </w:pPr>
      <w:r w:rsidRPr="004F5432">
        <w:rPr>
          <w:rStyle w:val="ad"/>
          <w:rFonts w:eastAsiaTheme="majorEastAsia"/>
          <w:sz w:val="26"/>
          <w:szCs w:val="26"/>
        </w:rPr>
        <w:t xml:space="preserve">Сети внутриквартальной бытовой канализации прокладываются в </w:t>
      </w:r>
      <w:proofErr w:type="spellStart"/>
      <w:r w:rsidRPr="004F5432">
        <w:rPr>
          <w:rStyle w:val="ad"/>
          <w:rFonts w:eastAsiaTheme="majorEastAsia"/>
          <w:sz w:val="26"/>
          <w:szCs w:val="26"/>
        </w:rPr>
        <w:t>беск</w:t>
      </w:r>
      <w:r w:rsidRPr="004F5432">
        <w:rPr>
          <w:rStyle w:val="ad"/>
          <w:rFonts w:eastAsiaTheme="majorEastAsia"/>
          <w:sz w:val="26"/>
          <w:szCs w:val="26"/>
        </w:rPr>
        <w:t>а</w:t>
      </w:r>
      <w:r w:rsidRPr="004F5432">
        <w:rPr>
          <w:rStyle w:val="ad"/>
          <w:rFonts w:eastAsiaTheme="majorEastAsia"/>
          <w:sz w:val="26"/>
          <w:szCs w:val="26"/>
        </w:rPr>
        <w:t>нальном</w:t>
      </w:r>
      <w:proofErr w:type="spellEnd"/>
      <w:r w:rsidRPr="004F5432">
        <w:rPr>
          <w:rStyle w:val="ad"/>
          <w:rFonts w:eastAsiaTheme="majorEastAsia"/>
          <w:sz w:val="26"/>
          <w:szCs w:val="26"/>
        </w:rPr>
        <w:t xml:space="preserve"> исполнении.</w:t>
      </w:r>
    </w:p>
    <w:p w:rsidR="004F5432" w:rsidRPr="004F5432" w:rsidRDefault="004F5432" w:rsidP="004F5432">
      <w:pPr>
        <w:ind w:firstLine="709"/>
        <w:jc w:val="both"/>
        <w:rPr>
          <w:rStyle w:val="ad"/>
          <w:rFonts w:eastAsiaTheme="majorEastAsia"/>
          <w:sz w:val="26"/>
          <w:szCs w:val="26"/>
        </w:rPr>
      </w:pPr>
      <w:r w:rsidRPr="004F5432">
        <w:rPr>
          <w:rStyle w:val="ad"/>
          <w:rFonts w:eastAsiaTheme="majorEastAsia"/>
          <w:sz w:val="26"/>
          <w:szCs w:val="26"/>
        </w:rPr>
        <w:lastRenderedPageBreak/>
        <w:t>Проектирование и стро</w:t>
      </w:r>
      <w:r>
        <w:rPr>
          <w:rStyle w:val="ad"/>
          <w:rFonts w:eastAsiaTheme="majorEastAsia"/>
          <w:sz w:val="26"/>
          <w:szCs w:val="26"/>
        </w:rPr>
        <w:t>ительство канализационных сетей.</w:t>
      </w:r>
    </w:p>
    <w:p w:rsidR="004F5432" w:rsidRPr="004F5432" w:rsidRDefault="004F5432" w:rsidP="004F5432">
      <w:pPr>
        <w:ind w:firstLine="709"/>
        <w:jc w:val="both"/>
        <w:rPr>
          <w:rStyle w:val="ad"/>
          <w:rFonts w:eastAsiaTheme="majorEastAsia"/>
          <w:sz w:val="26"/>
          <w:szCs w:val="26"/>
        </w:rPr>
      </w:pPr>
      <w:r w:rsidRPr="004F5432">
        <w:rPr>
          <w:rStyle w:val="ad"/>
          <w:rFonts w:eastAsiaTheme="majorEastAsia"/>
          <w:sz w:val="26"/>
          <w:szCs w:val="26"/>
        </w:rPr>
        <w:t>Расчетный расход бытовых стоков перспективной (проектной) жилой з</w:t>
      </w:r>
      <w:r w:rsidRPr="004F5432">
        <w:rPr>
          <w:rStyle w:val="ad"/>
          <w:rFonts w:eastAsiaTheme="majorEastAsia"/>
          <w:sz w:val="26"/>
          <w:szCs w:val="26"/>
        </w:rPr>
        <w:t>а</w:t>
      </w:r>
      <w:r w:rsidRPr="004F5432">
        <w:rPr>
          <w:rStyle w:val="ad"/>
          <w:rFonts w:eastAsiaTheme="majorEastAsia"/>
          <w:sz w:val="26"/>
          <w:szCs w:val="26"/>
        </w:rPr>
        <w:t>стройки с учреждениями обслуживания составляет 2251,47 м³/</w:t>
      </w:r>
      <w:proofErr w:type="spellStart"/>
      <w:r w:rsidRPr="004F5432">
        <w:rPr>
          <w:rStyle w:val="ad"/>
          <w:rFonts w:eastAsiaTheme="majorEastAsia"/>
          <w:sz w:val="26"/>
          <w:szCs w:val="26"/>
        </w:rPr>
        <w:t>сут</w:t>
      </w:r>
      <w:proofErr w:type="spellEnd"/>
      <w:r w:rsidRPr="004F5432">
        <w:rPr>
          <w:rStyle w:val="ad"/>
          <w:rFonts w:eastAsiaTheme="majorEastAsia"/>
          <w:sz w:val="26"/>
          <w:szCs w:val="26"/>
        </w:rPr>
        <w:t>.</w:t>
      </w:r>
    </w:p>
    <w:p w:rsidR="004F5432" w:rsidRDefault="004F5432" w:rsidP="004F5432">
      <w:pPr>
        <w:ind w:firstLine="709"/>
        <w:jc w:val="both"/>
        <w:rPr>
          <w:rStyle w:val="ad"/>
          <w:rFonts w:eastAsiaTheme="majorEastAsia"/>
          <w:sz w:val="26"/>
          <w:szCs w:val="26"/>
        </w:rPr>
      </w:pPr>
      <w:r w:rsidRPr="004F5432">
        <w:rPr>
          <w:rStyle w:val="ad"/>
          <w:rFonts w:eastAsiaTheme="majorEastAsia"/>
          <w:sz w:val="26"/>
          <w:szCs w:val="26"/>
        </w:rPr>
        <w:t>Общая протяженность внутриквартальных канализационных сетей по ми</w:t>
      </w:r>
      <w:r w:rsidRPr="004F5432">
        <w:rPr>
          <w:rStyle w:val="ad"/>
          <w:rFonts w:eastAsiaTheme="majorEastAsia"/>
          <w:sz w:val="26"/>
          <w:szCs w:val="26"/>
        </w:rPr>
        <w:t>к</w:t>
      </w:r>
      <w:r w:rsidRPr="004F5432">
        <w:rPr>
          <w:rStyle w:val="ad"/>
          <w:rFonts w:eastAsiaTheme="majorEastAsia"/>
          <w:sz w:val="26"/>
          <w:szCs w:val="26"/>
        </w:rPr>
        <w:t xml:space="preserve">рорайону 108 – 2,8 км. </w:t>
      </w:r>
    </w:p>
    <w:p w:rsidR="004F5432" w:rsidRDefault="004F5432" w:rsidP="004F5432">
      <w:pPr>
        <w:ind w:firstLine="709"/>
        <w:jc w:val="both"/>
        <w:rPr>
          <w:rStyle w:val="ad"/>
          <w:rFonts w:eastAsiaTheme="majorEastAsia"/>
          <w:sz w:val="26"/>
          <w:szCs w:val="26"/>
        </w:rPr>
      </w:pPr>
    </w:p>
    <w:p w:rsidR="00CF43BC" w:rsidRPr="00B845CF" w:rsidRDefault="00CF43BC" w:rsidP="004F5432">
      <w:pPr>
        <w:ind w:firstLine="709"/>
        <w:jc w:val="both"/>
        <w:rPr>
          <w:rStyle w:val="ad"/>
          <w:i/>
          <w:sz w:val="26"/>
          <w:szCs w:val="26"/>
        </w:rPr>
      </w:pPr>
      <w:r w:rsidRPr="00B845CF">
        <w:rPr>
          <w:rStyle w:val="ad"/>
          <w:i/>
          <w:sz w:val="26"/>
          <w:szCs w:val="26"/>
        </w:rPr>
        <w:t xml:space="preserve">Ливневая канализация </w:t>
      </w:r>
    </w:p>
    <w:p w:rsidR="004F5432" w:rsidRPr="004F5432" w:rsidRDefault="004F5432" w:rsidP="004F5432">
      <w:pPr>
        <w:ind w:firstLine="709"/>
        <w:jc w:val="both"/>
        <w:rPr>
          <w:rStyle w:val="ad"/>
          <w:sz w:val="26"/>
          <w:szCs w:val="26"/>
        </w:rPr>
      </w:pPr>
      <w:r>
        <w:rPr>
          <w:rStyle w:val="ad"/>
          <w:sz w:val="26"/>
          <w:szCs w:val="26"/>
        </w:rPr>
        <w:t xml:space="preserve">Сети внутриквартальной </w:t>
      </w:r>
      <w:r w:rsidRPr="004F5432">
        <w:rPr>
          <w:rStyle w:val="ad"/>
          <w:sz w:val="26"/>
          <w:szCs w:val="26"/>
        </w:rPr>
        <w:t xml:space="preserve">ливневой канализации прокладываются в </w:t>
      </w:r>
      <w:proofErr w:type="spellStart"/>
      <w:r w:rsidRPr="004F5432">
        <w:rPr>
          <w:rStyle w:val="ad"/>
          <w:sz w:val="26"/>
          <w:szCs w:val="26"/>
        </w:rPr>
        <w:t>беск</w:t>
      </w:r>
      <w:r w:rsidRPr="004F5432">
        <w:rPr>
          <w:rStyle w:val="ad"/>
          <w:sz w:val="26"/>
          <w:szCs w:val="26"/>
        </w:rPr>
        <w:t>а</w:t>
      </w:r>
      <w:r w:rsidRPr="004F5432">
        <w:rPr>
          <w:rStyle w:val="ad"/>
          <w:sz w:val="26"/>
          <w:szCs w:val="26"/>
        </w:rPr>
        <w:t>нальном</w:t>
      </w:r>
      <w:proofErr w:type="spellEnd"/>
      <w:r w:rsidRPr="004F5432">
        <w:rPr>
          <w:rStyle w:val="ad"/>
          <w:sz w:val="26"/>
          <w:szCs w:val="26"/>
        </w:rPr>
        <w:t xml:space="preserve"> исполнении.</w:t>
      </w:r>
    </w:p>
    <w:p w:rsidR="00CF43BC" w:rsidRDefault="00510AB8" w:rsidP="004F5432">
      <w:pPr>
        <w:ind w:firstLine="709"/>
        <w:jc w:val="both"/>
        <w:rPr>
          <w:rStyle w:val="ad"/>
          <w:sz w:val="26"/>
          <w:szCs w:val="26"/>
        </w:rPr>
      </w:pPr>
      <w:r>
        <w:rPr>
          <w:rStyle w:val="ad"/>
          <w:sz w:val="26"/>
          <w:szCs w:val="26"/>
        </w:rPr>
        <w:t xml:space="preserve">Протяженность </w:t>
      </w:r>
      <w:r w:rsidR="004F5432" w:rsidRPr="004F5432">
        <w:rPr>
          <w:rStyle w:val="ad"/>
          <w:sz w:val="26"/>
          <w:szCs w:val="26"/>
        </w:rPr>
        <w:t>по 108 микрорайону – 3,1 км.</w:t>
      </w:r>
    </w:p>
    <w:p w:rsidR="004F5432" w:rsidRPr="00B845CF" w:rsidRDefault="004F5432" w:rsidP="004F5432">
      <w:pPr>
        <w:ind w:firstLine="709"/>
        <w:jc w:val="both"/>
        <w:rPr>
          <w:rStyle w:val="ad"/>
          <w:sz w:val="26"/>
          <w:szCs w:val="26"/>
        </w:rPr>
      </w:pPr>
    </w:p>
    <w:p w:rsidR="00CF43BC" w:rsidRPr="00B845CF" w:rsidRDefault="00CF43BC" w:rsidP="00885B86">
      <w:pPr>
        <w:ind w:firstLine="709"/>
        <w:jc w:val="both"/>
        <w:rPr>
          <w:rStyle w:val="ae"/>
          <w:sz w:val="26"/>
          <w:szCs w:val="26"/>
        </w:rPr>
      </w:pPr>
      <w:r w:rsidRPr="00B845CF">
        <w:rPr>
          <w:rStyle w:val="ae"/>
          <w:sz w:val="26"/>
          <w:szCs w:val="26"/>
        </w:rPr>
        <w:t>Газоснабжение</w:t>
      </w:r>
    </w:p>
    <w:p w:rsidR="003D5C22" w:rsidRPr="003D5C22" w:rsidRDefault="003D5C22" w:rsidP="003D5C22">
      <w:pPr>
        <w:autoSpaceDN w:val="0"/>
        <w:adjustRightInd w:val="0"/>
        <w:ind w:firstLine="709"/>
        <w:jc w:val="both"/>
        <w:rPr>
          <w:sz w:val="26"/>
          <w:szCs w:val="26"/>
        </w:rPr>
      </w:pPr>
      <w:r w:rsidRPr="003D5C22">
        <w:rPr>
          <w:sz w:val="26"/>
          <w:szCs w:val="26"/>
        </w:rPr>
        <w:t>Проектом предусмотрено исп</w:t>
      </w:r>
      <w:r>
        <w:rPr>
          <w:sz w:val="26"/>
          <w:szCs w:val="26"/>
        </w:rPr>
        <w:t xml:space="preserve">ользование природного газа для </w:t>
      </w:r>
      <w:proofErr w:type="spellStart"/>
      <w:r>
        <w:rPr>
          <w:sz w:val="26"/>
          <w:szCs w:val="26"/>
        </w:rPr>
        <w:t>пищеприг</w:t>
      </w:r>
      <w:r>
        <w:rPr>
          <w:sz w:val="26"/>
          <w:szCs w:val="26"/>
        </w:rPr>
        <w:t>о</w:t>
      </w:r>
      <w:r>
        <w:rPr>
          <w:sz w:val="26"/>
          <w:szCs w:val="26"/>
        </w:rPr>
        <w:t>товления</w:t>
      </w:r>
      <w:proofErr w:type="spellEnd"/>
      <w:r w:rsidRPr="003D5C22">
        <w:rPr>
          <w:sz w:val="26"/>
          <w:szCs w:val="26"/>
        </w:rPr>
        <w:t xml:space="preserve"> </w:t>
      </w:r>
      <w:r>
        <w:rPr>
          <w:sz w:val="26"/>
          <w:szCs w:val="26"/>
        </w:rPr>
        <w:t xml:space="preserve">в жилых зданиях до 10-и этажей </w:t>
      </w:r>
      <w:r w:rsidRPr="003D5C22">
        <w:rPr>
          <w:sz w:val="26"/>
          <w:szCs w:val="26"/>
        </w:rPr>
        <w:t xml:space="preserve">проектируемого 108 микрорайона. </w:t>
      </w:r>
    </w:p>
    <w:p w:rsidR="003D5C22" w:rsidRPr="003D5C22" w:rsidRDefault="003D5C22" w:rsidP="003D5C22">
      <w:pPr>
        <w:autoSpaceDN w:val="0"/>
        <w:adjustRightInd w:val="0"/>
        <w:ind w:firstLine="709"/>
        <w:jc w:val="both"/>
        <w:rPr>
          <w:sz w:val="26"/>
          <w:szCs w:val="26"/>
        </w:rPr>
      </w:pPr>
      <w:r w:rsidRPr="003D5C22">
        <w:rPr>
          <w:sz w:val="26"/>
          <w:szCs w:val="26"/>
        </w:rPr>
        <w:t>Распределение газа принято по 2-х ступенчатой системе – высокое давление (</w:t>
      </w:r>
      <w:proofErr w:type="gramStart"/>
      <w:r w:rsidR="00BA3D9C" w:rsidRPr="003D5C22">
        <w:rPr>
          <w:sz w:val="26"/>
          <w:szCs w:val="26"/>
        </w:rPr>
        <w:t>Р</w:t>
      </w:r>
      <w:proofErr w:type="gramEnd"/>
      <w:r w:rsidR="00BA3D9C" w:rsidRPr="003D5C22">
        <w:rPr>
          <w:sz w:val="26"/>
          <w:szCs w:val="26"/>
        </w:rPr>
        <w:t xml:space="preserve"> &lt;</w:t>
      </w:r>
      <w:r w:rsidRPr="003D5C22">
        <w:rPr>
          <w:sz w:val="26"/>
          <w:szCs w:val="26"/>
        </w:rPr>
        <w:t xml:space="preserve">0,6 МПа), низкое давление (Р&lt;0,003МПа). Для снижения давления газа с высокого </w:t>
      </w:r>
      <w:proofErr w:type="gramStart"/>
      <w:r w:rsidRPr="003D5C22">
        <w:rPr>
          <w:sz w:val="26"/>
          <w:szCs w:val="26"/>
        </w:rPr>
        <w:t>до</w:t>
      </w:r>
      <w:proofErr w:type="gramEnd"/>
      <w:r w:rsidRPr="003D5C22">
        <w:rPr>
          <w:sz w:val="26"/>
          <w:szCs w:val="26"/>
        </w:rPr>
        <w:t xml:space="preserve"> низкого предусматривается строительство ГРП в 109 микрорайоне. Пр</w:t>
      </w:r>
      <w:r w:rsidRPr="003D5C22">
        <w:rPr>
          <w:sz w:val="26"/>
          <w:szCs w:val="26"/>
        </w:rPr>
        <w:t>о</w:t>
      </w:r>
      <w:r w:rsidRPr="003D5C22">
        <w:rPr>
          <w:sz w:val="26"/>
          <w:szCs w:val="26"/>
        </w:rPr>
        <w:t>кладка газопроводов высокого и низкого давлений предусматрив</w:t>
      </w:r>
      <w:r>
        <w:rPr>
          <w:sz w:val="26"/>
          <w:szCs w:val="26"/>
        </w:rPr>
        <w:t xml:space="preserve">ается в подземном исполнении. </w:t>
      </w:r>
    </w:p>
    <w:p w:rsidR="003D5C22" w:rsidRPr="003D5C22" w:rsidRDefault="003D5C22" w:rsidP="003D5C22">
      <w:pPr>
        <w:autoSpaceDN w:val="0"/>
        <w:adjustRightInd w:val="0"/>
        <w:ind w:firstLine="709"/>
        <w:jc w:val="both"/>
        <w:rPr>
          <w:sz w:val="26"/>
          <w:szCs w:val="26"/>
        </w:rPr>
      </w:pPr>
      <w:r>
        <w:rPr>
          <w:sz w:val="26"/>
          <w:szCs w:val="26"/>
        </w:rPr>
        <w:t xml:space="preserve">Минимальный расчетный показатель годового </w:t>
      </w:r>
      <w:r w:rsidRPr="003D5C22">
        <w:rPr>
          <w:sz w:val="26"/>
          <w:szCs w:val="26"/>
        </w:rPr>
        <w:t xml:space="preserve">расхода газа на </w:t>
      </w:r>
      <w:proofErr w:type="spellStart"/>
      <w:r w:rsidRPr="003D5C22">
        <w:rPr>
          <w:sz w:val="26"/>
          <w:szCs w:val="26"/>
        </w:rPr>
        <w:t>пищеприг</w:t>
      </w:r>
      <w:r w:rsidRPr="003D5C22">
        <w:rPr>
          <w:sz w:val="26"/>
          <w:szCs w:val="26"/>
        </w:rPr>
        <w:t>о</w:t>
      </w:r>
      <w:r w:rsidRPr="003D5C22">
        <w:rPr>
          <w:sz w:val="26"/>
          <w:szCs w:val="26"/>
        </w:rPr>
        <w:t>товление</w:t>
      </w:r>
      <w:proofErr w:type="spellEnd"/>
      <w:r w:rsidRPr="003D5C22">
        <w:rPr>
          <w:sz w:val="26"/>
          <w:szCs w:val="26"/>
        </w:rPr>
        <w:t xml:space="preserve"> в </w:t>
      </w:r>
      <w:proofErr w:type="spellStart"/>
      <w:r w:rsidRPr="003D5C22">
        <w:rPr>
          <w:sz w:val="26"/>
          <w:szCs w:val="26"/>
        </w:rPr>
        <w:t>куб</w:t>
      </w:r>
      <w:proofErr w:type="gramStart"/>
      <w:r w:rsidR="00BA3D9C">
        <w:rPr>
          <w:sz w:val="26"/>
          <w:szCs w:val="26"/>
        </w:rPr>
        <w:t>.м</w:t>
      </w:r>
      <w:proofErr w:type="spellEnd"/>
      <w:proofErr w:type="gramEnd"/>
      <w:r w:rsidR="00BA3D9C">
        <w:rPr>
          <w:sz w:val="26"/>
          <w:szCs w:val="26"/>
        </w:rPr>
        <w:t xml:space="preserve"> на 1 чел. (4100 /34) =</w:t>
      </w:r>
      <w:r>
        <w:rPr>
          <w:sz w:val="26"/>
          <w:szCs w:val="26"/>
        </w:rPr>
        <w:t>121,0</w:t>
      </w:r>
      <w:r w:rsidR="0015741C">
        <w:rPr>
          <w:sz w:val="26"/>
          <w:szCs w:val="26"/>
        </w:rPr>
        <w:t>.</w:t>
      </w:r>
    </w:p>
    <w:p w:rsidR="003D5C22" w:rsidRPr="003D5C22" w:rsidRDefault="003D5C22" w:rsidP="003D5C22">
      <w:pPr>
        <w:autoSpaceDN w:val="0"/>
        <w:adjustRightInd w:val="0"/>
        <w:ind w:firstLine="709"/>
        <w:jc w:val="both"/>
        <w:rPr>
          <w:sz w:val="26"/>
          <w:szCs w:val="26"/>
        </w:rPr>
      </w:pPr>
      <w:proofErr w:type="gramStart"/>
      <w:r w:rsidRPr="003D5C22">
        <w:rPr>
          <w:sz w:val="26"/>
          <w:szCs w:val="26"/>
        </w:rPr>
        <w:t>При отсутствии от теплоснабжающей организации разрешения на подкл</w:t>
      </w:r>
      <w:r w:rsidRPr="003D5C22">
        <w:rPr>
          <w:sz w:val="26"/>
          <w:szCs w:val="26"/>
        </w:rPr>
        <w:t>ю</w:t>
      </w:r>
      <w:r w:rsidRPr="003D5C22">
        <w:rPr>
          <w:sz w:val="26"/>
          <w:szCs w:val="26"/>
        </w:rPr>
        <w:t>чение объектов от централизованной системы теплоснабжения в качестве</w:t>
      </w:r>
      <w:proofErr w:type="gramEnd"/>
      <w:r w:rsidRPr="003D5C22">
        <w:rPr>
          <w:sz w:val="26"/>
          <w:szCs w:val="26"/>
        </w:rPr>
        <w:t xml:space="preserve"> альте</w:t>
      </w:r>
      <w:r w:rsidRPr="003D5C22">
        <w:rPr>
          <w:sz w:val="26"/>
          <w:szCs w:val="26"/>
        </w:rPr>
        <w:t>р</w:t>
      </w:r>
      <w:r w:rsidRPr="003D5C22">
        <w:rPr>
          <w:sz w:val="26"/>
          <w:szCs w:val="26"/>
        </w:rPr>
        <w:t>нативного варианта, теплоснабжение объектов данных планировочных кварталов планируется осуществлять от индивидуальных источников теплоснабжения (крышные котельные, пристроенные котельные, и т.д.) с использованием приро</w:t>
      </w:r>
      <w:r w:rsidRPr="003D5C22">
        <w:rPr>
          <w:sz w:val="26"/>
          <w:szCs w:val="26"/>
        </w:rPr>
        <w:t>д</w:t>
      </w:r>
      <w:r w:rsidRPr="003D5C22">
        <w:rPr>
          <w:sz w:val="26"/>
          <w:szCs w:val="26"/>
        </w:rPr>
        <w:t>ного газа.</w:t>
      </w:r>
    </w:p>
    <w:p w:rsidR="003D5C22" w:rsidRPr="003D5C22" w:rsidRDefault="003D5C22" w:rsidP="003D5C22">
      <w:pPr>
        <w:autoSpaceDN w:val="0"/>
        <w:adjustRightInd w:val="0"/>
        <w:ind w:firstLine="709"/>
        <w:jc w:val="both"/>
        <w:rPr>
          <w:sz w:val="26"/>
          <w:szCs w:val="26"/>
        </w:rPr>
      </w:pPr>
      <w:r w:rsidRPr="003D5C22">
        <w:rPr>
          <w:sz w:val="26"/>
          <w:szCs w:val="26"/>
        </w:rPr>
        <w:t xml:space="preserve">Газоснабжение объектов осуществляется при наличии технических условий от </w:t>
      </w:r>
      <w:proofErr w:type="spellStart"/>
      <w:r w:rsidRPr="003D5C22">
        <w:rPr>
          <w:sz w:val="26"/>
          <w:szCs w:val="26"/>
        </w:rPr>
        <w:t>ресурсоснабжающей</w:t>
      </w:r>
      <w:proofErr w:type="spellEnd"/>
      <w:r w:rsidRPr="003D5C22">
        <w:rPr>
          <w:sz w:val="26"/>
          <w:szCs w:val="26"/>
        </w:rPr>
        <w:t xml:space="preserve"> организации, при условии выполнения мероприятий с</w:t>
      </w:r>
      <w:r w:rsidRPr="003D5C22">
        <w:rPr>
          <w:sz w:val="26"/>
          <w:szCs w:val="26"/>
        </w:rPr>
        <w:t>о</w:t>
      </w:r>
      <w:r w:rsidRPr="003D5C22">
        <w:rPr>
          <w:sz w:val="26"/>
          <w:szCs w:val="26"/>
        </w:rPr>
        <w:t xml:space="preserve">гласно Генеральной схеме газоснабжения города Череповца. </w:t>
      </w:r>
    </w:p>
    <w:p w:rsidR="00CA6911" w:rsidRDefault="003D5C22" w:rsidP="003D5C22">
      <w:pPr>
        <w:autoSpaceDN w:val="0"/>
        <w:adjustRightInd w:val="0"/>
        <w:ind w:firstLine="709"/>
        <w:jc w:val="both"/>
        <w:rPr>
          <w:sz w:val="26"/>
          <w:szCs w:val="26"/>
        </w:rPr>
      </w:pPr>
      <w:r w:rsidRPr="003D5C22">
        <w:rPr>
          <w:sz w:val="26"/>
          <w:szCs w:val="26"/>
        </w:rPr>
        <w:t>Прохождение сетей определяется рабочим проектированием.</w:t>
      </w:r>
    </w:p>
    <w:p w:rsidR="003D5C22" w:rsidRPr="00B845CF" w:rsidRDefault="003D5C22" w:rsidP="003D5C22">
      <w:pPr>
        <w:autoSpaceDN w:val="0"/>
        <w:adjustRightInd w:val="0"/>
        <w:ind w:firstLine="709"/>
        <w:jc w:val="both"/>
        <w:rPr>
          <w:rFonts w:eastAsia="Calibri"/>
          <w:sz w:val="26"/>
          <w:szCs w:val="26"/>
          <w:lang w:eastAsia="en-US"/>
        </w:rPr>
      </w:pPr>
    </w:p>
    <w:p w:rsidR="00CA6911" w:rsidRPr="00B845CF" w:rsidRDefault="00CA6911" w:rsidP="00CA6911">
      <w:pPr>
        <w:ind w:firstLine="709"/>
        <w:jc w:val="both"/>
        <w:rPr>
          <w:i/>
          <w:sz w:val="26"/>
          <w:szCs w:val="26"/>
        </w:rPr>
      </w:pPr>
      <w:r w:rsidRPr="00B845CF">
        <w:rPr>
          <w:i/>
          <w:sz w:val="26"/>
          <w:szCs w:val="26"/>
        </w:rPr>
        <w:t>Теплоснабжение</w:t>
      </w:r>
    </w:p>
    <w:p w:rsidR="00037AC1" w:rsidRPr="00037AC1" w:rsidRDefault="00A844B9" w:rsidP="00037AC1">
      <w:pPr>
        <w:jc w:val="both"/>
        <w:rPr>
          <w:sz w:val="26"/>
          <w:szCs w:val="26"/>
        </w:rPr>
      </w:pPr>
      <w:r w:rsidRPr="00B845CF">
        <w:rPr>
          <w:sz w:val="26"/>
          <w:szCs w:val="26"/>
        </w:rPr>
        <w:tab/>
      </w:r>
      <w:r w:rsidR="00037AC1" w:rsidRPr="00037AC1">
        <w:rPr>
          <w:sz w:val="26"/>
          <w:szCs w:val="26"/>
        </w:rPr>
        <w:t xml:space="preserve">Проектом предусматривается централизованное теплоснабжение.  </w:t>
      </w:r>
    </w:p>
    <w:p w:rsidR="00037AC1" w:rsidRPr="00037AC1" w:rsidRDefault="00037AC1" w:rsidP="00037AC1">
      <w:pPr>
        <w:jc w:val="both"/>
        <w:rPr>
          <w:sz w:val="26"/>
          <w:szCs w:val="26"/>
        </w:rPr>
      </w:pPr>
      <w:r w:rsidRPr="00037AC1">
        <w:rPr>
          <w:sz w:val="26"/>
          <w:szCs w:val="26"/>
        </w:rPr>
        <w:t>Способ подземной прокладки, прохождение проектируемых тепловых сетей (маг</w:t>
      </w:r>
      <w:r w:rsidRPr="00037AC1">
        <w:rPr>
          <w:sz w:val="26"/>
          <w:szCs w:val="26"/>
        </w:rPr>
        <w:t>и</w:t>
      </w:r>
      <w:r w:rsidRPr="00037AC1">
        <w:rPr>
          <w:sz w:val="26"/>
          <w:szCs w:val="26"/>
        </w:rPr>
        <w:t>стральных, внутриквартальных) определяется при рабочем проектировании на о</w:t>
      </w:r>
      <w:r w:rsidRPr="00037AC1">
        <w:rPr>
          <w:sz w:val="26"/>
          <w:szCs w:val="26"/>
        </w:rPr>
        <w:t>с</w:t>
      </w:r>
      <w:r w:rsidRPr="00037AC1">
        <w:rPr>
          <w:sz w:val="26"/>
          <w:szCs w:val="26"/>
        </w:rPr>
        <w:t>новании технических условий подключения.</w:t>
      </w:r>
    </w:p>
    <w:p w:rsidR="00CF31FA" w:rsidRDefault="00037AC1" w:rsidP="00037AC1">
      <w:pPr>
        <w:jc w:val="both"/>
        <w:rPr>
          <w:sz w:val="26"/>
          <w:szCs w:val="26"/>
        </w:rPr>
      </w:pPr>
      <w:r w:rsidRPr="00037AC1">
        <w:rPr>
          <w:sz w:val="26"/>
          <w:szCs w:val="26"/>
        </w:rPr>
        <w:tab/>
        <w:t>Протяженность в</w:t>
      </w:r>
      <w:r>
        <w:rPr>
          <w:sz w:val="26"/>
          <w:szCs w:val="26"/>
        </w:rPr>
        <w:t>нутриквартальных тепловых сетей составляет</w:t>
      </w:r>
      <w:r w:rsidRPr="00037AC1">
        <w:rPr>
          <w:sz w:val="26"/>
          <w:szCs w:val="26"/>
        </w:rPr>
        <w:t xml:space="preserve"> ориен</w:t>
      </w:r>
      <w:r>
        <w:rPr>
          <w:sz w:val="26"/>
          <w:szCs w:val="26"/>
        </w:rPr>
        <w:t>тир</w:t>
      </w:r>
      <w:r>
        <w:rPr>
          <w:sz w:val="26"/>
          <w:szCs w:val="26"/>
        </w:rPr>
        <w:t>о</w:t>
      </w:r>
      <w:r>
        <w:rPr>
          <w:sz w:val="26"/>
          <w:szCs w:val="26"/>
        </w:rPr>
        <w:t xml:space="preserve">вочно </w:t>
      </w:r>
      <w:r w:rsidRPr="00037AC1">
        <w:rPr>
          <w:sz w:val="26"/>
          <w:szCs w:val="26"/>
        </w:rPr>
        <w:t xml:space="preserve">по 108 </w:t>
      </w:r>
      <w:proofErr w:type="spellStart"/>
      <w:r w:rsidR="00BA3D9C" w:rsidRPr="00037AC1">
        <w:rPr>
          <w:sz w:val="26"/>
          <w:szCs w:val="26"/>
        </w:rPr>
        <w:t>мкр</w:t>
      </w:r>
      <w:proofErr w:type="spellEnd"/>
      <w:r w:rsidR="00BA3D9C" w:rsidRPr="00037AC1">
        <w:rPr>
          <w:sz w:val="26"/>
          <w:szCs w:val="26"/>
        </w:rPr>
        <w:t>. -</w:t>
      </w:r>
      <w:r w:rsidRPr="00037AC1">
        <w:rPr>
          <w:sz w:val="26"/>
          <w:szCs w:val="26"/>
        </w:rPr>
        <w:t>1,52 км.</w:t>
      </w:r>
    </w:p>
    <w:p w:rsidR="00037AC1" w:rsidRPr="00B845CF" w:rsidRDefault="00037AC1" w:rsidP="00037AC1">
      <w:pPr>
        <w:jc w:val="both"/>
        <w:rPr>
          <w:rStyle w:val="ae"/>
          <w:sz w:val="26"/>
          <w:szCs w:val="26"/>
        </w:rPr>
      </w:pPr>
    </w:p>
    <w:p w:rsidR="00CF31FA" w:rsidRPr="00B845CF" w:rsidRDefault="00CF31FA" w:rsidP="00885B86">
      <w:pPr>
        <w:ind w:firstLine="709"/>
        <w:jc w:val="both"/>
        <w:rPr>
          <w:i/>
          <w:iCs/>
          <w:sz w:val="26"/>
          <w:szCs w:val="26"/>
        </w:rPr>
      </w:pPr>
      <w:r w:rsidRPr="00B845CF">
        <w:rPr>
          <w:rStyle w:val="ae"/>
          <w:sz w:val="26"/>
          <w:szCs w:val="26"/>
        </w:rPr>
        <w:t>Электроснабжение</w:t>
      </w:r>
    </w:p>
    <w:p w:rsidR="00B45795" w:rsidRPr="00B45795" w:rsidRDefault="00B45795" w:rsidP="00B45795">
      <w:pPr>
        <w:ind w:firstLine="709"/>
        <w:jc w:val="both"/>
        <w:rPr>
          <w:rStyle w:val="ae"/>
          <w:i w:val="0"/>
          <w:sz w:val="26"/>
          <w:szCs w:val="26"/>
        </w:rPr>
      </w:pPr>
      <w:r w:rsidRPr="00B45795">
        <w:rPr>
          <w:rStyle w:val="ae"/>
          <w:i w:val="0"/>
          <w:sz w:val="26"/>
          <w:szCs w:val="26"/>
        </w:rPr>
        <w:t xml:space="preserve">Точка общего присоединения – РП – 37 РУ-10 </w:t>
      </w:r>
      <w:proofErr w:type="spellStart"/>
      <w:r w:rsidRPr="00B45795">
        <w:rPr>
          <w:rStyle w:val="ae"/>
          <w:i w:val="0"/>
          <w:sz w:val="26"/>
          <w:szCs w:val="26"/>
        </w:rPr>
        <w:t>кВ</w:t>
      </w:r>
      <w:proofErr w:type="spellEnd"/>
      <w:r w:rsidRPr="00B45795">
        <w:rPr>
          <w:rStyle w:val="ae"/>
          <w:i w:val="0"/>
          <w:sz w:val="26"/>
          <w:szCs w:val="26"/>
        </w:rPr>
        <w:t>, расположенная в 108 ми</w:t>
      </w:r>
      <w:r w:rsidRPr="00B45795">
        <w:rPr>
          <w:rStyle w:val="ae"/>
          <w:i w:val="0"/>
          <w:sz w:val="26"/>
          <w:szCs w:val="26"/>
        </w:rPr>
        <w:t>к</w:t>
      </w:r>
      <w:r w:rsidRPr="00B45795">
        <w:rPr>
          <w:rStyle w:val="ae"/>
          <w:i w:val="0"/>
          <w:sz w:val="26"/>
          <w:szCs w:val="26"/>
        </w:rPr>
        <w:t>рорайоне.</w:t>
      </w:r>
    </w:p>
    <w:p w:rsidR="00B45795" w:rsidRPr="00B45795" w:rsidRDefault="00B45795" w:rsidP="00B45795">
      <w:pPr>
        <w:ind w:firstLine="709"/>
        <w:jc w:val="both"/>
        <w:rPr>
          <w:rStyle w:val="ae"/>
          <w:i w:val="0"/>
          <w:sz w:val="26"/>
          <w:szCs w:val="26"/>
        </w:rPr>
      </w:pPr>
      <w:r w:rsidRPr="00B45795">
        <w:rPr>
          <w:rStyle w:val="ae"/>
          <w:i w:val="0"/>
          <w:sz w:val="26"/>
          <w:szCs w:val="26"/>
        </w:rPr>
        <w:t>Проектирование и строительство двухсекционных трансформаторных по</w:t>
      </w:r>
      <w:r w:rsidRPr="00B45795">
        <w:rPr>
          <w:rStyle w:val="ae"/>
          <w:i w:val="0"/>
          <w:sz w:val="26"/>
          <w:szCs w:val="26"/>
        </w:rPr>
        <w:t>д</w:t>
      </w:r>
      <w:r w:rsidRPr="00B45795">
        <w:rPr>
          <w:rStyle w:val="ae"/>
          <w:i w:val="0"/>
          <w:sz w:val="26"/>
          <w:szCs w:val="26"/>
        </w:rPr>
        <w:t xml:space="preserve">станций 2БКТП 10/0,4 </w:t>
      </w:r>
      <w:proofErr w:type="spellStart"/>
      <w:r w:rsidRPr="00B45795">
        <w:rPr>
          <w:rStyle w:val="ae"/>
          <w:i w:val="0"/>
          <w:sz w:val="26"/>
          <w:szCs w:val="26"/>
        </w:rPr>
        <w:t>кВ</w:t>
      </w:r>
      <w:proofErr w:type="spellEnd"/>
      <w:r w:rsidRPr="00B45795">
        <w:rPr>
          <w:rStyle w:val="ae"/>
          <w:i w:val="0"/>
          <w:sz w:val="26"/>
          <w:szCs w:val="26"/>
        </w:rPr>
        <w:t xml:space="preserve"> мощностью до 2 х 1000 </w:t>
      </w:r>
      <w:proofErr w:type="spellStart"/>
      <w:r w:rsidRPr="00B45795">
        <w:rPr>
          <w:rStyle w:val="ae"/>
          <w:i w:val="0"/>
          <w:sz w:val="26"/>
          <w:szCs w:val="26"/>
        </w:rPr>
        <w:t>кВА</w:t>
      </w:r>
      <w:proofErr w:type="spellEnd"/>
      <w:r w:rsidRPr="00B45795">
        <w:rPr>
          <w:rStyle w:val="ae"/>
          <w:i w:val="0"/>
          <w:sz w:val="26"/>
          <w:szCs w:val="26"/>
        </w:rPr>
        <w:t>. От РП-37, РУ-10кВ до пр</w:t>
      </w:r>
      <w:r w:rsidRPr="00B45795">
        <w:rPr>
          <w:rStyle w:val="ae"/>
          <w:i w:val="0"/>
          <w:sz w:val="26"/>
          <w:szCs w:val="26"/>
        </w:rPr>
        <w:t>о</w:t>
      </w:r>
      <w:r w:rsidRPr="00B45795">
        <w:rPr>
          <w:rStyle w:val="ae"/>
          <w:i w:val="0"/>
          <w:sz w:val="26"/>
          <w:szCs w:val="26"/>
        </w:rPr>
        <w:t xml:space="preserve">ектируемых 2БКТП-10/0,4 </w:t>
      </w:r>
      <w:proofErr w:type="spellStart"/>
      <w:r w:rsidRPr="00B45795">
        <w:rPr>
          <w:rStyle w:val="ae"/>
          <w:i w:val="0"/>
          <w:sz w:val="26"/>
          <w:szCs w:val="26"/>
        </w:rPr>
        <w:t>кВ</w:t>
      </w:r>
      <w:proofErr w:type="spellEnd"/>
      <w:r w:rsidRPr="00B45795">
        <w:rPr>
          <w:rStyle w:val="ae"/>
          <w:i w:val="0"/>
          <w:sz w:val="26"/>
          <w:szCs w:val="26"/>
        </w:rPr>
        <w:t xml:space="preserve"> необходимое количество кабельных линий 10 </w:t>
      </w:r>
      <w:proofErr w:type="spellStart"/>
      <w:r w:rsidRPr="00B45795">
        <w:rPr>
          <w:rStyle w:val="ae"/>
          <w:i w:val="0"/>
          <w:sz w:val="26"/>
          <w:szCs w:val="26"/>
        </w:rPr>
        <w:t>кВ</w:t>
      </w:r>
      <w:proofErr w:type="spellEnd"/>
      <w:r w:rsidRPr="00B45795">
        <w:rPr>
          <w:rStyle w:val="ae"/>
          <w:i w:val="0"/>
          <w:sz w:val="26"/>
          <w:szCs w:val="26"/>
        </w:rPr>
        <w:t xml:space="preserve"> определяется рабочим проектом. От новых 2БКТП-10/0,4 </w:t>
      </w:r>
      <w:proofErr w:type="spellStart"/>
      <w:r w:rsidRPr="00B45795">
        <w:rPr>
          <w:rStyle w:val="ae"/>
          <w:i w:val="0"/>
          <w:sz w:val="26"/>
          <w:szCs w:val="26"/>
        </w:rPr>
        <w:t>кВ</w:t>
      </w:r>
      <w:proofErr w:type="spellEnd"/>
      <w:r w:rsidRPr="00B45795">
        <w:rPr>
          <w:rStyle w:val="ae"/>
          <w:i w:val="0"/>
          <w:sz w:val="26"/>
          <w:szCs w:val="26"/>
        </w:rPr>
        <w:t xml:space="preserve">, РУ-0,4 </w:t>
      </w:r>
      <w:proofErr w:type="spellStart"/>
      <w:r w:rsidRPr="00B45795">
        <w:rPr>
          <w:rStyle w:val="ae"/>
          <w:i w:val="0"/>
          <w:sz w:val="26"/>
          <w:szCs w:val="26"/>
        </w:rPr>
        <w:t>кВ</w:t>
      </w:r>
      <w:proofErr w:type="spellEnd"/>
      <w:r w:rsidRPr="00B45795">
        <w:rPr>
          <w:rStyle w:val="ae"/>
          <w:i w:val="0"/>
          <w:sz w:val="26"/>
          <w:szCs w:val="26"/>
        </w:rPr>
        <w:t xml:space="preserve"> </w:t>
      </w:r>
      <w:proofErr w:type="gramStart"/>
      <w:r w:rsidRPr="00B45795">
        <w:rPr>
          <w:rStyle w:val="ae"/>
          <w:i w:val="0"/>
          <w:sz w:val="26"/>
          <w:szCs w:val="26"/>
        </w:rPr>
        <w:t>до ВРУ</w:t>
      </w:r>
      <w:proofErr w:type="gramEnd"/>
      <w:r w:rsidRPr="00B45795">
        <w:rPr>
          <w:rStyle w:val="ae"/>
          <w:i w:val="0"/>
          <w:sz w:val="26"/>
          <w:szCs w:val="26"/>
        </w:rPr>
        <w:t xml:space="preserve"> </w:t>
      </w:r>
      <w:r w:rsidRPr="00B45795">
        <w:rPr>
          <w:rStyle w:val="ae"/>
          <w:i w:val="0"/>
          <w:sz w:val="26"/>
          <w:szCs w:val="26"/>
        </w:rPr>
        <w:lastRenderedPageBreak/>
        <w:t xml:space="preserve">объектов необходимое количество кабельных линий 0,4 </w:t>
      </w:r>
      <w:proofErr w:type="spellStart"/>
      <w:r w:rsidRPr="00B45795">
        <w:rPr>
          <w:rStyle w:val="ae"/>
          <w:i w:val="0"/>
          <w:sz w:val="26"/>
          <w:szCs w:val="26"/>
        </w:rPr>
        <w:t>кВ</w:t>
      </w:r>
      <w:proofErr w:type="spellEnd"/>
      <w:r w:rsidRPr="00B45795">
        <w:rPr>
          <w:rStyle w:val="ae"/>
          <w:i w:val="0"/>
          <w:sz w:val="26"/>
          <w:szCs w:val="26"/>
        </w:rPr>
        <w:t>, сечение кабелей опр</w:t>
      </w:r>
      <w:r w:rsidRPr="00B45795">
        <w:rPr>
          <w:rStyle w:val="ae"/>
          <w:i w:val="0"/>
          <w:sz w:val="26"/>
          <w:szCs w:val="26"/>
        </w:rPr>
        <w:t>е</w:t>
      </w:r>
      <w:r w:rsidRPr="00B45795">
        <w:rPr>
          <w:rStyle w:val="ae"/>
          <w:i w:val="0"/>
          <w:sz w:val="26"/>
          <w:szCs w:val="26"/>
        </w:rPr>
        <w:t>деляется рабочим проектом. Расчет электрических нагрузок приведен в материалах по обоснованию основной части Проекта.</w:t>
      </w:r>
    </w:p>
    <w:p w:rsidR="00CF31FA" w:rsidRPr="00B845CF" w:rsidRDefault="00B45795" w:rsidP="00B45795">
      <w:pPr>
        <w:ind w:firstLine="709"/>
        <w:jc w:val="both"/>
        <w:rPr>
          <w:rStyle w:val="ae"/>
          <w:i w:val="0"/>
          <w:sz w:val="26"/>
          <w:szCs w:val="26"/>
        </w:rPr>
      </w:pPr>
      <w:r w:rsidRPr="00B45795">
        <w:rPr>
          <w:rStyle w:val="ae"/>
          <w:i w:val="0"/>
          <w:sz w:val="26"/>
          <w:szCs w:val="26"/>
        </w:rPr>
        <w:t>Протяженность распределительных кабельных линий для микрорайона 108 – 3,3 км.</w:t>
      </w:r>
    </w:p>
    <w:p w:rsidR="00CF31FA" w:rsidRPr="00B845CF" w:rsidRDefault="00CF31FA" w:rsidP="00152890">
      <w:pPr>
        <w:spacing w:line="360" w:lineRule="auto"/>
        <w:ind w:firstLine="709"/>
        <w:jc w:val="both"/>
      </w:pPr>
    </w:p>
    <w:p w:rsidR="00CF31FA" w:rsidRPr="00B845CF" w:rsidRDefault="00CF31FA" w:rsidP="00885B86">
      <w:pPr>
        <w:pStyle w:val="5"/>
        <w:keepLines w:val="0"/>
        <w:numPr>
          <w:ilvl w:val="4"/>
          <w:numId w:val="0"/>
        </w:numPr>
        <w:suppressAutoHyphens/>
        <w:autoSpaceDE w:val="0"/>
        <w:spacing w:before="0"/>
        <w:ind w:firstLine="709"/>
        <w:jc w:val="both"/>
        <w:rPr>
          <w:rFonts w:ascii="Times New Roman" w:hAnsi="Times New Roman" w:cs="Times New Roman"/>
          <w:i/>
          <w:sz w:val="26"/>
          <w:szCs w:val="26"/>
        </w:rPr>
      </w:pPr>
      <w:r w:rsidRPr="00B845CF">
        <w:rPr>
          <w:rStyle w:val="ad"/>
          <w:rFonts w:ascii="Times New Roman" w:hAnsi="Times New Roman" w:cs="Times New Roman"/>
          <w:i/>
          <w:color w:val="auto"/>
          <w:sz w:val="26"/>
          <w:szCs w:val="26"/>
        </w:rPr>
        <w:t xml:space="preserve">Наружное освещение </w:t>
      </w:r>
    </w:p>
    <w:p w:rsidR="007D1FFF" w:rsidRPr="007D1FFF" w:rsidRDefault="007D1FFF" w:rsidP="007D1FFF">
      <w:pPr>
        <w:ind w:firstLine="709"/>
        <w:jc w:val="both"/>
        <w:rPr>
          <w:sz w:val="26"/>
          <w:szCs w:val="26"/>
        </w:rPr>
      </w:pPr>
      <w:proofErr w:type="gramStart"/>
      <w:r w:rsidRPr="007D1FFF">
        <w:rPr>
          <w:sz w:val="26"/>
          <w:szCs w:val="26"/>
        </w:rPr>
        <w:t>Уличное (наружное) освещение: протяженность по ул. Рыбинской, ул. Л</w:t>
      </w:r>
      <w:r w:rsidRPr="007D1FFF">
        <w:rPr>
          <w:sz w:val="26"/>
          <w:szCs w:val="26"/>
        </w:rPr>
        <w:t>е</w:t>
      </w:r>
      <w:r w:rsidRPr="007D1FFF">
        <w:rPr>
          <w:sz w:val="26"/>
          <w:szCs w:val="26"/>
        </w:rPr>
        <w:t>нинградской, проспекту Шекснинск</w:t>
      </w:r>
      <w:r w:rsidR="0015741C">
        <w:rPr>
          <w:sz w:val="26"/>
          <w:szCs w:val="26"/>
        </w:rPr>
        <w:t>ому</w:t>
      </w:r>
      <w:r w:rsidRPr="007D1FFF">
        <w:rPr>
          <w:sz w:val="26"/>
          <w:szCs w:val="26"/>
        </w:rPr>
        <w:t>, ул. Преображенского, ул. Афанасия Пот</w:t>
      </w:r>
      <w:r w:rsidRPr="007D1FFF">
        <w:rPr>
          <w:sz w:val="26"/>
          <w:szCs w:val="26"/>
        </w:rPr>
        <w:t>а</w:t>
      </w:r>
      <w:r w:rsidRPr="007D1FFF">
        <w:rPr>
          <w:sz w:val="26"/>
          <w:szCs w:val="26"/>
        </w:rPr>
        <w:t>пова (108 микрорайон) – 3,4 км.</w:t>
      </w:r>
      <w:proofErr w:type="gramEnd"/>
    </w:p>
    <w:p w:rsidR="007D1FFF" w:rsidRDefault="007D1FFF" w:rsidP="007D1FFF">
      <w:pPr>
        <w:ind w:firstLine="709"/>
        <w:jc w:val="both"/>
        <w:rPr>
          <w:sz w:val="26"/>
          <w:szCs w:val="26"/>
        </w:rPr>
      </w:pPr>
      <w:r w:rsidRPr="007D1FFF">
        <w:rPr>
          <w:sz w:val="26"/>
          <w:szCs w:val="26"/>
        </w:rPr>
        <w:t>Наружное освещение внутриквартальных проездов и парка – 1,5 км.</w:t>
      </w:r>
    </w:p>
    <w:p w:rsidR="007D1FFF" w:rsidRDefault="007D1FFF" w:rsidP="007D1FFF">
      <w:pPr>
        <w:ind w:firstLine="709"/>
        <w:jc w:val="both"/>
        <w:rPr>
          <w:sz w:val="26"/>
          <w:szCs w:val="26"/>
        </w:rPr>
      </w:pPr>
    </w:p>
    <w:p w:rsidR="00ED7B0A" w:rsidRPr="00B845CF" w:rsidRDefault="00ED7B0A" w:rsidP="007D1FFF">
      <w:pPr>
        <w:ind w:firstLine="709"/>
        <w:jc w:val="both"/>
        <w:rPr>
          <w:rStyle w:val="ae"/>
          <w:sz w:val="26"/>
          <w:szCs w:val="26"/>
        </w:rPr>
      </w:pPr>
      <w:r w:rsidRPr="00B845CF">
        <w:rPr>
          <w:rStyle w:val="ae"/>
          <w:sz w:val="26"/>
          <w:szCs w:val="26"/>
        </w:rPr>
        <w:t>Связь</w:t>
      </w:r>
    </w:p>
    <w:p w:rsidR="007D1FFF" w:rsidRPr="007D1FFF" w:rsidRDefault="007D1FFF" w:rsidP="007D1FFF">
      <w:pPr>
        <w:ind w:firstLine="709"/>
        <w:jc w:val="both"/>
        <w:rPr>
          <w:rStyle w:val="ae"/>
          <w:i w:val="0"/>
          <w:sz w:val="26"/>
          <w:szCs w:val="26"/>
        </w:rPr>
      </w:pPr>
      <w:r w:rsidRPr="007D1FFF">
        <w:rPr>
          <w:rStyle w:val="ae"/>
          <w:i w:val="0"/>
          <w:sz w:val="26"/>
          <w:szCs w:val="26"/>
        </w:rPr>
        <w:t xml:space="preserve">Точка подключения к сетям связи АТС-31, ул. </w:t>
      </w:r>
      <w:proofErr w:type="spellStart"/>
      <w:r w:rsidRPr="007D1FFF">
        <w:rPr>
          <w:rStyle w:val="ae"/>
          <w:i w:val="0"/>
          <w:sz w:val="26"/>
          <w:szCs w:val="26"/>
        </w:rPr>
        <w:t>Наседкина</w:t>
      </w:r>
      <w:proofErr w:type="spellEnd"/>
      <w:r w:rsidRPr="007D1FFF">
        <w:rPr>
          <w:rStyle w:val="ae"/>
          <w:i w:val="0"/>
          <w:sz w:val="26"/>
          <w:szCs w:val="26"/>
        </w:rPr>
        <w:t>, д.</w:t>
      </w:r>
      <w:r w:rsidR="0015741C">
        <w:rPr>
          <w:rStyle w:val="ae"/>
          <w:i w:val="0"/>
          <w:sz w:val="26"/>
          <w:szCs w:val="26"/>
        </w:rPr>
        <w:t xml:space="preserve"> </w:t>
      </w:r>
      <w:r w:rsidRPr="007D1FFF">
        <w:rPr>
          <w:rStyle w:val="ae"/>
          <w:i w:val="0"/>
          <w:sz w:val="26"/>
          <w:szCs w:val="26"/>
        </w:rPr>
        <w:t xml:space="preserve">6. </w:t>
      </w:r>
    </w:p>
    <w:p w:rsidR="002579AD" w:rsidRDefault="007D1FFF" w:rsidP="007D1FFF">
      <w:pPr>
        <w:ind w:firstLine="709"/>
        <w:jc w:val="both"/>
        <w:rPr>
          <w:rStyle w:val="ae"/>
          <w:i w:val="0"/>
          <w:sz w:val="26"/>
          <w:szCs w:val="26"/>
        </w:rPr>
      </w:pPr>
      <w:r w:rsidRPr="007D1FFF">
        <w:rPr>
          <w:rStyle w:val="ae"/>
          <w:i w:val="0"/>
          <w:sz w:val="26"/>
          <w:szCs w:val="26"/>
        </w:rPr>
        <w:t>Протяженность многоканальной слаботочной канализации по микрорайону 108 – 1,53 км. Прохождение сетей определяется рабочим проектированием.</w:t>
      </w:r>
    </w:p>
    <w:p w:rsidR="007D1FFF" w:rsidRPr="00B845CF" w:rsidRDefault="007D1FFF" w:rsidP="007D1FFF">
      <w:pPr>
        <w:ind w:firstLine="709"/>
        <w:jc w:val="both"/>
        <w:rPr>
          <w:rStyle w:val="ad"/>
          <w:i/>
          <w:iCs/>
          <w:sz w:val="26"/>
          <w:szCs w:val="26"/>
        </w:rPr>
      </w:pPr>
    </w:p>
    <w:p w:rsidR="00E67A67" w:rsidRPr="00B845CF" w:rsidRDefault="00CF43BC" w:rsidP="00885B86">
      <w:pPr>
        <w:ind w:firstLine="709"/>
        <w:jc w:val="both"/>
        <w:outlineLvl w:val="1"/>
        <w:rPr>
          <w:rStyle w:val="ae"/>
          <w:sz w:val="26"/>
          <w:szCs w:val="26"/>
        </w:rPr>
      </w:pPr>
      <w:r w:rsidRPr="00B845CF">
        <w:rPr>
          <w:rStyle w:val="ae"/>
          <w:sz w:val="26"/>
          <w:szCs w:val="26"/>
        </w:rPr>
        <w:t>Ве</w:t>
      </w:r>
      <w:r w:rsidR="00E67A67" w:rsidRPr="00B845CF">
        <w:rPr>
          <w:rStyle w:val="ae"/>
          <w:sz w:val="26"/>
          <w:szCs w:val="26"/>
        </w:rPr>
        <w:t>ртикальная планировка</w:t>
      </w:r>
    </w:p>
    <w:p w:rsidR="00980B4B" w:rsidRPr="00980B4B" w:rsidRDefault="00980B4B" w:rsidP="00980B4B">
      <w:pPr>
        <w:ind w:firstLine="709"/>
        <w:jc w:val="both"/>
        <w:rPr>
          <w:rStyle w:val="ae"/>
          <w:i w:val="0"/>
          <w:sz w:val="26"/>
          <w:szCs w:val="26"/>
        </w:rPr>
      </w:pPr>
      <w:r w:rsidRPr="00980B4B">
        <w:rPr>
          <w:rStyle w:val="ae"/>
          <w:i w:val="0"/>
          <w:sz w:val="26"/>
          <w:szCs w:val="26"/>
        </w:rPr>
        <w:t>Вертикальная планировка выполнена исходя из рельефа существующей з</w:t>
      </w:r>
      <w:r w:rsidRPr="00980B4B">
        <w:rPr>
          <w:rStyle w:val="ae"/>
          <w:i w:val="0"/>
          <w:sz w:val="26"/>
          <w:szCs w:val="26"/>
        </w:rPr>
        <w:t>а</w:t>
      </w:r>
      <w:r w:rsidRPr="00980B4B">
        <w:rPr>
          <w:rStyle w:val="ae"/>
          <w:i w:val="0"/>
          <w:sz w:val="26"/>
          <w:szCs w:val="26"/>
        </w:rPr>
        <w:t>стройки, условий максимального сох</w:t>
      </w:r>
      <w:r>
        <w:rPr>
          <w:rStyle w:val="ae"/>
          <w:i w:val="0"/>
          <w:sz w:val="26"/>
          <w:szCs w:val="26"/>
        </w:rPr>
        <w:t xml:space="preserve">ранения естественного рельефа, </w:t>
      </w:r>
      <w:r w:rsidRPr="00980B4B">
        <w:rPr>
          <w:rStyle w:val="ae"/>
          <w:i w:val="0"/>
          <w:sz w:val="26"/>
          <w:szCs w:val="26"/>
        </w:rPr>
        <w:t>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площадках стр</w:t>
      </w:r>
      <w:r w:rsidRPr="00980B4B">
        <w:rPr>
          <w:rStyle w:val="ae"/>
          <w:i w:val="0"/>
          <w:sz w:val="26"/>
          <w:szCs w:val="26"/>
        </w:rPr>
        <w:t>о</w:t>
      </w:r>
      <w:r w:rsidRPr="00980B4B">
        <w:rPr>
          <w:rStyle w:val="ae"/>
          <w:i w:val="0"/>
          <w:sz w:val="26"/>
          <w:szCs w:val="26"/>
        </w:rPr>
        <w:t>ительства.</w:t>
      </w:r>
    </w:p>
    <w:p w:rsidR="00980B4B" w:rsidRPr="00980B4B" w:rsidRDefault="00980B4B" w:rsidP="00980B4B">
      <w:pPr>
        <w:ind w:firstLine="709"/>
        <w:jc w:val="both"/>
        <w:rPr>
          <w:rStyle w:val="ae"/>
          <w:i w:val="0"/>
          <w:sz w:val="26"/>
          <w:szCs w:val="26"/>
        </w:rPr>
      </w:pPr>
      <w:r w:rsidRPr="00980B4B">
        <w:rPr>
          <w:rStyle w:val="ae"/>
          <w:i w:val="0"/>
          <w:sz w:val="26"/>
          <w:szCs w:val="26"/>
        </w:rPr>
        <w:t>Основным принципом, используемым при разработке схемы вертикальной планировки территории, принято обеспечение командования отметок поверхности (красные отметки) над водоприемниками проектируемой дождевой канализации. Отметки вертикальной планировки (черные, красные) указаны по осям проезжей части улиц.</w:t>
      </w:r>
    </w:p>
    <w:p w:rsidR="00A822E9" w:rsidRDefault="00980B4B" w:rsidP="00980B4B">
      <w:pPr>
        <w:ind w:firstLine="709"/>
        <w:jc w:val="both"/>
        <w:rPr>
          <w:rStyle w:val="ae"/>
          <w:i w:val="0"/>
          <w:sz w:val="26"/>
          <w:szCs w:val="26"/>
        </w:rPr>
      </w:pPr>
      <w:r w:rsidRPr="00980B4B">
        <w:rPr>
          <w:rStyle w:val="ae"/>
          <w:i w:val="0"/>
          <w:sz w:val="26"/>
          <w:szCs w:val="26"/>
        </w:rPr>
        <w:t>Вертикальная планировка территории обеспечивает строительство самоте</w:t>
      </w:r>
      <w:r w:rsidRPr="00980B4B">
        <w:rPr>
          <w:rStyle w:val="ae"/>
          <w:i w:val="0"/>
          <w:sz w:val="26"/>
          <w:szCs w:val="26"/>
        </w:rPr>
        <w:t>ч</w:t>
      </w:r>
      <w:r w:rsidRPr="00980B4B">
        <w:rPr>
          <w:rStyle w:val="ae"/>
          <w:i w:val="0"/>
          <w:sz w:val="26"/>
          <w:szCs w:val="26"/>
        </w:rPr>
        <w:t xml:space="preserve">ных систем дождевой канализации и самотечных </w:t>
      </w:r>
      <w:proofErr w:type="spellStart"/>
      <w:r w:rsidRPr="00980B4B">
        <w:rPr>
          <w:rStyle w:val="ae"/>
          <w:i w:val="0"/>
          <w:sz w:val="26"/>
          <w:szCs w:val="26"/>
        </w:rPr>
        <w:t>пристенных</w:t>
      </w:r>
      <w:proofErr w:type="spellEnd"/>
      <w:r w:rsidRPr="00980B4B">
        <w:rPr>
          <w:rStyle w:val="ae"/>
          <w:i w:val="0"/>
          <w:sz w:val="26"/>
          <w:szCs w:val="26"/>
        </w:rPr>
        <w:t xml:space="preserve"> дренажей проектир</w:t>
      </w:r>
      <w:r w:rsidRPr="00980B4B">
        <w:rPr>
          <w:rStyle w:val="ae"/>
          <w:i w:val="0"/>
          <w:sz w:val="26"/>
          <w:szCs w:val="26"/>
        </w:rPr>
        <w:t>у</w:t>
      </w:r>
      <w:r w:rsidRPr="00980B4B">
        <w:rPr>
          <w:rStyle w:val="ae"/>
          <w:i w:val="0"/>
          <w:sz w:val="26"/>
          <w:szCs w:val="26"/>
        </w:rPr>
        <w:t>емых зданий, необходимых для осу</w:t>
      </w:r>
      <w:r>
        <w:rPr>
          <w:rStyle w:val="ae"/>
          <w:i w:val="0"/>
          <w:sz w:val="26"/>
          <w:szCs w:val="26"/>
        </w:rPr>
        <w:t>шения заглубленных помещений.</w:t>
      </w:r>
    </w:p>
    <w:p w:rsidR="00980B4B" w:rsidRPr="00B845CF" w:rsidRDefault="00980B4B" w:rsidP="00980B4B">
      <w:pPr>
        <w:ind w:firstLine="709"/>
        <w:jc w:val="both"/>
        <w:rPr>
          <w:rStyle w:val="ae"/>
          <w:i w:val="0"/>
          <w:sz w:val="26"/>
          <w:szCs w:val="26"/>
        </w:rPr>
      </w:pPr>
    </w:p>
    <w:p w:rsidR="00E67A67" w:rsidRPr="00B845CF" w:rsidRDefault="00E67A67" w:rsidP="00885B86">
      <w:pPr>
        <w:pStyle w:val="ab"/>
        <w:ind w:left="0"/>
        <w:jc w:val="center"/>
        <w:outlineLvl w:val="1"/>
        <w:rPr>
          <w:sz w:val="26"/>
          <w:szCs w:val="26"/>
        </w:rPr>
      </w:pPr>
      <w:bookmarkStart w:id="8" w:name="_Toc480446154"/>
      <w:r w:rsidRPr="00B845CF">
        <w:rPr>
          <w:sz w:val="26"/>
          <w:szCs w:val="26"/>
        </w:rPr>
        <w:t>1.</w:t>
      </w:r>
      <w:r w:rsidR="0035348E" w:rsidRPr="00B845CF">
        <w:rPr>
          <w:sz w:val="26"/>
          <w:szCs w:val="26"/>
        </w:rPr>
        <w:t>8</w:t>
      </w:r>
      <w:r w:rsidRPr="00B845CF">
        <w:rPr>
          <w:sz w:val="26"/>
          <w:szCs w:val="26"/>
        </w:rPr>
        <w:t>. Озеленение и благоустройство</w:t>
      </w:r>
      <w:bookmarkEnd w:id="8"/>
    </w:p>
    <w:p w:rsidR="00FB5F00" w:rsidRPr="00B845CF" w:rsidRDefault="00FB5F00" w:rsidP="00885B86">
      <w:pPr>
        <w:spacing w:line="360" w:lineRule="auto"/>
        <w:jc w:val="both"/>
      </w:pPr>
    </w:p>
    <w:p w:rsidR="001B4DF6" w:rsidRPr="001B4DF6" w:rsidRDefault="001B4DF6" w:rsidP="001B4DF6">
      <w:pPr>
        <w:ind w:firstLine="709"/>
        <w:jc w:val="both"/>
        <w:rPr>
          <w:sz w:val="26"/>
          <w:szCs w:val="26"/>
        </w:rPr>
      </w:pPr>
      <w:r w:rsidRPr="001B4DF6">
        <w:rPr>
          <w:sz w:val="26"/>
          <w:szCs w:val="26"/>
        </w:rPr>
        <w:t>Система озеленения проектируемого микрорайона складывается из зеленых насаждений общего пользования, в том числе создания рекреационной зоны в южной части микрорайона, и зеленых насаждений ограниченного пользования. Об</w:t>
      </w:r>
      <w:r w:rsidRPr="001B4DF6">
        <w:rPr>
          <w:sz w:val="26"/>
          <w:szCs w:val="26"/>
        </w:rPr>
        <w:t>ъ</w:t>
      </w:r>
      <w:r w:rsidRPr="001B4DF6">
        <w:rPr>
          <w:sz w:val="26"/>
          <w:szCs w:val="26"/>
        </w:rPr>
        <w:t>екты зеленого строительства, объединенные в непрерывную систему, формируют экологический каркас района, который способствует поддержанию экологического равновесия и созданию благоприятной среды обитания.</w:t>
      </w:r>
    </w:p>
    <w:p w:rsidR="00BA3D9C" w:rsidRDefault="001B4DF6" w:rsidP="001B4DF6">
      <w:pPr>
        <w:ind w:firstLine="709"/>
        <w:jc w:val="both"/>
        <w:rPr>
          <w:sz w:val="26"/>
          <w:szCs w:val="26"/>
        </w:rPr>
      </w:pPr>
      <w:r w:rsidRPr="001B4DF6">
        <w:rPr>
          <w:sz w:val="26"/>
          <w:szCs w:val="26"/>
        </w:rPr>
        <w:t>Решения по благоустройству микрорайона и ул</w:t>
      </w:r>
      <w:r>
        <w:rPr>
          <w:sz w:val="26"/>
          <w:szCs w:val="26"/>
        </w:rPr>
        <w:t>ично-дорожной сети прин</w:t>
      </w:r>
      <w:r>
        <w:rPr>
          <w:sz w:val="26"/>
          <w:szCs w:val="26"/>
        </w:rPr>
        <w:t>и</w:t>
      </w:r>
      <w:r>
        <w:rPr>
          <w:sz w:val="26"/>
          <w:szCs w:val="26"/>
        </w:rPr>
        <w:t xml:space="preserve">маются </w:t>
      </w:r>
      <w:r w:rsidRPr="001B4DF6">
        <w:rPr>
          <w:sz w:val="26"/>
          <w:szCs w:val="26"/>
        </w:rPr>
        <w:t>на последующих стадиях проектирования с учетом местных нормативов градостроительного проектирования г. Череповца.</w:t>
      </w:r>
      <w:r w:rsidR="00BA3D9C">
        <w:rPr>
          <w:sz w:val="26"/>
          <w:szCs w:val="26"/>
        </w:rPr>
        <w:br w:type="page"/>
      </w:r>
    </w:p>
    <w:p w:rsidR="002579AD" w:rsidRPr="001B4DF6" w:rsidRDefault="002579AD" w:rsidP="00DA49C4">
      <w:pPr>
        <w:pStyle w:val="ab"/>
        <w:ind w:left="0"/>
        <w:jc w:val="center"/>
        <w:outlineLvl w:val="0"/>
        <w:rPr>
          <w:sz w:val="26"/>
          <w:szCs w:val="26"/>
        </w:rPr>
      </w:pPr>
      <w:bookmarkStart w:id="9" w:name="_Toc480446155"/>
      <w:r w:rsidRPr="001B4DF6">
        <w:rPr>
          <w:sz w:val="26"/>
          <w:szCs w:val="26"/>
        </w:rPr>
        <w:lastRenderedPageBreak/>
        <w:t xml:space="preserve">2. </w:t>
      </w:r>
      <w:bookmarkEnd w:id="9"/>
      <w:r w:rsidR="00DA49C4">
        <w:rPr>
          <w:sz w:val="26"/>
          <w:szCs w:val="26"/>
        </w:rPr>
        <w:t>Положение об очередности планируемого развития территории</w:t>
      </w:r>
    </w:p>
    <w:p w:rsidR="002579AD" w:rsidRPr="00B845CF" w:rsidRDefault="002579AD" w:rsidP="002579AD">
      <w:pPr>
        <w:pStyle w:val="ab"/>
        <w:ind w:left="0"/>
        <w:jc w:val="center"/>
        <w:outlineLvl w:val="0"/>
        <w:rPr>
          <w:b/>
          <w:sz w:val="26"/>
          <w:szCs w:val="26"/>
        </w:rPr>
      </w:pPr>
    </w:p>
    <w:p w:rsidR="002579AD" w:rsidRPr="00B845CF" w:rsidRDefault="002579AD" w:rsidP="002579AD">
      <w:pPr>
        <w:jc w:val="center"/>
        <w:outlineLvl w:val="1"/>
        <w:rPr>
          <w:sz w:val="26"/>
          <w:szCs w:val="26"/>
        </w:rPr>
      </w:pPr>
      <w:bookmarkStart w:id="10" w:name="_Toc480446156"/>
      <w:r w:rsidRPr="00B845CF">
        <w:rPr>
          <w:sz w:val="26"/>
          <w:szCs w:val="26"/>
        </w:rPr>
        <w:t>2.1. Первая очередь освоения</w:t>
      </w:r>
      <w:bookmarkEnd w:id="10"/>
    </w:p>
    <w:p w:rsidR="00FB5F00" w:rsidRPr="00B845CF" w:rsidRDefault="00FB5F00" w:rsidP="00FB5F00">
      <w:pPr>
        <w:spacing w:line="360" w:lineRule="auto"/>
        <w:ind w:left="1380"/>
        <w:rPr>
          <w:b/>
          <w:i/>
        </w:rPr>
      </w:pPr>
    </w:p>
    <w:p w:rsidR="00885B86" w:rsidRDefault="00F21B4E" w:rsidP="00F21B4E">
      <w:pPr>
        <w:ind w:firstLine="709"/>
        <w:jc w:val="both"/>
        <w:rPr>
          <w:rStyle w:val="ae"/>
          <w:i w:val="0"/>
          <w:sz w:val="26"/>
          <w:szCs w:val="26"/>
        </w:rPr>
      </w:pPr>
      <w:bookmarkStart w:id="11" w:name="_Toc480446157"/>
      <w:r w:rsidRPr="00F21B4E">
        <w:rPr>
          <w:rStyle w:val="ae"/>
          <w:i w:val="0"/>
          <w:sz w:val="26"/>
          <w:szCs w:val="26"/>
        </w:rPr>
        <w:t>Строительство многоквартирных жилых домов со встроенно-пристроенными объектами обслуживания по улице Рыбинск</w:t>
      </w:r>
      <w:r w:rsidR="0015741C">
        <w:rPr>
          <w:rStyle w:val="ae"/>
          <w:i w:val="0"/>
          <w:sz w:val="26"/>
          <w:szCs w:val="26"/>
        </w:rPr>
        <w:t>ой</w:t>
      </w:r>
      <w:r w:rsidRPr="00F21B4E">
        <w:rPr>
          <w:rStyle w:val="ae"/>
          <w:i w:val="0"/>
          <w:sz w:val="26"/>
          <w:szCs w:val="26"/>
        </w:rPr>
        <w:t>, по проспекту Шекснинскому; де</w:t>
      </w:r>
      <w:r w:rsidRPr="00F21B4E">
        <w:rPr>
          <w:rStyle w:val="ae"/>
          <w:i w:val="0"/>
          <w:sz w:val="26"/>
          <w:szCs w:val="26"/>
        </w:rPr>
        <w:t>т</w:t>
      </w:r>
      <w:r w:rsidRPr="00F21B4E">
        <w:rPr>
          <w:rStyle w:val="ae"/>
          <w:i w:val="0"/>
          <w:sz w:val="26"/>
          <w:szCs w:val="26"/>
        </w:rPr>
        <w:t>ского сада на 420 мест.</w:t>
      </w:r>
    </w:p>
    <w:p w:rsidR="00F21B4E" w:rsidRPr="00B845CF" w:rsidRDefault="00F21B4E" w:rsidP="00F21B4E">
      <w:pPr>
        <w:ind w:firstLine="709"/>
        <w:jc w:val="both"/>
        <w:rPr>
          <w:sz w:val="26"/>
          <w:szCs w:val="26"/>
        </w:rPr>
      </w:pPr>
    </w:p>
    <w:p w:rsidR="00FB5F00" w:rsidRPr="00B845CF" w:rsidRDefault="002579AD" w:rsidP="00885B86">
      <w:pPr>
        <w:jc w:val="center"/>
        <w:rPr>
          <w:sz w:val="26"/>
          <w:szCs w:val="26"/>
        </w:rPr>
      </w:pPr>
      <w:r w:rsidRPr="00B845CF">
        <w:rPr>
          <w:sz w:val="26"/>
          <w:szCs w:val="26"/>
        </w:rPr>
        <w:t>2.2. Вторая очередь освоения</w:t>
      </w:r>
      <w:bookmarkEnd w:id="11"/>
    </w:p>
    <w:p w:rsidR="002579AD" w:rsidRPr="00B845CF" w:rsidRDefault="002579AD" w:rsidP="002579AD">
      <w:pPr>
        <w:ind w:left="426"/>
        <w:jc w:val="both"/>
        <w:rPr>
          <w:b/>
          <w:i/>
        </w:rPr>
      </w:pPr>
    </w:p>
    <w:p w:rsidR="00F21B4E" w:rsidRPr="00F21B4E" w:rsidRDefault="00FB5F00" w:rsidP="00F21B4E">
      <w:pPr>
        <w:ind w:firstLine="709"/>
        <w:jc w:val="both"/>
        <w:rPr>
          <w:rStyle w:val="ae"/>
          <w:i w:val="0"/>
          <w:sz w:val="26"/>
          <w:szCs w:val="26"/>
        </w:rPr>
      </w:pPr>
      <w:r w:rsidRPr="00B845CF">
        <w:rPr>
          <w:i/>
        </w:rPr>
        <w:t xml:space="preserve"> </w:t>
      </w:r>
      <w:r w:rsidR="00F21B4E" w:rsidRPr="00F21B4E">
        <w:rPr>
          <w:rStyle w:val="ae"/>
          <w:i w:val="0"/>
          <w:sz w:val="26"/>
          <w:szCs w:val="26"/>
        </w:rPr>
        <w:t>Строительство многоквартирных жилых домов со встроенно-пристроенными объектами (помещениями) по улиц</w:t>
      </w:r>
      <w:r w:rsidR="007B765B">
        <w:rPr>
          <w:rStyle w:val="ae"/>
          <w:i w:val="0"/>
          <w:sz w:val="26"/>
          <w:szCs w:val="26"/>
        </w:rPr>
        <w:t>е</w:t>
      </w:r>
      <w:r w:rsidR="00F21B4E" w:rsidRPr="00F21B4E">
        <w:rPr>
          <w:rStyle w:val="ae"/>
          <w:i w:val="0"/>
          <w:sz w:val="26"/>
          <w:szCs w:val="26"/>
        </w:rPr>
        <w:t xml:space="preserve"> Афанасия Потапова и ул. Преображенского, а также благоустройство рекреационной зоны, обустройство улично-дорожной сети.</w:t>
      </w:r>
    </w:p>
    <w:p w:rsidR="00F21B4E" w:rsidRPr="00F21B4E" w:rsidRDefault="00F21B4E" w:rsidP="00F21B4E">
      <w:pPr>
        <w:ind w:firstLine="709"/>
        <w:jc w:val="both"/>
        <w:rPr>
          <w:rStyle w:val="ae"/>
          <w:i w:val="0"/>
          <w:sz w:val="26"/>
          <w:szCs w:val="26"/>
        </w:rPr>
      </w:pPr>
      <w:r w:rsidRPr="00F21B4E">
        <w:rPr>
          <w:rStyle w:val="ae"/>
          <w:i w:val="0"/>
          <w:sz w:val="26"/>
          <w:szCs w:val="26"/>
        </w:rPr>
        <w:t>Обустройство внутриквартальных земель о</w:t>
      </w:r>
      <w:r>
        <w:rPr>
          <w:rStyle w:val="ae"/>
          <w:i w:val="0"/>
          <w:sz w:val="26"/>
          <w:szCs w:val="26"/>
        </w:rPr>
        <w:t>бщего пользования с устройством</w:t>
      </w:r>
      <w:r w:rsidRPr="00F21B4E">
        <w:rPr>
          <w:rStyle w:val="ae"/>
          <w:i w:val="0"/>
          <w:sz w:val="26"/>
          <w:szCs w:val="26"/>
        </w:rPr>
        <w:t xml:space="preserve"> проездов и прокладкой инженерных сетей, строительство объектов инженерной инфраструктуры.</w:t>
      </w:r>
    </w:p>
    <w:p w:rsidR="003156FD" w:rsidRPr="00B845CF" w:rsidRDefault="00F21B4E" w:rsidP="00F21B4E">
      <w:pPr>
        <w:ind w:firstLine="709"/>
        <w:jc w:val="both"/>
        <w:rPr>
          <w:rStyle w:val="ae"/>
          <w:i w:val="0"/>
          <w:sz w:val="26"/>
          <w:szCs w:val="26"/>
        </w:rPr>
      </w:pPr>
      <w:r w:rsidRPr="00F21B4E">
        <w:rPr>
          <w:rStyle w:val="ae"/>
          <w:i w:val="0"/>
          <w:sz w:val="26"/>
          <w:szCs w:val="26"/>
        </w:rPr>
        <w:t>Данная застройка может осуществляться в любой последо</w:t>
      </w:r>
      <w:r>
        <w:rPr>
          <w:rStyle w:val="ae"/>
          <w:i w:val="0"/>
          <w:sz w:val="26"/>
          <w:szCs w:val="26"/>
        </w:rPr>
        <w:t>вательности с уч</w:t>
      </w:r>
      <w:r>
        <w:rPr>
          <w:rStyle w:val="ae"/>
          <w:i w:val="0"/>
          <w:sz w:val="26"/>
          <w:szCs w:val="26"/>
        </w:rPr>
        <w:t>е</w:t>
      </w:r>
      <w:r>
        <w:rPr>
          <w:rStyle w:val="ae"/>
          <w:i w:val="0"/>
          <w:sz w:val="26"/>
          <w:szCs w:val="26"/>
        </w:rPr>
        <w:t xml:space="preserve">том созданной </w:t>
      </w:r>
      <w:r w:rsidRPr="00F21B4E">
        <w:rPr>
          <w:rStyle w:val="ae"/>
          <w:i w:val="0"/>
          <w:sz w:val="26"/>
          <w:szCs w:val="26"/>
        </w:rPr>
        <w:t>инженерной инфраструктуры.</w:t>
      </w:r>
    </w:p>
    <w:p w:rsidR="00D03B18" w:rsidRPr="00B845CF" w:rsidRDefault="00D03B18" w:rsidP="003156FD">
      <w:pPr>
        <w:jc w:val="center"/>
        <w:rPr>
          <w:sz w:val="26"/>
          <w:szCs w:val="26"/>
        </w:rPr>
      </w:pPr>
    </w:p>
    <w:p w:rsidR="00A844B9" w:rsidRPr="00B845CF" w:rsidRDefault="00A844B9" w:rsidP="003156FD">
      <w:pPr>
        <w:jc w:val="center"/>
        <w:rPr>
          <w:sz w:val="26"/>
          <w:szCs w:val="26"/>
        </w:rPr>
      </w:pPr>
      <w:r w:rsidRPr="00B845CF">
        <w:rPr>
          <w:sz w:val="26"/>
          <w:szCs w:val="26"/>
        </w:rPr>
        <w:br w:type="page"/>
      </w:r>
    </w:p>
    <w:p w:rsidR="003156FD" w:rsidRPr="00B845CF" w:rsidRDefault="003156FD" w:rsidP="003156FD">
      <w:pPr>
        <w:jc w:val="center"/>
        <w:rPr>
          <w:sz w:val="26"/>
          <w:szCs w:val="26"/>
        </w:rPr>
      </w:pPr>
      <w:r w:rsidRPr="00B845CF">
        <w:rPr>
          <w:noProof/>
          <w:sz w:val="26"/>
          <w:szCs w:val="26"/>
        </w:rPr>
        <w:lastRenderedPageBreak/>
        <mc:AlternateContent>
          <mc:Choice Requires="wps">
            <w:drawing>
              <wp:anchor distT="0" distB="0" distL="114300" distR="114300" simplePos="0" relativeHeight="251672576" behindDoc="0" locked="0" layoutInCell="1" allowOverlap="1" wp14:anchorId="1438CF86" wp14:editId="627E1587">
                <wp:simplePos x="0" y="0"/>
                <wp:positionH relativeFrom="column">
                  <wp:posOffset>8234045</wp:posOffset>
                </wp:positionH>
                <wp:positionV relativeFrom="paragraph">
                  <wp:posOffset>2465070</wp:posOffset>
                </wp:positionV>
                <wp:extent cx="767715" cy="352425"/>
                <wp:effectExtent l="0" t="0" r="0" b="9525"/>
                <wp:wrapNone/>
                <wp:docPr id="1" name="Прямоугольник 1"/>
                <wp:cNvGraphicFramePr/>
                <a:graphic xmlns:a="http://schemas.openxmlformats.org/drawingml/2006/main">
                  <a:graphicData uri="http://schemas.microsoft.com/office/word/2010/wordprocessingShape">
                    <wps:wsp>
                      <wps:cNvSpPr/>
                      <wps:spPr>
                        <a:xfrm>
                          <a:off x="0" y="0"/>
                          <a:ext cx="76771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74C6F0" id="Прямоугольник 1" o:spid="_x0000_s1026" style="position:absolute;margin-left:648.35pt;margin-top:194.1pt;width:60.45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" fillcolor="white [3212]" stroked="f" strokeweight="2pt"/>
            </w:pict>
          </mc:Fallback>
        </mc:AlternateContent>
      </w:r>
      <w:r w:rsidRPr="00B845CF">
        <w:rPr>
          <w:sz w:val="26"/>
          <w:szCs w:val="26"/>
        </w:rPr>
        <w:t xml:space="preserve">Проект планировки территории в </w:t>
      </w:r>
      <w:proofErr w:type="spellStart"/>
      <w:r w:rsidRPr="00B845CF">
        <w:rPr>
          <w:sz w:val="26"/>
          <w:szCs w:val="26"/>
        </w:rPr>
        <w:t>Зашекснинском</w:t>
      </w:r>
      <w:proofErr w:type="spellEnd"/>
      <w:r w:rsidRPr="00B845CF">
        <w:rPr>
          <w:sz w:val="26"/>
          <w:szCs w:val="26"/>
        </w:rPr>
        <w:t xml:space="preserve"> районе </w:t>
      </w:r>
    </w:p>
    <w:p w:rsidR="003156FD" w:rsidRDefault="003156FD" w:rsidP="003156FD">
      <w:pPr>
        <w:jc w:val="center"/>
        <w:rPr>
          <w:sz w:val="26"/>
          <w:szCs w:val="26"/>
        </w:rPr>
      </w:pPr>
      <w:r w:rsidRPr="00B845CF">
        <w:rPr>
          <w:sz w:val="26"/>
          <w:szCs w:val="26"/>
        </w:rPr>
        <w:t xml:space="preserve">города Череповца, в части 108 </w:t>
      </w:r>
      <w:proofErr w:type="spellStart"/>
      <w:r w:rsidRPr="00B845CF">
        <w:rPr>
          <w:sz w:val="26"/>
          <w:szCs w:val="26"/>
        </w:rPr>
        <w:t>мкр</w:t>
      </w:r>
      <w:proofErr w:type="spellEnd"/>
      <w:r w:rsidRPr="00B845CF">
        <w:rPr>
          <w:sz w:val="26"/>
          <w:szCs w:val="26"/>
        </w:rPr>
        <w:t>.</w:t>
      </w:r>
    </w:p>
    <w:p w:rsidR="005135B3" w:rsidRDefault="005135B3" w:rsidP="003156FD">
      <w:pPr>
        <w:jc w:val="center"/>
        <w:rPr>
          <w:noProof/>
        </w:rPr>
      </w:pPr>
    </w:p>
    <w:p w:rsidR="00D207BD" w:rsidRDefault="005135B3" w:rsidP="003156FD">
      <w:pPr>
        <w:jc w:val="center"/>
        <w:rPr>
          <w:noProof/>
        </w:rPr>
      </w:pPr>
      <w:r>
        <w:rPr>
          <w:noProof/>
        </w:rPr>
        <w:drawing>
          <wp:inline distT="0" distB="0" distL="0" distR="0" wp14:anchorId="1A0CD1AF" wp14:editId="78D4E0CA">
            <wp:extent cx="6298169" cy="7344461"/>
            <wp:effectExtent l="0" t="0" r="7620" b="8890"/>
            <wp:docPr id="8" name="в постановление.jpg"/>
            <wp:cNvGraphicFramePr/>
            <a:graphic xmlns:a="http://schemas.openxmlformats.org/drawingml/2006/main">
              <a:graphicData uri="http://schemas.openxmlformats.org/drawingml/2006/picture">
                <pic:pic xmlns:pic="http://schemas.openxmlformats.org/drawingml/2006/picture">
                  <pic:nvPicPr>
                    <pic:cNvPr id="8" name="в постановление.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46147" cy="15796519"/>
                    </a:xfrm>
                    <a:prstGeom prst="rect">
                      <a:avLst/>
                    </a:prstGeom>
                  </pic:spPr>
                </pic:pic>
              </a:graphicData>
            </a:graphic>
          </wp:inline>
        </w:drawing>
      </w:r>
    </w:p>
    <w:p w:rsidR="00D207BD" w:rsidRPr="00B845CF" w:rsidRDefault="00D207BD" w:rsidP="003156FD">
      <w:pPr>
        <w:jc w:val="center"/>
        <w:rPr>
          <w:sz w:val="26"/>
          <w:szCs w:val="26"/>
        </w:rPr>
      </w:pPr>
    </w:p>
    <w:p w:rsidR="005F51B6" w:rsidRDefault="00BC11FF" w:rsidP="00BC11FF">
      <w:pPr>
        <w:tabs>
          <w:tab w:val="center" w:pos="4749"/>
          <w:tab w:val="left" w:pos="6233"/>
        </w:tabs>
        <w:rPr>
          <w:sz w:val="26"/>
          <w:szCs w:val="26"/>
        </w:rPr>
        <w:sectPr w:rsidR="005F51B6" w:rsidSect="00BC11FF">
          <w:headerReference w:type="default" r:id="rId14"/>
          <w:headerReference w:type="first" r:id="rId15"/>
          <w:pgSz w:w="11906" w:h="16838" w:code="9"/>
          <w:pgMar w:top="1134" w:right="851" w:bottom="1134" w:left="1701" w:header="709" w:footer="709" w:gutter="0"/>
          <w:pgNumType w:start="1"/>
          <w:cols w:space="708"/>
          <w:titlePg/>
          <w:docGrid w:linePitch="360"/>
        </w:sectPr>
      </w:pPr>
      <w:r w:rsidRPr="00B845CF">
        <w:rPr>
          <w:sz w:val="26"/>
          <w:szCs w:val="26"/>
        </w:rPr>
        <w:tab/>
      </w:r>
      <w:r w:rsidR="003156FD" w:rsidRPr="00B845CF">
        <w:rPr>
          <w:sz w:val="26"/>
          <w:szCs w:val="26"/>
        </w:rPr>
        <w:t xml:space="preserve"> </w:t>
      </w:r>
    </w:p>
    <w:p w:rsidR="003156FD" w:rsidRPr="00B845CF" w:rsidRDefault="003156FD" w:rsidP="003156FD">
      <w:pPr>
        <w:pStyle w:val="18"/>
        <w:ind w:firstLine="5670"/>
        <w:jc w:val="left"/>
        <w:rPr>
          <w:sz w:val="26"/>
          <w:szCs w:val="26"/>
        </w:rPr>
      </w:pPr>
      <w:r w:rsidRPr="00B845CF">
        <w:rPr>
          <w:sz w:val="26"/>
          <w:szCs w:val="26"/>
        </w:rPr>
        <w:lastRenderedPageBreak/>
        <w:t>УТВЕРЖДЕН</w:t>
      </w:r>
    </w:p>
    <w:p w:rsidR="003156FD" w:rsidRPr="00B845CF" w:rsidRDefault="003156FD" w:rsidP="003156FD">
      <w:pPr>
        <w:pStyle w:val="18"/>
        <w:ind w:firstLine="5670"/>
        <w:jc w:val="left"/>
        <w:rPr>
          <w:sz w:val="26"/>
          <w:szCs w:val="26"/>
        </w:rPr>
      </w:pPr>
      <w:r w:rsidRPr="00B845CF">
        <w:rPr>
          <w:sz w:val="26"/>
          <w:szCs w:val="26"/>
        </w:rPr>
        <w:t xml:space="preserve">постановление мэрии города </w:t>
      </w:r>
    </w:p>
    <w:p w:rsidR="003156FD" w:rsidRPr="00B845CF" w:rsidRDefault="003156FD" w:rsidP="003156FD">
      <w:pPr>
        <w:pStyle w:val="18"/>
        <w:ind w:firstLine="5670"/>
        <w:jc w:val="left"/>
        <w:rPr>
          <w:sz w:val="26"/>
          <w:szCs w:val="26"/>
        </w:rPr>
      </w:pPr>
      <w:r w:rsidRPr="00B845CF">
        <w:rPr>
          <w:sz w:val="26"/>
          <w:szCs w:val="26"/>
        </w:rPr>
        <w:t xml:space="preserve">от </w:t>
      </w:r>
      <w:r w:rsidR="00475A29">
        <w:rPr>
          <w:sz w:val="26"/>
          <w:szCs w:val="26"/>
        </w:rPr>
        <w:t xml:space="preserve">23.12.2020 </w:t>
      </w:r>
      <w:r w:rsidRPr="00B845CF">
        <w:rPr>
          <w:sz w:val="26"/>
          <w:szCs w:val="26"/>
        </w:rPr>
        <w:t xml:space="preserve">№ </w:t>
      </w:r>
      <w:r w:rsidR="00475A29">
        <w:rPr>
          <w:sz w:val="26"/>
          <w:szCs w:val="26"/>
        </w:rPr>
        <w:t>5414</w:t>
      </w:r>
    </w:p>
    <w:p w:rsidR="003156FD" w:rsidRPr="00B845CF" w:rsidRDefault="00D03B18" w:rsidP="00D03B18">
      <w:pPr>
        <w:pStyle w:val="18"/>
        <w:ind w:firstLine="5670"/>
        <w:jc w:val="left"/>
        <w:rPr>
          <w:sz w:val="26"/>
          <w:szCs w:val="26"/>
        </w:rPr>
      </w:pPr>
      <w:r w:rsidRPr="00B845CF">
        <w:rPr>
          <w:sz w:val="26"/>
          <w:szCs w:val="26"/>
        </w:rPr>
        <w:t>(п</w:t>
      </w:r>
      <w:r w:rsidR="003156FD" w:rsidRPr="00B845CF">
        <w:rPr>
          <w:sz w:val="26"/>
          <w:szCs w:val="26"/>
        </w:rPr>
        <w:t>риложение 2</w:t>
      </w:r>
      <w:r w:rsidRPr="00B845CF">
        <w:rPr>
          <w:sz w:val="26"/>
          <w:szCs w:val="26"/>
        </w:rPr>
        <w:t>)</w:t>
      </w:r>
    </w:p>
    <w:p w:rsidR="002B4896" w:rsidRPr="00B845CF" w:rsidRDefault="002B4896" w:rsidP="002579AD">
      <w:pPr>
        <w:pStyle w:val="af"/>
        <w:jc w:val="center"/>
        <w:rPr>
          <w:rFonts w:ascii="Times New Roman" w:hAnsi="Times New Roman"/>
          <w:b/>
          <w:sz w:val="26"/>
          <w:szCs w:val="26"/>
        </w:rPr>
      </w:pPr>
    </w:p>
    <w:p w:rsidR="009F48A5" w:rsidRPr="00B5176C" w:rsidRDefault="009F48A5" w:rsidP="009F48A5">
      <w:pPr>
        <w:shd w:val="clear" w:color="auto" w:fill="FFFFFF"/>
        <w:jc w:val="center"/>
        <w:rPr>
          <w:bCs/>
          <w:sz w:val="26"/>
          <w:szCs w:val="26"/>
        </w:rPr>
      </w:pPr>
      <w:r w:rsidRPr="00B5176C">
        <w:rPr>
          <w:bCs/>
          <w:sz w:val="26"/>
          <w:szCs w:val="26"/>
        </w:rPr>
        <w:t xml:space="preserve">Проект </w:t>
      </w:r>
      <w:r>
        <w:rPr>
          <w:bCs/>
          <w:sz w:val="26"/>
          <w:szCs w:val="26"/>
        </w:rPr>
        <w:t>межевания</w:t>
      </w:r>
      <w:r w:rsidRPr="00B5176C">
        <w:rPr>
          <w:bCs/>
          <w:sz w:val="26"/>
          <w:szCs w:val="26"/>
        </w:rPr>
        <w:t xml:space="preserve"> территории </w:t>
      </w:r>
      <w:r>
        <w:rPr>
          <w:bCs/>
          <w:sz w:val="26"/>
          <w:szCs w:val="26"/>
        </w:rPr>
        <w:t xml:space="preserve">108 </w:t>
      </w:r>
      <w:proofErr w:type="spellStart"/>
      <w:r>
        <w:rPr>
          <w:bCs/>
          <w:sz w:val="26"/>
          <w:szCs w:val="26"/>
        </w:rPr>
        <w:t>мкр</w:t>
      </w:r>
      <w:proofErr w:type="spellEnd"/>
      <w:r>
        <w:rPr>
          <w:bCs/>
          <w:sz w:val="26"/>
          <w:szCs w:val="26"/>
        </w:rPr>
        <w:t>.</w:t>
      </w:r>
    </w:p>
    <w:p w:rsidR="009F48A5" w:rsidRDefault="009F48A5" w:rsidP="009F48A5">
      <w:pPr>
        <w:shd w:val="clear" w:color="auto" w:fill="FFFFFF"/>
        <w:jc w:val="center"/>
        <w:rPr>
          <w:bCs/>
          <w:sz w:val="26"/>
          <w:szCs w:val="26"/>
        </w:rPr>
      </w:pPr>
      <w:r w:rsidRPr="00B5176C">
        <w:rPr>
          <w:bCs/>
          <w:sz w:val="26"/>
          <w:szCs w:val="26"/>
        </w:rPr>
        <w:t xml:space="preserve">в </w:t>
      </w:r>
      <w:proofErr w:type="spellStart"/>
      <w:r w:rsidRPr="00B5176C">
        <w:rPr>
          <w:bCs/>
          <w:sz w:val="26"/>
          <w:szCs w:val="26"/>
        </w:rPr>
        <w:t>Зашекснинском</w:t>
      </w:r>
      <w:proofErr w:type="spellEnd"/>
      <w:r w:rsidRPr="00B5176C">
        <w:rPr>
          <w:bCs/>
          <w:sz w:val="26"/>
          <w:szCs w:val="26"/>
        </w:rPr>
        <w:t xml:space="preserve"> районе города Череповца</w:t>
      </w:r>
      <w:r>
        <w:rPr>
          <w:bCs/>
          <w:sz w:val="26"/>
          <w:szCs w:val="26"/>
        </w:rPr>
        <w:t xml:space="preserve"> </w:t>
      </w:r>
    </w:p>
    <w:p w:rsidR="003156FD" w:rsidRPr="000D29D3" w:rsidRDefault="003156FD" w:rsidP="002579AD">
      <w:pPr>
        <w:pStyle w:val="af"/>
        <w:jc w:val="center"/>
        <w:rPr>
          <w:rFonts w:ascii="Times New Roman" w:hAnsi="Times New Roman"/>
          <w:sz w:val="26"/>
          <w:szCs w:val="26"/>
        </w:rPr>
      </w:pPr>
    </w:p>
    <w:p w:rsidR="003156FD" w:rsidRPr="000D29D3" w:rsidRDefault="009F48A5" w:rsidP="002579AD">
      <w:pPr>
        <w:pStyle w:val="af"/>
        <w:jc w:val="center"/>
        <w:rPr>
          <w:rFonts w:ascii="Times New Roman" w:hAnsi="Times New Roman"/>
          <w:sz w:val="26"/>
          <w:szCs w:val="26"/>
        </w:rPr>
      </w:pPr>
      <w:r>
        <w:rPr>
          <w:rFonts w:ascii="Times New Roman" w:hAnsi="Times New Roman"/>
          <w:sz w:val="26"/>
          <w:szCs w:val="26"/>
        </w:rPr>
        <w:t>Основная часть</w:t>
      </w:r>
    </w:p>
    <w:p w:rsidR="003156FD" w:rsidRPr="000D29D3" w:rsidRDefault="003156FD" w:rsidP="002579AD">
      <w:pPr>
        <w:pStyle w:val="af"/>
        <w:jc w:val="center"/>
        <w:rPr>
          <w:rFonts w:ascii="Times New Roman" w:hAnsi="Times New Roman"/>
          <w:sz w:val="26"/>
          <w:szCs w:val="26"/>
        </w:rPr>
      </w:pPr>
    </w:p>
    <w:p w:rsidR="00F60826" w:rsidRDefault="00F60826" w:rsidP="00F60826">
      <w:pPr>
        <w:ind w:left="709"/>
        <w:jc w:val="center"/>
        <w:rPr>
          <w:sz w:val="26"/>
          <w:szCs w:val="26"/>
        </w:rPr>
      </w:pPr>
      <w:r>
        <w:rPr>
          <w:sz w:val="26"/>
          <w:szCs w:val="26"/>
        </w:rPr>
        <w:t xml:space="preserve">1. </w:t>
      </w:r>
      <w:r w:rsidRPr="00637DD9">
        <w:rPr>
          <w:sz w:val="26"/>
          <w:szCs w:val="26"/>
        </w:rPr>
        <w:t>Сведения об исп</w:t>
      </w:r>
      <w:r>
        <w:rPr>
          <w:sz w:val="26"/>
          <w:szCs w:val="26"/>
        </w:rPr>
        <w:t xml:space="preserve">ользовании территории в период </w:t>
      </w:r>
      <w:r w:rsidRPr="00637DD9">
        <w:rPr>
          <w:sz w:val="26"/>
          <w:szCs w:val="26"/>
        </w:rPr>
        <w:t>подготовки проекта м</w:t>
      </w:r>
      <w:r w:rsidRPr="00637DD9">
        <w:rPr>
          <w:sz w:val="26"/>
          <w:szCs w:val="26"/>
        </w:rPr>
        <w:t>е</w:t>
      </w:r>
      <w:r w:rsidRPr="00637DD9">
        <w:rPr>
          <w:sz w:val="26"/>
          <w:szCs w:val="26"/>
        </w:rPr>
        <w:t>жевания территории, анализ существующего положения</w:t>
      </w:r>
    </w:p>
    <w:p w:rsidR="002579AD" w:rsidRPr="00B845CF" w:rsidRDefault="002579AD"/>
    <w:p w:rsidR="001B6134" w:rsidRDefault="00564DF7" w:rsidP="00091730">
      <w:pPr>
        <w:ind w:firstLine="709"/>
        <w:jc w:val="both"/>
        <w:rPr>
          <w:rStyle w:val="ae"/>
          <w:i w:val="0"/>
          <w:sz w:val="26"/>
          <w:szCs w:val="26"/>
        </w:rPr>
      </w:pPr>
      <w:r w:rsidRPr="00564DF7">
        <w:rPr>
          <w:rStyle w:val="ae"/>
          <w:i w:val="0"/>
          <w:sz w:val="26"/>
          <w:szCs w:val="26"/>
        </w:rPr>
        <w:t xml:space="preserve">Территория в границах </w:t>
      </w:r>
      <w:r w:rsidR="007B765B">
        <w:rPr>
          <w:rStyle w:val="ae"/>
          <w:i w:val="0"/>
          <w:sz w:val="26"/>
          <w:szCs w:val="26"/>
        </w:rPr>
        <w:t>п</w:t>
      </w:r>
      <w:r w:rsidRPr="00564DF7">
        <w:rPr>
          <w:rStyle w:val="ae"/>
          <w:i w:val="0"/>
          <w:sz w:val="26"/>
          <w:szCs w:val="26"/>
        </w:rPr>
        <w:t>роекта межевания расположена в южной части города Череповец в кадастровом квартале 35:21:0503001 и ограничена с севера маг</w:t>
      </w:r>
      <w:r w:rsidRPr="00564DF7">
        <w:rPr>
          <w:rStyle w:val="ae"/>
          <w:i w:val="0"/>
          <w:sz w:val="26"/>
          <w:szCs w:val="26"/>
        </w:rPr>
        <w:t>и</w:t>
      </w:r>
      <w:r w:rsidRPr="00564DF7">
        <w:rPr>
          <w:rStyle w:val="ae"/>
          <w:i w:val="0"/>
          <w:sz w:val="26"/>
          <w:szCs w:val="26"/>
        </w:rPr>
        <w:t>стральной улицей общегородского значения - Шекснинским проспектом, с запада и с юга магистральными улицами районного значения - улицей Рыбинской, улицей Афанасия Потапова, с востока улицей Преображенского (местного значения). Площадь территории 108 микрорайона в границах красных линий - 20,3 га. В гр</w:t>
      </w:r>
      <w:r w:rsidRPr="00564DF7">
        <w:rPr>
          <w:rStyle w:val="ae"/>
          <w:i w:val="0"/>
          <w:sz w:val="26"/>
          <w:szCs w:val="26"/>
        </w:rPr>
        <w:t>а</w:t>
      </w:r>
      <w:r w:rsidRPr="00564DF7">
        <w:rPr>
          <w:rStyle w:val="ae"/>
          <w:i w:val="0"/>
          <w:sz w:val="26"/>
          <w:szCs w:val="26"/>
        </w:rPr>
        <w:t>ницах проектирования поставлены на кадастровый учет 28 земельных участков для многоэтажной жилой застройки, объектов коммунального обслуживания, инж</w:t>
      </w:r>
      <w:r w:rsidRPr="00564DF7">
        <w:rPr>
          <w:rStyle w:val="ae"/>
          <w:i w:val="0"/>
          <w:sz w:val="26"/>
          <w:szCs w:val="26"/>
        </w:rPr>
        <w:t>е</w:t>
      </w:r>
      <w:r w:rsidRPr="00564DF7">
        <w:rPr>
          <w:rStyle w:val="ae"/>
          <w:i w:val="0"/>
          <w:sz w:val="26"/>
          <w:szCs w:val="26"/>
        </w:rPr>
        <w:t>нерной инфраструктуры.</w:t>
      </w:r>
      <w:r w:rsidR="00867917" w:rsidRPr="00B845CF">
        <w:rPr>
          <w:rStyle w:val="ae"/>
          <w:i w:val="0"/>
          <w:sz w:val="26"/>
          <w:szCs w:val="26"/>
        </w:rPr>
        <w:tab/>
      </w:r>
    </w:p>
    <w:p w:rsidR="00564DF7" w:rsidRPr="00C57132" w:rsidRDefault="00A113EE" w:rsidP="00C57132">
      <w:pPr>
        <w:ind w:firstLine="709"/>
        <w:jc w:val="both"/>
        <w:rPr>
          <w:rStyle w:val="ae"/>
          <w:i w:val="0"/>
          <w:sz w:val="26"/>
          <w:szCs w:val="26"/>
        </w:rPr>
      </w:pPr>
      <w:proofErr w:type="gramStart"/>
      <w:r w:rsidRPr="00A113EE">
        <w:rPr>
          <w:rStyle w:val="ae"/>
          <w:i w:val="0"/>
          <w:sz w:val="26"/>
          <w:szCs w:val="26"/>
        </w:rPr>
        <w:t>Территория 108 микрорайона частично застроена объектами инженерной инфраструктуры, ведется строительство трех жилых домов стр.</w:t>
      </w:r>
      <w:r w:rsidR="007B765B">
        <w:rPr>
          <w:rStyle w:val="ae"/>
          <w:i w:val="0"/>
          <w:sz w:val="26"/>
          <w:szCs w:val="26"/>
        </w:rPr>
        <w:t xml:space="preserve"> </w:t>
      </w:r>
      <w:r w:rsidRPr="00A113EE">
        <w:rPr>
          <w:rStyle w:val="ae"/>
          <w:i w:val="0"/>
          <w:sz w:val="26"/>
          <w:szCs w:val="26"/>
        </w:rPr>
        <w:t>№ 24 (35:21:0503001:866), стр. № 28 (35:21:0503001: 898) и стр. № 27 (35:21:0503001:864), осуществляется проектирование двух жилых домов стр.№ 19 и стр.№ 20 и на земельн</w:t>
      </w:r>
      <w:r w:rsidR="001D7999">
        <w:rPr>
          <w:rStyle w:val="ae"/>
          <w:i w:val="0"/>
          <w:sz w:val="26"/>
          <w:szCs w:val="26"/>
        </w:rPr>
        <w:t xml:space="preserve">ых участках 35:21:0503001:862, </w:t>
      </w:r>
      <w:r w:rsidRPr="00A113EE">
        <w:rPr>
          <w:rStyle w:val="ae"/>
          <w:i w:val="0"/>
          <w:sz w:val="26"/>
          <w:szCs w:val="26"/>
        </w:rPr>
        <w:t>35:21:0503001:861 соотве</w:t>
      </w:r>
      <w:r w:rsidRPr="00A113EE">
        <w:rPr>
          <w:rStyle w:val="ae"/>
          <w:i w:val="0"/>
          <w:sz w:val="26"/>
          <w:szCs w:val="26"/>
        </w:rPr>
        <w:t>т</w:t>
      </w:r>
      <w:r w:rsidRPr="00A113EE">
        <w:rPr>
          <w:rStyle w:val="ae"/>
          <w:i w:val="0"/>
          <w:sz w:val="26"/>
          <w:szCs w:val="26"/>
        </w:rPr>
        <w:t>ственно.</w:t>
      </w:r>
      <w:proofErr w:type="gramEnd"/>
    </w:p>
    <w:p w:rsidR="003156FD" w:rsidRPr="00B845CF" w:rsidRDefault="003156FD" w:rsidP="00D67C83">
      <w:pPr>
        <w:jc w:val="center"/>
        <w:rPr>
          <w:sz w:val="26"/>
          <w:szCs w:val="26"/>
          <w:lang w:eastAsia="en-US"/>
        </w:rPr>
      </w:pPr>
    </w:p>
    <w:p w:rsidR="00C57132" w:rsidRDefault="00C57132" w:rsidP="00C57132">
      <w:pPr>
        <w:ind w:firstLine="709"/>
        <w:jc w:val="center"/>
        <w:rPr>
          <w:sz w:val="26"/>
          <w:szCs w:val="26"/>
        </w:rPr>
      </w:pPr>
      <w:r>
        <w:rPr>
          <w:sz w:val="26"/>
          <w:szCs w:val="26"/>
        </w:rPr>
        <w:t xml:space="preserve">2. </w:t>
      </w:r>
      <w:r w:rsidRPr="00637DD9">
        <w:rPr>
          <w:sz w:val="26"/>
          <w:szCs w:val="26"/>
        </w:rPr>
        <w:t>Сведения о категории земель, на которых планируется размещение</w:t>
      </w:r>
    </w:p>
    <w:p w:rsidR="00C57132" w:rsidRPr="00637DD9" w:rsidRDefault="00C57132" w:rsidP="00C57132">
      <w:pPr>
        <w:ind w:firstLine="709"/>
        <w:jc w:val="center"/>
        <w:rPr>
          <w:sz w:val="26"/>
          <w:szCs w:val="26"/>
        </w:rPr>
      </w:pPr>
      <w:r w:rsidRPr="00637DD9">
        <w:rPr>
          <w:sz w:val="26"/>
          <w:szCs w:val="26"/>
        </w:rPr>
        <w:t>объектов</w:t>
      </w:r>
    </w:p>
    <w:p w:rsidR="00091730" w:rsidRDefault="00091730" w:rsidP="00867917">
      <w:pPr>
        <w:jc w:val="center"/>
        <w:rPr>
          <w:rFonts w:eastAsia="Calibri"/>
          <w:sz w:val="26"/>
          <w:szCs w:val="26"/>
          <w:lang w:eastAsia="en-US"/>
        </w:rPr>
      </w:pPr>
    </w:p>
    <w:p w:rsidR="00091730" w:rsidRPr="00091730" w:rsidRDefault="00091730" w:rsidP="00091730">
      <w:pPr>
        <w:ind w:firstLine="709"/>
        <w:jc w:val="both"/>
        <w:rPr>
          <w:rFonts w:eastAsia="Calibri"/>
          <w:sz w:val="26"/>
          <w:szCs w:val="26"/>
          <w:lang w:eastAsia="en-US"/>
        </w:rPr>
      </w:pPr>
      <w:r w:rsidRPr="00091730">
        <w:rPr>
          <w:rFonts w:eastAsia="Calibri"/>
          <w:sz w:val="26"/>
          <w:szCs w:val="26"/>
          <w:lang w:eastAsia="en-US"/>
        </w:rPr>
        <w:t>Подготовка проекта межевания в 108 микрорайоне в кадастровом квартале 35:21:0503001 г. Череповца выполняется с целью образования участков из земель населенных пунктов, государственная собственность на которые не разграничена</w:t>
      </w:r>
      <w:r w:rsidR="007B765B">
        <w:rPr>
          <w:rFonts w:eastAsia="Calibri"/>
          <w:sz w:val="26"/>
          <w:szCs w:val="26"/>
          <w:lang w:eastAsia="en-US"/>
        </w:rPr>
        <w:t>,</w:t>
      </w:r>
      <w:r w:rsidRPr="00091730">
        <w:rPr>
          <w:rFonts w:eastAsia="Calibri"/>
          <w:sz w:val="26"/>
          <w:szCs w:val="26"/>
          <w:lang w:eastAsia="en-US"/>
        </w:rPr>
        <w:t xml:space="preserve"> и земельных участков с кадастровыми номерами 35:21:0503001:868, 35:21:0503001:867, 35:21:0503001:859.</w:t>
      </w:r>
    </w:p>
    <w:p w:rsidR="00091730" w:rsidRDefault="00091730" w:rsidP="00091730">
      <w:pPr>
        <w:ind w:firstLine="709"/>
        <w:jc w:val="both"/>
        <w:rPr>
          <w:rFonts w:eastAsia="Calibri"/>
          <w:sz w:val="26"/>
          <w:szCs w:val="26"/>
          <w:lang w:eastAsia="en-US"/>
        </w:rPr>
      </w:pPr>
      <w:r w:rsidRPr="00091730">
        <w:rPr>
          <w:rFonts w:eastAsia="Calibri"/>
          <w:sz w:val="26"/>
          <w:szCs w:val="26"/>
          <w:lang w:eastAsia="en-US"/>
        </w:rPr>
        <w:t>Целью проекта межевания территории является определение местополож</w:t>
      </w:r>
      <w:r w:rsidRPr="00091730">
        <w:rPr>
          <w:rFonts w:eastAsia="Calibri"/>
          <w:sz w:val="26"/>
          <w:szCs w:val="26"/>
          <w:lang w:eastAsia="en-US"/>
        </w:rPr>
        <w:t>е</w:t>
      </w:r>
      <w:r w:rsidRPr="00091730">
        <w:rPr>
          <w:rFonts w:eastAsia="Calibri"/>
          <w:sz w:val="26"/>
          <w:szCs w:val="26"/>
          <w:lang w:eastAsia="en-US"/>
        </w:rPr>
        <w:t xml:space="preserve">ния границ образуемых и изменяемых земельных участков, в </w:t>
      </w:r>
      <w:proofErr w:type="spellStart"/>
      <w:r w:rsidRPr="00091730">
        <w:rPr>
          <w:rFonts w:eastAsia="Calibri"/>
          <w:sz w:val="26"/>
          <w:szCs w:val="26"/>
          <w:lang w:eastAsia="en-US"/>
        </w:rPr>
        <w:t>т.ч</w:t>
      </w:r>
      <w:proofErr w:type="spellEnd"/>
      <w:r w:rsidRPr="00091730">
        <w:rPr>
          <w:rFonts w:eastAsia="Calibri"/>
          <w:sz w:val="26"/>
          <w:szCs w:val="26"/>
          <w:lang w:eastAsia="en-US"/>
        </w:rPr>
        <w:t>. определение гр</w:t>
      </w:r>
      <w:r w:rsidRPr="00091730">
        <w:rPr>
          <w:rFonts w:eastAsia="Calibri"/>
          <w:sz w:val="26"/>
          <w:szCs w:val="26"/>
          <w:lang w:eastAsia="en-US"/>
        </w:rPr>
        <w:t>а</w:t>
      </w:r>
      <w:r w:rsidRPr="00091730">
        <w:rPr>
          <w:rFonts w:eastAsia="Calibri"/>
          <w:sz w:val="26"/>
          <w:szCs w:val="26"/>
          <w:lang w:eastAsia="en-US"/>
        </w:rPr>
        <w:t>ниц земельных участков, которые будут отнесены к территории (землям) общего пользования, улично-дорожной сети и благоустройства.</w:t>
      </w:r>
    </w:p>
    <w:p w:rsidR="00A113EE" w:rsidRPr="00B845CF" w:rsidRDefault="00A113EE" w:rsidP="00867917">
      <w:pPr>
        <w:jc w:val="center"/>
        <w:rPr>
          <w:rStyle w:val="ae"/>
          <w:b/>
          <w:i w:val="0"/>
          <w:sz w:val="26"/>
          <w:szCs w:val="26"/>
        </w:rPr>
      </w:pPr>
    </w:p>
    <w:p w:rsidR="00C57132" w:rsidRDefault="00C57132" w:rsidP="00C57132">
      <w:pPr>
        <w:ind w:firstLine="709"/>
        <w:jc w:val="center"/>
        <w:rPr>
          <w:sz w:val="26"/>
          <w:szCs w:val="26"/>
        </w:rPr>
      </w:pPr>
      <w:r>
        <w:rPr>
          <w:sz w:val="26"/>
          <w:szCs w:val="26"/>
        </w:rPr>
        <w:t xml:space="preserve">3. </w:t>
      </w:r>
      <w:r w:rsidRPr="00637DD9">
        <w:rPr>
          <w:sz w:val="26"/>
          <w:szCs w:val="26"/>
        </w:rPr>
        <w:t>Перечень и сведения о площади образуемых земельных уч</w:t>
      </w:r>
      <w:r>
        <w:rPr>
          <w:sz w:val="26"/>
          <w:szCs w:val="26"/>
        </w:rPr>
        <w:t>астков</w:t>
      </w:r>
    </w:p>
    <w:p w:rsidR="00091730" w:rsidRPr="001D7999" w:rsidRDefault="00091730" w:rsidP="001D7999">
      <w:pPr>
        <w:jc w:val="both"/>
        <w:rPr>
          <w:rStyle w:val="ae"/>
          <w:i w:val="0"/>
          <w:sz w:val="26"/>
          <w:szCs w:val="26"/>
        </w:rPr>
      </w:pPr>
    </w:p>
    <w:p w:rsidR="00091730" w:rsidRPr="00091730" w:rsidRDefault="00091730" w:rsidP="00091730">
      <w:pPr>
        <w:pStyle w:val="ab"/>
        <w:ind w:left="0" w:firstLine="709"/>
        <w:jc w:val="both"/>
        <w:rPr>
          <w:rStyle w:val="ae"/>
          <w:i w:val="0"/>
          <w:sz w:val="26"/>
          <w:szCs w:val="26"/>
        </w:rPr>
      </w:pPr>
      <w:r>
        <w:rPr>
          <w:rStyle w:val="ae"/>
          <w:i w:val="0"/>
          <w:sz w:val="26"/>
          <w:szCs w:val="26"/>
        </w:rPr>
        <w:t xml:space="preserve">Проект межевания </w:t>
      </w:r>
      <w:r w:rsidRPr="00091730">
        <w:rPr>
          <w:rStyle w:val="ae"/>
          <w:i w:val="0"/>
          <w:sz w:val="26"/>
          <w:szCs w:val="26"/>
        </w:rPr>
        <w:t>территории 108 микрорайона г. Череповца подготовлен в связи с образованием 6 (шести) земельных участков из земель кадастрового ква</w:t>
      </w:r>
      <w:r w:rsidRPr="00091730">
        <w:rPr>
          <w:rStyle w:val="ae"/>
          <w:i w:val="0"/>
          <w:sz w:val="26"/>
          <w:szCs w:val="26"/>
        </w:rPr>
        <w:t>р</w:t>
      </w:r>
      <w:r w:rsidRPr="00091730">
        <w:rPr>
          <w:rStyle w:val="ae"/>
          <w:i w:val="0"/>
          <w:sz w:val="26"/>
          <w:szCs w:val="26"/>
        </w:rPr>
        <w:t>тала 35:21:0503001, находящихся в государственной собственности, прав</w:t>
      </w:r>
      <w:r>
        <w:rPr>
          <w:rStyle w:val="ae"/>
          <w:i w:val="0"/>
          <w:sz w:val="26"/>
          <w:szCs w:val="26"/>
        </w:rPr>
        <w:t>а на кот</w:t>
      </w:r>
      <w:r>
        <w:rPr>
          <w:rStyle w:val="ae"/>
          <w:i w:val="0"/>
          <w:sz w:val="26"/>
          <w:szCs w:val="26"/>
        </w:rPr>
        <w:t>о</w:t>
      </w:r>
      <w:r>
        <w:rPr>
          <w:rStyle w:val="ae"/>
          <w:i w:val="0"/>
          <w:sz w:val="26"/>
          <w:szCs w:val="26"/>
        </w:rPr>
        <w:t>рые не разграничены</w:t>
      </w:r>
      <w:r w:rsidR="00502ECA">
        <w:rPr>
          <w:rStyle w:val="ae"/>
          <w:i w:val="0"/>
          <w:sz w:val="26"/>
          <w:szCs w:val="26"/>
        </w:rPr>
        <w:t>,</w:t>
      </w:r>
      <w:r>
        <w:rPr>
          <w:rStyle w:val="ae"/>
          <w:i w:val="0"/>
          <w:sz w:val="26"/>
          <w:szCs w:val="26"/>
        </w:rPr>
        <w:t xml:space="preserve"> и </w:t>
      </w:r>
      <w:r w:rsidRPr="00091730">
        <w:rPr>
          <w:rStyle w:val="ae"/>
          <w:i w:val="0"/>
          <w:sz w:val="26"/>
          <w:szCs w:val="26"/>
        </w:rPr>
        <w:t>земельных участков с кадастровы</w:t>
      </w:r>
      <w:r>
        <w:rPr>
          <w:rStyle w:val="ae"/>
          <w:i w:val="0"/>
          <w:sz w:val="26"/>
          <w:szCs w:val="26"/>
        </w:rPr>
        <w:t xml:space="preserve">ми номерами </w:t>
      </w:r>
      <w:r>
        <w:rPr>
          <w:rStyle w:val="ae"/>
          <w:i w:val="0"/>
          <w:sz w:val="26"/>
          <w:szCs w:val="26"/>
        </w:rPr>
        <w:lastRenderedPageBreak/>
        <w:t xml:space="preserve">35:21:0503001:868, </w:t>
      </w:r>
      <w:r w:rsidRPr="00091730">
        <w:rPr>
          <w:rStyle w:val="ae"/>
          <w:i w:val="0"/>
          <w:sz w:val="26"/>
          <w:szCs w:val="26"/>
        </w:rPr>
        <w:t>35:21:0503001:867, 35:21:0503001:859.</w:t>
      </w:r>
    </w:p>
    <w:p w:rsidR="00091730" w:rsidRPr="00091730" w:rsidRDefault="00091730" w:rsidP="002038E7">
      <w:pPr>
        <w:pStyle w:val="ab"/>
        <w:ind w:left="0" w:firstLine="709"/>
        <w:jc w:val="both"/>
        <w:rPr>
          <w:rStyle w:val="ae"/>
          <w:i w:val="0"/>
          <w:sz w:val="26"/>
          <w:szCs w:val="26"/>
        </w:rPr>
      </w:pPr>
      <w:r w:rsidRPr="00091730">
        <w:rPr>
          <w:rStyle w:val="ae"/>
          <w:i w:val="0"/>
          <w:sz w:val="26"/>
          <w:szCs w:val="26"/>
        </w:rPr>
        <w:t>Способы образования земельных участков:</w:t>
      </w:r>
    </w:p>
    <w:p w:rsidR="00091730" w:rsidRPr="00DA49C4" w:rsidRDefault="00B5176C" w:rsidP="002038E7">
      <w:pPr>
        <w:ind w:firstLine="709"/>
        <w:jc w:val="both"/>
        <w:rPr>
          <w:rStyle w:val="ae"/>
          <w:i w:val="0"/>
          <w:sz w:val="26"/>
          <w:szCs w:val="26"/>
        </w:rPr>
      </w:pPr>
      <w:r>
        <w:rPr>
          <w:rStyle w:val="ae"/>
          <w:i w:val="0"/>
          <w:sz w:val="26"/>
          <w:szCs w:val="26"/>
        </w:rPr>
        <w:t>:ЗУ</w:t>
      </w:r>
      <w:proofErr w:type="gramStart"/>
      <w:r>
        <w:rPr>
          <w:rStyle w:val="ae"/>
          <w:i w:val="0"/>
          <w:sz w:val="26"/>
          <w:szCs w:val="26"/>
        </w:rPr>
        <w:t>1</w:t>
      </w:r>
      <w:proofErr w:type="gramEnd"/>
      <w:r>
        <w:rPr>
          <w:rStyle w:val="ae"/>
          <w:i w:val="0"/>
          <w:sz w:val="26"/>
          <w:szCs w:val="26"/>
        </w:rPr>
        <w:t xml:space="preserve"> </w:t>
      </w:r>
      <w:r w:rsidR="00091730" w:rsidRPr="00DA49C4">
        <w:rPr>
          <w:rStyle w:val="ae"/>
          <w:i w:val="0"/>
          <w:sz w:val="26"/>
          <w:szCs w:val="26"/>
        </w:rPr>
        <w:t>– образуются из земель, государственная собственность на которые не разграничена. Площадь образуемого участка 14014</w:t>
      </w:r>
      <w:r w:rsidR="00502ECA">
        <w:rPr>
          <w:rStyle w:val="ae"/>
          <w:i w:val="0"/>
          <w:sz w:val="26"/>
          <w:szCs w:val="26"/>
        </w:rPr>
        <w:t xml:space="preserve"> </w:t>
      </w:r>
      <w:r w:rsidR="00091730" w:rsidRPr="00DA49C4">
        <w:rPr>
          <w:rStyle w:val="ae"/>
          <w:i w:val="0"/>
          <w:sz w:val="26"/>
          <w:szCs w:val="26"/>
        </w:rPr>
        <w:t>м².</w:t>
      </w:r>
    </w:p>
    <w:p w:rsidR="00091730" w:rsidRPr="00DA49C4" w:rsidRDefault="00091730" w:rsidP="002038E7">
      <w:pPr>
        <w:ind w:firstLine="709"/>
        <w:jc w:val="both"/>
        <w:rPr>
          <w:rStyle w:val="ae"/>
          <w:i w:val="0"/>
          <w:sz w:val="26"/>
          <w:szCs w:val="26"/>
        </w:rPr>
      </w:pPr>
      <w:r w:rsidRPr="00DA49C4">
        <w:rPr>
          <w:rStyle w:val="ae"/>
          <w:i w:val="0"/>
          <w:sz w:val="26"/>
          <w:szCs w:val="26"/>
        </w:rPr>
        <w:t>:ЗУ</w:t>
      </w:r>
      <w:proofErr w:type="gramStart"/>
      <w:r w:rsidRPr="00DA49C4">
        <w:rPr>
          <w:rStyle w:val="ae"/>
          <w:i w:val="0"/>
          <w:sz w:val="26"/>
          <w:szCs w:val="26"/>
        </w:rPr>
        <w:t>2</w:t>
      </w:r>
      <w:proofErr w:type="gramEnd"/>
      <w:r w:rsidRPr="00DA49C4">
        <w:rPr>
          <w:rStyle w:val="ae"/>
          <w:i w:val="0"/>
          <w:sz w:val="26"/>
          <w:szCs w:val="26"/>
        </w:rPr>
        <w:t xml:space="preserve"> – образуются из земель, государственная собственность на которые не разграничена. Площадь образуемого участка 9683</w:t>
      </w:r>
      <w:r w:rsidR="00502ECA">
        <w:rPr>
          <w:rStyle w:val="ae"/>
          <w:i w:val="0"/>
          <w:sz w:val="26"/>
          <w:szCs w:val="26"/>
        </w:rPr>
        <w:t xml:space="preserve"> </w:t>
      </w:r>
      <w:r w:rsidRPr="00DA49C4">
        <w:rPr>
          <w:rStyle w:val="ae"/>
          <w:i w:val="0"/>
          <w:sz w:val="26"/>
          <w:szCs w:val="26"/>
        </w:rPr>
        <w:t>м².</w:t>
      </w:r>
    </w:p>
    <w:p w:rsidR="00091730" w:rsidRPr="00DA49C4" w:rsidRDefault="005B09FA" w:rsidP="002038E7">
      <w:pPr>
        <w:ind w:firstLine="709"/>
        <w:jc w:val="both"/>
        <w:rPr>
          <w:rStyle w:val="ae"/>
          <w:i w:val="0"/>
          <w:sz w:val="26"/>
          <w:szCs w:val="26"/>
        </w:rPr>
      </w:pPr>
      <w:r>
        <w:rPr>
          <w:rStyle w:val="ae"/>
          <w:i w:val="0"/>
          <w:sz w:val="26"/>
          <w:szCs w:val="26"/>
        </w:rPr>
        <w:t>:</w:t>
      </w:r>
      <w:r w:rsidR="00091730" w:rsidRPr="00DA49C4">
        <w:rPr>
          <w:rStyle w:val="ae"/>
          <w:i w:val="0"/>
          <w:sz w:val="26"/>
          <w:szCs w:val="26"/>
        </w:rPr>
        <w:t>ЗУ3 – образуются из земель, государственная собственность на которые не разграничена. Площадь образуемого участка 5080</w:t>
      </w:r>
      <w:r w:rsidR="00502ECA">
        <w:rPr>
          <w:rStyle w:val="ae"/>
          <w:i w:val="0"/>
          <w:sz w:val="26"/>
          <w:szCs w:val="26"/>
        </w:rPr>
        <w:t xml:space="preserve"> </w:t>
      </w:r>
      <w:r w:rsidR="00091730" w:rsidRPr="00DA49C4">
        <w:rPr>
          <w:rStyle w:val="ae"/>
          <w:i w:val="0"/>
          <w:sz w:val="26"/>
          <w:szCs w:val="26"/>
        </w:rPr>
        <w:t>м².</w:t>
      </w:r>
    </w:p>
    <w:p w:rsidR="00091730" w:rsidRPr="00DA49C4" w:rsidRDefault="005B09FA" w:rsidP="002038E7">
      <w:pPr>
        <w:ind w:firstLine="709"/>
        <w:jc w:val="both"/>
        <w:rPr>
          <w:rStyle w:val="ae"/>
          <w:i w:val="0"/>
          <w:sz w:val="26"/>
          <w:szCs w:val="26"/>
        </w:rPr>
      </w:pPr>
      <w:r>
        <w:rPr>
          <w:rStyle w:val="ae"/>
          <w:i w:val="0"/>
          <w:sz w:val="26"/>
          <w:szCs w:val="26"/>
        </w:rPr>
        <w:t>:</w:t>
      </w:r>
      <w:r w:rsidR="00091730" w:rsidRPr="00DA49C4">
        <w:rPr>
          <w:rStyle w:val="ae"/>
          <w:i w:val="0"/>
          <w:sz w:val="26"/>
          <w:szCs w:val="26"/>
        </w:rPr>
        <w:t>ЗУ</w:t>
      </w:r>
      <w:proofErr w:type="gramStart"/>
      <w:r w:rsidR="00091730" w:rsidRPr="00DA49C4">
        <w:rPr>
          <w:rStyle w:val="ae"/>
          <w:i w:val="0"/>
          <w:sz w:val="26"/>
          <w:szCs w:val="26"/>
        </w:rPr>
        <w:t>4</w:t>
      </w:r>
      <w:proofErr w:type="gramEnd"/>
      <w:r w:rsidR="00091730" w:rsidRPr="00DA49C4">
        <w:rPr>
          <w:rStyle w:val="ae"/>
          <w:i w:val="0"/>
          <w:sz w:val="26"/>
          <w:szCs w:val="26"/>
        </w:rPr>
        <w:t xml:space="preserve"> – образуются из земель, государственная собственность на которые не разграничена. Площадь образуемого участка 5534</w:t>
      </w:r>
      <w:r w:rsidR="00502ECA">
        <w:rPr>
          <w:rStyle w:val="ae"/>
          <w:i w:val="0"/>
          <w:sz w:val="26"/>
          <w:szCs w:val="26"/>
        </w:rPr>
        <w:t xml:space="preserve"> </w:t>
      </w:r>
      <w:r w:rsidR="00091730" w:rsidRPr="00DA49C4">
        <w:rPr>
          <w:rStyle w:val="ae"/>
          <w:i w:val="0"/>
          <w:sz w:val="26"/>
          <w:szCs w:val="26"/>
        </w:rPr>
        <w:t>м².</w:t>
      </w:r>
    </w:p>
    <w:p w:rsidR="00091730" w:rsidRPr="00DA49C4" w:rsidRDefault="005B09FA" w:rsidP="002038E7">
      <w:pPr>
        <w:ind w:firstLine="709"/>
        <w:jc w:val="both"/>
        <w:rPr>
          <w:rStyle w:val="ae"/>
          <w:i w:val="0"/>
          <w:sz w:val="26"/>
          <w:szCs w:val="26"/>
        </w:rPr>
      </w:pPr>
      <w:r>
        <w:rPr>
          <w:rStyle w:val="ae"/>
          <w:i w:val="0"/>
          <w:sz w:val="26"/>
          <w:szCs w:val="26"/>
        </w:rPr>
        <w:t>:</w:t>
      </w:r>
      <w:r w:rsidR="00091730" w:rsidRPr="00DA49C4">
        <w:rPr>
          <w:rStyle w:val="ae"/>
          <w:i w:val="0"/>
          <w:sz w:val="26"/>
          <w:szCs w:val="26"/>
        </w:rPr>
        <w:t>ЗУ5 – образуются из земель, государственная собственность на которые не разграничена. Площадь образуемого участка 6304</w:t>
      </w:r>
      <w:r w:rsidR="00502ECA">
        <w:rPr>
          <w:rStyle w:val="ae"/>
          <w:i w:val="0"/>
          <w:sz w:val="26"/>
          <w:szCs w:val="26"/>
        </w:rPr>
        <w:t xml:space="preserve"> </w:t>
      </w:r>
      <w:r w:rsidR="00091730" w:rsidRPr="00DA49C4">
        <w:rPr>
          <w:rStyle w:val="ae"/>
          <w:i w:val="0"/>
          <w:sz w:val="26"/>
          <w:szCs w:val="26"/>
        </w:rPr>
        <w:t>м².</w:t>
      </w:r>
    </w:p>
    <w:p w:rsidR="00091730" w:rsidRPr="00DA49C4" w:rsidRDefault="005B09FA" w:rsidP="002038E7">
      <w:pPr>
        <w:ind w:firstLine="709"/>
        <w:jc w:val="both"/>
        <w:rPr>
          <w:rStyle w:val="ae"/>
          <w:i w:val="0"/>
          <w:sz w:val="26"/>
          <w:szCs w:val="26"/>
        </w:rPr>
      </w:pPr>
      <w:r>
        <w:rPr>
          <w:rStyle w:val="ae"/>
          <w:i w:val="0"/>
          <w:sz w:val="26"/>
          <w:szCs w:val="26"/>
        </w:rPr>
        <w:t>:</w:t>
      </w:r>
      <w:r w:rsidR="00091730" w:rsidRPr="00DA49C4">
        <w:rPr>
          <w:rStyle w:val="ae"/>
          <w:i w:val="0"/>
          <w:sz w:val="26"/>
          <w:szCs w:val="26"/>
        </w:rPr>
        <w:t>ЗУ</w:t>
      </w:r>
      <w:proofErr w:type="gramStart"/>
      <w:r w:rsidR="00091730" w:rsidRPr="00DA49C4">
        <w:rPr>
          <w:rStyle w:val="ae"/>
          <w:i w:val="0"/>
          <w:sz w:val="26"/>
          <w:szCs w:val="26"/>
        </w:rPr>
        <w:t>6</w:t>
      </w:r>
      <w:proofErr w:type="gramEnd"/>
      <w:r w:rsidR="00091730" w:rsidRPr="00DA49C4">
        <w:rPr>
          <w:rStyle w:val="ae"/>
          <w:i w:val="0"/>
          <w:sz w:val="26"/>
          <w:szCs w:val="26"/>
        </w:rPr>
        <w:t xml:space="preserve"> – образуется путем объединения земельных участков с кадастровыми номерами 35:21:0503001:868, 35:21:0503001:867, 35:21:0503001:859. Площадь обр</w:t>
      </w:r>
      <w:r w:rsidR="00091730" w:rsidRPr="00DA49C4">
        <w:rPr>
          <w:rStyle w:val="ae"/>
          <w:i w:val="0"/>
          <w:sz w:val="26"/>
          <w:szCs w:val="26"/>
        </w:rPr>
        <w:t>а</w:t>
      </w:r>
      <w:r w:rsidR="00091730" w:rsidRPr="00DA49C4">
        <w:rPr>
          <w:rStyle w:val="ae"/>
          <w:i w:val="0"/>
          <w:sz w:val="26"/>
          <w:szCs w:val="26"/>
        </w:rPr>
        <w:t>зуемого участка 17409</w:t>
      </w:r>
      <w:r w:rsidR="00A30679" w:rsidRPr="00DA49C4">
        <w:rPr>
          <w:rStyle w:val="ae"/>
          <w:i w:val="0"/>
          <w:sz w:val="26"/>
          <w:szCs w:val="26"/>
        </w:rPr>
        <w:t xml:space="preserve"> </w:t>
      </w:r>
      <w:r w:rsidR="00091730" w:rsidRPr="00DA49C4">
        <w:rPr>
          <w:rStyle w:val="ae"/>
          <w:i w:val="0"/>
          <w:sz w:val="26"/>
          <w:szCs w:val="26"/>
        </w:rPr>
        <w:t>м². ЗУ</w:t>
      </w:r>
      <w:proofErr w:type="gramStart"/>
      <w:r w:rsidR="00091730" w:rsidRPr="00DA49C4">
        <w:rPr>
          <w:rStyle w:val="ae"/>
          <w:i w:val="0"/>
          <w:sz w:val="26"/>
          <w:szCs w:val="26"/>
        </w:rPr>
        <w:t>6</w:t>
      </w:r>
      <w:proofErr w:type="gramEnd"/>
      <w:r w:rsidR="00091730" w:rsidRPr="00DA49C4">
        <w:rPr>
          <w:rStyle w:val="ae"/>
          <w:i w:val="0"/>
          <w:sz w:val="26"/>
          <w:szCs w:val="26"/>
        </w:rPr>
        <w:t>, образуемому путем объединения, при межевании присваивается наследуемый вид разрешенного использования согласно п. 51 Тр</w:t>
      </w:r>
      <w:r w:rsidR="00091730" w:rsidRPr="00DA49C4">
        <w:rPr>
          <w:rStyle w:val="ae"/>
          <w:i w:val="0"/>
          <w:sz w:val="26"/>
          <w:szCs w:val="26"/>
        </w:rPr>
        <w:t>е</w:t>
      </w:r>
      <w:r w:rsidR="00091730" w:rsidRPr="00DA49C4">
        <w:rPr>
          <w:rStyle w:val="ae"/>
          <w:i w:val="0"/>
          <w:sz w:val="26"/>
          <w:szCs w:val="26"/>
        </w:rPr>
        <w:t>бований к подготовке межевого плана. После осуществления государственного к</w:t>
      </w:r>
      <w:r w:rsidR="00091730" w:rsidRPr="00DA49C4">
        <w:rPr>
          <w:rStyle w:val="ae"/>
          <w:i w:val="0"/>
          <w:sz w:val="26"/>
          <w:szCs w:val="26"/>
        </w:rPr>
        <w:t>а</w:t>
      </w:r>
      <w:r w:rsidR="00091730" w:rsidRPr="00DA49C4">
        <w:rPr>
          <w:rStyle w:val="ae"/>
          <w:i w:val="0"/>
          <w:sz w:val="26"/>
          <w:szCs w:val="26"/>
        </w:rPr>
        <w:t>дастрового учета земельных участков предусматривается смена разрешенного и</w:t>
      </w:r>
      <w:r w:rsidR="00091730" w:rsidRPr="00DA49C4">
        <w:rPr>
          <w:rStyle w:val="ae"/>
          <w:i w:val="0"/>
          <w:sz w:val="26"/>
          <w:szCs w:val="26"/>
        </w:rPr>
        <w:t>с</w:t>
      </w:r>
      <w:r w:rsidR="00091730" w:rsidRPr="00DA49C4">
        <w:rPr>
          <w:rStyle w:val="ae"/>
          <w:i w:val="0"/>
          <w:sz w:val="26"/>
          <w:szCs w:val="26"/>
        </w:rPr>
        <w:t>пользования на: «земельные участки (территории) общего пользования» (код 12.0), «благоустройство территории» (код 12.0.2) в соответствии с Классификатором в</w:t>
      </w:r>
      <w:r w:rsidR="00091730" w:rsidRPr="00DA49C4">
        <w:rPr>
          <w:rStyle w:val="ae"/>
          <w:i w:val="0"/>
          <w:sz w:val="26"/>
          <w:szCs w:val="26"/>
        </w:rPr>
        <w:t>и</w:t>
      </w:r>
      <w:r w:rsidR="00091730" w:rsidRPr="00DA49C4">
        <w:rPr>
          <w:rStyle w:val="ae"/>
          <w:i w:val="0"/>
          <w:sz w:val="26"/>
          <w:szCs w:val="26"/>
        </w:rPr>
        <w:t>дов разрешенного использования земельных участков, утвержденным приказом Министерства экономического развития Российской Федерации от 01.09.2014 № 540».</w:t>
      </w:r>
    </w:p>
    <w:p w:rsidR="00523060" w:rsidRPr="00091730" w:rsidRDefault="00523060" w:rsidP="00523060">
      <w:pPr>
        <w:pStyle w:val="ab"/>
        <w:ind w:left="1069"/>
        <w:jc w:val="both"/>
        <w:rPr>
          <w:rStyle w:val="ae"/>
          <w:i w:val="0"/>
          <w:sz w:val="26"/>
          <w:szCs w:val="26"/>
        </w:rPr>
      </w:pPr>
    </w:p>
    <w:p w:rsidR="00A30679" w:rsidRPr="002038E7" w:rsidRDefault="00A30679" w:rsidP="00523060">
      <w:pPr>
        <w:spacing w:after="200" w:line="276" w:lineRule="auto"/>
        <w:jc w:val="center"/>
        <w:rPr>
          <w:sz w:val="26"/>
          <w:szCs w:val="26"/>
        </w:rPr>
      </w:pPr>
      <w:r w:rsidRPr="002038E7">
        <w:rPr>
          <w:sz w:val="26"/>
          <w:szCs w:val="26"/>
        </w:rPr>
        <w:t>Ведомость формируемых земельных участков</w:t>
      </w:r>
    </w:p>
    <w:p w:rsidR="00766134" w:rsidRPr="00766134" w:rsidRDefault="00766134" w:rsidP="00766134">
      <w:pPr>
        <w:spacing w:line="276" w:lineRule="auto"/>
        <w:jc w:val="right"/>
        <w:rPr>
          <w:sz w:val="26"/>
          <w:szCs w:val="26"/>
        </w:rPr>
      </w:pPr>
      <w:r w:rsidRPr="00766134">
        <w:rPr>
          <w:sz w:val="26"/>
          <w:szCs w:val="26"/>
        </w:rPr>
        <w:t>Таблица 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1701"/>
        <w:gridCol w:w="1276"/>
        <w:gridCol w:w="2693"/>
        <w:gridCol w:w="1134"/>
      </w:tblGrid>
      <w:tr w:rsidR="00523060" w:rsidRPr="00B845CF" w:rsidTr="00480D93">
        <w:trPr>
          <w:trHeight w:val="765"/>
          <w:tblHeader/>
        </w:trPr>
        <w:tc>
          <w:tcPr>
            <w:tcW w:w="567" w:type="dxa"/>
            <w:shd w:val="clear" w:color="auto" w:fill="auto"/>
          </w:tcPr>
          <w:p w:rsidR="00523060" w:rsidRPr="00B845CF" w:rsidRDefault="00523060" w:rsidP="009F491F">
            <w:pPr>
              <w:jc w:val="both"/>
              <w:rPr>
                <w:sz w:val="22"/>
                <w:szCs w:val="22"/>
              </w:rPr>
            </w:pPr>
            <w:r w:rsidRPr="00B845CF">
              <w:rPr>
                <w:sz w:val="22"/>
                <w:szCs w:val="22"/>
              </w:rPr>
              <w:t xml:space="preserve">№ </w:t>
            </w:r>
            <w:proofErr w:type="gramStart"/>
            <w:r w:rsidRPr="00B845CF">
              <w:rPr>
                <w:sz w:val="22"/>
                <w:szCs w:val="22"/>
              </w:rPr>
              <w:t>п</w:t>
            </w:r>
            <w:proofErr w:type="gramEnd"/>
            <w:r w:rsidRPr="00B845CF">
              <w:rPr>
                <w:sz w:val="22"/>
                <w:szCs w:val="22"/>
              </w:rPr>
              <w:t>/п</w:t>
            </w:r>
          </w:p>
        </w:tc>
        <w:tc>
          <w:tcPr>
            <w:tcW w:w="2127" w:type="dxa"/>
            <w:shd w:val="clear" w:color="auto" w:fill="auto"/>
          </w:tcPr>
          <w:p w:rsidR="00523060" w:rsidRPr="00B845CF" w:rsidRDefault="00523060" w:rsidP="009F491F">
            <w:pPr>
              <w:jc w:val="center"/>
              <w:rPr>
                <w:sz w:val="22"/>
                <w:szCs w:val="22"/>
              </w:rPr>
            </w:pPr>
            <w:r w:rsidRPr="00B845CF">
              <w:rPr>
                <w:sz w:val="22"/>
                <w:szCs w:val="22"/>
              </w:rPr>
              <w:t>Кадастровый</w:t>
            </w:r>
          </w:p>
          <w:p w:rsidR="00523060" w:rsidRPr="00B845CF" w:rsidRDefault="00523060" w:rsidP="009F491F">
            <w:pPr>
              <w:jc w:val="center"/>
              <w:rPr>
                <w:sz w:val="22"/>
                <w:szCs w:val="22"/>
              </w:rPr>
            </w:pPr>
            <w:r w:rsidRPr="00B845CF">
              <w:rPr>
                <w:sz w:val="22"/>
                <w:szCs w:val="22"/>
              </w:rPr>
              <w:t>номер</w:t>
            </w:r>
          </w:p>
        </w:tc>
        <w:tc>
          <w:tcPr>
            <w:tcW w:w="1701" w:type="dxa"/>
            <w:shd w:val="clear" w:color="auto" w:fill="auto"/>
          </w:tcPr>
          <w:p w:rsidR="00523060" w:rsidRDefault="00523060" w:rsidP="009F491F">
            <w:pPr>
              <w:jc w:val="center"/>
              <w:rPr>
                <w:sz w:val="22"/>
                <w:szCs w:val="22"/>
              </w:rPr>
            </w:pPr>
            <w:r>
              <w:rPr>
                <w:sz w:val="22"/>
                <w:szCs w:val="22"/>
              </w:rPr>
              <w:t>Местополож</w:t>
            </w:r>
            <w:r>
              <w:rPr>
                <w:sz w:val="22"/>
                <w:szCs w:val="22"/>
              </w:rPr>
              <w:t>е</w:t>
            </w:r>
            <w:r>
              <w:rPr>
                <w:sz w:val="22"/>
                <w:szCs w:val="22"/>
              </w:rPr>
              <w:t xml:space="preserve">ние </w:t>
            </w:r>
          </w:p>
          <w:p w:rsidR="00523060" w:rsidRPr="00B845CF" w:rsidRDefault="00523060" w:rsidP="00523060">
            <w:pPr>
              <w:jc w:val="center"/>
              <w:rPr>
                <w:sz w:val="22"/>
                <w:szCs w:val="22"/>
              </w:rPr>
            </w:pPr>
            <w:r>
              <w:rPr>
                <w:sz w:val="22"/>
                <w:szCs w:val="22"/>
              </w:rPr>
              <w:t>(а</w:t>
            </w:r>
            <w:r w:rsidRPr="00B845CF">
              <w:rPr>
                <w:sz w:val="22"/>
                <w:szCs w:val="22"/>
              </w:rPr>
              <w:t>дрес</w:t>
            </w:r>
            <w:r>
              <w:rPr>
                <w:sz w:val="22"/>
                <w:szCs w:val="22"/>
              </w:rPr>
              <w:t>)</w:t>
            </w:r>
          </w:p>
        </w:tc>
        <w:tc>
          <w:tcPr>
            <w:tcW w:w="1276" w:type="dxa"/>
          </w:tcPr>
          <w:p w:rsidR="00523060" w:rsidRPr="00B845CF" w:rsidRDefault="00523060" w:rsidP="009F491F">
            <w:pPr>
              <w:jc w:val="center"/>
              <w:rPr>
                <w:sz w:val="22"/>
                <w:szCs w:val="22"/>
              </w:rPr>
            </w:pPr>
            <w:r>
              <w:rPr>
                <w:sz w:val="22"/>
                <w:szCs w:val="22"/>
              </w:rPr>
              <w:t>Категория земель</w:t>
            </w:r>
          </w:p>
        </w:tc>
        <w:tc>
          <w:tcPr>
            <w:tcW w:w="2693" w:type="dxa"/>
            <w:shd w:val="clear" w:color="auto" w:fill="auto"/>
          </w:tcPr>
          <w:p w:rsidR="00523060" w:rsidRDefault="00523060" w:rsidP="00523060">
            <w:pPr>
              <w:jc w:val="center"/>
              <w:rPr>
                <w:sz w:val="22"/>
                <w:szCs w:val="22"/>
              </w:rPr>
            </w:pPr>
            <w:r>
              <w:rPr>
                <w:sz w:val="22"/>
                <w:szCs w:val="22"/>
              </w:rPr>
              <w:t xml:space="preserve">Вид </w:t>
            </w:r>
            <w:proofErr w:type="gramStart"/>
            <w:r>
              <w:rPr>
                <w:sz w:val="22"/>
                <w:szCs w:val="22"/>
              </w:rPr>
              <w:t>р</w:t>
            </w:r>
            <w:r w:rsidRPr="00B845CF">
              <w:rPr>
                <w:sz w:val="22"/>
                <w:szCs w:val="22"/>
              </w:rPr>
              <w:t>азрешенно</w:t>
            </w:r>
            <w:r>
              <w:rPr>
                <w:sz w:val="22"/>
                <w:szCs w:val="22"/>
              </w:rPr>
              <w:t>го</w:t>
            </w:r>
            <w:proofErr w:type="gramEnd"/>
          </w:p>
          <w:p w:rsidR="00523060" w:rsidRPr="00B845CF" w:rsidRDefault="00523060" w:rsidP="00523060">
            <w:pPr>
              <w:jc w:val="center"/>
              <w:rPr>
                <w:sz w:val="22"/>
                <w:szCs w:val="22"/>
              </w:rPr>
            </w:pPr>
            <w:r w:rsidRPr="00B845CF">
              <w:rPr>
                <w:sz w:val="22"/>
                <w:szCs w:val="22"/>
              </w:rPr>
              <w:t>использовани</w:t>
            </w:r>
            <w:r>
              <w:rPr>
                <w:sz w:val="22"/>
                <w:szCs w:val="22"/>
              </w:rPr>
              <w:t>я</w:t>
            </w:r>
          </w:p>
        </w:tc>
        <w:tc>
          <w:tcPr>
            <w:tcW w:w="1134" w:type="dxa"/>
            <w:shd w:val="clear" w:color="auto" w:fill="auto"/>
          </w:tcPr>
          <w:p w:rsidR="00523060" w:rsidRPr="00B845CF" w:rsidRDefault="00523060" w:rsidP="009F491F">
            <w:pPr>
              <w:jc w:val="center"/>
              <w:rPr>
                <w:sz w:val="22"/>
                <w:szCs w:val="22"/>
              </w:rPr>
            </w:pPr>
            <w:r w:rsidRPr="00B845CF">
              <w:rPr>
                <w:sz w:val="22"/>
                <w:szCs w:val="22"/>
              </w:rPr>
              <w:t>Площадь,</w:t>
            </w:r>
          </w:p>
          <w:p w:rsidR="00523060" w:rsidRPr="00B845CF" w:rsidRDefault="00523060" w:rsidP="009F491F">
            <w:pPr>
              <w:jc w:val="center"/>
              <w:rPr>
                <w:sz w:val="22"/>
                <w:szCs w:val="22"/>
                <w:vertAlign w:val="superscript"/>
              </w:rPr>
            </w:pPr>
            <w:r w:rsidRPr="00B845CF">
              <w:rPr>
                <w:sz w:val="22"/>
                <w:szCs w:val="22"/>
              </w:rPr>
              <w:t xml:space="preserve"> м</w:t>
            </w:r>
            <w:proofErr w:type="gramStart"/>
            <w:r w:rsidRPr="00B845CF">
              <w:rPr>
                <w:sz w:val="22"/>
                <w:szCs w:val="22"/>
                <w:vertAlign w:val="superscript"/>
              </w:rPr>
              <w:t>2</w:t>
            </w:r>
            <w:proofErr w:type="gramEnd"/>
          </w:p>
        </w:tc>
      </w:tr>
      <w:tr w:rsidR="00523060" w:rsidRPr="00B845CF" w:rsidTr="00480D93">
        <w:trPr>
          <w:trHeight w:val="1365"/>
        </w:trPr>
        <w:tc>
          <w:tcPr>
            <w:tcW w:w="567" w:type="dxa"/>
            <w:shd w:val="clear" w:color="auto" w:fill="auto"/>
          </w:tcPr>
          <w:p w:rsidR="00523060" w:rsidRPr="00B845CF" w:rsidRDefault="00523060" w:rsidP="009F491F">
            <w:pPr>
              <w:jc w:val="both"/>
              <w:rPr>
                <w:sz w:val="22"/>
                <w:szCs w:val="22"/>
              </w:rPr>
            </w:pPr>
            <w:r w:rsidRPr="00B845CF">
              <w:rPr>
                <w:sz w:val="22"/>
                <w:szCs w:val="22"/>
              </w:rPr>
              <w:t>1</w:t>
            </w:r>
          </w:p>
        </w:tc>
        <w:tc>
          <w:tcPr>
            <w:tcW w:w="2127" w:type="dxa"/>
            <w:shd w:val="clear" w:color="auto" w:fill="auto"/>
          </w:tcPr>
          <w:p w:rsidR="00523060" w:rsidRPr="00B845CF" w:rsidRDefault="00523060" w:rsidP="009F491F">
            <w:pPr>
              <w:jc w:val="both"/>
              <w:rPr>
                <w:sz w:val="22"/>
                <w:szCs w:val="22"/>
              </w:rPr>
            </w:pPr>
            <w:r w:rsidRPr="00523060">
              <w:rPr>
                <w:sz w:val="22"/>
                <w:szCs w:val="22"/>
              </w:rPr>
              <w:t>35:21:0503001:ЗУ</w:t>
            </w:r>
            <w:proofErr w:type="gramStart"/>
            <w:r w:rsidRPr="00523060">
              <w:rPr>
                <w:sz w:val="22"/>
                <w:szCs w:val="22"/>
              </w:rPr>
              <w:t>1</w:t>
            </w:r>
            <w:proofErr w:type="gramEnd"/>
          </w:p>
        </w:tc>
        <w:tc>
          <w:tcPr>
            <w:tcW w:w="1701" w:type="dxa"/>
            <w:shd w:val="clear" w:color="auto" w:fill="auto"/>
          </w:tcPr>
          <w:p w:rsidR="002F5F60" w:rsidRDefault="00523060" w:rsidP="002F5F60">
            <w:pPr>
              <w:rPr>
                <w:sz w:val="22"/>
                <w:szCs w:val="22"/>
              </w:rPr>
            </w:pPr>
            <w:r w:rsidRPr="00B845CF">
              <w:rPr>
                <w:sz w:val="22"/>
                <w:szCs w:val="22"/>
              </w:rPr>
              <w:t>Волого</w:t>
            </w:r>
            <w:r>
              <w:rPr>
                <w:sz w:val="22"/>
                <w:szCs w:val="22"/>
              </w:rPr>
              <w:t xml:space="preserve">дская область, </w:t>
            </w:r>
          </w:p>
          <w:p w:rsidR="00523060" w:rsidRPr="00B845CF" w:rsidRDefault="002F5F60" w:rsidP="002F5F60">
            <w:pPr>
              <w:rPr>
                <w:bCs/>
                <w:sz w:val="22"/>
                <w:szCs w:val="22"/>
              </w:rPr>
            </w:pPr>
            <w:r>
              <w:rPr>
                <w:sz w:val="22"/>
                <w:szCs w:val="22"/>
              </w:rPr>
              <w:t xml:space="preserve">г. </w:t>
            </w:r>
            <w:r w:rsidR="00523060">
              <w:rPr>
                <w:sz w:val="22"/>
                <w:szCs w:val="22"/>
              </w:rPr>
              <w:t>Череповец, 108</w:t>
            </w:r>
            <w:r w:rsidR="00523060" w:rsidRPr="00B845CF">
              <w:rPr>
                <w:sz w:val="22"/>
                <w:szCs w:val="22"/>
              </w:rPr>
              <w:t xml:space="preserve"> </w:t>
            </w:r>
            <w:proofErr w:type="spellStart"/>
            <w:r w:rsidR="00523060" w:rsidRPr="00B845CF">
              <w:rPr>
                <w:sz w:val="22"/>
                <w:szCs w:val="22"/>
              </w:rPr>
              <w:t>мкр</w:t>
            </w:r>
            <w:proofErr w:type="spellEnd"/>
            <w:r w:rsidR="00523060" w:rsidRPr="00B845CF">
              <w:rPr>
                <w:sz w:val="22"/>
                <w:szCs w:val="22"/>
              </w:rPr>
              <w:t xml:space="preserve">. </w:t>
            </w:r>
          </w:p>
        </w:tc>
        <w:tc>
          <w:tcPr>
            <w:tcW w:w="1276" w:type="dxa"/>
          </w:tcPr>
          <w:p w:rsidR="00523060" w:rsidRPr="00B845CF" w:rsidRDefault="00523060" w:rsidP="009F491F">
            <w:pPr>
              <w:rPr>
                <w:sz w:val="22"/>
                <w:szCs w:val="22"/>
                <w:lang w:eastAsia="ar-SA"/>
              </w:rPr>
            </w:pPr>
            <w:r>
              <w:rPr>
                <w:sz w:val="22"/>
                <w:szCs w:val="22"/>
                <w:lang w:eastAsia="ar-SA"/>
              </w:rPr>
              <w:t>Земли населе</w:t>
            </w:r>
            <w:r>
              <w:rPr>
                <w:sz w:val="22"/>
                <w:szCs w:val="22"/>
                <w:lang w:eastAsia="ar-SA"/>
              </w:rPr>
              <w:t>н</w:t>
            </w:r>
            <w:r>
              <w:rPr>
                <w:sz w:val="22"/>
                <w:szCs w:val="22"/>
                <w:lang w:eastAsia="ar-SA"/>
              </w:rPr>
              <w:t>ных пун</w:t>
            </w:r>
            <w:r>
              <w:rPr>
                <w:sz w:val="22"/>
                <w:szCs w:val="22"/>
                <w:lang w:eastAsia="ar-SA"/>
              </w:rPr>
              <w:t>к</w:t>
            </w:r>
            <w:r>
              <w:rPr>
                <w:sz w:val="22"/>
                <w:szCs w:val="22"/>
                <w:lang w:eastAsia="ar-SA"/>
              </w:rPr>
              <w:t>тов</w:t>
            </w:r>
          </w:p>
        </w:tc>
        <w:tc>
          <w:tcPr>
            <w:tcW w:w="2693" w:type="dxa"/>
            <w:shd w:val="clear" w:color="auto" w:fill="auto"/>
          </w:tcPr>
          <w:p w:rsidR="00523060" w:rsidRPr="00523060" w:rsidRDefault="00523060" w:rsidP="00523060">
            <w:pPr>
              <w:rPr>
                <w:sz w:val="22"/>
                <w:szCs w:val="22"/>
                <w:lang w:eastAsia="ar-SA"/>
              </w:rPr>
            </w:pPr>
            <w:r w:rsidRPr="00523060">
              <w:rPr>
                <w:sz w:val="22"/>
                <w:szCs w:val="22"/>
                <w:lang w:eastAsia="ar-SA"/>
              </w:rPr>
              <w:t>Земельные участки (те</w:t>
            </w:r>
            <w:r w:rsidRPr="00523060">
              <w:rPr>
                <w:sz w:val="22"/>
                <w:szCs w:val="22"/>
                <w:lang w:eastAsia="ar-SA"/>
              </w:rPr>
              <w:t>р</w:t>
            </w:r>
            <w:r w:rsidRPr="00523060">
              <w:rPr>
                <w:sz w:val="22"/>
                <w:szCs w:val="22"/>
                <w:lang w:eastAsia="ar-SA"/>
              </w:rPr>
              <w:t>ритории) общего польз</w:t>
            </w:r>
            <w:r w:rsidRPr="00523060">
              <w:rPr>
                <w:sz w:val="22"/>
                <w:szCs w:val="22"/>
                <w:lang w:eastAsia="ar-SA"/>
              </w:rPr>
              <w:t>о</w:t>
            </w:r>
            <w:r w:rsidRPr="00523060">
              <w:rPr>
                <w:sz w:val="22"/>
                <w:szCs w:val="22"/>
                <w:lang w:eastAsia="ar-SA"/>
              </w:rPr>
              <w:t>вания (код 12.0)</w:t>
            </w:r>
          </w:p>
          <w:p w:rsidR="00523060" w:rsidRPr="00B845CF" w:rsidRDefault="00523060" w:rsidP="00523060">
            <w:pPr>
              <w:rPr>
                <w:sz w:val="22"/>
                <w:szCs w:val="22"/>
                <w:lang w:eastAsia="ar-SA"/>
              </w:rPr>
            </w:pPr>
            <w:r w:rsidRPr="00523060">
              <w:rPr>
                <w:sz w:val="22"/>
                <w:szCs w:val="22"/>
                <w:lang w:eastAsia="ar-SA"/>
              </w:rPr>
              <w:t>Улично-дорожная сеть (код 12.0.1)</w:t>
            </w:r>
          </w:p>
        </w:tc>
        <w:tc>
          <w:tcPr>
            <w:tcW w:w="1134" w:type="dxa"/>
            <w:shd w:val="clear" w:color="auto" w:fill="auto"/>
          </w:tcPr>
          <w:p w:rsidR="00523060" w:rsidRPr="00B845CF" w:rsidRDefault="00523060" w:rsidP="00480D93">
            <w:pPr>
              <w:jc w:val="center"/>
              <w:rPr>
                <w:sz w:val="22"/>
                <w:szCs w:val="22"/>
              </w:rPr>
            </w:pPr>
            <w:r w:rsidRPr="00523060">
              <w:rPr>
                <w:sz w:val="22"/>
                <w:szCs w:val="22"/>
              </w:rPr>
              <w:t>14014</w:t>
            </w:r>
          </w:p>
        </w:tc>
      </w:tr>
      <w:tr w:rsidR="002F5F60" w:rsidRPr="00B845CF" w:rsidTr="00480D93">
        <w:trPr>
          <w:trHeight w:val="995"/>
        </w:trPr>
        <w:tc>
          <w:tcPr>
            <w:tcW w:w="567" w:type="dxa"/>
            <w:shd w:val="clear" w:color="auto" w:fill="auto"/>
          </w:tcPr>
          <w:p w:rsidR="002F5F60" w:rsidRPr="00B845CF" w:rsidRDefault="002F5F60" w:rsidP="002F5F60">
            <w:pPr>
              <w:jc w:val="both"/>
              <w:rPr>
                <w:sz w:val="22"/>
                <w:szCs w:val="22"/>
              </w:rPr>
            </w:pPr>
            <w:r w:rsidRPr="00B845CF">
              <w:rPr>
                <w:sz w:val="22"/>
                <w:szCs w:val="22"/>
              </w:rPr>
              <w:t>2</w:t>
            </w:r>
          </w:p>
        </w:tc>
        <w:tc>
          <w:tcPr>
            <w:tcW w:w="2127" w:type="dxa"/>
            <w:shd w:val="clear" w:color="auto" w:fill="auto"/>
          </w:tcPr>
          <w:p w:rsidR="002F5F60" w:rsidRPr="00B845CF" w:rsidRDefault="002F5F60" w:rsidP="002F5F60">
            <w:pPr>
              <w:jc w:val="both"/>
              <w:rPr>
                <w:sz w:val="22"/>
                <w:szCs w:val="22"/>
              </w:rPr>
            </w:pPr>
            <w:r>
              <w:rPr>
                <w:sz w:val="22"/>
                <w:szCs w:val="22"/>
              </w:rPr>
              <w:t>35:21:0503001:ЗУ</w:t>
            </w:r>
            <w:proofErr w:type="gramStart"/>
            <w:r>
              <w:rPr>
                <w:sz w:val="22"/>
                <w:szCs w:val="22"/>
              </w:rPr>
              <w:t>2</w:t>
            </w:r>
            <w:proofErr w:type="gramEnd"/>
          </w:p>
        </w:tc>
        <w:tc>
          <w:tcPr>
            <w:tcW w:w="1701" w:type="dxa"/>
            <w:shd w:val="clear" w:color="auto" w:fill="auto"/>
          </w:tcPr>
          <w:p w:rsidR="002F5F60" w:rsidRDefault="002F5F60" w:rsidP="002F5F60">
            <w:pPr>
              <w:rPr>
                <w:sz w:val="22"/>
                <w:szCs w:val="22"/>
              </w:rPr>
            </w:pPr>
            <w:r w:rsidRPr="00B845CF">
              <w:rPr>
                <w:sz w:val="22"/>
                <w:szCs w:val="22"/>
              </w:rPr>
              <w:t>Волого</w:t>
            </w:r>
            <w:r>
              <w:rPr>
                <w:sz w:val="22"/>
                <w:szCs w:val="22"/>
              </w:rPr>
              <w:t xml:space="preserve">дская область, </w:t>
            </w:r>
          </w:p>
          <w:p w:rsidR="002F5F60" w:rsidRPr="00B845CF" w:rsidRDefault="002F5F60" w:rsidP="002F5F60">
            <w:pPr>
              <w:jc w:val="both"/>
              <w:rPr>
                <w:bCs/>
                <w:sz w:val="22"/>
                <w:szCs w:val="22"/>
              </w:rPr>
            </w:pPr>
            <w:r>
              <w:rPr>
                <w:sz w:val="22"/>
                <w:szCs w:val="22"/>
              </w:rPr>
              <w:t>г. Череповец, 108</w:t>
            </w:r>
            <w:r w:rsidRPr="00B845CF">
              <w:rPr>
                <w:sz w:val="22"/>
                <w:szCs w:val="22"/>
              </w:rPr>
              <w:t xml:space="preserve"> </w:t>
            </w:r>
            <w:proofErr w:type="spellStart"/>
            <w:r w:rsidRPr="00B845CF">
              <w:rPr>
                <w:sz w:val="22"/>
                <w:szCs w:val="22"/>
              </w:rPr>
              <w:t>мкр</w:t>
            </w:r>
            <w:proofErr w:type="spellEnd"/>
            <w:r w:rsidRPr="00B845CF">
              <w:rPr>
                <w:sz w:val="22"/>
                <w:szCs w:val="22"/>
              </w:rPr>
              <w:t>.</w:t>
            </w:r>
          </w:p>
        </w:tc>
        <w:tc>
          <w:tcPr>
            <w:tcW w:w="1276" w:type="dxa"/>
          </w:tcPr>
          <w:p w:rsidR="002F5F60" w:rsidRPr="00B845CF" w:rsidRDefault="002F5F60" w:rsidP="002F5F60">
            <w:pPr>
              <w:jc w:val="both"/>
              <w:rPr>
                <w:sz w:val="22"/>
                <w:szCs w:val="22"/>
              </w:rPr>
            </w:pPr>
            <w:r>
              <w:rPr>
                <w:sz w:val="22"/>
                <w:szCs w:val="22"/>
                <w:lang w:eastAsia="ar-SA"/>
              </w:rPr>
              <w:t>Земли населе</w:t>
            </w:r>
            <w:r>
              <w:rPr>
                <w:sz w:val="22"/>
                <w:szCs w:val="22"/>
                <w:lang w:eastAsia="ar-SA"/>
              </w:rPr>
              <w:t>н</w:t>
            </w:r>
            <w:r>
              <w:rPr>
                <w:sz w:val="22"/>
                <w:szCs w:val="22"/>
                <w:lang w:eastAsia="ar-SA"/>
              </w:rPr>
              <w:t>ных пун</w:t>
            </w:r>
            <w:r>
              <w:rPr>
                <w:sz w:val="22"/>
                <w:szCs w:val="22"/>
                <w:lang w:eastAsia="ar-SA"/>
              </w:rPr>
              <w:t>к</w:t>
            </w:r>
            <w:r>
              <w:rPr>
                <w:sz w:val="22"/>
                <w:szCs w:val="22"/>
                <w:lang w:eastAsia="ar-SA"/>
              </w:rPr>
              <w:t>тов</w:t>
            </w:r>
          </w:p>
        </w:tc>
        <w:tc>
          <w:tcPr>
            <w:tcW w:w="2693" w:type="dxa"/>
            <w:shd w:val="clear" w:color="auto" w:fill="auto"/>
          </w:tcPr>
          <w:p w:rsidR="00480D93" w:rsidRPr="00480D93" w:rsidRDefault="00480D93" w:rsidP="00480D93">
            <w:pPr>
              <w:jc w:val="both"/>
              <w:rPr>
                <w:sz w:val="22"/>
                <w:szCs w:val="22"/>
              </w:rPr>
            </w:pPr>
            <w:r w:rsidRPr="00480D93">
              <w:rPr>
                <w:sz w:val="22"/>
                <w:szCs w:val="22"/>
              </w:rPr>
              <w:t>Земельные участки (те</w:t>
            </w:r>
            <w:r w:rsidRPr="00480D93">
              <w:rPr>
                <w:sz w:val="22"/>
                <w:szCs w:val="22"/>
              </w:rPr>
              <w:t>р</w:t>
            </w:r>
            <w:r w:rsidRPr="00480D93">
              <w:rPr>
                <w:sz w:val="22"/>
                <w:szCs w:val="22"/>
              </w:rPr>
              <w:t>ритории) общего польз</w:t>
            </w:r>
            <w:r w:rsidRPr="00480D93">
              <w:rPr>
                <w:sz w:val="22"/>
                <w:szCs w:val="22"/>
              </w:rPr>
              <w:t>о</w:t>
            </w:r>
            <w:r w:rsidRPr="00480D93">
              <w:rPr>
                <w:sz w:val="22"/>
                <w:szCs w:val="22"/>
              </w:rPr>
              <w:t>вания (код 12.0)</w:t>
            </w:r>
          </w:p>
          <w:p w:rsidR="002F5F60" w:rsidRPr="00B845CF" w:rsidRDefault="00480D93" w:rsidP="00480D93">
            <w:pPr>
              <w:jc w:val="both"/>
              <w:rPr>
                <w:sz w:val="22"/>
                <w:szCs w:val="22"/>
              </w:rPr>
            </w:pPr>
            <w:r w:rsidRPr="00480D93">
              <w:rPr>
                <w:sz w:val="22"/>
                <w:szCs w:val="22"/>
              </w:rPr>
              <w:t>Улично-дорожная сеть (код 12.0.1)</w:t>
            </w:r>
          </w:p>
        </w:tc>
        <w:tc>
          <w:tcPr>
            <w:tcW w:w="1134" w:type="dxa"/>
            <w:shd w:val="clear" w:color="auto" w:fill="auto"/>
          </w:tcPr>
          <w:p w:rsidR="002F5F60" w:rsidRPr="00B845CF" w:rsidRDefault="00480D93" w:rsidP="00480D93">
            <w:pPr>
              <w:jc w:val="center"/>
              <w:rPr>
                <w:sz w:val="22"/>
                <w:szCs w:val="22"/>
              </w:rPr>
            </w:pPr>
            <w:r w:rsidRPr="00480D93">
              <w:rPr>
                <w:sz w:val="22"/>
                <w:szCs w:val="22"/>
              </w:rPr>
              <w:t>9683</w:t>
            </w:r>
          </w:p>
        </w:tc>
      </w:tr>
      <w:tr w:rsidR="002F5F60" w:rsidRPr="00B845CF" w:rsidTr="00480D93">
        <w:trPr>
          <w:trHeight w:val="1178"/>
        </w:trPr>
        <w:tc>
          <w:tcPr>
            <w:tcW w:w="567" w:type="dxa"/>
            <w:shd w:val="clear" w:color="auto" w:fill="auto"/>
          </w:tcPr>
          <w:p w:rsidR="002F5F60" w:rsidRPr="00B845CF" w:rsidRDefault="002F5F60" w:rsidP="002F5F60">
            <w:pPr>
              <w:jc w:val="both"/>
              <w:rPr>
                <w:sz w:val="22"/>
                <w:szCs w:val="22"/>
              </w:rPr>
            </w:pPr>
            <w:r w:rsidRPr="00B845CF">
              <w:rPr>
                <w:sz w:val="22"/>
                <w:szCs w:val="22"/>
              </w:rPr>
              <w:t>3</w:t>
            </w:r>
          </w:p>
        </w:tc>
        <w:tc>
          <w:tcPr>
            <w:tcW w:w="2127" w:type="dxa"/>
            <w:shd w:val="clear" w:color="auto" w:fill="auto"/>
          </w:tcPr>
          <w:p w:rsidR="002F5F60" w:rsidRPr="00B845CF" w:rsidRDefault="002F5F60" w:rsidP="002F5F60">
            <w:pPr>
              <w:jc w:val="both"/>
              <w:rPr>
                <w:sz w:val="22"/>
                <w:szCs w:val="22"/>
              </w:rPr>
            </w:pPr>
            <w:r>
              <w:rPr>
                <w:sz w:val="22"/>
                <w:szCs w:val="22"/>
              </w:rPr>
              <w:t>35:21:0503001:ЗУ3</w:t>
            </w:r>
          </w:p>
        </w:tc>
        <w:tc>
          <w:tcPr>
            <w:tcW w:w="1701" w:type="dxa"/>
            <w:shd w:val="clear" w:color="auto" w:fill="auto"/>
          </w:tcPr>
          <w:p w:rsidR="002F5F60" w:rsidRDefault="002F5F60" w:rsidP="002F5F60">
            <w:pPr>
              <w:rPr>
                <w:sz w:val="22"/>
                <w:szCs w:val="22"/>
              </w:rPr>
            </w:pPr>
            <w:r w:rsidRPr="00B845CF">
              <w:rPr>
                <w:sz w:val="22"/>
                <w:szCs w:val="22"/>
              </w:rPr>
              <w:t>Волого</w:t>
            </w:r>
            <w:r>
              <w:rPr>
                <w:sz w:val="22"/>
                <w:szCs w:val="22"/>
              </w:rPr>
              <w:t xml:space="preserve">дская область, </w:t>
            </w:r>
          </w:p>
          <w:p w:rsidR="002F5F60" w:rsidRPr="00B845CF" w:rsidRDefault="002F5F60" w:rsidP="002F5F60">
            <w:pPr>
              <w:jc w:val="both"/>
              <w:rPr>
                <w:bCs/>
                <w:sz w:val="22"/>
                <w:szCs w:val="22"/>
              </w:rPr>
            </w:pPr>
            <w:r>
              <w:rPr>
                <w:sz w:val="22"/>
                <w:szCs w:val="22"/>
              </w:rPr>
              <w:t>г. Череповец, 108</w:t>
            </w:r>
            <w:r w:rsidRPr="00B845CF">
              <w:rPr>
                <w:sz w:val="22"/>
                <w:szCs w:val="22"/>
              </w:rPr>
              <w:t xml:space="preserve"> </w:t>
            </w:r>
            <w:proofErr w:type="spellStart"/>
            <w:r w:rsidRPr="00B845CF">
              <w:rPr>
                <w:sz w:val="22"/>
                <w:szCs w:val="22"/>
              </w:rPr>
              <w:t>мкр</w:t>
            </w:r>
            <w:proofErr w:type="spellEnd"/>
            <w:r w:rsidRPr="00B845CF">
              <w:rPr>
                <w:sz w:val="22"/>
                <w:szCs w:val="22"/>
              </w:rPr>
              <w:t>.</w:t>
            </w:r>
          </w:p>
        </w:tc>
        <w:tc>
          <w:tcPr>
            <w:tcW w:w="1276" w:type="dxa"/>
          </w:tcPr>
          <w:p w:rsidR="002F5F60" w:rsidRPr="00B845CF" w:rsidRDefault="002F5F60" w:rsidP="002F5F60">
            <w:pPr>
              <w:rPr>
                <w:sz w:val="22"/>
                <w:szCs w:val="22"/>
                <w:lang w:eastAsia="ar-SA"/>
              </w:rPr>
            </w:pPr>
            <w:r>
              <w:rPr>
                <w:sz w:val="22"/>
                <w:szCs w:val="22"/>
                <w:lang w:eastAsia="ar-SA"/>
              </w:rPr>
              <w:t>Земли населе</w:t>
            </w:r>
            <w:r>
              <w:rPr>
                <w:sz w:val="22"/>
                <w:szCs w:val="22"/>
                <w:lang w:eastAsia="ar-SA"/>
              </w:rPr>
              <w:t>н</w:t>
            </w:r>
            <w:r>
              <w:rPr>
                <w:sz w:val="22"/>
                <w:szCs w:val="22"/>
                <w:lang w:eastAsia="ar-SA"/>
              </w:rPr>
              <w:t>ных пун</w:t>
            </w:r>
            <w:r>
              <w:rPr>
                <w:sz w:val="22"/>
                <w:szCs w:val="22"/>
                <w:lang w:eastAsia="ar-SA"/>
              </w:rPr>
              <w:t>к</w:t>
            </w:r>
            <w:r>
              <w:rPr>
                <w:sz w:val="22"/>
                <w:szCs w:val="22"/>
                <w:lang w:eastAsia="ar-SA"/>
              </w:rPr>
              <w:t>тов</w:t>
            </w:r>
          </w:p>
        </w:tc>
        <w:tc>
          <w:tcPr>
            <w:tcW w:w="2693" w:type="dxa"/>
            <w:shd w:val="clear" w:color="auto" w:fill="auto"/>
          </w:tcPr>
          <w:p w:rsidR="00480D93" w:rsidRPr="00480D93" w:rsidRDefault="00480D93" w:rsidP="00480D93">
            <w:pPr>
              <w:rPr>
                <w:sz w:val="22"/>
                <w:szCs w:val="22"/>
                <w:lang w:eastAsia="ar-SA"/>
              </w:rPr>
            </w:pPr>
            <w:r w:rsidRPr="00480D93">
              <w:rPr>
                <w:sz w:val="22"/>
                <w:szCs w:val="22"/>
                <w:lang w:eastAsia="ar-SA"/>
              </w:rPr>
              <w:t>Земельные участки (те</w:t>
            </w:r>
            <w:r w:rsidRPr="00480D93">
              <w:rPr>
                <w:sz w:val="22"/>
                <w:szCs w:val="22"/>
                <w:lang w:eastAsia="ar-SA"/>
              </w:rPr>
              <w:t>р</w:t>
            </w:r>
            <w:r w:rsidRPr="00480D93">
              <w:rPr>
                <w:sz w:val="22"/>
                <w:szCs w:val="22"/>
                <w:lang w:eastAsia="ar-SA"/>
              </w:rPr>
              <w:t>ритории) общего польз</w:t>
            </w:r>
            <w:r w:rsidRPr="00480D93">
              <w:rPr>
                <w:sz w:val="22"/>
                <w:szCs w:val="22"/>
                <w:lang w:eastAsia="ar-SA"/>
              </w:rPr>
              <w:t>о</w:t>
            </w:r>
            <w:r w:rsidRPr="00480D93">
              <w:rPr>
                <w:sz w:val="22"/>
                <w:szCs w:val="22"/>
                <w:lang w:eastAsia="ar-SA"/>
              </w:rPr>
              <w:t>вания (код 12.0)</w:t>
            </w:r>
          </w:p>
          <w:p w:rsidR="002F5F60" w:rsidRPr="00B845CF" w:rsidRDefault="00480D93" w:rsidP="00480D93">
            <w:pPr>
              <w:rPr>
                <w:sz w:val="22"/>
                <w:szCs w:val="22"/>
              </w:rPr>
            </w:pPr>
            <w:r w:rsidRPr="00480D93">
              <w:rPr>
                <w:sz w:val="22"/>
                <w:szCs w:val="22"/>
                <w:lang w:eastAsia="ar-SA"/>
              </w:rPr>
              <w:t>Улично-дорожная сеть (код 12.0.1)</w:t>
            </w:r>
          </w:p>
        </w:tc>
        <w:tc>
          <w:tcPr>
            <w:tcW w:w="1134" w:type="dxa"/>
            <w:shd w:val="clear" w:color="auto" w:fill="auto"/>
          </w:tcPr>
          <w:p w:rsidR="002F5F60" w:rsidRPr="00B845CF" w:rsidRDefault="00480D93" w:rsidP="00480D93">
            <w:pPr>
              <w:jc w:val="center"/>
              <w:rPr>
                <w:sz w:val="22"/>
                <w:szCs w:val="22"/>
              </w:rPr>
            </w:pPr>
            <w:r w:rsidRPr="00480D93">
              <w:rPr>
                <w:sz w:val="22"/>
                <w:szCs w:val="22"/>
                <w:lang w:eastAsia="ar-SA"/>
              </w:rPr>
              <w:t>5080</w:t>
            </w:r>
          </w:p>
        </w:tc>
      </w:tr>
      <w:tr w:rsidR="002F5F60" w:rsidRPr="00B845CF" w:rsidTr="00480D93">
        <w:trPr>
          <w:trHeight w:val="917"/>
        </w:trPr>
        <w:tc>
          <w:tcPr>
            <w:tcW w:w="567" w:type="dxa"/>
            <w:shd w:val="clear" w:color="auto" w:fill="auto"/>
          </w:tcPr>
          <w:p w:rsidR="002F5F60" w:rsidRPr="00B845CF" w:rsidRDefault="002F5F60" w:rsidP="002F5F60">
            <w:pPr>
              <w:jc w:val="both"/>
              <w:rPr>
                <w:sz w:val="22"/>
                <w:szCs w:val="22"/>
              </w:rPr>
            </w:pPr>
            <w:r w:rsidRPr="00B845CF">
              <w:rPr>
                <w:sz w:val="22"/>
                <w:szCs w:val="22"/>
              </w:rPr>
              <w:t>4</w:t>
            </w:r>
          </w:p>
        </w:tc>
        <w:tc>
          <w:tcPr>
            <w:tcW w:w="2127" w:type="dxa"/>
            <w:shd w:val="clear" w:color="auto" w:fill="auto"/>
          </w:tcPr>
          <w:p w:rsidR="002F5F60" w:rsidRPr="00B845CF" w:rsidRDefault="002F5F60" w:rsidP="002F5F60">
            <w:pPr>
              <w:jc w:val="both"/>
              <w:rPr>
                <w:sz w:val="22"/>
                <w:szCs w:val="22"/>
              </w:rPr>
            </w:pPr>
            <w:r>
              <w:rPr>
                <w:sz w:val="22"/>
                <w:szCs w:val="22"/>
              </w:rPr>
              <w:t>35:21:0503001:ЗУ</w:t>
            </w:r>
            <w:proofErr w:type="gramStart"/>
            <w:r>
              <w:rPr>
                <w:sz w:val="22"/>
                <w:szCs w:val="22"/>
              </w:rPr>
              <w:t>4</w:t>
            </w:r>
            <w:proofErr w:type="gramEnd"/>
          </w:p>
        </w:tc>
        <w:tc>
          <w:tcPr>
            <w:tcW w:w="1701" w:type="dxa"/>
            <w:shd w:val="clear" w:color="auto" w:fill="auto"/>
          </w:tcPr>
          <w:p w:rsidR="002F5F60" w:rsidRDefault="002F5F60" w:rsidP="002F5F60">
            <w:pPr>
              <w:rPr>
                <w:sz w:val="22"/>
                <w:szCs w:val="22"/>
              </w:rPr>
            </w:pPr>
            <w:r w:rsidRPr="00B845CF">
              <w:rPr>
                <w:sz w:val="22"/>
                <w:szCs w:val="22"/>
              </w:rPr>
              <w:t>Волого</w:t>
            </w:r>
            <w:r>
              <w:rPr>
                <w:sz w:val="22"/>
                <w:szCs w:val="22"/>
              </w:rPr>
              <w:t xml:space="preserve">дская область, </w:t>
            </w:r>
          </w:p>
          <w:p w:rsidR="002F5F60" w:rsidRPr="00B845CF" w:rsidRDefault="002F5F60" w:rsidP="002F5F60">
            <w:pPr>
              <w:jc w:val="both"/>
              <w:rPr>
                <w:bCs/>
                <w:sz w:val="22"/>
                <w:szCs w:val="22"/>
              </w:rPr>
            </w:pPr>
            <w:r>
              <w:rPr>
                <w:sz w:val="22"/>
                <w:szCs w:val="22"/>
              </w:rPr>
              <w:t>г. Череповец, 108</w:t>
            </w:r>
            <w:r w:rsidRPr="00B845CF">
              <w:rPr>
                <w:sz w:val="22"/>
                <w:szCs w:val="22"/>
              </w:rPr>
              <w:t xml:space="preserve"> </w:t>
            </w:r>
            <w:proofErr w:type="spellStart"/>
            <w:r w:rsidRPr="00B845CF">
              <w:rPr>
                <w:sz w:val="22"/>
                <w:szCs w:val="22"/>
              </w:rPr>
              <w:t>мкр</w:t>
            </w:r>
            <w:proofErr w:type="spellEnd"/>
            <w:r w:rsidRPr="00B845CF">
              <w:rPr>
                <w:sz w:val="22"/>
                <w:szCs w:val="22"/>
              </w:rPr>
              <w:t>.</w:t>
            </w:r>
          </w:p>
        </w:tc>
        <w:tc>
          <w:tcPr>
            <w:tcW w:w="1276" w:type="dxa"/>
          </w:tcPr>
          <w:p w:rsidR="002F5F60" w:rsidRPr="00B845CF" w:rsidRDefault="002F5F60" w:rsidP="002F5F60">
            <w:pPr>
              <w:rPr>
                <w:sz w:val="22"/>
                <w:szCs w:val="22"/>
                <w:lang w:eastAsia="ar-SA"/>
              </w:rPr>
            </w:pPr>
            <w:r>
              <w:rPr>
                <w:sz w:val="22"/>
                <w:szCs w:val="22"/>
                <w:lang w:eastAsia="ar-SA"/>
              </w:rPr>
              <w:t>Земли населе</w:t>
            </w:r>
            <w:r>
              <w:rPr>
                <w:sz w:val="22"/>
                <w:szCs w:val="22"/>
                <w:lang w:eastAsia="ar-SA"/>
              </w:rPr>
              <w:t>н</w:t>
            </w:r>
            <w:r>
              <w:rPr>
                <w:sz w:val="22"/>
                <w:szCs w:val="22"/>
                <w:lang w:eastAsia="ar-SA"/>
              </w:rPr>
              <w:t>ных пун</w:t>
            </w:r>
            <w:r>
              <w:rPr>
                <w:sz w:val="22"/>
                <w:szCs w:val="22"/>
                <w:lang w:eastAsia="ar-SA"/>
              </w:rPr>
              <w:t>к</w:t>
            </w:r>
            <w:r>
              <w:rPr>
                <w:sz w:val="22"/>
                <w:szCs w:val="22"/>
                <w:lang w:eastAsia="ar-SA"/>
              </w:rPr>
              <w:t>тов</w:t>
            </w:r>
          </w:p>
        </w:tc>
        <w:tc>
          <w:tcPr>
            <w:tcW w:w="2693" w:type="dxa"/>
            <w:shd w:val="clear" w:color="auto" w:fill="auto"/>
          </w:tcPr>
          <w:p w:rsidR="00480D93" w:rsidRPr="00480D93" w:rsidRDefault="00480D93" w:rsidP="00480D93">
            <w:pPr>
              <w:rPr>
                <w:sz w:val="22"/>
                <w:szCs w:val="22"/>
                <w:lang w:eastAsia="ar-SA"/>
              </w:rPr>
            </w:pPr>
            <w:r w:rsidRPr="00480D93">
              <w:rPr>
                <w:sz w:val="22"/>
                <w:szCs w:val="22"/>
                <w:lang w:eastAsia="ar-SA"/>
              </w:rPr>
              <w:t>Земельные участки (те</w:t>
            </w:r>
            <w:r w:rsidRPr="00480D93">
              <w:rPr>
                <w:sz w:val="22"/>
                <w:szCs w:val="22"/>
                <w:lang w:eastAsia="ar-SA"/>
              </w:rPr>
              <w:t>р</w:t>
            </w:r>
            <w:r w:rsidRPr="00480D93">
              <w:rPr>
                <w:sz w:val="22"/>
                <w:szCs w:val="22"/>
                <w:lang w:eastAsia="ar-SA"/>
              </w:rPr>
              <w:t>ритории) общего польз</w:t>
            </w:r>
            <w:r w:rsidRPr="00480D93">
              <w:rPr>
                <w:sz w:val="22"/>
                <w:szCs w:val="22"/>
                <w:lang w:eastAsia="ar-SA"/>
              </w:rPr>
              <w:t>о</w:t>
            </w:r>
            <w:r w:rsidRPr="00480D93">
              <w:rPr>
                <w:sz w:val="22"/>
                <w:szCs w:val="22"/>
                <w:lang w:eastAsia="ar-SA"/>
              </w:rPr>
              <w:t>вания (код 12.0)</w:t>
            </w:r>
          </w:p>
          <w:p w:rsidR="002F5F60" w:rsidRPr="00B845CF" w:rsidRDefault="00480D93" w:rsidP="00480D93">
            <w:pPr>
              <w:rPr>
                <w:sz w:val="22"/>
                <w:szCs w:val="22"/>
                <w:lang w:eastAsia="ar-SA"/>
              </w:rPr>
            </w:pPr>
            <w:r w:rsidRPr="00480D93">
              <w:rPr>
                <w:sz w:val="22"/>
                <w:szCs w:val="22"/>
                <w:lang w:eastAsia="ar-SA"/>
              </w:rPr>
              <w:t>Улично-дорожная сеть (код 12.0.1)</w:t>
            </w:r>
          </w:p>
        </w:tc>
        <w:tc>
          <w:tcPr>
            <w:tcW w:w="1134" w:type="dxa"/>
            <w:shd w:val="clear" w:color="auto" w:fill="auto"/>
          </w:tcPr>
          <w:p w:rsidR="002F5F60" w:rsidRPr="00B845CF" w:rsidRDefault="00480D93" w:rsidP="00480D93">
            <w:pPr>
              <w:jc w:val="center"/>
              <w:rPr>
                <w:sz w:val="22"/>
                <w:szCs w:val="22"/>
              </w:rPr>
            </w:pPr>
            <w:r w:rsidRPr="00480D93">
              <w:rPr>
                <w:sz w:val="22"/>
                <w:szCs w:val="22"/>
                <w:lang w:eastAsia="ar-SA"/>
              </w:rPr>
              <w:t>5534</w:t>
            </w:r>
          </w:p>
        </w:tc>
      </w:tr>
      <w:tr w:rsidR="002F5F60" w:rsidRPr="00B845CF" w:rsidTr="00480D93">
        <w:trPr>
          <w:trHeight w:val="1062"/>
        </w:trPr>
        <w:tc>
          <w:tcPr>
            <w:tcW w:w="567" w:type="dxa"/>
            <w:shd w:val="clear" w:color="auto" w:fill="auto"/>
          </w:tcPr>
          <w:p w:rsidR="002F5F60" w:rsidRPr="00B845CF" w:rsidRDefault="002F5F60" w:rsidP="002F5F60">
            <w:pPr>
              <w:jc w:val="both"/>
              <w:rPr>
                <w:sz w:val="22"/>
                <w:szCs w:val="22"/>
              </w:rPr>
            </w:pPr>
            <w:r w:rsidRPr="00B845CF">
              <w:rPr>
                <w:sz w:val="22"/>
                <w:szCs w:val="22"/>
              </w:rPr>
              <w:lastRenderedPageBreak/>
              <w:t>5</w:t>
            </w:r>
          </w:p>
        </w:tc>
        <w:tc>
          <w:tcPr>
            <w:tcW w:w="2127" w:type="dxa"/>
            <w:shd w:val="clear" w:color="auto" w:fill="auto"/>
          </w:tcPr>
          <w:p w:rsidR="002F5F60" w:rsidRPr="00B845CF" w:rsidRDefault="002F5F60" w:rsidP="002F5F60">
            <w:pPr>
              <w:jc w:val="both"/>
              <w:rPr>
                <w:sz w:val="22"/>
                <w:szCs w:val="22"/>
              </w:rPr>
            </w:pPr>
            <w:r>
              <w:rPr>
                <w:sz w:val="22"/>
                <w:szCs w:val="22"/>
              </w:rPr>
              <w:t>35:21:0503001:ЗУ5</w:t>
            </w:r>
          </w:p>
        </w:tc>
        <w:tc>
          <w:tcPr>
            <w:tcW w:w="1701" w:type="dxa"/>
            <w:shd w:val="clear" w:color="auto" w:fill="auto"/>
          </w:tcPr>
          <w:p w:rsidR="002F5F60" w:rsidRDefault="002F5F60" w:rsidP="002F5F60">
            <w:pPr>
              <w:rPr>
                <w:sz w:val="22"/>
                <w:szCs w:val="22"/>
              </w:rPr>
            </w:pPr>
            <w:r w:rsidRPr="00B845CF">
              <w:rPr>
                <w:sz w:val="22"/>
                <w:szCs w:val="22"/>
              </w:rPr>
              <w:t>Волого</w:t>
            </w:r>
            <w:r>
              <w:rPr>
                <w:sz w:val="22"/>
                <w:szCs w:val="22"/>
              </w:rPr>
              <w:t xml:space="preserve">дская область, </w:t>
            </w:r>
          </w:p>
          <w:p w:rsidR="002F5F60" w:rsidRPr="00B845CF" w:rsidRDefault="002F5F60" w:rsidP="002F5F60">
            <w:pPr>
              <w:jc w:val="both"/>
              <w:rPr>
                <w:bCs/>
                <w:sz w:val="22"/>
                <w:szCs w:val="22"/>
              </w:rPr>
            </w:pPr>
            <w:r>
              <w:rPr>
                <w:sz w:val="22"/>
                <w:szCs w:val="22"/>
              </w:rPr>
              <w:t>г. Череповец, 108</w:t>
            </w:r>
            <w:r w:rsidRPr="00B845CF">
              <w:rPr>
                <w:sz w:val="22"/>
                <w:szCs w:val="22"/>
              </w:rPr>
              <w:t xml:space="preserve"> </w:t>
            </w:r>
            <w:proofErr w:type="spellStart"/>
            <w:r w:rsidRPr="00B845CF">
              <w:rPr>
                <w:sz w:val="22"/>
                <w:szCs w:val="22"/>
              </w:rPr>
              <w:t>мкр</w:t>
            </w:r>
            <w:proofErr w:type="spellEnd"/>
            <w:r w:rsidRPr="00B845CF">
              <w:rPr>
                <w:sz w:val="22"/>
                <w:szCs w:val="22"/>
              </w:rPr>
              <w:t>.</w:t>
            </w:r>
          </w:p>
        </w:tc>
        <w:tc>
          <w:tcPr>
            <w:tcW w:w="1276" w:type="dxa"/>
          </w:tcPr>
          <w:p w:rsidR="002F5F60" w:rsidRPr="00B845CF" w:rsidRDefault="002F5F60" w:rsidP="002F5F60">
            <w:pPr>
              <w:rPr>
                <w:sz w:val="22"/>
                <w:szCs w:val="22"/>
                <w:lang w:eastAsia="ar-SA"/>
              </w:rPr>
            </w:pPr>
            <w:r>
              <w:rPr>
                <w:sz w:val="22"/>
                <w:szCs w:val="22"/>
                <w:lang w:eastAsia="ar-SA"/>
              </w:rPr>
              <w:t>Земли населе</w:t>
            </w:r>
            <w:r>
              <w:rPr>
                <w:sz w:val="22"/>
                <w:szCs w:val="22"/>
                <w:lang w:eastAsia="ar-SA"/>
              </w:rPr>
              <w:t>н</w:t>
            </w:r>
            <w:r>
              <w:rPr>
                <w:sz w:val="22"/>
                <w:szCs w:val="22"/>
                <w:lang w:eastAsia="ar-SA"/>
              </w:rPr>
              <w:t>ных пун</w:t>
            </w:r>
            <w:r>
              <w:rPr>
                <w:sz w:val="22"/>
                <w:szCs w:val="22"/>
                <w:lang w:eastAsia="ar-SA"/>
              </w:rPr>
              <w:t>к</w:t>
            </w:r>
            <w:r>
              <w:rPr>
                <w:sz w:val="22"/>
                <w:szCs w:val="22"/>
                <w:lang w:eastAsia="ar-SA"/>
              </w:rPr>
              <w:t>тов</w:t>
            </w:r>
          </w:p>
        </w:tc>
        <w:tc>
          <w:tcPr>
            <w:tcW w:w="2693" w:type="dxa"/>
            <w:shd w:val="clear" w:color="auto" w:fill="auto"/>
          </w:tcPr>
          <w:p w:rsidR="00480D93" w:rsidRPr="00480D93" w:rsidRDefault="00480D93" w:rsidP="00480D93">
            <w:pPr>
              <w:rPr>
                <w:sz w:val="22"/>
                <w:szCs w:val="22"/>
                <w:lang w:eastAsia="ar-SA"/>
              </w:rPr>
            </w:pPr>
            <w:r w:rsidRPr="00480D93">
              <w:rPr>
                <w:sz w:val="22"/>
                <w:szCs w:val="22"/>
                <w:lang w:eastAsia="ar-SA"/>
              </w:rPr>
              <w:t>Земельные участки (те</w:t>
            </w:r>
            <w:r w:rsidRPr="00480D93">
              <w:rPr>
                <w:sz w:val="22"/>
                <w:szCs w:val="22"/>
                <w:lang w:eastAsia="ar-SA"/>
              </w:rPr>
              <w:t>р</w:t>
            </w:r>
            <w:r w:rsidRPr="00480D93">
              <w:rPr>
                <w:sz w:val="22"/>
                <w:szCs w:val="22"/>
                <w:lang w:eastAsia="ar-SA"/>
              </w:rPr>
              <w:t>ритории) общего польз</w:t>
            </w:r>
            <w:r w:rsidRPr="00480D93">
              <w:rPr>
                <w:sz w:val="22"/>
                <w:szCs w:val="22"/>
                <w:lang w:eastAsia="ar-SA"/>
              </w:rPr>
              <w:t>о</w:t>
            </w:r>
            <w:r w:rsidRPr="00480D93">
              <w:rPr>
                <w:sz w:val="22"/>
                <w:szCs w:val="22"/>
                <w:lang w:eastAsia="ar-SA"/>
              </w:rPr>
              <w:t>вания (код 12.0)</w:t>
            </w:r>
          </w:p>
          <w:p w:rsidR="002F5F60" w:rsidRPr="00B845CF" w:rsidRDefault="00480D93" w:rsidP="00480D93">
            <w:pPr>
              <w:rPr>
                <w:sz w:val="22"/>
                <w:szCs w:val="22"/>
              </w:rPr>
            </w:pPr>
            <w:r w:rsidRPr="00480D93">
              <w:rPr>
                <w:sz w:val="22"/>
                <w:szCs w:val="22"/>
                <w:lang w:eastAsia="ar-SA"/>
              </w:rPr>
              <w:t>Улично-дорожная сеть (код 12.0.1)</w:t>
            </w:r>
          </w:p>
        </w:tc>
        <w:tc>
          <w:tcPr>
            <w:tcW w:w="1134" w:type="dxa"/>
            <w:shd w:val="clear" w:color="auto" w:fill="auto"/>
          </w:tcPr>
          <w:p w:rsidR="002F5F60" w:rsidRPr="00B845CF" w:rsidRDefault="00480D93" w:rsidP="00480D93">
            <w:pPr>
              <w:jc w:val="center"/>
              <w:rPr>
                <w:sz w:val="22"/>
                <w:szCs w:val="22"/>
              </w:rPr>
            </w:pPr>
            <w:r w:rsidRPr="00480D93">
              <w:rPr>
                <w:sz w:val="22"/>
                <w:szCs w:val="22"/>
                <w:lang w:eastAsia="ar-SA"/>
              </w:rPr>
              <w:t>6304</w:t>
            </w:r>
          </w:p>
        </w:tc>
      </w:tr>
      <w:tr w:rsidR="002F5F60" w:rsidRPr="00B845CF" w:rsidTr="00480D93">
        <w:trPr>
          <w:trHeight w:val="1226"/>
        </w:trPr>
        <w:tc>
          <w:tcPr>
            <w:tcW w:w="567" w:type="dxa"/>
            <w:shd w:val="clear" w:color="auto" w:fill="auto"/>
          </w:tcPr>
          <w:p w:rsidR="002F5F60" w:rsidRPr="00B845CF" w:rsidRDefault="002F5F60" w:rsidP="002F5F60">
            <w:pPr>
              <w:jc w:val="both"/>
              <w:rPr>
                <w:sz w:val="22"/>
                <w:szCs w:val="22"/>
              </w:rPr>
            </w:pPr>
            <w:r w:rsidRPr="00B845CF">
              <w:rPr>
                <w:sz w:val="22"/>
                <w:szCs w:val="22"/>
              </w:rPr>
              <w:t>6</w:t>
            </w:r>
          </w:p>
        </w:tc>
        <w:tc>
          <w:tcPr>
            <w:tcW w:w="2127" w:type="dxa"/>
            <w:shd w:val="clear" w:color="auto" w:fill="auto"/>
          </w:tcPr>
          <w:p w:rsidR="002F5F60" w:rsidRPr="00B845CF" w:rsidRDefault="002F5F60" w:rsidP="002F5F60">
            <w:pPr>
              <w:jc w:val="both"/>
              <w:rPr>
                <w:sz w:val="22"/>
                <w:szCs w:val="22"/>
              </w:rPr>
            </w:pPr>
            <w:r>
              <w:rPr>
                <w:sz w:val="22"/>
                <w:szCs w:val="22"/>
              </w:rPr>
              <w:t>35:21:0503001:ЗУ</w:t>
            </w:r>
            <w:proofErr w:type="gramStart"/>
            <w:r>
              <w:rPr>
                <w:sz w:val="22"/>
                <w:szCs w:val="22"/>
              </w:rPr>
              <w:t>6</w:t>
            </w:r>
            <w:proofErr w:type="gramEnd"/>
          </w:p>
        </w:tc>
        <w:tc>
          <w:tcPr>
            <w:tcW w:w="1701" w:type="dxa"/>
            <w:shd w:val="clear" w:color="auto" w:fill="auto"/>
          </w:tcPr>
          <w:p w:rsidR="002F5F60" w:rsidRDefault="002F5F60" w:rsidP="002F5F60">
            <w:pPr>
              <w:rPr>
                <w:sz w:val="22"/>
                <w:szCs w:val="22"/>
              </w:rPr>
            </w:pPr>
            <w:r w:rsidRPr="00B845CF">
              <w:rPr>
                <w:sz w:val="22"/>
                <w:szCs w:val="22"/>
              </w:rPr>
              <w:t>Волого</w:t>
            </w:r>
            <w:r>
              <w:rPr>
                <w:sz w:val="22"/>
                <w:szCs w:val="22"/>
              </w:rPr>
              <w:t xml:space="preserve">дская область, </w:t>
            </w:r>
          </w:p>
          <w:p w:rsidR="002F5F60" w:rsidRPr="00B845CF" w:rsidRDefault="002F5F60" w:rsidP="002F5F60">
            <w:pPr>
              <w:jc w:val="both"/>
              <w:rPr>
                <w:bCs/>
                <w:sz w:val="22"/>
                <w:szCs w:val="22"/>
              </w:rPr>
            </w:pPr>
            <w:r>
              <w:rPr>
                <w:sz w:val="22"/>
                <w:szCs w:val="22"/>
              </w:rPr>
              <w:t>г. Череповец, 108</w:t>
            </w:r>
            <w:r w:rsidRPr="00B845CF">
              <w:rPr>
                <w:sz w:val="22"/>
                <w:szCs w:val="22"/>
              </w:rPr>
              <w:t xml:space="preserve"> </w:t>
            </w:r>
            <w:proofErr w:type="spellStart"/>
            <w:r w:rsidRPr="00B845CF">
              <w:rPr>
                <w:sz w:val="22"/>
                <w:szCs w:val="22"/>
              </w:rPr>
              <w:t>мкр</w:t>
            </w:r>
            <w:proofErr w:type="spellEnd"/>
            <w:r w:rsidRPr="00B845CF">
              <w:rPr>
                <w:sz w:val="22"/>
                <w:szCs w:val="22"/>
              </w:rPr>
              <w:t>.</w:t>
            </w:r>
          </w:p>
        </w:tc>
        <w:tc>
          <w:tcPr>
            <w:tcW w:w="1276" w:type="dxa"/>
          </w:tcPr>
          <w:p w:rsidR="002F5F60" w:rsidRPr="00B845CF" w:rsidRDefault="002F5F60" w:rsidP="002F5F60">
            <w:pPr>
              <w:rPr>
                <w:sz w:val="22"/>
                <w:szCs w:val="22"/>
                <w:lang w:eastAsia="ar-SA"/>
              </w:rPr>
            </w:pPr>
            <w:r>
              <w:rPr>
                <w:sz w:val="22"/>
                <w:szCs w:val="22"/>
                <w:lang w:eastAsia="ar-SA"/>
              </w:rPr>
              <w:t>Земли населе</w:t>
            </w:r>
            <w:r>
              <w:rPr>
                <w:sz w:val="22"/>
                <w:szCs w:val="22"/>
                <w:lang w:eastAsia="ar-SA"/>
              </w:rPr>
              <w:t>н</w:t>
            </w:r>
            <w:r>
              <w:rPr>
                <w:sz w:val="22"/>
                <w:szCs w:val="22"/>
                <w:lang w:eastAsia="ar-SA"/>
              </w:rPr>
              <w:t>ных пун</w:t>
            </w:r>
            <w:r>
              <w:rPr>
                <w:sz w:val="22"/>
                <w:szCs w:val="22"/>
                <w:lang w:eastAsia="ar-SA"/>
              </w:rPr>
              <w:t>к</w:t>
            </w:r>
            <w:r>
              <w:rPr>
                <w:sz w:val="22"/>
                <w:szCs w:val="22"/>
                <w:lang w:eastAsia="ar-SA"/>
              </w:rPr>
              <w:t>тов</w:t>
            </w:r>
          </w:p>
        </w:tc>
        <w:tc>
          <w:tcPr>
            <w:tcW w:w="2693" w:type="dxa"/>
            <w:shd w:val="clear" w:color="auto" w:fill="auto"/>
          </w:tcPr>
          <w:p w:rsidR="00480D93" w:rsidRPr="00480D93" w:rsidRDefault="00480D93" w:rsidP="00480D93">
            <w:pPr>
              <w:rPr>
                <w:sz w:val="22"/>
                <w:szCs w:val="22"/>
                <w:lang w:eastAsia="ar-SA"/>
              </w:rPr>
            </w:pPr>
            <w:r w:rsidRPr="00480D93">
              <w:rPr>
                <w:sz w:val="22"/>
                <w:szCs w:val="22"/>
                <w:lang w:eastAsia="ar-SA"/>
              </w:rPr>
              <w:t>Земельные участки (те</w:t>
            </w:r>
            <w:r w:rsidRPr="00480D93">
              <w:rPr>
                <w:sz w:val="22"/>
                <w:szCs w:val="22"/>
                <w:lang w:eastAsia="ar-SA"/>
              </w:rPr>
              <w:t>р</w:t>
            </w:r>
            <w:r w:rsidRPr="00480D93">
              <w:rPr>
                <w:sz w:val="22"/>
                <w:szCs w:val="22"/>
                <w:lang w:eastAsia="ar-SA"/>
              </w:rPr>
              <w:t>ритории) общего польз</w:t>
            </w:r>
            <w:r w:rsidRPr="00480D93">
              <w:rPr>
                <w:sz w:val="22"/>
                <w:szCs w:val="22"/>
                <w:lang w:eastAsia="ar-SA"/>
              </w:rPr>
              <w:t>о</w:t>
            </w:r>
            <w:r w:rsidRPr="00480D93">
              <w:rPr>
                <w:sz w:val="22"/>
                <w:szCs w:val="22"/>
                <w:lang w:eastAsia="ar-SA"/>
              </w:rPr>
              <w:t>вания (код 12.0)</w:t>
            </w:r>
          </w:p>
          <w:p w:rsidR="002F5F60" w:rsidRPr="00B845CF" w:rsidRDefault="00480D93" w:rsidP="00480D93">
            <w:pPr>
              <w:rPr>
                <w:sz w:val="22"/>
                <w:szCs w:val="22"/>
              </w:rPr>
            </w:pPr>
            <w:r w:rsidRPr="00480D93">
              <w:rPr>
                <w:sz w:val="22"/>
                <w:szCs w:val="22"/>
                <w:lang w:eastAsia="ar-SA"/>
              </w:rPr>
              <w:t>Благоустройство терр</w:t>
            </w:r>
            <w:r w:rsidRPr="00480D93">
              <w:rPr>
                <w:sz w:val="22"/>
                <w:szCs w:val="22"/>
                <w:lang w:eastAsia="ar-SA"/>
              </w:rPr>
              <w:t>и</w:t>
            </w:r>
            <w:r w:rsidRPr="00480D93">
              <w:rPr>
                <w:sz w:val="22"/>
                <w:szCs w:val="22"/>
                <w:lang w:eastAsia="ar-SA"/>
              </w:rPr>
              <w:t>тории (код 12.0.2)</w:t>
            </w:r>
          </w:p>
        </w:tc>
        <w:tc>
          <w:tcPr>
            <w:tcW w:w="1134" w:type="dxa"/>
            <w:shd w:val="clear" w:color="auto" w:fill="auto"/>
          </w:tcPr>
          <w:p w:rsidR="002F5F60" w:rsidRPr="00B845CF" w:rsidRDefault="00480D93" w:rsidP="00480D93">
            <w:pPr>
              <w:jc w:val="center"/>
              <w:rPr>
                <w:sz w:val="22"/>
                <w:szCs w:val="22"/>
              </w:rPr>
            </w:pPr>
            <w:r w:rsidRPr="00480D93">
              <w:rPr>
                <w:sz w:val="22"/>
                <w:szCs w:val="22"/>
                <w:lang w:eastAsia="ar-SA"/>
              </w:rPr>
              <w:t>17409</w:t>
            </w:r>
          </w:p>
        </w:tc>
      </w:tr>
    </w:tbl>
    <w:p w:rsidR="00936FBD" w:rsidRDefault="00936FBD">
      <w:pPr>
        <w:spacing w:after="200" w:line="276" w:lineRule="auto"/>
        <w:rPr>
          <w:sz w:val="26"/>
          <w:szCs w:val="26"/>
        </w:rPr>
      </w:pPr>
    </w:p>
    <w:p w:rsidR="00936FBD" w:rsidRDefault="00936FBD" w:rsidP="002038E7">
      <w:pPr>
        <w:ind w:firstLine="709"/>
        <w:jc w:val="both"/>
        <w:rPr>
          <w:sz w:val="26"/>
          <w:szCs w:val="26"/>
        </w:rPr>
      </w:pPr>
      <w:r w:rsidRPr="00936FBD">
        <w:rPr>
          <w:sz w:val="26"/>
          <w:szCs w:val="26"/>
        </w:rPr>
        <w:t>Земельные участки образуются в соответствии с проектом планировки те</w:t>
      </w:r>
      <w:r w:rsidRPr="00936FBD">
        <w:rPr>
          <w:sz w:val="26"/>
          <w:szCs w:val="26"/>
        </w:rPr>
        <w:t>р</w:t>
      </w:r>
      <w:r w:rsidRPr="00936FBD">
        <w:rPr>
          <w:sz w:val="26"/>
          <w:szCs w:val="26"/>
        </w:rPr>
        <w:t xml:space="preserve">ритории 108 микрорайона, в границах территориальной зоны Ж-4 в соответствии с Правилами землепользования и </w:t>
      </w:r>
      <w:proofErr w:type="gramStart"/>
      <w:r w:rsidRPr="00936FBD">
        <w:rPr>
          <w:sz w:val="26"/>
          <w:szCs w:val="26"/>
        </w:rPr>
        <w:t>застройки города</w:t>
      </w:r>
      <w:proofErr w:type="gramEnd"/>
      <w:r w:rsidRPr="00936FBD">
        <w:rPr>
          <w:sz w:val="26"/>
          <w:szCs w:val="26"/>
        </w:rPr>
        <w:t xml:space="preserve"> Череповца, утвержденными </w:t>
      </w:r>
      <w:r w:rsidR="00502ECA">
        <w:rPr>
          <w:sz w:val="26"/>
          <w:szCs w:val="26"/>
        </w:rPr>
        <w:t>р</w:t>
      </w:r>
      <w:r w:rsidRPr="00936FBD">
        <w:rPr>
          <w:sz w:val="26"/>
          <w:szCs w:val="26"/>
        </w:rPr>
        <w:t>е</w:t>
      </w:r>
      <w:r w:rsidRPr="00936FBD">
        <w:rPr>
          <w:sz w:val="26"/>
          <w:szCs w:val="26"/>
        </w:rPr>
        <w:t>шением Череповецкой городской Думы от 29.06.2010 № 132.</w:t>
      </w:r>
    </w:p>
    <w:p w:rsidR="00936FBD" w:rsidRPr="00936FBD" w:rsidRDefault="00936FBD" w:rsidP="002038E7">
      <w:pPr>
        <w:ind w:firstLine="709"/>
        <w:jc w:val="both"/>
        <w:rPr>
          <w:sz w:val="26"/>
          <w:szCs w:val="26"/>
        </w:rPr>
      </w:pPr>
      <w:r w:rsidRPr="00936FBD">
        <w:rPr>
          <w:sz w:val="26"/>
          <w:szCs w:val="26"/>
        </w:rPr>
        <w:t>Содержание предлагаемых видов разрешенного использования для образу</w:t>
      </w:r>
      <w:r w:rsidRPr="00936FBD">
        <w:rPr>
          <w:sz w:val="26"/>
          <w:szCs w:val="26"/>
        </w:rPr>
        <w:t>е</w:t>
      </w:r>
      <w:r w:rsidRPr="00936FBD">
        <w:rPr>
          <w:sz w:val="26"/>
          <w:szCs w:val="26"/>
        </w:rPr>
        <w:t>мых участков:</w:t>
      </w:r>
    </w:p>
    <w:p w:rsidR="00936FBD" w:rsidRPr="00DA49C4" w:rsidRDefault="00DA49C4" w:rsidP="002038E7">
      <w:pPr>
        <w:ind w:firstLine="709"/>
        <w:jc w:val="both"/>
        <w:rPr>
          <w:sz w:val="26"/>
          <w:szCs w:val="26"/>
        </w:rPr>
      </w:pPr>
      <w:r>
        <w:rPr>
          <w:sz w:val="26"/>
          <w:szCs w:val="26"/>
        </w:rPr>
        <w:t xml:space="preserve">- </w:t>
      </w:r>
      <w:r w:rsidR="00936FBD" w:rsidRPr="00DA49C4">
        <w:rPr>
          <w:sz w:val="26"/>
          <w:szCs w:val="26"/>
        </w:rPr>
        <w:t>«Земельные участки (территории) общего пользования»: содержание данного вида разрешенного использования включает в себя содержание видов разр</w:t>
      </w:r>
      <w:r w:rsidR="00936FBD" w:rsidRPr="00DA49C4">
        <w:rPr>
          <w:sz w:val="26"/>
          <w:szCs w:val="26"/>
        </w:rPr>
        <w:t>е</w:t>
      </w:r>
      <w:r w:rsidR="00936FBD" w:rsidRPr="00DA49C4">
        <w:rPr>
          <w:sz w:val="26"/>
          <w:szCs w:val="26"/>
        </w:rPr>
        <w:t>шенного использования с кодами 12.0.1-12.0.2;</w:t>
      </w:r>
    </w:p>
    <w:p w:rsidR="00936FBD" w:rsidRPr="00DA49C4" w:rsidRDefault="00DA49C4" w:rsidP="002038E7">
      <w:pPr>
        <w:ind w:firstLine="709"/>
        <w:jc w:val="both"/>
        <w:rPr>
          <w:sz w:val="26"/>
          <w:szCs w:val="26"/>
        </w:rPr>
      </w:pPr>
      <w:r>
        <w:rPr>
          <w:sz w:val="26"/>
          <w:szCs w:val="26"/>
        </w:rPr>
        <w:t xml:space="preserve">- </w:t>
      </w:r>
      <w:r w:rsidR="00936FBD" w:rsidRPr="00DA49C4">
        <w:rPr>
          <w:sz w:val="26"/>
          <w:szCs w:val="26"/>
        </w:rPr>
        <w:t>«Благоустройство территории» (код 12.0.2): предусматривает размещение декоративных, технических, планировочных, конструктивных устройств, элеме</w:t>
      </w:r>
      <w:r w:rsidR="00936FBD" w:rsidRPr="00DA49C4">
        <w:rPr>
          <w:sz w:val="26"/>
          <w:szCs w:val="26"/>
        </w:rPr>
        <w:t>н</w:t>
      </w:r>
      <w:r w:rsidR="00936FBD" w:rsidRPr="00DA49C4">
        <w:rPr>
          <w:sz w:val="26"/>
          <w:szCs w:val="26"/>
        </w:rPr>
        <w:t>тов озеленения, различных видов оборудования и оформления, малых архитекту</w:t>
      </w:r>
      <w:r w:rsidR="00936FBD" w:rsidRPr="00DA49C4">
        <w:rPr>
          <w:sz w:val="26"/>
          <w:szCs w:val="26"/>
        </w:rPr>
        <w:t>р</w:t>
      </w:r>
      <w:r w:rsidR="00936FBD" w:rsidRPr="00DA49C4">
        <w:rPr>
          <w:sz w:val="26"/>
          <w:szCs w:val="26"/>
        </w:rPr>
        <w:t>ных форм, некапитальных нестационарных строений и сооружений, информацио</w:t>
      </w:r>
      <w:r w:rsidR="00936FBD" w:rsidRPr="00DA49C4">
        <w:rPr>
          <w:sz w:val="26"/>
          <w:szCs w:val="26"/>
        </w:rPr>
        <w:t>н</w:t>
      </w:r>
      <w:r w:rsidR="00936FBD" w:rsidRPr="00DA49C4">
        <w:rPr>
          <w:sz w:val="26"/>
          <w:szCs w:val="26"/>
        </w:rPr>
        <w:t>ных щитов и указателей, применяемых как составные части благоустройства те</w:t>
      </w:r>
      <w:r w:rsidR="00936FBD" w:rsidRPr="00DA49C4">
        <w:rPr>
          <w:sz w:val="26"/>
          <w:szCs w:val="26"/>
        </w:rPr>
        <w:t>р</w:t>
      </w:r>
      <w:r w:rsidR="00936FBD" w:rsidRPr="00DA49C4">
        <w:rPr>
          <w:sz w:val="26"/>
          <w:szCs w:val="26"/>
        </w:rPr>
        <w:t>ритории, общественных туалетов;</w:t>
      </w:r>
    </w:p>
    <w:p w:rsidR="00936FBD" w:rsidRPr="00DA49C4" w:rsidRDefault="00DA49C4" w:rsidP="002038E7">
      <w:pPr>
        <w:ind w:firstLine="709"/>
        <w:jc w:val="both"/>
        <w:rPr>
          <w:sz w:val="26"/>
          <w:szCs w:val="26"/>
        </w:rPr>
      </w:pPr>
      <w:r>
        <w:rPr>
          <w:sz w:val="26"/>
          <w:szCs w:val="26"/>
        </w:rPr>
        <w:t xml:space="preserve">- </w:t>
      </w:r>
      <w:r w:rsidR="00936FBD" w:rsidRPr="00DA49C4">
        <w:rPr>
          <w:sz w:val="26"/>
          <w:szCs w:val="26"/>
        </w:rPr>
        <w:t>«Улично-дорожная сеть» (код 12.0.1): предусматривает размещение объе</w:t>
      </w:r>
      <w:r w:rsidR="00936FBD" w:rsidRPr="00DA49C4">
        <w:rPr>
          <w:sz w:val="26"/>
          <w:szCs w:val="26"/>
        </w:rPr>
        <w:t>к</w:t>
      </w:r>
      <w:r w:rsidR="00936FBD" w:rsidRPr="00DA49C4">
        <w:rPr>
          <w:sz w:val="26"/>
          <w:szCs w:val="26"/>
        </w:rPr>
        <w:t>тов улично-дорожной сети: автомобильных дорог, трамвайных путей и пешехо</w:t>
      </w:r>
      <w:r w:rsidR="00936FBD" w:rsidRPr="00DA49C4">
        <w:rPr>
          <w:sz w:val="26"/>
          <w:szCs w:val="26"/>
        </w:rPr>
        <w:t>д</w:t>
      </w:r>
      <w:r w:rsidR="00936FBD" w:rsidRPr="00DA49C4">
        <w:rPr>
          <w:sz w:val="26"/>
          <w:szCs w:val="26"/>
        </w:rPr>
        <w:t xml:space="preserve">ных тротуаров в границах населенных пунктов, пешеходных переходов, бульваров, площадей, проездов, велодорожек и объектов </w:t>
      </w:r>
      <w:proofErr w:type="spellStart"/>
      <w:r w:rsidR="00936FBD" w:rsidRPr="00DA49C4">
        <w:rPr>
          <w:sz w:val="26"/>
          <w:szCs w:val="26"/>
        </w:rPr>
        <w:t>велотранспортной</w:t>
      </w:r>
      <w:proofErr w:type="spellEnd"/>
      <w:r w:rsidR="00936FBD" w:rsidRPr="00DA49C4">
        <w:rPr>
          <w:sz w:val="26"/>
          <w:szCs w:val="26"/>
        </w:rPr>
        <w:t xml:space="preserve"> и инженерной и</w:t>
      </w:r>
      <w:r w:rsidR="00936FBD" w:rsidRPr="00DA49C4">
        <w:rPr>
          <w:sz w:val="26"/>
          <w:szCs w:val="26"/>
        </w:rPr>
        <w:t>н</w:t>
      </w:r>
      <w:r w:rsidR="00936FBD" w:rsidRPr="00DA49C4">
        <w:rPr>
          <w:sz w:val="26"/>
          <w:szCs w:val="26"/>
        </w:rPr>
        <w:t>фраструктуры; размещение придорожных стоянок (парковок) транспортных сре</w:t>
      </w:r>
      <w:proofErr w:type="gramStart"/>
      <w:r w:rsidR="00936FBD" w:rsidRPr="00DA49C4">
        <w:rPr>
          <w:sz w:val="26"/>
          <w:szCs w:val="26"/>
        </w:rPr>
        <w:t>дств в гр</w:t>
      </w:r>
      <w:proofErr w:type="gramEnd"/>
      <w:r w:rsidR="00936FBD" w:rsidRPr="00DA49C4">
        <w:rPr>
          <w:sz w:val="26"/>
          <w:szCs w:val="26"/>
        </w:rPr>
        <w:t>аницах городских улиц и дорог, за исключением предусмотренных в</w:t>
      </w:r>
      <w:r w:rsidR="00936FBD" w:rsidRPr="00DA49C4">
        <w:rPr>
          <w:sz w:val="26"/>
          <w:szCs w:val="26"/>
        </w:rPr>
        <w:t>и</w:t>
      </w:r>
      <w:r w:rsidR="00936FBD" w:rsidRPr="00DA49C4">
        <w:rPr>
          <w:sz w:val="26"/>
          <w:szCs w:val="26"/>
        </w:rPr>
        <w:t>дами разрешенного использования с кодами 2.7.1, 4.9, 7.2.3, а также некапитальных сооружений, предназначенных для охраны транспортных средств.</w:t>
      </w:r>
    </w:p>
    <w:p w:rsidR="005C536C" w:rsidRDefault="00936FBD" w:rsidP="002038E7">
      <w:pPr>
        <w:spacing w:after="200"/>
        <w:ind w:firstLine="709"/>
        <w:jc w:val="both"/>
        <w:rPr>
          <w:sz w:val="26"/>
          <w:szCs w:val="26"/>
        </w:rPr>
      </w:pPr>
      <w:r w:rsidRPr="00936FBD">
        <w:rPr>
          <w:sz w:val="26"/>
          <w:szCs w:val="26"/>
        </w:rPr>
        <w:t>В соответствии с проектом планировки территории на земельных участках: 35:21:0503001:865, 35:21:0503001:858 и 35:21:0503001:860 предлагается установить вид разрешенного использования – «Земельные участки (территории) общего пол</w:t>
      </w:r>
      <w:r w:rsidRPr="00936FBD">
        <w:rPr>
          <w:sz w:val="26"/>
          <w:szCs w:val="26"/>
        </w:rPr>
        <w:t>ь</w:t>
      </w:r>
      <w:r w:rsidRPr="00936FBD">
        <w:rPr>
          <w:sz w:val="26"/>
          <w:szCs w:val="26"/>
        </w:rPr>
        <w:t>зования».</w:t>
      </w:r>
      <w:r w:rsidR="005C536C">
        <w:rPr>
          <w:sz w:val="26"/>
          <w:szCs w:val="26"/>
        </w:rPr>
        <w:br w:type="page"/>
      </w:r>
    </w:p>
    <w:p w:rsidR="00766134" w:rsidRPr="00766134" w:rsidRDefault="00766134" w:rsidP="00766134">
      <w:pPr>
        <w:ind w:firstLine="709"/>
        <w:jc w:val="center"/>
        <w:rPr>
          <w:sz w:val="26"/>
          <w:szCs w:val="26"/>
        </w:rPr>
      </w:pPr>
      <w:r w:rsidRPr="00766134">
        <w:rPr>
          <w:sz w:val="26"/>
          <w:szCs w:val="26"/>
        </w:rPr>
        <w:lastRenderedPageBreak/>
        <w:t>Экспликация земель, участвующих в образовании земельных участков</w:t>
      </w:r>
    </w:p>
    <w:p w:rsidR="00766134" w:rsidRDefault="00766134" w:rsidP="00766134">
      <w:pPr>
        <w:ind w:firstLine="709"/>
        <w:jc w:val="center"/>
        <w:rPr>
          <w:sz w:val="26"/>
          <w:szCs w:val="26"/>
        </w:rPr>
      </w:pPr>
      <w:r w:rsidRPr="00766134">
        <w:rPr>
          <w:sz w:val="26"/>
          <w:szCs w:val="26"/>
        </w:rPr>
        <w:t xml:space="preserve">при </w:t>
      </w:r>
      <w:r>
        <w:rPr>
          <w:sz w:val="26"/>
          <w:szCs w:val="26"/>
        </w:rPr>
        <w:t>подготовке проекта межевания 108 микрорайона</w:t>
      </w:r>
    </w:p>
    <w:p w:rsidR="00766134" w:rsidRDefault="00766134" w:rsidP="00766134">
      <w:pPr>
        <w:ind w:firstLine="709"/>
        <w:jc w:val="center"/>
        <w:rPr>
          <w:sz w:val="26"/>
          <w:szCs w:val="26"/>
        </w:rPr>
      </w:pPr>
    </w:p>
    <w:p w:rsidR="00766134" w:rsidRPr="00637DD9" w:rsidRDefault="00766134" w:rsidP="00766134">
      <w:pPr>
        <w:jc w:val="right"/>
        <w:rPr>
          <w:sz w:val="26"/>
          <w:szCs w:val="26"/>
        </w:rPr>
      </w:pPr>
      <w:r>
        <w:rPr>
          <w:sz w:val="26"/>
          <w:szCs w:val="26"/>
        </w:rPr>
        <w:t>Таблица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559"/>
        <w:gridCol w:w="1559"/>
        <w:gridCol w:w="992"/>
        <w:gridCol w:w="1134"/>
        <w:gridCol w:w="1133"/>
        <w:gridCol w:w="1561"/>
        <w:gridCol w:w="1417"/>
      </w:tblGrid>
      <w:tr w:rsidR="00766134" w:rsidRPr="00637DD9" w:rsidTr="00674D40">
        <w:trPr>
          <w:trHeight w:val="240"/>
        </w:trPr>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766134" w:rsidRPr="003705D2" w:rsidRDefault="00766134" w:rsidP="009F491F">
            <w:pPr>
              <w:tabs>
                <w:tab w:val="left" w:pos="141"/>
                <w:tab w:val="center" w:pos="4153"/>
                <w:tab w:val="right" w:pos="8306"/>
              </w:tabs>
              <w:jc w:val="center"/>
              <w:rPr>
                <w:bCs/>
                <w:sz w:val="22"/>
                <w:szCs w:val="22"/>
                <w:lang w:val="en-GB"/>
              </w:rPr>
            </w:pPr>
            <w:r w:rsidRPr="003705D2">
              <w:rPr>
                <w:bCs/>
                <w:sz w:val="22"/>
                <w:szCs w:val="22"/>
                <w:lang w:val="en-GB"/>
              </w:rPr>
              <w:t>№</w:t>
            </w:r>
          </w:p>
          <w:p w:rsidR="00766134" w:rsidRPr="003705D2" w:rsidRDefault="00766134" w:rsidP="009F491F">
            <w:pPr>
              <w:tabs>
                <w:tab w:val="left" w:pos="141"/>
                <w:tab w:val="center" w:pos="4153"/>
                <w:tab w:val="right" w:pos="8306"/>
              </w:tabs>
              <w:jc w:val="center"/>
              <w:rPr>
                <w:bCs/>
                <w:sz w:val="22"/>
                <w:szCs w:val="22"/>
                <w:lang w:val="en-GB"/>
              </w:rPr>
            </w:pPr>
            <w:r w:rsidRPr="003705D2">
              <w:rPr>
                <w:bCs/>
                <w:sz w:val="22"/>
                <w:szCs w:val="22"/>
                <w:lang w:val="en-GB"/>
              </w:rPr>
              <w:t>п/п</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674D40" w:rsidRDefault="00766134" w:rsidP="00674D40">
            <w:pPr>
              <w:tabs>
                <w:tab w:val="left" w:pos="141"/>
                <w:tab w:val="center" w:pos="4153"/>
                <w:tab w:val="right" w:pos="8306"/>
              </w:tabs>
              <w:jc w:val="center"/>
              <w:rPr>
                <w:bCs/>
                <w:sz w:val="22"/>
                <w:szCs w:val="22"/>
              </w:rPr>
            </w:pPr>
            <w:r w:rsidRPr="003705D2">
              <w:rPr>
                <w:bCs/>
                <w:sz w:val="22"/>
                <w:szCs w:val="22"/>
              </w:rPr>
              <w:t xml:space="preserve">Кадастровый номер </w:t>
            </w:r>
          </w:p>
          <w:p w:rsidR="00674D40" w:rsidRDefault="00766134" w:rsidP="00674D40">
            <w:pPr>
              <w:tabs>
                <w:tab w:val="left" w:pos="141"/>
                <w:tab w:val="center" w:pos="4153"/>
                <w:tab w:val="right" w:pos="8306"/>
              </w:tabs>
              <w:jc w:val="center"/>
              <w:rPr>
                <w:bCs/>
                <w:sz w:val="22"/>
                <w:szCs w:val="22"/>
              </w:rPr>
            </w:pPr>
            <w:r w:rsidRPr="003705D2">
              <w:rPr>
                <w:bCs/>
                <w:sz w:val="22"/>
                <w:szCs w:val="22"/>
              </w:rPr>
              <w:t xml:space="preserve">кадастрового квартала/ </w:t>
            </w:r>
          </w:p>
          <w:p w:rsidR="00766134" w:rsidRPr="003705D2" w:rsidRDefault="00766134" w:rsidP="00674D40">
            <w:pPr>
              <w:tabs>
                <w:tab w:val="left" w:pos="141"/>
                <w:tab w:val="center" w:pos="4153"/>
                <w:tab w:val="right" w:pos="8306"/>
              </w:tabs>
              <w:jc w:val="center"/>
              <w:rPr>
                <w:bCs/>
                <w:sz w:val="22"/>
                <w:szCs w:val="22"/>
              </w:rPr>
            </w:pPr>
            <w:r w:rsidRPr="003705D2">
              <w:rPr>
                <w:bCs/>
                <w:sz w:val="22"/>
                <w:szCs w:val="22"/>
              </w:rPr>
              <w:t>земельного участка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766134" w:rsidRPr="003705D2" w:rsidRDefault="00766134" w:rsidP="00674D40">
            <w:pPr>
              <w:tabs>
                <w:tab w:val="left" w:pos="141"/>
                <w:tab w:val="center" w:pos="4153"/>
                <w:tab w:val="right" w:pos="8306"/>
              </w:tabs>
              <w:jc w:val="center"/>
              <w:rPr>
                <w:bCs/>
                <w:sz w:val="22"/>
                <w:szCs w:val="22"/>
              </w:rPr>
            </w:pPr>
            <w:r w:rsidRPr="003705D2">
              <w:rPr>
                <w:bCs/>
                <w:sz w:val="22"/>
                <w:szCs w:val="22"/>
              </w:rPr>
              <w:t>Разрешенное использов</w:t>
            </w:r>
            <w:r w:rsidRPr="003705D2">
              <w:rPr>
                <w:bCs/>
                <w:sz w:val="22"/>
                <w:szCs w:val="22"/>
              </w:rPr>
              <w:t>а</w:t>
            </w:r>
            <w:r w:rsidRPr="003705D2">
              <w:rPr>
                <w:bCs/>
                <w:sz w:val="22"/>
                <w:szCs w:val="22"/>
              </w:rPr>
              <w:t>ние исходн</w:t>
            </w:r>
            <w:r w:rsidRPr="003705D2">
              <w:rPr>
                <w:bCs/>
                <w:sz w:val="22"/>
                <w:szCs w:val="22"/>
              </w:rPr>
              <w:t>о</w:t>
            </w:r>
            <w:r w:rsidRPr="003705D2">
              <w:rPr>
                <w:bCs/>
                <w:sz w:val="22"/>
                <w:szCs w:val="22"/>
              </w:rPr>
              <w:t>го земельного участка</w:t>
            </w:r>
          </w:p>
        </w:tc>
        <w:tc>
          <w:tcPr>
            <w:tcW w:w="992" w:type="dxa"/>
            <w:vMerge w:val="restart"/>
            <w:tcBorders>
              <w:top w:val="single" w:sz="4" w:space="0" w:color="auto"/>
              <w:left w:val="single" w:sz="4" w:space="0" w:color="auto"/>
              <w:right w:val="single" w:sz="4" w:space="0" w:color="auto"/>
            </w:tcBorders>
            <w:vAlign w:val="center"/>
          </w:tcPr>
          <w:p w:rsidR="00766134" w:rsidRPr="003705D2" w:rsidRDefault="00766134" w:rsidP="00674D40">
            <w:pPr>
              <w:tabs>
                <w:tab w:val="left" w:pos="141"/>
                <w:tab w:val="center" w:pos="4153"/>
                <w:tab w:val="right" w:pos="8306"/>
              </w:tabs>
              <w:jc w:val="center"/>
              <w:rPr>
                <w:bCs/>
                <w:sz w:val="22"/>
                <w:szCs w:val="22"/>
              </w:rPr>
            </w:pPr>
            <w:r w:rsidRPr="003705D2">
              <w:rPr>
                <w:bCs/>
                <w:sz w:val="22"/>
                <w:szCs w:val="22"/>
              </w:rPr>
              <w:t>Пл</w:t>
            </w:r>
            <w:r w:rsidRPr="003705D2">
              <w:rPr>
                <w:bCs/>
                <w:sz w:val="22"/>
                <w:szCs w:val="22"/>
              </w:rPr>
              <w:t>о</w:t>
            </w:r>
            <w:r w:rsidRPr="003705D2">
              <w:rPr>
                <w:bCs/>
                <w:sz w:val="22"/>
                <w:szCs w:val="22"/>
              </w:rPr>
              <w:t>щадь земел</w:t>
            </w:r>
            <w:r w:rsidRPr="003705D2">
              <w:rPr>
                <w:bCs/>
                <w:sz w:val="22"/>
                <w:szCs w:val="22"/>
              </w:rPr>
              <w:t>ь</w:t>
            </w:r>
            <w:r w:rsidRPr="003705D2">
              <w:rPr>
                <w:bCs/>
                <w:sz w:val="22"/>
                <w:szCs w:val="22"/>
              </w:rPr>
              <w:t xml:space="preserve">ного участка, </w:t>
            </w:r>
            <w:proofErr w:type="spellStart"/>
            <w:r w:rsidRPr="003705D2">
              <w:rPr>
                <w:bCs/>
                <w:sz w:val="22"/>
                <w:szCs w:val="22"/>
              </w:rPr>
              <w:t>кв.м</w:t>
            </w:r>
            <w:proofErr w:type="spellEnd"/>
            <w:r w:rsidRPr="003705D2">
              <w:rPr>
                <w:bCs/>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766134" w:rsidRPr="003705D2" w:rsidRDefault="00766134" w:rsidP="009F491F">
            <w:pPr>
              <w:tabs>
                <w:tab w:val="left" w:pos="141"/>
                <w:tab w:val="center" w:pos="4153"/>
                <w:tab w:val="right" w:pos="8306"/>
              </w:tabs>
              <w:jc w:val="center"/>
              <w:rPr>
                <w:bCs/>
                <w:sz w:val="22"/>
                <w:szCs w:val="22"/>
              </w:rPr>
            </w:pPr>
            <w:r w:rsidRPr="003705D2">
              <w:rPr>
                <w:bCs/>
                <w:sz w:val="22"/>
                <w:szCs w:val="22"/>
              </w:rPr>
              <w:t>Площадь части земел</w:t>
            </w:r>
            <w:r w:rsidRPr="003705D2">
              <w:rPr>
                <w:bCs/>
                <w:sz w:val="22"/>
                <w:szCs w:val="22"/>
              </w:rPr>
              <w:t>ь</w:t>
            </w:r>
            <w:r w:rsidRPr="003705D2">
              <w:rPr>
                <w:bCs/>
                <w:sz w:val="22"/>
                <w:szCs w:val="22"/>
              </w:rPr>
              <w:t>ного участка, учас</w:t>
            </w:r>
            <w:r w:rsidR="00674D40">
              <w:rPr>
                <w:bCs/>
                <w:sz w:val="22"/>
                <w:szCs w:val="22"/>
              </w:rPr>
              <w:t>тв</w:t>
            </w:r>
            <w:r w:rsidR="00674D40">
              <w:rPr>
                <w:bCs/>
                <w:sz w:val="22"/>
                <w:szCs w:val="22"/>
              </w:rPr>
              <w:t>у</w:t>
            </w:r>
            <w:r w:rsidR="00674D40">
              <w:rPr>
                <w:bCs/>
                <w:sz w:val="22"/>
                <w:szCs w:val="22"/>
              </w:rPr>
              <w:t>юще</w:t>
            </w:r>
            <w:r w:rsidRPr="00637DD9">
              <w:rPr>
                <w:bCs/>
                <w:sz w:val="22"/>
                <w:szCs w:val="22"/>
              </w:rPr>
              <w:t>г</w:t>
            </w:r>
            <w:r w:rsidRPr="003705D2">
              <w:rPr>
                <w:bCs/>
                <w:sz w:val="22"/>
                <w:szCs w:val="22"/>
              </w:rPr>
              <w:t>о в образ</w:t>
            </w:r>
            <w:r w:rsidRPr="003705D2">
              <w:rPr>
                <w:bCs/>
                <w:sz w:val="22"/>
                <w:szCs w:val="22"/>
              </w:rPr>
              <w:t>о</w:t>
            </w:r>
            <w:r w:rsidRPr="003705D2">
              <w:rPr>
                <w:bCs/>
                <w:sz w:val="22"/>
                <w:szCs w:val="22"/>
              </w:rPr>
              <w:t xml:space="preserve">вании </w:t>
            </w:r>
            <w:proofErr w:type="spellStart"/>
            <w:r w:rsidRPr="003705D2">
              <w:rPr>
                <w:bCs/>
                <w:sz w:val="22"/>
                <w:szCs w:val="22"/>
              </w:rPr>
              <w:t>кв.м</w:t>
            </w:r>
            <w:proofErr w:type="spellEnd"/>
            <w:r w:rsidRPr="003705D2">
              <w:rPr>
                <w:bCs/>
                <w:sz w:val="22"/>
                <w:szCs w:val="22"/>
              </w:rPr>
              <w:t>.</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766134" w:rsidRPr="003705D2" w:rsidRDefault="00766134" w:rsidP="009F491F">
            <w:pPr>
              <w:tabs>
                <w:tab w:val="left" w:pos="141"/>
                <w:tab w:val="center" w:pos="4153"/>
                <w:tab w:val="right" w:pos="8306"/>
              </w:tabs>
              <w:jc w:val="center"/>
              <w:rPr>
                <w:bCs/>
                <w:sz w:val="22"/>
                <w:szCs w:val="22"/>
              </w:rPr>
            </w:pPr>
            <w:proofErr w:type="spellStart"/>
            <w:r w:rsidRPr="003705D2">
              <w:rPr>
                <w:bCs/>
                <w:sz w:val="22"/>
                <w:szCs w:val="22"/>
                <w:lang w:val="en-GB"/>
              </w:rPr>
              <w:t>Вид</w:t>
            </w:r>
            <w:proofErr w:type="spellEnd"/>
            <w:r w:rsidRPr="003705D2">
              <w:rPr>
                <w:bCs/>
                <w:sz w:val="22"/>
                <w:szCs w:val="22"/>
                <w:lang w:val="en-GB"/>
              </w:rPr>
              <w:t xml:space="preserve"> </w:t>
            </w:r>
            <w:proofErr w:type="spellStart"/>
            <w:r w:rsidRPr="003705D2">
              <w:rPr>
                <w:bCs/>
                <w:sz w:val="22"/>
                <w:szCs w:val="22"/>
                <w:lang w:val="en-GB"/>
              </w:rPr>
              <w:t>права</w:t>
            </w:r>
            <w:proofErr w:type="spellEnd"/>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674D40" w:rsidRDefault="00766134" w:rsidP="009F491F">
            <w:pPr>
              <w:tabs>
                <w:tab w:val="left" w:pos="141"/>
                <w:tab w:val="center" w:pos="4153"/>
                <w:tab w:val="right" w:pos="8306"/>
              </w:tabs>
              <w:jc w:val="center"/>
              <w:rPr>
                <w:bCs/>
                <w:sz w:val="22"/>
                <w:szCs w:val="22"/>
              </w:rPr>
            </w:pPr>
            <w:r w:rsidRPr="003705D2">
              <w:rPr>
                <w:bCs/>
                <w:sz w:val="22"/>
                <w:szCs w:val="22"/>
              </w:rPr>
              <w:t xml:space="preserve">Категория земель </w:t>
            </w:r>
            <w:proofErr w:type="gramStart"/>
            <w:r w:rsidRPr="003705D2">
              <w:rPr>
                <w:bCs/>
                <w:sz w:val="22"/>
                <w:szCs w:val="22"/>
              </w:rPr>
              <w:t>и</w:t>
            </w:r>
            <w:r w:rsidRPr="003705D2">
              <w:rPr>
                <w:bCs/>
                <w:sz w:val="22"/>
                <w:szCs w:val="22"/>
              </w:rPr>
              <w:t>с</w:t>
            </w:r>
            <w:r w:rsidRPr="003705D2">
              <w:rPr>
                <w:bCs/>
                <w:sz w:val="22"/>
                <w:szCs w:val="22"/>
              </w:rPr>
              <w:t>ходного</w:t>
            </w:r>
            <w:proofErr w:type="gramEnd"/>
            <w:r w:rsidRPr="003705D2">
              <w:rPr>
                <w:bCs/>
                <w:sz w:val="22"/>
                <w:szCs w:val="22"/>
              </w:rPr>
              <w:t xml:space="preserve"> </w:t>
            </w:r>
          </w:p>
          <w:p w:rsidR="00766134" w:rsidRPr="003705D2" w:rsidRDefault="00766134" w:rsidP="009F491F">
            <w:pPr>
              <w:tabs>
                <w:tab w:val="left" w:pos="141"/>
                <w:tab w:val="center" w:pos="4153"/>
                <w:tab w:val="right" w:pos="8306"/>
              </w:tabs>
              <w:jc w:val="center"/>
              <w:rPr>
                <w:bCs/>
                <w:sz w:val="22"/>
                <w:szCs w:val="22"/>
              </w:rPr>
            </w:pPr>
            <w:r w:rsidRPr="003705D2">
              <w:rPr>
                <w:bCs/>
                <w:sz w:val="22"/>
                <w:szCs w:val="22"/>
              </w:rPr>
              <w:t>земельного участка</w:t>
            </w:r>
          </w:p>
        </w:tc>
      </w:tr>
      <w:tr w:rsidR="00766134" w:rsidRPr="00637DD9" w:rsidTr="009F491F">
        <w:trPr>
          <w:trHeight w:val="120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766134" w:rsidRPr="003705D2" w:rsidRDefault="00766134" w:rsidP="009F491F">
            <w:pPr>
              <w:rPr>
                <w:bCs/>
                <w:kern w:val="2"/>
                <w:sz w:val="22"/>
                <w:szCs w:val="22"/>
                <w:lang w:eastAsia="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66134" w:rsidRPr="003705D2" w:rsidRDefault="00766134" w:rsidP="009F491F">
            <w:pPr>
              <w:rPr>
                <w:bCs/>
                <w:kern w:val="2"/>
                <w:sz w:val="22"/>
                <w:szCs w:val="22"/>
                <w:lang w:eastAsia="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66134" w:rsidRPr="003705D2" w:rsidRDefault="00766134" w:rsidP="009F491F">
            <w:pPr>
              <w:rPr>
                <w:bCs/>
                <w:kern w:val="2"/>
                <w:sz w:val="22"/>
                <w:szCs w:val="22"/>
                <w:lang w:eastAsia="ar-SA"/>
              </w:rPr>
            </w:pPr>
          </w:p>
        </w:tc>
        <w:tc>
          <w:tcPr>
            <w:tcW w:w="992" w:type="dxa"/>
            <w:vMerge/>
            <w:tcBorders>
              <w:left w:val="single" w:sz="4" w:space="0" w:color="auto"/>
              <w:bottom w:val="single" w:sz="4" w:space="0" w:color="auto"/>
              <w:right w:val="single" w:sz="4" w:space="0" w:color="auto"/>
            </w:tcBorders>
          </w:tcPr>
          <w:p w:rsidR="00766134" w:rsidRPr="003705D2" w:rsidRDefault="00766134" w:rsidP="009F491F">
            <w:pPr>
              <w:rPr>
                <w:bCs/>
                <w:kern w:val="2"/>
                <w:sz w:val="22"/>
                <w:szCs w:val="22"/>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66134" w:rsidRPr="003705D2" w:rsidRDefault="00766134" w:rsidP="009F491F">
            <w:pPr>
              <w:rPr>
                <w:bCs/>
                <w:kern w:val="2"/>
                <w:sz w:val="22"/>
                <w:szCs w:val="22"/>
                <w:lang w:eastAsia="ar-SA"/>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766134" w:rsidRPr="003705D2" w:rsidRDefault="00766134" w:rsidP="009F491F">
            <w:pPr>
              <w:tabs>
                <w:tab w:val="left" w:pos="141"/>
                <w:tab w:val="center" w:pos="4153"/>
                <w:tab w:val="right" w:pos="8306"/>
              </w:tabs>
              <w:jc w:val="center"/>
              <w:rPr>
                <w:bCs/>
                <w:sz w:val="22"/>
                <w:szCs w:val="22"/>
              </w:rPr>
            </w:pPr>
            <w:r w:rsidRPr="003705D2">
              <w:rPr>
                <w:bCs/>
                <w:sz w:val="22"/>
                <w:szCs w:val="22"/>
              </w:rPr>
              <w:t>Земл</w:t>
            </w:r>
            <w:r w:rsidRPr="003705D2">
              <w:rPr>
                <w:bCs/>
                <w:sz w:val="22"/>
                <w:szCs w:val="22"/>
              </w:rPr>
              <w:t>е</w:t>
            </w:r>
            <w:r w:rsidRPr="003705D2">
              <w:rPr>
                <w:bCs/>
                <w:sz w:val="22"/>
                <w:szCs w:val="22"/>
              </w:rPr>
              <w:t>польз</w:t>
            </w:r>
            <w:r w:rsidRPr="003705D2">
              <w:rPr>
                <w:bCs/>
                <w:sz w:val="22"/>
                <w:szCs w:val="22"/>
              </w:rPr>
              <w:t>о</w:t>
            </w:r>
            <w:r w:rsidRPr="003705D2">
              <w:rPr>
                <w:bCs/>
                <w:sz w:val="22"/>
                <w:szCs w:val="22"/>
              </w:rPr>
              <w:t>ватель/ правоо</w:t>
            </w:r>
            <w:r w:rsidRPr="003705D2">
              <w:rPr>
                <w:bCs/>
                <w:sz w:val="22"/>
                <w:szCs w:val="22"/>
              </w:rPr>
              <w:t>б</w:t>
            </w:r>
            <w:r w:rsidRPr="003705D2">
              <w:rPr>
                <w:bCs/>
                <w:sz w:val="22"/>
                <w:szCs w:val="22"/>
              </w:rPr>
              <w:t>ладатель исходн</w:t>
            </w:r>
            <w:r w:rsidRPr="003705D2">
              <w:rPr>
                <w:bCs/>
                <w:sz w:val="22"/>
                <w:szCs w:val="22"/>
              </w:rPr>
              <w:t>о</w:t>
            </w:r>
            <w:r w:rsidRPr="003705D2">
              <w:rPr>
                <w:bCs/>
                <w:sz w:val="22"/>
                <w:szCs w:val="22"/>
              </w:rPr>
              <w:t>го з</w:t>
            </w:r>
            <w:r w:rsidRPr="003705D2">
              <w:rPr>
                <w:bCs/>
                <w:sz w:val="22"/>
                <w:szCs w:val="22"/>
              </w:rPr>
              <w:t>е</w:t>
            </w:r>
            <w:r w:rsidRPr="003705D2">
              <w:rPr>
                <w:bCs/>
                <w:sz w:val="22"/>
                <w:szCs w:val="22"/>
              </w:rPr>
              <w:t>мельного участка</w:t>
            </w:r>
          </w:p>
        </w:tc>
        <w:tc>
          <w:tcPr>
            <w:tcW w:w="1561" w:type="dxa"/>
            <w:tcBorders>
              <w:top w:val="single" w:sz="4" w:space="0" w:color="auto"/>
              <w:left w:val="single" w:sz="4" w:space="0" w:color="auto"/>
              <w:bottom w:val="single" w:sz="4" w:space="0" w:color="auto"/>
              <w:right w:val="single" w:sz="4" w:space="0" w:color="auto"/>
            </w:tcBorders>
          </w:tcPr>
          <w:p w:rsidR="00766134" w:rsidRPr="003705D2" w:rsidRDefault="00766134" w:rsidP="009F491F">
            <w:pPr>
              <w:jc w:val="center"/>
              <w:rPr>
                <w:bCs/>
                <w:kern w:val="2"/>
                <w:sz w:val="22"/>
                <w:szCs w:val="22"/>
                <w:lang w:eastAsia="ar-SA"/>
              </w:rPr>
            </w:pPr>
            <w:proofErr w:type="spellStart"/>
            <w:r w:rsidRPr="003705D2">
              <w:rPr>
                <w:bCs/>
                <w:kern w:val="2"/>
                <w:sz w:val="22"/>
                <w:szCs w:val="22"/>
                <w:lang w:eastAsia="ar-SA"/>
              </w:rPr>
              <w:t>Правоудост</w:t>
            </w:r>
            <w:r w:rsidRPr="003705D2">
              <w:rPr>
                <w:bCs/>
                <w:kern w:val="2"/>
                <w:sz w:val="22"/>
                <w:szCs w:val="22"/>
                <w:lang w:eastAsia="ar-SA"/>
              </w:rPr>
              <w:t>о</w:t>
            </w:r>
            <w:r w:rsidRPr="003705D2">
              <w:rPr>
                <w:bCs/>
                <w:kern w:val="2"/>
                <w:sz w:val="22"/>
                <w:szCs w:val="22"/>
                <w:lang w:eastAsia="ar-SA"/>
              </w:rPr>
              <w:t>веряющие</w:t>
            </w:r>
            <w:proofErr w:type="spellEnd"/>
            <w:r w:rsidRPr="003705D2">
              <w:rPr>
                <w:bCs/>
                <w:kern w:val="2"/>
                <w:sz w:val="22"/>
                <w:szCs w:val="22"/>
                <w:lang w:eastAsia="ar-SA"/>
              </w:rPr>
              <w:t xml:space="preserve"> документы на земельный участок</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66134" w:rsidRPr="003705D2" w:rsidRDefault="00766134" w:rsidP="009F491F">
            <w:pPr>
              <w:rPr>
                <w:bCs/>
                <w:kern w:val="2"/>
                <w:sz w:val="22"/>
                <w:szCs w:val="22"/>
                <w:lang w:eastAsia="ar-SA"/>
              </w:rPr>
            </w:pPr>
          </w:p>
        </w:tc>
      </w:tr>
      <w:tr w:rsidR="00766134" w:rsidRPr="00637DD9" w:rsidTr="009F491F">
        <w:tc>
          <w:tcPr>
            <w:tcW w:w="534" w:type="dxa"/>
            <w:tcBorders>
              <w:top w:val="single" w:sz="4" w:space="0" w:color="auto"/>
              <w:left w:val="single" w:sz="4" w:space="0" w:color="auto"/>
              <w:bottom w:val="single" w:sz="4" w:space="0" w:color="auto"/>
              <w:right w:val="single" w:sz="4" w:space="0" w:color="auto"/>
            </w:tcBorders>
            <w:vAlign w:val="center"/>
            <w:hideMark/>
          </w:tcPr>
          <w:p w:rsidR="00766134" w:rsidRPr="003705D2" w:rsidRDefault="00766134" w:rsidP="009F491F">
            <w:pPr>
              <w:tabs>
                <w:tab w:val="left" w:pos="141"/>
                <w:tab w:val="center" w:pos="4153"/>
                <w:tab w:val="right" w:pos="8306"/>
              </w:tabs>
              <w:jc w:val="center"/>
              <w:rPr>
                <w:bCs/>
                <w:sz w:val="22"/>
                <w:szCs w:val="22"/>
                <w:lang w:val="en-GB"/>
              </w:rPr>
            </w:pPr>
            <w:r w:rsidRPr="003705D2">
              <w:rPr>
                <w:bCs/>
                <w:sz w:val="22"/>
                <w:szCs w:val="22"/>
                <w:lang w:val="en-GB"/>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766134" w:rsidRPr="003705D2" w:rsidRDefault="00766134" w:rsidP="009F491F">
            <w:pPr>
              <w:tabs>
                <w:tab w:val="left" w:pos="141"/>
                <w:tab w:val="center" w:pos="4153"/>
                <w:tab w:val="right" w:pos="8306"/>
              </w:tabs>
              <w:jc w:val="center"/>
              <w:rPr>
                <w:bCs/>
                <w:sz w:val="22"/>
                <w:szCs w:val="22"/>
                <w:lang w:val="en-GB"/>
              </w:rPr>
            </w:pPr>
            <w:r w:rsidRPr="003705D2">
              <w:rPr>
                <w:bCs/>
                <w:sz w:val="22"/>
                <w:szCs w:val="22"/>
                <w:lang w:val="en-GB"/>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766134" w:rsidRPr="003705D2" w:rsidRDefault="00766134" w:rsidP="009F491F">
            <w:pPr>
              <w:tabs>
                <w:tab w:val="left" w:pos="141"/>
                <w:tab w:val="center" w:pos="4153"/>
                <w:tab w:val="right" w:pos="8306"/>
              </w:tabs>
              <w:jc w:val="center"/>
              <w:rPr>
                <w:bCs/>
                <w:sz w:val="22"/>
                <w:szCs w:val="22"/>
                <w:lang w:val="en-GB"/>
              </w:rPr>
            </w:pPr>
            <w:r w:rsidRPr="003705D2">
              <w:rPr>
                <w:bCs/>
                <w:sz w:val="22"/>
                <w:szCs w:val="22"/>
                <w:lang w:val="en-GB"/>
              </w:rPr>
              <w:t>3</w:t>
            </w:r>
          </w:p>
        </w:tc>
        <w:tc>
          <w:tcPr>
            <w:tcW w:w="992" w:type="dxa"/>
            <w:tcBorders>
              <w:top w:val="single" w:sz="4" w:space="0" w:color="auto"/>
              <w:left w:val="single" w:sz="4" w:space="0" w:color="auto"/>
              <w:bottom w:val="single" w:sz="4" w:space="0" w:color="auto"/>
              <w:right w:val="single" w:sz="4" w:space="0" w:color="auto"/>
            </w:tcBorders>
          </w:tcPr>
          <w:p w:rsidR="00766134" w:rsidRPr="003705D2" w:rsidRDefault="00766134" w:rsidP="009F491F">
            <w:pPr>
              <w:tabs>
                <w:tab w:val="left" w:pos="141"/>
                <w:tab w:val="center" w:pos="4153"/>
                <w:tab w:val="right" w:pos="8306"/>
              </w:tabs>
              <w:jc w:val="center"/>
              <w:rPr>
                <w:bCs/>
                <w:sz w:val="22"/>
                <w:szCs w:val="22"/>
              </w:rPr>
            </w:pPr>
            <w:r w:rsidRPr="003705D2">
              <w:rPr>
                <w:bCs/>
                <w:sz w:val="22"/>
                <w:szCs w:val="22"/>
              </w:rPr>
              <w:t>4</w:t>
            </w:r>
          </w:p>
        </w:tc>
        <w:tc>
          <w:tcPr>
            <w:tcW w:w="1134" w:type="dxa"/>
            <w:tcBorders>
              <w:top w:val="single" w:sz="4" w:space="0" w:color="auto"/>
              <w:left w:val="single" w:sz="4" w:space="0" w:color="auto"/>
              <w:bottom w:val="single" w:sz="4" w:space="0" w:color="auto"/>
              <w:right w:val="single" w:sz="4" w:space="0" w:color="auto"/>
            </w:tcBorders>
            <w:vAlign w:val="center"/>
          </w:tcPr>
          <w:p w:rsidR="00766134" w:rsidRPr="003705D2" w:rsidRDefault="00766134" w:rsidP="009F491F">
            <w:pPr>
              <w:tabs>
                <w:tab w:val="left" w:pos="141"/>
                <w:tab w:val="center" w:pos="4153"/>
                <w:tab w:val="right" w:pos="8306"/>
              </w:tabs>
              <w:jc w:val="center"/>
              <w:rPr>
                <w:bCs/>
                <w:sz w:val="22"/>
                <w:szCs w:val="22"/>
              </w:rPr>
            </w:pPr>
            <w:r w:rsidRPr="003705D2">
              <w:rPr>
                <w:bCs/>
                <w:sz w:val="22"/>
                <w:szCs w:val="22"/>
              </w:rPr>
              <w:t>5</w:t>
            </w:r>
          </w:p>
        </w:tc>
        <w:tc>
          <w:tcPr>
            <w:tcW w:w="1133" w:type="dxa"/>
            <w:tcBorders>
              <w:top w:val="single" w:sz="4" w:space="0" w:color="auto"/>
              <w:left w:val="single" w:sz="4" w:space="0" w:color="auto"/>
              <w:bottom w:val="single" w:sz="4" w:space="0" w:color="auto"/>
              <w:right w:val="single" w:sz="4" w:space="0" w:color="auto"/>
            </w:tcBorders>
            <w:vAlign w:val="center"/>
          </w:tcPr>
          <w:p w:rsidR="00766134" w:rsidRPr="003705D2" w:rsidRDefault="00766134" w:rsidP="009F491F">
            <w:pPr>
              <w:tabs>
                <w:tab w:val="left" w:pos="141"/>
                <w:tab w:val="center" w:pos="4153"/>
                <w:tab w:val="right" w:pos="8306"/>
              </w:tabs>
              <w:jc w:val="center"/>
              <w:rPr>
                <w:bCs/>
                <w:sz w:val="22"/>
                <w:szCs w:val="22"/>
              </w:rPr>
            </w:pPr>
            <w:r w:rsidRPr="003705D2">
              <w:rPr>
                <w:bCs/>
                <w:sz w:val="22"/>
                <w:szCs w:val="22"/>
              </w:rPr>
              <w:t>6</w:t>
            </w:r>
          </w:p>
        </w:tc>
        <w:tc>
          <w:tcPr>
            <w:tcW w:w="1561" w:type="dxa"/>
            <w:tcBorders>
              <w:top w:val="single" w:sz="4" w:space="0" w:color="auto"/>
              <w:left w:val="single" w:sz="4" w:space="0" w:color="auto"/>
              <w:bottom w:val="single" w:sz="4" w:space="0" w:color="auto"/>
              <w:right w:val="single" w:sz="4" w:space="0" w:color="auto"/>
            </w:tcBorders>
          </w:tcPr>
          <w:p w:rsidR="00766134" w:rsidRPr="003705D2" w:rsidRDefault="00766134" w:rsidP="009F491F">
            <w:pPr>
              <w:tabs>
                <w:tab w:val="left" w:pos="141"/>
                <w:tab w:val="center" w:pos="4153"/>
                <w:tab w:val="right" w:pos="8306"/>
              </w:tabs>
              <w:jc w:val="center"/>
              <w:rPr>
                <w:bCs/>
                <w:sz w:val="22"/>
                <w:szCs w:val="22"/>
              </w:rPr>
            </w:pPr>
            <w:r w:rsidRPr="003705D2">
              <w:rPr>
                <w:bCs/>
                <w:sz w:val="22"/>
                <w:szCs w:val="22"/>
              </w:rPr>
              <w:t>7</w:t>
            </w:r>
          </w:p>
        </w:tc>
        <w:tc>
          <w:tcPr>
            <w:tcW w:w="1417" w:type="dxa"/>
            <w:tcBorders>
              <w:top w:val="single" w:sz="4" w:space="0" w:color="auto"/>
              <w:left w:val="single" w:sz="4" w:space="0" w:color="auto"/>
              <w:bottom w:val="single" w:sz="4" w:space="0" w:color="auto"/>
              <w:right w:val="single" w:sz="4" w:space="0" w:color="auto"/>
            </w:tcBorders>
            <w:vAlign w:val="center"/>
          </w:tcPr>
          <w:p w:rsidR="00766134" w:rsidRPr="003705D2" w:rsidRDefault="00766134" w:rsidP="009F491F">
            <w:pPr>
              <w:tabs>
                <w:tab w:val="left" w:pos="141"/>
                <w:tab w:val="center" w:pos="4153"/>
                <w:tab w:val="right" w:pos="8306"/>
              </w:tabs>
              <w:jc w:val="center"/>
              <w:rPr>
                <w:bCs/>
                <w:sz w:val="22"/>
                <w:szCs w:val="22"/>
              </w:rPr>
            </w:pPr>
            <w:r w:rsidRPr="003705D2">
              <w:rPr>
                <w:bCs/>
                <w:sz w:val="22"/>
                <w:szCs w:val="22"/>
              </w:rPr>
              <w:t>8</w:t>
            </w:r>
          </w:p>
        </w:tc>
      </w:tr>
      <w:tr w:rsidR="00674D40" w:rsidRPr="00637DD9" w:rsidTr="00674D40">
        <w:trPr>
          <w:trHeight w:val="929"/>
        </w:trPr>
        <w:tc>
          <w:tcPr>
            <w:tcW w:w="534" w:type="dxa"/>
            <w:tcBorders>
              <w:top w:val="single" w:sz="4" w:space="0" w:color="auto"/>
              <w:left w:val="single" w:sz="4" w:space="0" w:color="auto"/>
              <w:bottom w:val="single" w:sz="4" w:space="0" w:color="auto"/>
              <w:right w:val="single" w:sz="4" w:space="0" w:color="auto"/>
            </w:tcBorders>
            <w:vAlign w:val="center"/>
            <w:hideMark/>
          </w:tcPr>
          <w:p w:rsidR="00674D40" w:rsidRPr="003705D2" w:rsidRDefault="00674D40" w:rsidP="00674D40">
            <w:pPr>
              <w:autoSpaceDE w:val="0"/>
              <w:autoSpaceDN w:val="0"/>
              <w:adjustRightInd w:val="0"/>
              <w:jc w:val="center"/>
              <w:rPr>
                <w:noProof/>
                <w:sz w:val="22"/>
                <w:szCs w:val="22"/>
              </w:rPr>
            </w:pPr>
            <w:r w:rsidRPr="003705D2">
              <w:rPr>
                <w:noProof/>
                <w:sz w:val="22"/>
                <w:szCs w:val="22"/>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674D40" w:rsidRPr="00782971" w:rsidRDefault="00674D40" w:rsidP="00674D40">
            <w:pPr>
              <w:jc w:val="center"/>
            </w:pPr>
            <w:r w:rsidRPr="00782971">
              <w:t>35:21:0503001:868</w:t>
            </w:r>
          </w:p>
        </w:tc>
        <w:tc>
          <w:tcPr>
            <w:tcW w:w="1559" w:type="dxa"/>
            <w:tcBorders>
              <w:top w:val="single" w:sz="4" w:space="0" w:color="auto"/>
              <w:left w:val="single" w:sz="4" w:space="0" w:color="auto"/>
              <w:bottom w:val="single" w:sz="4" w:space="0" w:color="auto"/>
              <w:right w:val="single" w:sz="4" w:space="0" w:color="auto"/>
            </w:tcBorders>
            <w:vAlign w:val="center"/>
          </w:tcPr>
          <w:p w:rsidR="00674D40" w:rsidRPr="005B09FA" w:rsidRDefault="00674D40" w:rsidP="00674D40">
            <w:pPr>
              <w:jc w:val="center"/>
            </w:pPr>
            <w:r w:rsidRPr="005B09FA">
              <w:t>Многоэтажная жилая застро</w:t>
            </w:r>
            <w:r w:rsidRPr="005B09FA">
              <w:t>й</w:t>
            </w:r>
            <w:r w:rsidRPr="005B09FA">
              <w:t>ка (высотная застройка), для многоэтажной застройки</w:t>
            </w:r>
          </w:p>
        </w:tc>
        <w:tc>
          <w:tcPr>
            <w:tcW w:w="992" w:type="dxa"/>
            <w:tcBorders>
              <w:top w:val="single" w:sz="4" w:space="0" w:color="auto"/>
              <w:left w:val="single" w:sz="4" w:space="0" w:color="auto"/>
              <w:bottom w:val="single" w:sz="4" w:space="0" w:color="auto"/>
              <w:right w:val="single" w:sz="4" w:space="0" w:color="auto"/>
            </w:tcBorders>
            <w:vAlign w:val="center"/>
          </w:tcPr>
          <w:p w:rsidR="00674D40" w:rsidRPr="00782971" w:rsidRDefault="00674D40" w:rsidP="00674D40">
            <w:pPr>
              <w:jc w:val="center"/>
            </w:pPr>
            <w:r w:rsidRPr="00782971">
              <w:t>7542</w:t>
            </w:r>
          </w:p>
        </w:tc>
        <w:tc>
          <w:tcPr>
            <w:tcW w:w="1134" w:type="dxa"/>
            <w:tcBorders>
              <w:top w:val="single" w:sz="4" w:space="0" w:color="auto"/>
              <w:left w:val="single" w:sz="4" w:space="0" w:color="auto"/>
              <w:bottom w:val="single" w:sz="4" w:space="0" w:color="auto"/>
              <w:right w:val="single" w:sz="4" w:space="0" w:color="auto"/>
            </w:tcBorders>
            <w:vAlign w:val="center"/>
          </w:tcPr>
          <w:p w:rsidR="00674D40" w:rsidRPr="00782971" w:rsidRDefault="00674D40" w:rsidP="00674D40">
            <w:pPr>
              <w:jc w:val="center"/>
            </w:pPr>
          </w:p>
        </w:tc>
        <w:tc>
          <w:tcPr>
            <w:tcW w:w="1133" w:type="dxa"/>
            <w:tcBorders>
              <w:top w:val="single" w:sz="4" w:space="0" w:color="auto"/>
              <w:left w:val="single" w:sz="4" w:space="0" w:color="auto"/>
              <w:bottom w:val="single" w:sz="4" w:space="0" w:color="auto"/>
              <w:right w:val="single" w:sz="4" w:space="0" w:color="auto"/>
            </w:tcBorders>
            <w:vAlign w:val="center"/>
            <w:hideMark/>
          </w:tcPr>
          <w:p w:rsidR="00674D40" w:rsidRPr="00782971" w:rsidRDefault="00674D40" w:rsidP="00674D40">
            <w:pPr>
              <w:jc w:val="center"/>
            </w:pPr>
            <w:r w:rsidRPr="00782971">
              <w:t>Госуда</w:t>
            </w:r>
            <w:r w:rsidRPr="00782971">
              <w:t>р</w:t>
            </w:r>
            <w:r w:rsidRPr="00782971">
              <w:t>ственная неразгр</w:t>
            </w:r>
            <w:r w:rsidRPr="00782971">
              <w:t>а</w:t>
            </w:r>
            <w:r w:rsidRPr="00782971">
              <w:t>ниченная собстве</w:t>
            </w:r>
            <w:r w:rsidRPr="00782971">
              <w:t>н</w:t>
            </w:r>
            <w:r w:rsidRPr="00782971">
              <w:t>ность</w:t>
            </w:r>
          </w:p>
        </w:tc>
        <w:tc>
          <w:tcPr>
            <w:tcW w:w="1561" w:type="dxa"/>
            <w:tcBorders>
              <w:top w:val="single" w:sz="4" w:space="0" w:color="auto"/>
              <w:left w:val="single" w:sz="4" w:space="0" w:color="auto"/>
              <w:bottom w:val="single" w:sz="4" w:space="0" w:color="auto"/>
              <w:right w:val="single" w:sz="4" w:space="0" w:color="auto"/>
            </w:tcBorders>
            <w:vAlign w:val="center"/>
          </w:tcPr>
          <w:p w:rsidR="00674D40" w:rsidRPr="00782971" w:rsidRDefault="00674D40" w:rsidP="00674D40">
            <w:pPr>
              <w:jc w:val="center"/>
            </w:pPr>
            <w:r w:rsidRPr="00782971">
              <w:t>Выписка из ЕГРН от 31.10.2020 № КУВИ-002/2020-34964064</w:t>
            </w:r>
          </w:p>
        </w:tc>
        <w:tc>
          <w:tcPr>
            <w:tcW w:w="1417" w:type="dxa"/>
            <w:tcBorders>
              <w:top w:val="single" w:sz="4" w:space="0" w:color="auto"/>
              <w:left w:val="single" w:sz="4" w:space="0" w:color="auto"/>
              <w:bottom w:val="single" w:sz="4" w:space="0" w:color="auto"/>
              <w:right w:val="single" w:sz="4" w:space="0" w:color="auto"/>
            </w:tcBorders>
            <w:vAlign w:val="center"/>
            <w:hideMark/>
          </w:tcPr>
          <w:p w:rsidR="00674D40" w:rsidRDefault="00674D40" w:rsidP="00674D40">
            <w:pPr>
              <w:jc w:val="center"/>
            </w:pPr>
            <w:r w:rsidRPr="00782971">
              <w:t>Земли нас</w:t>
            </w:r>
            <w:r w:rsidRPr="00782971">
              <w:t>е</w:t>
            </w:r>
            <w:r w:rsidRPr="00782971">
              <w:t>ленных пун</w:t>
            </w:r>
            <w:r w:rsidRPr="00782971">
              <w:t>к</w:t>
            </w:r>
            <w:r w:rsidRPr="00782971">
              <w:t>тов</w:t>
            </w:r>
          </w:p>
        </w:tc>
      </w:tr>
      <w:tr w:rsidR="00674D40" w:rsidRPr="00637DD9" w:rsidTr="00674D40">
        <w:trPr>
          <w:trHeight w:val="762"/>
        </w:trPr>
        <w:tc>
          <w:tcPr>
            <w:tcW w:w="534" w:type="dxa"/>
            <w:tcBorders>
              <w:top w:val="single" w:sz="4" w:space="0" w:color="auto"/>
              <w:left w:val="single" w:sz="4" w:space="0" w:color="auto"/>
              <w:bottom w:val="single" w:sz="4" w:space="0" w:color="auto"/>
              <w:right w:val="single" w:sz="4" w:space="0" w:color="auto"/>
            </w:tcBorders>
            <w:vAlign w:val="center"/>
          </w:tcPr>
          <w:p w:rsidR="00674D40" w:rsidRPr="003705D2" w:rsidRDefault="00674D40" w:rsidP="00674D40">
            <w:pPr>
              <w:autoSpaceDE w:val="0"/>
              <w:autoSpaceDN w:val="0"/>
              <w:adjustRightInd w:val="0"/>
              <w:jc w:val="center"/>
              <w:rPr>
                <w:noProof/>
                <w:sz w:val="22"/>
                <w:szCs w:val="22"/>
              </w:rPr>
            </w:pPr>
            <w:r w:rsidRPr="003705D2">
              <w:rPr>
                <w:noProof/>
                <w:sz w:val="22"/>
                <w:szCs w:val="22"/>
              </w:rPr>
              <w:t>2</w:t>
            </w:r>
          </w:p>
        </w:tc>
        <w:tc>
          <w:tcPr>
            <w:tcW w:w="1559" w:type="dxa"/>
            <w:tcBorders>
              <w:top w:val="single" w:sz="4" w:space="0" w:color="auto"/>
              <w:left w:val="single" w:sz="4" w:space="0" w:color="auto"/>
              <w:bottom w:val="single" w:sz="4" w:space="0" w:color="auto"/>
              <w:right w:val="single" w:sz="4" w:space="0" w:color="auto"/>
            </w:tcBorders>
            <w:vAlign w:val="center"/>
          </w:tcPr>
          <w:p w:rsidR="00674D40" w:rsidRPr="00B10585" w:rsidRDefault="00674D40" w:rsidP="00674D40">
            <w:pPr>
              <w:jc w:val="center"/>
            </w:pPr>
            <w:r w:rsidRPr="00B10585">
              <w:t>35:21:0503001:867</w:t>
            </w:r>
          </w:p>
        </w:tc>
        <w:tc>
          <w:tcPr>
            <w:tcW w:w="1559" w:type="dxa"/>
            <w:tcBorders>
              <w:top w:val="single" w:sz="4" w:space="0" w:color="auto"/>
              <w:left w:val="single" w:sz="4" w:space="0" w:color="auto"/>
              <w:bottom w:val="single" w:sz="4" w:space="0" w:color="auto"/>
              <w:right w:val="single" w:sz="4" w:space="0" w:color="auto"/>
            </w:tcBorders>
            <w:vAlign w:val="center"/>
          </w:tcPr>
          <w:p w:rsidR="00674D40" w:rsidRPr="005B09FA" w:rsidRDefault="00674D40" w:rsidP="00674D40">
            <w:pPr>
              <w:jc w:val="center"/>
            </w:pPr>
            <w:r w:rsidRPr="005B09FA">
              <w:t>Многоэтажная жилая застро</w:t>
            </w:r>
            <w:r w:rsidRPr="005B09FA">
              <w:t>й</w:t>
            </w:r>
            <w:r w:rsidRPr="005B09FA">
              <w:t>ка (высотная застройка), для многоэтажной застройки</w:t>
            </w:r>
          </w:p>
        </w:tc>
        <w:tc>
          <w:tcPr>
            <w:tcW w:w="992" w:type="dxa"/>
            <w:tcBorders>
              <w:top w:val="single" w:sz="4" w:space="0" w:color="auto"/>
              <w:left w:val="single" w:sz="4" w:space="0" w:color="auto"/>
              <w:bottom w:val="single" w:sz="4" w:space="0" w:color="auto"/>
              <w:right w:val="single" w:sz="4" w:space="0" w:color="auto"/>
            </w:tcBorders>
            <w:vAlign w:val="center"/>
          </w:tcPr>
          <w:p w:rsidR="00674D40" w:rsidRPr="00B10585" w:rsidRDefault="00674D40" w:rsidP="00674D40">
            <w:pPr>
              <w:jc w:val="center"/>
            </w:pPr>
            <w:r w:rsidRPr="00B10585">
              <w:t>9802</w:t>
            </w:r>
          </w:p>
        </w:tc>
        <w:tc>
          <w:tcPr>
            <w:tcW w:w="1134" w:type="dxa"/>
            <w:tcBorders>
              <w:top w:val="single" w:sz="4" w:space="0" w:color="auto"/>
              <w:left w:val="single" w:sz="4" w:space="0" w:color="auto"/>
              <w:bottom w:val="single" w:sz="4" w:space="0" w:color="auto"/>
              <w:right w:val="single" w:sz="4" w:space="0" w:color="auto"/>
            </w:tcBorders>
            <w:vAlign w:val="center"/>
          </w:tcPr>
          <w:p w:rsidR="00674D40" w:rsidRPr="00B10585" w:rsidRDefault="00674D40" w:rsidP="00674D40">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674D40" w:rsidRPr="00B10585" w:rsidRDefault="00674D40" w:rsidP="00674D40">
            <w:pPr>
              <w:jc w:val="center"/>
            </w:pPr>
            <w:r w:rsidRPr="00B10585">
              <w:t>Госуда</w:t>
            </w:r>
            <w:r w:rsidRPr="00B10585">
              <w:t>р</w:t>
            </w:r>
            <w:r w:rsidRPr="00B10585">
              <w:t>ственная неразгр</w:t>
            </w:r>
            <w:r w:rsidRPr="00B10585">
              <w:t>а</w:t>
            </w:r>
            <w:r w:rsidRPr="00B10585">
              <w:t>ниченная собстве</w:t>
            </w:r>
            <w:r w:rsidRPr="00B10585">
              <w:t>н</w:t>
            </w:r>
            <w:r w:rsidRPr="00B10585">
              <w:t>ность</w:t>
            </w:r>
          </w:p>
        </w:tc>
        <w:tc>
          <w:tcPr>
            <w:tcW w:w="1561" w:type="dxa"/>
            <w:tcBorders>
              <w:top w:val="single" w:sz="4" w:space="0" w:color="auto"/>
              <w:left w:val="single" w:sz="4" w:space="0" w:color="auto"/>
              <w:bottom w:val="single" w:sz="4" w:space="0" w:color="auto"/>
              <w:right w:val="single" w:sz="4" w:space="0" w:color="auto"/>
            </w:tcBorders>
            <w:vAlign w:val="center"/>
          </w:tcPr>
          <w:p w:rsidR="00674D40" w:rsidRPr="00B10585" w:rsidRDefault="00674D40" w:rsidP="00674D40">
            <w:pPr>
              <w:jc w:val="center"/>
            </w:pPr>
            <w:r w:rsidRPr="00B10585">
              <w:t>Выписка из ЕГРН от 31 10.2020 № КУВИ-002/2020-34964290</w:t>
            </w:r>
          </w:p>
        </w:tc>
        <w:tc>
          <w:tcPr>
            <w:tcW w:w="1417" w:type="dxa"/>
            <w:tcBorders>
              <w:top w:val="single" w:sz="4" w:space="0" w:color="auto"/>
              <w:left w:val="single" w:sz="4" w:space="0" w:color="auto"/>
              <w:bottom w:val="single" w:sz="4" w:space="0" w:color="auto"/>
              <w:right w:val="single" w:sz="4" w:space="0" w:color="auto"/>
            </w:tcBorders>
            <w:vAlign w:val="center"/>
          </w:tcPr>
          <w:p w:rsidR="00674D40" w:rsidRDefault="00674D40" w:rsidP="00674D40">
            <w:pPr>
              <w:jc w:val="center"/>
            </w:pPr>
            <w:r w:rsidRPr="00B10585">
              <w:t>Земли нас</w:t>
            </w:r>
            <w:r w:rsidRPr="00B10585">
              <w:t>е</w:t>
            </w:r>
            <w:r w:rsidRPr="00B10585">
              <w:t>ленных пун</w:t>
            </w:r>
            <w:r w:rsidRPr="00B10585">
              <w:t>к</w:t>
            </w:r>
            <w:r w:rsidRPr="00B10585">
              <w:t>тов</w:t>
            </w:r>
          </w:p>
        </w:tc>
      </w:tr>
      <w:tr w:rsidR="006C3780" w:rsidRPr="00637DD9" w:rsidTr="006C3780">
        <w:trPr>
          <w:trHeight w:val="762"/>
        </w:trPr>
        <w:tc>
          <w:tcPr>
            <w:tcW w:w="534" w:type="dxa"/>
            <w:tcBorders>
              <w:top w:val="single" w:sz="4" w:space="0" w:color="auto"/>
              <w:left w:val="single" w:sz="4" w:space="0" w:color="auto"/>
              <w:bottom w:val="single" w:sz="4" w:space="0" w:color="auto"/>
              <w:right w:val="single" w:sz="4" w:space="0" w:color="auto"/>
            </w:tcBorders>
            <w:vAlign w:val="center"/>
          </w:tcPr>
          <w:p w:rsidR="006C3780" w:rsidRPr="003705D2" w:rsidRDefault="006C3780" w:rsidP="006C3780">
            <w:pPr>
              <w:autoSpaceDE w:val="0"/>
              <w:autoSpaceDN w:val="0"/>
              <w:adjustRightInd w:val="0"/>
              <w:jc w:val="center"/>
              <w:rPr>
                <w:noProof/>
                <w:sz w:val="22"/>
                <w:szCs w:val="22"/>
              </w:rPr>
            </w:pPr>
            <w:r>
              <w:rPr>
                <w:noProof/>
                <w:sz w:val="22"/>
                <w:szCs w:val="22"/>
              </w:rPr>
              <w:t>3</w:t>
            </w:r>
          </w:p>
        </w:tc>
        <w:tc>
          <w:tcPr>
            <w:tcW w:w="1559" w:type="dxa"/>
            <w:tcBorders>
              <w:top w:val="single" w:sz="4" w:space="0" w:color="auto"/>
              <w:left w:val="single" w:sz="4" w:space="0" w:color="auto"/>
              <w:bottom w:val="single" w:sz="4" w:space="0" w:color="auto"/>
              <w:right w:val="single" w:sz="4" w:space="0" w:color="auto"/>
            </w:tcBorders>
            <w:vAlign w:val="center"/>
          </w:tcPr>
          <w:p w:rsidR="006C3780" w:rsidRPr="00DE295C" w:rsidRDefault="006C3780" w:rsidP="006C3780">
            <w:pPr>
              <w:jc w:val="center"/>
            </w:pPr>
            <w:r w:rsidRPr="00DE295C">
              <w:t>35:21:0503001:859</w:t>
            </w:r>
          </w:p>
        </w:tc>
        <w:tc>
          <w:tcPr>
            <w:tcW w:w="1559" w:type="dxa"/>
            <w:tcBorders>
              <w:top w:val="single" w:sz="4" w:space="0" w:color="auto"/>
              <w:left w:val="single" w:sz="4" w:space="0" w:color="auto"/>
              <w:bottom w:val="single" w:sz="4" w:space="0" w:color="auto"/>
              <w:right w:val="single" w:sz="4" w:space="0" w:color="auto"/>
            </w:tcBorders>
            <w:vAlign w:val="center"/>
          </w:tcPr>
          <w:p w:rsidR="006C3780" w:rsidRPr="00DE295C" w:rsidRDefault="006C3780" w:rsidP="006C3780">
            <w:pPr>
              <w:jc w:val="center"/>
            </w:pPr>
            <w:r w:rsidRPr="00DE295C">
              <w:t>Коммунальное обслуживание, для размещ</w:t>
            </w:r>
            <w:r w:rsidRPr="00DE295C">
              <w:t>е</w:t>
            </w:r>
            <w:r w:rsidRPr="00DE295C">
              <w:t>ния комм</w:t>
            </w:r>
            <w:r w:rsidRPr="00DE295C">
              <w:t>у</w:t>
            </w:r>
            <w:r w:rsidRPr="00DE295C">
              <w:t>нальных, складских об</w:t>
            </w:r>
            <w:r w:rsidRPr="00DE295C">
              <w:t>ъ</w:t>
            </w:r>
            <w:r w:rsidRPr="00DE295C">
              <w:t>ектов</w:t>
            </w:r>
          </w:p>
        </w:tc>
        <w:tc>
          <w:tcPr>
            <w:tcW w:w="992" w:type="dxa"/>
            <w:tcBorders>
              <w:top w:val="single" w:sz="4" w:space="0" w:color="auto"/>
              <w:left w:val="single" w:sz="4" w:space="0" w:color="auto"/>
              <w:bottom w:val="single" w:sz="4" w:space="0" w:color="auto"/>
              <w:right w:val="single" w:sz="4" w:space="0" w:color="auto"/>
            </w:tcBorders>
            <w:vAlign w:val="center"/>
          </w:tcPr>
          <w:p w:rsidR="006C3780" w:rsidRPr="00DE295C" w:rsidRDefault="006C3780" w:rsidP="006C3780">
            <w:pPr>
              <w:jc w:val="center"/>
            </w:pPr>
            <w:r>
              <w:t>64</w:t>
            </w:r>
          </w:p>
        </w:tc>
        <w:tc>
          <w:tcPr>
            <w:tcW w:w="1134" w:type="dxa"/>
            <w:tcBorders>
              <w:top w:val="single" w:sz="4" w:space="0" w:color="auto"/>
              <w:left w:val="single" w:sz="4" w:space="0" w:color="auto"/>
              <w:bottom w:val="single" w:sz="4" w:space="0" w:color="auto"/>
              <w:right w:val="single" w:sz="4" w:space="0" w:color="auto"/>
            </w:tcBorders>
            <w:vAlign w:val="center"/>
          </w:tcPr>
          <w:p w:rsidR="006C3780" w:rsidRPr="00DE295C" w:rsidRDefault="006C3780" w:rsidP="006C3780">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6C3780" w:rsidRPr="00AD0F9C" w:rsidRDefault="006C3780" w:rsidP="006C3780">
            <w:pPr>
              <w:jc w:val="center"/>
            </w:pPr>
            <w:r w:rsidRPr="00AD0F9C">
              <w:t>Госуда</w:t>
            </w:r>
            <w:r w:rsidRPr="00AD0F9C">
              <w:t>р</w:t>
            </w:r>
            <w:r w:rsidRPr="00AD0F9C">
              <w:t>ственная неразгр</w:t>
            </w:r>
            <w:r w:rsidRPr="00AD0F9C">
              <w:t>а</w:t>
            </w:r>
            <w:r w:rsidRPr="00AD0F9C">
              <w:t>ниченная собстве</w:t>
            </w:r>
            <w:r w:rsidRPr="00AD0F9C">
              <w:t>н</w:t>
            </w:r>
            <w:r w:rsidRPr="00AD0F9C">
              <w:t>ность</w:t>
            </w:r>
          </w:p>
        </w:tc>
        <w:tc>
          <w:tcPr>
            <w:tcW w:w="1561" w:type="dxa"/>
            <w:tcBorders>
              <w:top w:val="single" w:sz="4" w:space="0" w:color="auto"/>
              <w:left w:val="single" w:sz="4" w:space="0" w:color="auto"/>
              <w:bottom w:val="single" w:sz="4" w:space="0" w:color="auto"/>
              <w:right w:val="single" w:sz="4" w:space="0" w:color="auto"/>
            </w:tcBorders>
            <w:vAlign w:val="center"/>
          </w:tcPr>
          <w:p w:rsidR="006C3780" w:rsidRPr="00AD0F9C" w:rsidRDefault="006C3780" w:rsidP="006C3780">
            <w:pPr>
              <w:jc w:val="center"/>
            </w:pPr>
            <w:r w:rsidRPr="00AD0F9C">
              <w:t>Выписка из ЕГРН от 31 10.2020 № КУВИ-002/2020-34964196</w:t>
            </w:r>
          </w:p>
        </w:tc>
        <w:tc>
          <w:tcPr>
            <w:tcW w:w="1417" w:type="dxa"/>
            <w:tcBorders>
              <w:top w:val="single" w:sz="4" w:space="0" w:color="auto"/>
              <w:left w:val="single" w:sz="4" w:space="0" w:color="auto"/>
              <w:bottom w:val="single" w:sz="4" w:space="0" w:color="auto"/>
              <w:right w:val="single" w:sz="4" w:space="0" w:color="auto"/>
            </w:tcBorders>
            <w:vAlign w:val="center"/>
          </w:tcPr>
          <w:p w:rsidR="006C3780" w:rsidRDefault="006C3780" w:rsidP="006C3780">
            <w:pPr>
              <w:jc w:val="center"/>
            </w:pPr>
            <w:r w:rsidRPr="00AD0F9C">
              <w:t>Земли нас</w:t>
            </w:r>
            <w:r w:rsidRPr="00AD0F9C">
              <w:t>е</w:t>
            </w:r>
            <w:r w:rsidRPr="00AD0F9C">
              <w:t>ленных пун</w:t>
            </w:r>
            <w:r w:rsidRPr="00AD0F9C">
              <w:t>к</w:t>
            </w:r>
            <w:r w:rsidRPr="00AD0F9C">
              <w:t>тов</w:t>
            </w:r>
          </w:p>
        </w:tc>
      </w:tr>
      <w:tr w:rsidR="006C3780" w:rsidRPr="00637DD9" w:rsidTr="006C3780">
        <w:trPr>
          <w:trHeight w:val="762"/>
        </w:trPr>
        <w:tc>
          <w:tcPr>
            <w:tcW w:w="534" w:type="dxa"/>
            <w:tcBorders>
              <w:top w:val="single" w:sz="4" w:space="0" w:color="auto"/>
              <w:left w:val="single" w:sz="4" w:space="0" w:color="auto"/>
              <w:bottom w:val="single" w:sz="4" w:space="0" w:color="auto"/>
              <w:right w:val="single" w:sz="4" w:space="0" w:color="auto"/>
            </w:tcBorders>
            <w:vAlign w:val="center"/>
          </w:tcPr>
          <w:p w:rsidR="006C3780" w:rsidRPr="003705D2" w:rsidRDefault="006C3780" w:rsidP="006C3780">
            <w:pPr>
              <w:autoSpaceDE w:val="0"/>
              <w:autoSpaceDN w:val="0"/>
              <w:adjustRightInd w:val="0"/>
              <w:jc w:val="center"/>
              <w:rPr>
                <w:noProof/>
                <w:sz w:val="22"/>
                <w:szCs w:val="22"/>
              </w:rPr>
            </w:pPr>
            <w:r>
              <w:rPr>
                <w:noProof/>
                <w:sz w:val="22"/>
                <w:szCs w:val="22"/>
              </w:rPr>
              <w:t>4</w:t>
            </w:r>
          </w:p>
        </w:tc>
        <w:tc>
          <w:tcPr>
            <w:tcW w:w="1559" w:type="dxa"/>
            <w:tcBorders>
              <w:top w:val="single" w:sz="4" w:space="0" w:color="auto"/>
              <w:left w:val="single" w:sz="4" w:space="0" w:color="auto"/>
              <w:bottom w:val="single" w:sz="4" w:space="0" w:color="auto"/>
              <w:right w:val="single" w:sz="4" w:space="0" w:color="auto"/>
            </w:tcBorders>
            <w:vAlign w:val="center"/>
          </w:tcPr>
          <w:p w:rsidR="006C3780" w:rsidRPr="00C34109" w:rsidRDefault="006C3780" w:rsidP="006C3780">
            <w:pPr>
              <w:jc w:val="center"/>
            </w:pPr>
            <w:r w:rsidRPr="00C34109">
              <w:t>-</w:t>
            </w:r>
          </w:p>
        </w:tc>
        <w:tc>
          <w:tcPr>
            <w:tcW w:w="1559" w:type="dxa"/>
            <w:tcBorders>
              <w:top w:val="single" w:sz="4" w:space="0" w:color="auto"/>
              <w:left w:val="single" w:sz="4" w:space="0" w:color="auto"/>
              <w:bottom w:val="single" w:sz="4" w:space="0" w:color="auto"/>
              <w:right w:val="single" w:sz="4" w:space="0" w:color="auto"/>
            </w:tcBorders>
            <w:vAlign w:val="center"/>
          </w:tcPr>
          <w:p w:rsidR="006C3780" w:rsidRPr="00C34109" w:rsidRDefault="006C3780" w:rsidP="006C3780">
            <w:pPr>
              <w:jc w:val="center"/>
            </w:pPr>
            <w:r w:rsidRPr="00C34109">
              <w:t>-</w:t>
            </w:r>
          </w:p>
        </w:tc>
        <w:tc>
          <w:tcPr>
            <w:tcW w:w="992" w:type="dxa"/>
            <w:tcBorders>
              <w:top w:val="single" w:sz="4" w:space="0" w:color="auto"/>
              <w:left w:val="single" w:sz="4" w:space="0" w:color="auto"/>
              <w:bottom w:val="single" w:sz="4" w:space="0" w:color="auto"/>
              <w:right w:val="single" w:sz="4" w:space="0" w:color="auto"/>
            </w:tcBorders>
            <w:vAlign w:val="center"/>
          </w:tcPr>
          <w:p w:rsidR="006C3780" w:rsidRPr="00C34109" w:rsidRDefault="006C3780" w:rsidP="006C3780">
            <w:pPr>
              <w:jc w:val="center"/>
            </w:pPr>
            <w:r w:rsidRPr="00C34109">
              <w:t>40615</w:t>
            </w:r>
          </w:p>
        </w:tc>
        <w:tc>
          <w:tcPr>
            <w:tcW w:w="1134" w:type="dxa"/>
            <w:tcBorders>
              <w:top w:val="single" w:sz="4" w:space="0" w:color="auto"/>
              <w:left w:val="single" w:sz="4" w:space="0" w:color="auto"/>
              <w:bottom w:val="single" w:sz="4" w:space="0" w:color="auto"/>
              <w:right w:val="single" w:sz="4" w:space="0" w:color="auto"/>
            </w:tcBorders>
            <w:vAlign w:val="center"/>
          </w:tcPr>
          <w:p w:rsidR="006C3780" w:rsidRPr="00C34109" w:rsidRDefault="006C3780" w:rsidP="006C3780">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6C3780" w:rsidRPr="00230A79" w:rsidRDefault="006C3780" w:rsidP="006C3780">
            <w:pPr>
              <w:jc w:val="center"/>
            </w:pPr>
            <w:r w:rsidRPr="00230A79">
              <w:t>Госуда</w:t>
            </w:r>
            <w:r w:rsidRPr="00230A79">
              <w:t>р</w:t>
            </w:r>
            <w:r w:rsidRPr="00230A79">
              <w:t>ственная неразгр</w:t>
            </w:r>
            <w:r w:rsidRPr="00230A79">
              <w:t>а</w:t>
            </w:r>
            <w:r w:rsidRPr="00230A79">
              <w:t>ниченная собстве</w:t>
            </w:r>
            <w:r w:rsidRPr="00230A79">
              <w:t>н</w:t>
            </w:r>
            <w:r w:rsidRPr="00230A79">
              <w:t>ность</w:t>
            </w:r>
          </w:p>
        </w:tc>
        <w:tc>
          <w:tcPr>
            <w:tcW w:w="1561" w:type="dxa"/>
            <w:tcBorders>
              <w:top w:val="single" w:sz="4" w:space="0" w:color="auto"/>
              <w:left w:val="single" w:sz="4" w:space="0" w:color="auto"/>
              <w:bottom w:val="single" w:sz="4" w:space="0" w:color="auto"/>
              <w:right w:val="single" w:sz="4" w:space="0" w:color="auto"/>
            </w:tcBorders>
            <w:vAlign w:val="center"/>
          </w:tcPr>
          <w:p w:rsidR="006C3780" w:rsidRPr="00230A79" w:rsidRDefault="006C3780" w:rsidP="006C3780">
            <w:pPr>
              <w:jc w:val="center"/>
            </w:pPr>
            <w:r w:rsidRPr="00230A79">
              <w:t>№ КУВИ-002/2020-29262037 от 14.10.2020</w:t>
            </w:r>
          </w:p>
        </w:tc>
        <w:tc>
          <w:tcPr>
            <w:tcW w:w="1417" w:type="dxa"/>
            <w:tcBorders>
              <w:top w:val="single" w:sz="4" w:space="0" w:color="auto"/>
              <w:left w:val="single" w:sz="4" w:space="0" w:color="auto"/>
              <w:bottom w:val="single" w:sz="4" w:space="0" w:color="auto"/>
              <w:right w:val="single" w:sz="4" w:space="0" w:color="auto"/>
            </w:tcBorders>
            <w:vAlign w:val="center"/>
          </w:tcPr>
          <w:p w:rsidR="006C3780" w:rsidRDefault="006C3780" w:rsidP="006C3780">
            <w:pPr>
              <w:jc w:val="center"/>
            </w:pPr>
            <w:r w:rsidRPr="00230A79">
              <w:t>Земли нас</w:t>
            </w:r>
            <w:r w:rsidRPr="00230A79">
              <w:t>е</w:t>
            </w:r>
            <w:r w:rsidRPr="00230A79">
              <w:t>ленных пун</w:t>
            </w:r>
            <w:r w:rsidRPr="00230A79">
              <w:t>к</w:t>
            </w:r>
            <w:r w:rsidRPr="00230A79">
              <w:t>тов</w:t>
            </w:r>
          </w:p>
        </w:tc>
      </w:tr>
    </w:tbl>
    <w:p w:rsidR="00766134" w:rsidRPr="00637DD9" w:rsidRDefault="00766134" w:rsidP="00766134">
      <w:pPr>
        <w:jc w:val="both"/>
        <w:rPr>
          <w:sz w:val="26"/>
          <w:szCs w:val="26"/>
        </w:rPr>
      </w:pPr>
    </w:p>
    <w:p w:rsidR="00766134" w:rsidRPr="002038E7" w:rsidRDefault="006D41FA" w:rsidP="00766134">
      <w:pPr>
        <w:ind w:firstLine="709"/>
        <w:jc w:val="center"/>
        <w:rPr>
          <w:sz w:val="26"/>
          <w:szCs w:val="26"/>
        </w:rPr>
      </w:pPr>
      <w:r w:rsidRPr="002038E7">
        <w:rPr>
          <w:sz w:val="26"/>
          <w:szCs w:val="26"/>
        </w:rPr>
        <w:t>Каталог координат образуемых земельных участков</w:t>
      </w:r>
    </w:p>
    <w:p w:rsidR="00766134" w:rsidRDefault="00766134" w:rsidP="0012385C">
      <w:pPr>
        <w:spacing w:after="200"/>
        <w:rPr>
          <w:sz w:val="26"/>
          <w:szCs w:val="26"/>
        </w:rPr>
      </w:pPr>
    </w:p>
    <w:p w:rsidR="006D41FA" w:rsidRPr="006370EA" w:rsidRDefault="006D41FA" w:rsidP="006D41FA">
      <w:pPr>
        <w:autoSpaceDE w:val="0"/>
        <w:autoSpaceDN w:val="0"/>
        <w:adjustRightInd w:val="0"/>
        <w:ind w:firstLine="851"/>
        <w:jc w:val="right"/>
        <w:rPr>
          <w:noProof/>
          <w:sz w:val="28"/>
          <w:szCs w:val="28"/>
        </w:rPr>
      </w:pPr>
      <w:r>
        <w:rPr>
          <w:noProof/>
          <w:sz w:val="26"/>
          <w:szCs w:val="26"/>
        </w:rPr>
        <w:t>Таблица 3</w:t>
      </w:r>
    </w:p>
    <w:tbl>
      <w:tblPr>
        <w:tblStyle w:val="a6"/>
        <w:tblW w:w="5385" w:type="dxa"/>
        <w:jc w:val="center"/>
        <w:tblLook w:val="0000" w:firstRow="0" w:lastRow="0" w:firstColumn="0" w:lastColumn="0" w:noHBand="0" w:noVBand="0"/>
      </w:tblPr>
      <w:tblGrid>
        <w:gridCol w:w="1983"/>
        <w:gridCol w:w="1709"/>
        <w:gridCol w:w="1693"/>
      </w:tblGrid>
      <w:tr w:rsidR="006D41FA" w:rsidRPr="006D41FA" w:rsidTr="002038E7">
        <w:trPr>
          <w:trHeight w:val="255"/>
          <w:tblHeader/>
          <w:jc w:val="center"/>
        </w:trPr>
        <w:tc>
          <w:tcPr>
            <w:tcW w:w="5385" w:type="dxa"/>
            <w:gridSpan w:val="3"/>
          </w:tcPr>
          <w:p w:rsidR="006D41FA" w:rsidRPr="006D41FA" w:rsidRDefault="006D41FA" w:rsidP="009F491F">
            <w:pPr>
              <w:jc w:val="center"/>
              <w:rPr>
                <w:color w:val="000000"/>
                <w:sz w:val="22"/>
                <w:szCs w:val="22"/>
              </w:rPr>
            </w:pPr>
            <w:r w:rsidRPr="006D41FA">
              <w:rPr>
                <w:sz w:val="22"/>
                <w:szCs w:val="22"/>
              </w:rPr>
              <w:t xml:space="preserve">образуемый </w:t>
            </w:r>
            <w:proofErr w:type="gramStart"/>
            <w:r w:rsidRPr="006D41FA">
              <w:rPr>
                <w:sz w:val="22"/>
                <w:szCs w:val="22"/>
              </w:rPr>
              <w:t>:З</w:t>
            </w:r>
            <w:proofErr w:type="gramEnd"/>
            <w:r w:rsidRPr="006D41FA">
              <w:rPr>
                <w:sz w:val="22"/>
                <w:szCs w:val="22"/>
              </w:rPr>
              <w:t>У1</w:t>
            </w:r>
          </w:p>
        </w:tc>
      </w:tr>
      <w:tr w:rsidR="006D41FA" w:rsidRPr="006D41FA" w:rsidTr="002038E7">
        <w:trPr>
          <w:trHeight w:val="285"/>
          <w:tblHeader/>
          <w:jc w:val="center"/>
        </w:trPr>
        <w:tc>
          <w:tcPr>
            <w:tcW w:w="1983" w:type="dxa"/>
            <w:vAlign w:val="center"/>
          </w:tcPr>
          <w:p w:rsidR="006D41FA" w:rsidRPr="006D41FA" w:rsidRDefault="006D41FA" w:rsidP="009F491F">
            <w:pPr>
              <w:jc w:val="center"/>
              <w:rPr>
                <w:color w:val="000000"/>
                <w:sz w:val="22"/>
                <w:szCs w:val="22"/>
              </w:rPr>
            </w:pPr>
            <w:r w:rsidRPr="006D41FA">
              <w:rPr>
                <w:color w:val="000000"/>
                <w:sz w:val="22"/>
                <w:szCs w:val="22"/>
              </w:rPr>
              <w:t>номер характе</w:t>
            </w:r>
            <w:r w:rsidRPr="006D41FA">
              <w:rPr>
                <w:color w:val="000000"/>
                <w:sz w:val="22"/>
                <w:szCs w:val="22"/>
              </w:rPr>
              <w:t>р</w:t>
            </w:r>
            <w:r w:rsidRPr="006D41FA">
              <w:rPr>
                <w:color w:val="000000"/>
                <w:sz w:val="22"/>
                <w:szCs w:val="22"/>
              </w:rPr>
              <w:t>ной точки</w:t>
            </w:r>
          </w:p>
        </w:tc>
        <w:tc>
          <w:tcPr>
            <w:tcW w:w="1709" w:type="dxa"/>
            <w:vAlign w:val="center"/>
          </w:tcPr>
          <w:p w:rsidR="006D41FA" w:rsidRPr="006D41FA" w:rsidRDefault="006D41FA" w:rsidP="009F491F">
            <w:pPr>
              <w:jc w:val="center"/>
              <w:rPr>
                <w:color w:val="000000"/>
                <w:sz w:val="22"/>
                <w:szCs w:val="22"/>
              </w:rPr>
            </w:pPr>
            <w:r w:rsidRPr="006D41FA">
              <w:rPr>
                <w:color w:val="000000"/>
                <w:sz w:val="22"/>
                <w:szCs w:val="22"/>
              </w:rPr>
              <w:t>координата Х</w:t>
            </w:r>
          </w:p>
        </w:tc>
        <w:tc>
          <w:tcPr>
            <w:tcW w:w="1693" w:type="dxa"/>
            <w:vAlign w:val="center"/>
          </w:tcPr>
          <w:p w:rsidR="006D41FA" w:rsidRPr="006D41FA" w:rsidRDefault="006D41FA" w:rsidP="009F491F">
            <w:pPr>
              <w:jc w:val="center"/>
              <w:rPr>
                <w:color w:val="000000"/>
                <w:sz w:val="22"/>
                <w:szCs w:val="22"/>
                <w:lang w:val="en-US"/>
              </w:rPr>
            </w:pPr>
            <w:r w:rsidRPr="006D41FA">
              <w:rPr>
                <w:color w:val="000000"/>
                <w:sz w:val="22"/>
                <w:szCs w:val="22"/>
              </w:rPr>
              <w:t xml:space="preserve">координата </w:t>
            </w:r>
            <w:r w:rsidRPr="006D41FA">
              <w:rPr>
                <w:color w:val="000000"/>
                <w:sz w:val="22"/>
                <w:szCs w:val="22"/>
                <w:lang w:val="en-US"/>
              </w:rPr>
              <w:t>Y</w:t>
            </w:r>
          </w:p>
        </w:tc>
      </w:tr>
      <w:tr w:rsidR="006D41FA" w:rsidRPr="006D41FA" w:rsidTr="009F491F">
        <w:trPr>
          <w:trHeight w:val="300"/>
          <w:jc w:val="center"/>
        </w:trPr>
        <w:tc>
          <w:tcPr>
            <w:tcW w:w="1983" w:type="dxa"/>
            <w:hideMark/>
          </w:tcPr>
          <w:p w:rsidR="006D41FA" w:rsidRPr="006D41FA" w:rsidRDefault="006D41FA" w:rsidP="009F491F">
            <w:pPr>
              <w:jc w:val="center"/>
              <w:rPr>
                <w:color w:val="000000"/>
                <w:sz w:val="22"/>
                <w:szCs w:val="22"/>
              </w:rPr>
            </w:pPr>
            <w:r w:rsidRPr="006D41FA">
              <w:rPr>
                <w:color w:val="000000"/>
                <w:sz w:val="22"/>
                <w:szCs w:val="22"/>
              </w:rPr>
              <w:t>1</w:t>
            </w:r>
          </w:p>
        </w:tc>
        <w:tc>
          <w:tcPr>
            <w:tcW w:w="1709" w:type="dxa"/>
          </w:tcPr>
          <w:p w:rsidR="006D41FA" w:rsidRPr="006D41FA" w:rsidRDefault="006D41FA" w:rsidP="009F491F">
            <w:pPr>
              <w:jc w:val="center"/>
              <w:rPr>
                <w:color w:val="000000"/>
                <w:sz w:val="22"/>
                <w:szCs w:val="22"/>
              </w:rPr>
            </w:pPr>
            <w:r w:rsidRPr="006D41FA">
              <w:rPr>
                <w:color w:val="000000"/>
                <w:sz w:val="22"/>
                <w:szCs w:val="22"/>
              </w:rPr>
              <w:t>338275.38</w:t>
            </w:r>
          </w:p>
        </w:tc>
        <w:tc>
          <w:tcPr>
            <w:tcW w:w="1693" w:type="dxa"/>
          </w:tcPr>
          <w:p w:rsidR="006D41FA" w:rsidRPr="006D41FA" w:rsidRDefault="006D41FA" w:rsidP="009F491F">
            <w:pPr>
              <w:jc w:val="center"/>
              <w:rPr>
                <w:color w:val="000000"/>
                <w:sz w:val="22"/>
                <w:szCs w:val="22"/>
              </w:rPr>
            </w:pPr>
            <w:r w:rsidRPr="006D41FA">
              <w:rPr>
                <w:color w:val="000000"/>
                <w:sz w:val="22"/>
                <w:szCs w:val="22"/>
              </w:rPr>
              <w:t>2214995.36</w:t>
            </w:r>
          </w:p>
        </w:tc>
      </w:tr>
      <w:tr w:rsidR="006D41FA" w:rsidRPr="006D41FA" w:rsidTr="009F491F">
        <w:trPr>
          <w:trHeight w:val="300"/>
          <w:jc w:val="center"/>
        </w:trPr>
        <w:tc>
          <w:tcPr>
            <w:tcW w:w="1983" w:type="dxa"/>
            <w:hideMark/>
          </w:tcPr>
          <w:p w:rsidR="006D41FA" w:rsidRPr="006D41FA" w:rsidRDefault="006D41FA" w:rsidP="009F491F">
            <w:pPr>
              <w:jc w:val="center"/>
              <w:rPr>
                <w:color w:val="000000"/>
                <w:sz w:val="22"/>
                <w:szCs w:val="22"/>
              </w:rPr>
            </w:pPr>
            <w:r w:rsidRPr="006D41FA">
              <w:rPr>
                <w:color w:val="000000"/>
                <w:sz w:val="22"/>
                <w:szCs w:val="22"/>
              </w:rPr>
              <w:t>2</w:t>
            </w:r>
          </w:p>
        </w:tc>
        <w:tc>
          <w:tcPr>
            <w:tcW w:w="1709" w:type="dxa"/>
          </w:tcPr>
          <w:p w:rsidR="006D41FA" w:rsidRPr="006D41FA" w:rsidRDefault="006D41FA" w:rsidP="009F491F">
            <w:pPr>
              <w:jc w:val="center"/>
              <w:rPr>
                <w:color w:val="000000"/>
                <w:sz w:val="22"/>
                <w:szCs w:val="22"/>
              </w:rPr>
            </w:pPr>
            <w:r w:rsidRPr="006D41FA">
              <w:rPr>
                <w:color w:val="000000"/>
                <w:sz w:val="22"/>
                <w:szCs w:val="22"/>
              </w:rPr>
              <w:t>338267.61</w:t>
            </w:r>
          </w:p>
        </w:tc>
        <w:tc>
          <w:tcPr>
            <w:tcW w:w="1693" w:type="dxa"/>
          </w:tcPr>
          <w:p w:rsidR="006D41FA" w:rsidRPr="006D41FA" w:rsidRDefault="006D41FA" w:rsidP="009F491F">
            <w:pPr>
              <w:jc w:val="center"/>
              <w:rPr>
                <w:color w:val="000000"/>
                <w:sz w:val="22"/>
                <w:szCs w:val="22"/>
              </w:rPr>
            </w:pPr>
            <w:r w:rsidRPr="006D41FA">
              <w:rPr>
                <w:color w:val="000000"/>
                <w:sz w:val="22"/>
                <w:szCs w:val="22"/>
              </w:rPr>
              <w:t>2215023.27</w:t>
            </w:r>
          </w:p>
        </w:tc>
      </w:tr>
      <w:tr w:rsidR="006D41FA" w:rsidRPr="006D41FA" w:rsidTr="009F491F">
        <w:trPr>
          <w:trHeight w:val="300"/>
          <w:jc w:val="center"/>
        </w:trPr>
        <w:tc>
          <w:tcPr>
            <w:tcW w:w="1983" w:type="dxa"/>
            <w:hideMark/>
          </w:tcPr>
          <w:p w:rsidR="006D41FA" w:rsidRPr="006D41FA" w:rsidRDefault="006D41FA" w:rsidP="009F491F">
            <w:pPr>
              <w:jc w:val="center"/>
              <w:rPr>
                <w:color w:val="000000"/>
                <w:sz w:val="22"/>
                <w:szCs w:val="22"/>
              </w:rPr>
            </w:pPr>
            <w:r w:rsidRPr="006D41FA">
              <w:rPr>
                <w:color w:val="000000"/>
                <w:sz w:val="22"/>
                <w:szCs w:val="22"/>
              </w:rPr>
              <w:t>3</w:t>
            </w:r>
          </w:p>
        </w:tc>
        <w:tc>
          <w:tcPr>
            <w:tcW w:w="1709" w:type="dxa"/>
          </w:tcPr>
          <w:p w:rsidR="006D41FA" w:rsidRPr="006D41FA" w:rsidRDefault="006D41FA" w:rsidP="009F491F">
            <w:pPr>
              <w:jc w:val="center"/>
              <w:rPr>
                <w:color w:val="000000"/>
                <w:sz w:val="22"/>
                <w:szCs w:val="22"/>
              </w:rPr>
            </w:pPr>
            <w:r w:rsidRPr="006D41FA">
              <w:rPr>
                <w:color w:val="000000"/>
                <w:sz w:val="22"/>
                <w:szCs w:val="22"/>
              </w:rPr>
              <w:t>338161.47</w:t>
            </w:r>
          </w:p>
        </w:tc>
        <w:tc>
          <w:tcPr>
            <w:tcW w:w="1693" w:type="dxa"/>
          </w:tcPr>
          <w:p w:rsidR="006D41FA" w:rsidRPr="006D41FA" w:rsidRDefault="006D41FA" w:rsidP="009F491F">
            <w:pPr>
              <w:jc w:val="center"/>
              <w:rPr>
                <w:color w:val="000000"/>
                <w:sz w:val="22"/>
                <w:szCs w:val="22"/>
              </w:rPr>
            </w:pPr>
            <w:r w:rsidRPr="006D41FA">
              <w:rPr>
                <w:color w:val="000000"/>
                <w:sz w:val="22"/>
                <w:szCs w:val="22"/>
              </w:rPr>
              <w:t>2214994.57</w:t>
            </w:r>
          </w:p>
        </w:tc>
      </w:tr>
      <w:tr w:rsidR="006D41FA" w:rsidRPr="006D41FA" w:rsidTr="009F491F">
        <w:trPr>
          <w:trHeight w:val="300"/>
          <w:jc w:val="center"/>
        </w:trPr>
        <w:tc>
          <w:tcPr>
            <w:tcW w:w="1983" w:type="dxa"/>
            <w:hideMark/>
          </w:tcPr>
          <w:p w:rsidR="006D41FA" w:rsidRPr="006D41FA" w:rsidRDefault="006D41FA" w:rsidP="009F491F">
            <w:pPr>
              <w:jc w:val="center"/>
              <w:rPr>
                <w:color w:val="000000"/>
                <w:sz w:val="22"/>
                <w:szCs w:val="22"/>
              </w:rPr>
            </w:pPr>
            <w:r w:rsidRPr="006D41FA">
              <w:rPr>
                <w:color w:val="000000"/>
                <w:sz w:val="22"/>
                <w:szCs w:val="22"/>
              </w:rPr>
              <w:t>4</w:t>
            </w:r>
          </w:p>
        </w:tc>
        <w:tc>
          <w:tcPr>
            <w:tcW w:w="1709" w:type="dxa"/>
          </w:tcPr>
          <w:p w:rsidR="006D41FA" w:rsidRPr="006D41FA" w:rsidRDefault="006D41FA" w:rsidP="009F491F">
            <w:pPr>
              <w:jc w:val="center"/>
              <w:rPr>
                <w:color w:val="000000"/>
                <w:sz w:val="22"/>
                <w:szCs w:val="22"/>
              </w:rPr>
            </w:pPr>
            <w:r w:rsidRPr="006D41FA">
              <w:rPr>
                <w:color w:val="000000"/>
                <w:sz w:val="22"/>
                <w:szCs w:val="22"/>
              </w:rPr>
              <w:t>338153.26</w:t>
            </w:r>
          </w:p>
        </w:tc>
        <w:tc>
          <w:tcPr>
            <w:tcW w:w="1693" w:type="dxa"/>
          </w:tcPr>
          <w:p w:rsidR="006D41FA" w:rsidRPr="006D41FA" w:rsidRDefault="006D41FA" w:rsidP="009F491F">
            <w:pPr>
              <w:jc w:val="center"/>
              <w:rPr>
                <w:color w:val="000000"/>
                <w:sz w:val="22"/>
                <w:szCs w:val="22"/>
              </w:rPr>
            </w:pPr>
            <w:r w:rsidRPr="006D41FA">
              <w:rPr>
                <w:color w:val="000000"/>
                <w:sz w:val="22"/>
                <w:szCs w:val="22"/>
              </w:rPr>
              <w:t>2214992.35</w:t>
            </w:r>
          </w:p>
        </w:tc>
      </w:tr>
      <w:tr w:rsidR="006D41FA" w:rsidRPr="006D41FA" w:rsidTr="009F491F">
        <w:trPr>
          <w:trHeight w:val="300"/>
          <w:jc w:val="center"/>
        </w:trPr>
        <w:tc>
          <w:tcPr>
            <w:tcW w:w="1983" w:type="dxa"/>
            <w:hideMark/>
          </w:tcPr>
          <w:p w:rsidR="006D41FA" w:rsidRPr="006D41FA" w:rsidRDefault="006D41FA" w:rsidP="009F491F">
            <w:pPr>
              <w:jc w:val="center"/>
              <w:rPr>
                <w:color w:val="000000"/>
                <w:sz w:val="22"/>
                <w:szCs w:val="22"/>
              </w:rPr>
            </w:pPr>
            <w:r w:rsidRPr="006D41FA">
              <w:rPr>
                <w:color w:val="000000"/>
                <w:sz w:val="22"/>
                <w:szCs w:val="22"/>
              </w:rPr>
              <w:lastRenderedPageBreak/>
              <w:t>5</w:t>
            </w:r>
          </w:p>
        </w:tc>
        <w:tc>
          <w:tcPr>
            <w:tcW w:w="1709" w:type="dxa"/>
          </w:tcPr>
          <w:p w:rsidR="006D41FA" w:rsidRPr="006D41FA" w:rsidRDefault="006D41FA" w:rsidP="009F491F">
            <w:pPr>
              <w:jc w:val="center"/>
              <w:rPr>
                <w:color w:val="000000"/>
                <w:sz w:val="22"/>
                <w:szCs w:val="22"/>
              </w:rPr>
            </w:pPr>
            <w:r w:rsidRPr="006D41FA">
              <w:rPr>
                <w:color w:val="000000"/>
                <w:sz w:val="22"/>
                <w:szCs w:val="22"/>
              </w:rPr>
              <w:t>338156.60</w:t>
            </w:r>
          </w:p>
        </w:tc>
        <w:tc>
          <w:tcPr>
            <w:tcW w:w="1693" w:type="dxa"/>
          </w:tcPr>
          <w:p w:rsidR="006D41FA" w:rsidRPr="006D41FA" w:rsidRDefault="006D41FA" w:rsidP="009F491F">
            <w:pPr>
              <w:jc w:val="center"/>
              <w:rPr>
                <w:color w:val="000000"/>
                <w:sz w:val="22"/>
                <w:szCs w:val="22"/>
              </w:rPr>
            </w:pPr>
            <w:r w:rsidRPr="006D41FA">
              <w:rPr>
                <w:color w:val="000000"/>
                <w:sz w:val="22"/>
                <w:szCs w:val="22"/>
              </w:rPr>
              <w:t>2214979.79</w:t>
            </w:r>
          </w:p>
        </w:tc>
      </w:tr>
      <w:tr w:rsidR="006D41FA" w:rsidRPr="006D41FA" w:rsidTr="009F491F">
        <w:trPr>
          <w:trHeight w:val="300"/>
          <w:jc w:val="center"/>
        </w:trPr>
        <w:tc>
          <w:tcPr>
            <w:tcW w:w="1983" w:type="dxa"/>
            <w:hideMark/>
          </w:tcPr>
          <w:p w:rsidR="006D41FA" w:rsidRPr="006D41FA" w:rsidRDefault="006D41FA" w:rsidP="009F491F">
            <w:pPr>
              <w:jc w:val="center"/>
              <w:rPr>
                <w:color w:val="000000"/>
                <w:sz w:val="22"/>
                <w:szCs w:val="22"/>
              </w:rPr>
            </w:pPr>
            <w:r w:rsidRPr="006D41FA">
              <w:rPr>
                <w:color w:val="000000"/>
                <w:sz w:val="22"/>
                <w:szCs w:val="22"/>
              </w:rPr>
              <w:t>6</w:t>
            </w:r>
          </w:p>
        </w:tc>
        <w:tc>
          <w:tcPr>
            <w:tcW w:w="1709" w:type="dxa"/>
          </w:tcPr>
          <w:p w:rsidR="006D41FA" w:rsidRPr="006D41FA" w:rsidRDefault="006D41FA" w:rsidP="009F491F">
            <w:pPr>
              <w:jc w:val="center"/>
              <w:rPr>
                <w:color w:val="000000"/>
                <w:sz w:val="22"/>
                <w:szCs w:val="22"/>
              </w:rPr>
            </w:pPr>
            <w:r w:rsidRPr="006D41FA">
              <w:rPr>
                <w:color w:val="000000"/>
                <w:sz w:val="22"/>
                <w:szCs w:val="22"/>
              </w:rPr>
              <w:t>338176.39</w:t>
            </w:r>
          </w:p>
        </w:tc>
        <w:tc>
          <w:tcPr>
            <w:tcW w:w="1693" w:type="dxa"/>
          </w:tcPr>
          <w:p w:rsidR="006D41FA" w:rsidRPr="006D41FA" w:rsidRDefault="006D41FA" w:rsidP="009F491F">
            <w:pPr>
              <w:jc w:val="center"/>
              <w:rPr>
                <w:color w:val="000000"/>
                <w:sz w:val="22"/>
                <w:szCs w:val="22"/>
              </w:rPr>
            </w:pPr>
            <w:r w:rsidRPr="006D41FA">
              <w:rPr>
                <w:color w:val="000000"/>
                <w:sz w:val="22"/>
                <w:szCs w:val="22"/>
              </w:rPr>
              <w:t>2214906.61</w:t>
            </w:r>
          </w:p>
        </w:tc>
      </w:tr>
      <w:tr w:rsidR="006D41FA" w:rsidRPr="006D41FA" w:rsidTr="009F491F">
        <w:trPr>
          <w:trHeight w:val="300"/>
          <w:jc w:val="center"/>
        </w:trPr>
        <w:tc>
          <w:tcPr>
            <w:tcW w:w="1983" w:type="dxa"/>
            <w:hideMark/>
          </w:tcPr>
          <w:p w:rsidR="006D41FA" w:rsidRPr="006D41FA" w:rsidRDefault="006D41FA" w:rsidP="009F491F">
            <w:pPr>
              <w:jc w:val="center"/>
              <w:rPr>
                <w:color w:val="000000"/>
                <w:sz w:val="22"/>
                <w:szCs w:val="22"/>
              </w:rPr>
            </w:pPr>
            <w:r w:rsidRPr="006D41FA">
              <w:rPr>
                <w:color w:val="000000"/>
                <w:sz w:val="22"/>
                <w:szCs w:val="22"/>
              </w:rPr>
              <w:t>7</w:t>
            </w:r>
          </w:p>
        </w:tc>
        <w:tc>
          <w:tcPr>
            <w:tcW w:w="1709" w:type="dxa"/>
          </w:tcPr>
          <w:p w:rsidR="006D41FA" w:rsidRPr="006D41FA" w:rsidRDefault="006D41FA" w:rsidP="009F491F">
            <w:pPr>
              <w:jc w:val="center"/>
              <w:rPr>
                <w:color w:val="000000"/>
                <w:sz w:val="22"/>
                <w:szCs w:val="22"/>
              </w:rPr>
            </w:pPr>
            <w:r w:rsidRPr="006D41FA">
              <w:rPr>
                <w:color w:val="000000"/>
                <w:sz w:val="22"/>
                <w:szCs w:val="22"/>
              </w:rPr>
              <w:t>338146.40</w:t>
            </w:r>
          </w:p>
        </w:tc>
        <w:tc>
          <w:tcPr>
            <w:tcW w:w="1693" w:type="dxa"/>
          </w:tcPr>
          <w:p w:rsidR="006D41FA" w:rsidRPr="006D41FA" w:rsidRDefault="006D41FA" w:rsidP="009F491F">
            <w:pPr>
              <w:jc w:val="center"/>
              <w:rPr>
                <w:color w:val="000000"/>
                <w:sz w:val="22"/>
                <w:szCs w:val="22"/>
              </w:rPr>
            </w:pPr>
            <w:r w:rsidRPr="006D41FA">
              <w:rPr>
                <w:color w:val="000000"/>
                <w:sz w:val="22"/>
                <w:szCs w:val="22"/>
              </w:rPr>
              <w:t>2214898.50</w:t>
            </w:r>
          </w:p>
        </w:tc>
      </w:tr>
      <w:tr w:rsidR="006D41FA" w:rsidRPr="006D41FA" w:rsidTr="009F491F">
        <w:trPr>
          <w:trHeight w:val="300"/>
          <w:jc w:val="center"/>
        </w:trPr>
        <w:tc>
          <w:tcPr>
            <w:tcW w:w="1983" w:type="dxa"/>
            <w:hideMark/>
          </w:tcPr>
          <w:p w:rsidR="006D41FA" w:rsidRPr="006D41FA" w:rsidRDefault="006D41FA" w:rsidP="009F491F">
            <w:pPr>
              <w:jc w:val="center"/>
              <w:rPr>
                <w:color w:val="000000"/>
                <w:sz w:val="22"/>
                <w:szCs w:val="22"/>
              </w:rPr>
            </w:pPr>
            <w:r w:rsidRPr="006D41FA">
              <w:rPr>
                <w:color w:val="000000"/>
                <w:sz w:val="22"/>
                <w:szCs w:val="22"/>
              </w:rPr>
              <w:t>8</w:t>
            </w:r>
          </w:p>
        </w:tc>
        <w:tc>
          <w:tcPr>
            <w:tcW w:w="1709" w:type="dxa"/>
          </w:tcPr>
          <w:p w:rsidR="006D41FA" w:rsidRPr="006D41FA" w:rsidRDefault="006D41FA" w:rsidP="009F491F">
            <w:pPr>
              <w:jc w:val="center"/>
              <w:rPr>
                <w:color w:val="000000"/>
                <w:sz w:val="22"/>
                <w:szCs w:val="22"/>
              </w:rPr>
            </w:pPr>
            <w:r w:rsidRPr="006D41FA">
              <w:rPr>
                <w:color w:val="000000"/>
                <w:sz w:val="22"/>
                <w:szCs w:val="22"/>
              </w:rPr>
              <w:t>338126.13</w:t>
            </w:r>
          </w:p>
        </w:tc>
        <w:tc>
          <w:tcPr>
            <w:tcW w:w="1693" w:type="dxa"/>
          </w:tcPr>
          <w:p w:rsidR="006D41FA" w:rsidRPr="006D41FA" w:rsidRDefault="006D41FA" w:rsidP="009F491F">
            <w:pPr>
              <w:jc w:val="center"/>
              <w:rPr>
                <w:color w:val="000000"/>
                <w:sz w:val="22"/>
                <w:szCs w:val="22"/>
              </w:rPr>
            </w:pPr>
            <w:r w:rsidRPr="006D41FA">
              <w:rPr>
                <w:color w:val="000000"/>
                <w:sz w:val="22"/>
                <w:szCs w:val="22"/>
              </w:rPr>
              <w:t>2214893.02</w:t>
            </w:r>
          </w:p>
        </w:tc>
      </w:tr>
      <w:tr w:rsidR="006D41FA" w:rsidRPr="006D41FA" w:rsidTr="009F491F">
        <w:trPr>
          <w:trHeight w:val="300"/>
          <w:jc w:val="center"/>
        </w:trPr>
        <w:tc>
          <w:tcPr>
            <w:tcW w:w="1983" w:type="dxa"/>
            <w:hideMark/>
          </w:tcPr>
          <w:p w:rsidR="006D41FA" w:rsidRPr="006D41FA" w:rsidRDefault="006D41FA" w:rsidP="009F491F">
            <w:pPr>
              <w:jc w:val="center"/>
              <w:rPr>
                <w:color w:val="000000"/>
                <w:sz w:val="22"/>
                <w:szCs w:val="22"/>
              </w:rPr>
            </w:pPr>
            <w:r w:rsidRPr="006D41FA">
              <w:rPr>
                <w:color w:val="000000"/>
                <w:sz w:val="22"/>
                <w:szCs w:val="22"/>
              </w:rPr>
              <w:t>9</w:t>
            </w:r>
          </w:p>
        </w:tc>
        <w:tc>
          <w:tcPr>
            <w:tcW w:w="1709" w:type="dxa"/>
          </w:tcPr>
          <w:p w:rsidR="006D41FA" w:rsidRPr="006D41FA" w:rsidRDefault="006D41FA" w:rsidP="009F491F">
            <w:pPr>
              <w:jc w:val="center"/>
              <w:rPr>
                <w:color w:val="000000"/>
                <w:sz w:val="22"/>
                <w:szCs w:val="22"/>
              </w:rPr>
            </w:pPr>
            <w:r w:rsidRPr="006D41FA">
              <w:rPr>
                <w:color w:val="000000"/>
                <w:sz w:val="22"/>
                <w:szCs w:val="22"/>
              </w:rPr>
              <w:t>338010.34</w:t>
            </w:r>
          </w:p>
        </w:tc>
        <w:tc>
          <w:tcPr>
            <w:tcW w:w="1693" w:type="dxa"/>
          </w:tcPr>
          <w:p w:rsidR="006D41FA" w:rsidRPr="006D41FA" w:rsidRDefault="006D41FA" w:rsidP="009F491F">
            <w:pPr>
              <w:jc w:val="center"/>
              <w:rPr>
                <w:color w:val="000000"/>
                <w:sz w:val="22"/>
                <w:szCs w:val="22"/>
              </w:rPr>
            </w:pPr>
            <w:r w:rsidRPr="006D41FA">
              <w:rPr>
                <w:color w:val="000000"/>
                <w:sz w:val="22"/>
                <w:szCs w:val="22"/>
              </w:rPr>
              <w:t>2214861.71</w:t>
            </w:r>
          </w:p>
        </w:tc>
      </w:tr>
      <w:tr w:rsidR="006D41FA" w:rsidRPr="006D41FA" w:rsidTr="009F491F">
        <w:trPr>
          <w:trHeight w:val="300"/>
          <w:jc w:val="center"/>
        </w:trPr>
        <w:tc>
          <w:tcPr>
            <w:tcW w:w="1983" w:type="dxa"/>
            <w:hideMark/>
          </w:tcPr>
          <w:p w:rsidR="006D41FA" w:rsidRPr="006D41FA" w:rsidRDefault="006D41FA" w:rsidP="009F491F">
            <w:pPr>
              <w:jc w:val="center"/>
              <w:rPr>
                <w:color w:val="000000"/>
                <w:sz w:val="22"/>
                <w:szCs w:val="22"/>
              </w:rPr>
            </w:pPr>
            <w:r w:rsidRPr="006D41FA">
              <w:rPr>
                <w:color w:val="000000"/>
                <w:sz w:val="22"/>
                <w:szCs w:val="22"/>
              </w:rPr>
              <w:t>10</w:t>
            </w:r>
          </w:p>
        </w:tc>
        <w:tc>
          <w:tcPr>
            <w:tcW w:w="1709" w:type="dxa"/>
          </w:tcPr>
          <w:p w:rsidR="006D41FA" w:rsidRPr="006D41FA" w:rsidRDefault="006D41FA" w:rsidP="009F491F">
            <w:pPr>
              <w:jc w:val="center"/>
              <w:rPr>
                <w:color w:val="000000"/>
                <w:sz w:val="22"/>
                <w:szCs w:val="22"/>
              </w:rPr>
            </w:pPr>
            <w:r w:rsidRPr="006D41FA">
              <w:rPr>
                <w:color w:val="000000"/>
                <w:sz w:val="22"/>
                <w:szCs w:val="22"/>
              </w:rPr>
              <w:t>337949.84</w:t>
            </w:r>
          </w:p>
        </w:tc>
        <w:tc>
          <w:tcPr>
            <w:tcW w:w="1693" w:type="dxa"/>
          </w:tcPr>
          <w:p w:rsidR="006D41FA" w:rsidRPr="006D41FA" w:rsidRDefault="006D41FA" w:rsidP="009F491F">
            <w:pPr>
              <w:jc w:val="center"/>
              <w:rPr>
                <w:color w:val="000000"/>
                <w:sz w:val="22"/>
                <w:szCs w:val="22"/>
              </w:rPr>
            </w:pPr>
            <w:r w:rsidRPr="006D41FA">
              <w:rPr>
                <w:color w:val="000000"/>
                <w:sz w:val="22"/>
                <w:szCs w:val="22"/>
              </w:rPr>
              <w:t>2214845.35</w:t>
            </w:r>
          </w:p>
        </w:tc>
      </w:tr>
      <w:tr w:rsidR="006D41FA" w:rsidRPr="006D41FA" w:rsidTr="009F491F">
        <w:trPr>
          <w:trHeight w:val="300"/>
          <w:jc w:val="center"/>
        </w:trPr>
        <w:tc>
          <w:tcPr>
            <w:tcW w:w="1983" w:type="dxa"/>
            <w:hideMark/>
          </w:tcPr>
          <w:p w:rsidR="006D41FA" w:rsidRPr="006D41FA" w:rsidRDefault="006D41FA" w:rsidP="009F491F">
            <w:pPr>
              <w:jc w:val="center"/>
              <w:rPr>
                <w:color w:val="000000"/>
                <w:sz w:val="22"/>
                <w:szCs w:val="22"/>
              </w:rPr>
            </w:pPr>
            <w:r w:rsidRPr="006D41FA">
              <w:rPr>
                <w:color w:val="000000"/>
                <w:sz w:val="22"/>
                <w:szCs w:val="22"/>
              </w:rPr>
              <w:t>11</w:t>
            </w:r>
          </w:p>
        </w:tc>
        <w:tc>
          <w:tcPr>
            <w:tcW w:w="1709" w:type="dxa"/>
          </w:tcPr>
          <w:p w:rsidR="006D41FA" w:rsidRPr="006D41FA" w:rsidRDefault="006D41FA" w:rsidP="009F491F">
            <w:pPr>
              <w:jc w:val="center"/>
              <w:rPr>
                <w:color w:val="000000"/>
                <w:sz w:val="22"/>
                <w:szCs w:val="22"/>
              </w:rPr>
            </w:pPr>
            <w:r w:rsidRPr="006D41FA">
              <w:rPr>
                <w:color w:val="000000"/>
                <w:sz w:val="22"/>
                <w:szCs w:val="22"/>
              </w:rPr>
              <w:t>337944.88</w:t>
            </w:r>
          </w:p>
        </w:tc>
        <w:tc>
          <w:tcPr>
            <w:tcW w:w="1693" w:type="dxa"/>
          </w:tcPr>
          <w:p w:rsidR="006D41FA" w:rsidRPr="006D41FA" w:rsidRDefault="006D41FA" w:rsidP="009F491F">
            <w:pPr>
              <w:jc w:val="center"/>
              <w:rPr>
                <w:color w:val="000000"/>
                <w:sz w:val="22"/>
                <w:szCs w:val="22"/>
              </w:rPr>
            </w:pPr>
            <w:r w:rsidRPr="006D41FA">
              <w:rPr>
                <w:color w:val="000000"/>
                <w:sz w:val="22"/>
                <w:szCs w:val="22"/>
              </w:rPr>
              <w:t>2214863.69</w:t>
            </w:r>
          </w:p>
        </w:tc>
      </w:tr>
      <w:tr w:rsidR="006D41FA" w:rsidRPr="006D41FA" w:rsidTr="009F491F">
        <w:trPr>
          <w:trHeight w:val="300"/>
          <w:jc w:val="center"/>
        </w:trPr>
        <w:tc>
          <w:tcPr>
            <w:tcW w:w="1983" w:type="dxa"/>
            <w:hideMark/>
          </w:tcPr>
          <w:p w:rsidR="006D41FA" w:rsidRPr="006D41FA" w:rsidRDefault="006D41FA" w:rsidP="009F491F">
            <w:pPr>
              <w:jc w:val="center"/>
              <w:rPr>
                <w:color w:val="000000"/>
                <w:sz w:val="22"/>
                <w:szCs w:val="22"/>
              </w:rPr>
            </w:pPr>
            <w:r w:rsidRPr="006D41FA">
              <w:rPr>
                <w:color w:val="000000"/>
                <w:sz w:val="22"/>
                <w:szCs w:val="22"/>
              </w:rPr>
              <w:t>12</w:t>
            </w:r>
          </w:p>
        </w:tc>
        <w:tc>
          <w:tcPr>
            <w:tcW w:w="1709" w:type="dxa"/>
          </w:tcPr>
          <w:p w:rsidR="006D41FA" w:rsidRPr="006D41FA" w:rsidRDefault="006D41FA" w:rsidP="009F491F">
            <w:pPr>
              <w:jc w:val="center"/>
              <w:rPr>
                <w:color w:val="000000"/>
                <w:sz w:val="22"/>
                <w:szCs w:val="22"/>
              </w:rPr>
            </w:pPr>
            <w:r w:rsidRPr="006D41FA">
              <w:rPr>
                <w:color w:val="000000"/>
                <w:sz w:val="22"/>
                <w:szCs w:val="22"/>
              </w:rPr>
              <w:t>337937.13</w:t>
            </w:r>
          </w:p>
        </w:tc>
        <w:tc>
          <w:tcPr>
            <w:tcW w:w="1693" w:type="dxa"/>
          </w:tcPr>
          <w:p w:rsidR="006D41FA" w:rsidRPr="006D41FA" w:rsidRDefault="006D41FA" w:rsidP="009F491F">
            <w:pPr>
              <w:jc w:val="center"/>
              <w:rPr>
                <w:color w:val="000000"/>
                <w:sz w:val="22"/>
                <w:szCs w:val="22"/>
              </w:rPr>
            </w:pPr>
            <w:r w:rsidRPr="006D41FA">
              <w:rPr>
                <w:color w:val="000000"/>
                <w:sz w:val="22"/>
                <w:szCs w:val="22"/>
              </w:rPr>
              <w:t>2214861.60</w:t>
            </w:r>
          </w:p>
        </w:tc>
      </w:tr>
      <w:tr w:rsidR="006D41FA" w:rsidRPr="006D41FA" w:rsidTr="009F491F">
        <w:trPr>
          <w:trHeight w:val="300"/>
          <w:jc w:val="center"/>
        </w:trPr>
        <w:tc>
          <w:tcPr>
            <w:tcW w:w="1983" w:type="dxa"/>
            <w:hideMark/>
          </w:tcPr>
          <w:p w:rsidR="006D41FA" w:rsidRPr="006D41FA" w:rsidRDefault="006D41FA" w:rsidP="009F491F">
            <w:pPr>
              <w:jc w:val="center"/>
              <w:rPr>
                <w:color w:val="000000"/>
                <w:sz w:val="22"/>
                <w:szCs w:val="22"/>
              </w:rPr>
            </w:pPr>
            <w:r w:rsidRPr="006D41FA">
              <w:rPr>
                <w:color w:val="000000"/>
                <w:sz w:val="22"/>
                <w:szCs w:val="22"/>
              </w:rPr>
              <w:t>13</w:t>
            </w:r>
          </w:p>
        </w:tc>
        <w:tc>
          <w:tcPr>
            <w:tcW w:w="1709" w:type="dxa"/>
          </w:tcPr>
          <w:p w:rsidR="006D41FA" w:rsidRPr="006D41FA" w:rsidRDefault="006D41FA" w:rsidP="009F491F">
            <w:pPr>
              <w:jc w:val="center"/>
              <w:rPr>
                <w:color w:val="000000"/>
                <w:sz w:val="22"/>
                <w:szCs w:val="22"/>
              </w:rPr>
            </w:pPr>
            <w:r w:rsidRPr="006D41FA">
              <w:rPr>
                <w:color w:val="000000"/>
                <w:sz w:val="22"/>
                <w:szCs w:val="22"/>
              </w:rPr>
              <w:t>337937.95</w:t>
            </w:r>
          </w:p>
        </w:tc>
        <w:tc>
          <w:tcPr>
            <w:tcW w:w="1693" w:type="dxa"/>
          </w:tcPr>
          <w:p w:rsidR="006D41FA" w:rsidRPr="006D41FA" w:rsidRDefault="006D41FA" w:rsidP="009F491F">
            <w:pPr>
              <w:jc w:val="center"/>
              <w:rPr>
                <w:color w:val="000000"/>
                <w:sz w:val="22"/>
                <w:szCs w:val="22"/>
              </w:rPr>
            </w:pPr>
            <w:r w:rsidRPr="006D41FA">
              <w:rPr>
                <w:color w:val="000000"/>
                <w:sz w:val="22"/>
                <w:szCs w:val="22"/>
              </w:rPr>
              <w:t>2214858.54</w:t>
            </w:r>
          </w:p>
        </w:tc>
      </w:tr>
      <w:tr w:rsidR="006D41FA" w:rsidRPr="006D41FA" w:rsidTr="009F491F">
        <w:trPr>
          <w:trHeight w:val="300"/>
          <w:jc w:val="center"/>
        </w:trPr>
        <w:tc>
          <w:tcPr>
            <w:tcW w:w="1983" w:type="dxa"/>
            <w:hideMark/>
          </w:tcPr>
          <w:p w:rsidR="006D41FA" w:rsidRPr="006D41FA" w:rsidRDefault="006D41FA" w:rsidP="009F491F">
            <w:pPr>
              <w:jc w:val="center"/>
              <w:rPr>
                <w:color w:val="000000"/>
                <w:sz w:val="22"/>
                <w:szCs w:val="22"/>
              </w:rPr>
            </w:pPr>
            <w:r w:rsidRPr="006D41FA">
              <w:rPr>
                <w:color w:val="000000"/>
                <w:sz w:val="22"/>
                <w:szCs w:val="22"/>
              </w:rPr>
              <w:t>14</w:t>
            </w:r>
          </w:p>
        </w:tc>
        <w:tc>
          <w:tcPr>
            <w:tcW w:w="1709" w:type="dxa"/>
          </w:tcPr>
          <w:p w:rsidR="006D41FA" w:rsidRPr="006D41FA" w:rsidRDefault="006D41FA" w:rsidP="009F491F">
            <w:pPr>
              <w:jc w:val="center"/>
              <w:rPr>
                <w:color w:val="000000"/>
                <w:sz w:val="22"/>
                <w:szCs w:val="22"/>
              </w:rPr>
            </w:pPr>
            <w:r w:rsidRPr="006D41FA">
              <w:rPr>
                <w:color w:val="000000"/>
                <w:sz w:val="22"/>
                <w:szCs w:val="22"/>
              </w:rPr>
              <w:t>337942.09</w:t>
            </w:r>
          </w:p>
        </w:tc>
        <w:tc>
          <w:tcPr>
            <w:tcW w:w="1693" w:type="dxa"/>
          </w:tcPr>
          <w:p w:rsidR="006D41FA" w:rsidRPr="006D41FA" w:rsidRDefault="006D41FA" w:rsidP="009F491F">
            <w:pPr>
              <w:jc w:val="center"/>
              <w:rPr>
                <w:color w:val="000000"/>
                <w:sz w:val="22"/>
                <w:szCs w:val="22"/>
              </w:rPr>
            </w:pPr>
            <w:r w:rsidRPr="006D41FA">
              <w:rPr>
                <w:color w:val="000000"/>
                <w:sz w:val="22"/>
                <w:szCs w:val="22"/>
              </w:rPr>
              <w:t>2214843.25</w:t>
            </w:r>
          </w:p>
        </w:tc>
      </w:tr>
      <w:tr w:rsidR="006D41FA" w:rsidRPr="006D41FA" w:rsidTr="009F491F">
        <w:trPr>
          <w:trHeight w:val="300"/>
          <w:jc w:val="center"/>
        </w:trPr>
        <w:tc>
          <w:tcPr>
            <w:tcW w:w="1983" w:type="dxa"/>
            <w:hideMark/>
          </w:tcPr>
          <w:p w:rsidR="006D41FA" w:rsidRPr="006D41FA" w:rsidRDefault="006D41FA" w:rsidP="009F491F">
            <w:pPr>
              <w:jc w:val="center"/>
              <w:rPr>
                <w:color w:val="000000"/>
                <w:sz w:val="22"/>
                <w:szCs w:val="22"/>
              </w:rPr>
            </w:pPr>
            <w:r w:rsidRPr="006D41FA">
              <w:rPr>
                <w:color w:val="000000"/>
                <w:sz w:val="22"/>
                <w:szCs w:val="22"/>
              </w:rPr>
              <w:t>15</w:t>
            </w:r>
          </w:p>
        </w:tc>
        <w:tc>
          <w:tcPr>
            <w:tcW w:w="1709" w:type="dxa"/>
          </w:tcPr>
          <w:p w:rsidR="006D41FA" w:rsidRPr="006D41FA" w:rsidRDefault="006D41FA" w:rsidP="009F491F">
            <w:pPr>
              <w:jc w:val="center"/>
              <w:rPr>
                <w:color w:val="000000"/>
                <w:sz w:val="22"/>
                <w:szCs w:val="22"/>
              </w:rPr>
            </w:pPr>
            <w:r w:rsidRPr="006D41FA">
              <w:rPr>
                <w:color w:val="000000"/>
                <w:sz w:val="22"/>
                <w:szCs w:val="22"/>
              </w:rPr>
              <w:t>337879.24</w:t>
            </w:r>
          </w:p>
        </w:tc>
        <w:tc>
          <w:tcPr>
            <w:tcW w:w="1693" w:type="dxa"/>
          </w:tcPr>
          <w:p w:rsidR="006D41FA" w:rsidRPr="006D41FA" w:rsidRDefault="006D41FA" w:rsidP="009F491F">
            <w:pPr>
              <w:jc w:val="center"/>
              <w:rPr>
                <w:color w:val="000000"/>
                <w:sz w:val="22"/>
                <w:szCs w:val="22"/>
              </w:rPr>
            </w:pPr>
            <w:r w:rsidRPr="006D41FA">
              <w:rPr>
                <w:color w:val="000000"/>
                <w:sz w:val="22"/>
                <w:szCs w:val="22"/>
              </w:rPr>
              <w:t>2214826.15</w:t>
            </w:r>
          </w:p>
        </w:tc>
      </w:tr>
      <w:tr w:rsidR="006D41FA" w:rsidRPr="006D41FA" w:rsidTr="009F491F">
        <w:trPr>
          <w:trHeight w:val="300"/>
          <w:jc w:val="center"/>
        </w:trPr>
        <w:tc>
          <w:tcPr>
            <w:tcW w:w="1983" w:type="dxa"/>
            <w:hideMark/>
          </w:tcPr>
          <w:p w:rsidR="006D41FA" w:rsidRPr="006D41FA" w:rsidRDefault="006D41FA" w:rsidP="009F491F">
            <w:pPr>
              <w:jc w:val="center"/>
              <w:rPr>
                <w:color w:val="000000"/>
                <w:sz w:val="22"/>
                <w:szCs w:val="22"/>
              </w:rPr>
            </w:pPr>
            <w:r w:rsidRPr="006D41FA">
              <w:rPr>
                <w:color w:val="000000"/>
                <w:sz w:val="22"/>
                <w:szCs w:val="22"/>
              </w:rPr>
              <w:t>16</w:t>
            </w:r>
          </w:p>
        </w:tc>
        <w:tc>
          <w:tcPr>
            <w:tcW w:w="1709" w:type="dxa"/>
          </w:tcPr>
          <w:p w:rsidR="006D41FA" w:rsidRPr="006D41FA" w:rsidRDefault="006D41FA" w:rsidP="009F491F">
            <w:pPr>
              <w:jc w:val="center"/>
              <w:rPr>
                <w:color w:val="000000"/>
                <w:sz w:val="22"/>
                <w:szCs w:val="22"/>
              </w:rPr>
            </w:pPr>
            <w:r w:rsidRPr="006D41FA">
              <w:rPr>
                <w:color w:val="000000"/>
                <w:sz w:val="22"/>
                <w:szCs w:val="22"/>
              </w:rPr>
              <w:t>337851.82</w:t>
            </w:r>
          </w:p>
        </w:tc>
        <w:tc>
          <w:tcPr>
            <w:tcW w:w="1693" w:type="dxa"/>
          </w:tcPr>
          <w:p w:rsidR="006D41FA" w:rsidRPr="006D41FA" w:rsidRDefault="006D41FA" w:rsidP="009F491F">
            <w:pPr>
              <w:jc w:val="center"/>
              <w:rPr>
                <w:color w:val="000000"/>
                <w:sz w:val="22"/>
                <w:szCs w:val="22"/>
              </w:rPr>
            </w:pPr>
            <w:r w:rsidRPr="006D41FA">
              <w:rPr>
                <w:color w:val="000000"/>
                <w:sz w:val="22"/>
                <w:szCs w:val="22"/>
              </w:rPr>
              <w:t>2214818.84</w:t>
            </w:r>
          </w:p>
        </w:tc>
      </w:tr>
      <w:tr w:rsidR="006D41FA" w:rsidRPr="006D41FA" w:rsidTr="009F491F">
        <w:trPr>
          <w:trHeight w:val="300"/>
          <w:jc w:val="center"/>
        </w:trPr>
        <w:tc>
          <w:tcPr>
            <w:tcW w:w="1983" w:type="dxa"/>
            <w:hideMark/>
          </w:tcPr>
          <w:p w:rsidR="006D41FA" w:rsidRPr="006D41FA" w:rsidRDefault="006D41FA" w:rsidP="009F491F">
            <w:pPr>
              <w:jc w:val="center"/>
              <w:rPr>
                <w:color w:val="000000"/>
                <w:sz w:val="22"/>
                <w:szCs w:val="22"/>
              </w:rPr>
            </w:pPr>
            <w:r w:rsidRPr="006D41FA">
              <w:rPr>
                <w:color w:val="000000"/>
                <w:sz w:val="22"/>
                <w:szCs w:val="22"/>
              </w:rPr>
              <w:t>17</w:t>
            </w:r>
          </w:p>
        </w:tc>
        <w:tc>
          <w:tcPr>
            <w:tcW w:w="1709" w:type="dxa"/>
          </w:tcPr>
          <w:p w:rsidR="006D41FA" w:rsidRPr="006D41FA" w:rsidRDefault="006D41FA" w:rsidP="009F491F">
            <w:pPr>
              <w:jc w:val="center"/>
              <w:rPr>
                <w:color w:val="000000"/>
                <w:sz w:val="22"/>
                <w:szCs w:val="22"/>
              </w:rPr>
            </w:pPr>
            <w:r w:rsidRPr="006D41FA">
              <w:rPr>
                <w:color w:val="000000"/>
                <w:sz w:val="22"/>
                <w:szCs w:val="22"/>
              </w:rPr>
              <w:t>337858.65</w:t>
            </w:r>
          </w:p>
        </w:tc>
        <w:tc>
          <w:tcPr>
            <w:tcW w:w="1693" w:type="dxa"/>
          </w:tcPr>
          <w:p w:rsidR="006D41FA" w:rsidRPr="006D41FA" w:rsidRDefault="006D41FA" w:rsidP="009F491F">
            <w:pPr>
              <w:jc w:val="center"/>
              <w:rPr>
                <w:color w:val="000000"/>
                <w:sz w:val="22"/>
                <w:szCs w:val="22"/>
              </w:rPr>
            </w:pPr>
            <w:r w:rsidRPr="006D41FA">
              <w:rPr>
                <w:color w:val="000000"/>
                <w:sz w:val="22"/>
                <w:szCs w:val="22"/>
              </w:rPr>
              <w:t>2214793.65</w:t>
            </w:r>
          </w:p>
        </w:tc>
      </w:tr>
      <w:tr w:rsidR="006D41FA" w:rsidRPr="006D41FA" w:rsidTr="009F491F">
        <w:trPr>
          <w:trHeight w:val="300"/>
          <w:jc w:val="center"/>
        </w:trPr>
        <w:tc>
          <w:tcPr>
            <w:tcW w:w="1983" w:type="dxa"/>
            <w:hideMark/>
          </w:tcPr>
          <w:p w:rsidR="006D41FA" w:rsidRPr="006D41FA" w:rsidRDefault="006D41FA" w:rsidP="009F491F">
            <w:pPr>
              <w:jc w:val="center"/>
              <w:rPr>
                <w:color w:val="000000"/>
                <w:sz w:val="22"/>
                <w:szCs w:val="22"/>
              </w:rPr>
            </w:pPr>
            <w:r w:rsidRPr="006D41FA">
              <w:rPr>
                <w:color w:val="000000"/>
                <w:sz w:val="22"/>
                <w:szCs w:val="22"/>
              </w:rPr>
              <w:t>18</w:t>
            </w:r>
          </w:p>
        </w:tc>
        <w:tc>
          <w:tcPr>
            <w:tcW w:w="1709" w:type="dxa"/>
          </w:tcPr>
          <w:p w:rsidR="006D41FA" w:rsidRPr="006D41FA" w:rsidRDefault="006D41FA" w:rsidP="009F491F">
            <w:pPr>
              <w:jc w:val="center"/>
              <w:rPr>
                <w:color w:val="000000"/>
                <w:sz w:val="22"/>
                <w:szCs w:val="22"/>
              </w:rPr>
            </w:pPr>
            <w:r w:rsidRPr="006D41FA">
              <w:rPr>
                <w:color w:val="000000"/>
                <w:sz w:val="22"/>
                <w:szCs w:val="22"/>
              </w:rPr>
              <w:t>337886.07</w:t>
            </w:r>
          </w:p>
        </w:tc>
        <w:tc>
          <w:tcPr>
            <w:tcW w:w="1693" w:type="dxa"/>
          </w:tcPr>
          <w:p w:rsidR="006D41FA" w:rsidRPr="006D41FA" w:rsidRDefault="006D41FA" w:rsidP="009F491F">
            <w:pPr>
              <w:jc w:val="center"/>
              <w:rPr>
                <w:color w:val="000000"/>
                <w:sz w:val="22"/>
                <w:szCs w:val="22"/>
              </w:rPr>
            </w:pPr>
            <w:r w:rsidRPr="006D41FA">
              <w:rPr>
                <w:color w:val="000000"/>
                <w:sz w:val="22"/>
                <w:szCs w:val="22"/>
              </w:rPr>
              <w:t>2214800.92</w:t>
            </w:r>
          </w:p>
        </w:tc>
      </w:tr>
      <w:tr w:rsidR="006D41FA" w:rsidRPr="006D41FA" w:rsidTr="009F491F">
        <w:trPr>
          <w:trHeight w:val="300"/>
          <w:jc w:val="center"/>
        </w:trPr>
        <w:tc>
          <w:tcPr>
            <w:tcW w:w="1983" w:type="dxa"/>
            <w:hideMark/>
          </w:tcPr>
          <w:p w:rsidR="006D41FA" w:rsidRPr="006D41FA" w:rsidRDefault="006D41FA" w:rsidP="009F491F">
            <w:pPr>
              <w:jc w:val="center"/>
              <w:rPr>
                <w:color w:val="000000"/>
                <w:sz w:val="22"/>
                <w:szCs w:val="22"/>
              </w:rPr>
            </w:pPr>
            <w:r w:rsidRPr="006D41FA">
              <w:rPr>
                <w:color w:val="000000"/>
                <w:sz w:val="22"/>
                <w:szCs w:val="22"/>
              </w:rPr>
              <w:t>19</w:t>
            </w:r>
          </w:p>
        </w:tc>
        <w:tc>
          <w:tcPr>
            <w:tcW w:w="1709" w:type="dxa"/>
          </w:tcPr>
          <w:p w:rsidR="006D41FA" w:rsidRPr="006D41FA" w:rsidRDefault="006D41FA" w:rsidP="009F491F">
            <w:pPr>
              <w:jc w:val="center"/>
              <w:rPr>
                <w:color w:val="000000"/>
                <w:sz w:val="22"/>
                <w:szCs w:val="22"/>
              </w:rPr>
            </w:pPr>
            <w:r w:rsidRPr="006D41FA">
              <w:rPr>
                <w:color w:val="000000"/>
                <w:sz w:val="22"/>
                <w:szCs w:val="22"/>
              </w:rPr>
              <w:t>337953.65</w:t>
            </w:r>
          </w:p>
        </w:tc>
        <w:tc>
          <w:tcPr>
            <w:tcW w:w="1693" w:type="dxa"/>
          </w:tcPr>
          <w:p w:rsidR="006D41FA" w:rsidRPr="006D41FA" w:rsidRDefault="006D41FA" w:rsidP="009F491F">
            <w:pPr>
              <w:jc w:val="center"/>
              <w:rPr>
                <w:color w:val="000000"/>
                <w:sz w:val="22"/>
                <w:szCs w:val="22"/>
              </w:rPr>
            </w:pPr>
            <w:r w:rsidRPr="006D41FA">
              <w:rPr>
                <w:color w:val="000000"/>
                <w:sz w:val="22"/>
                <w:szCs w:val="22"/>
              </w:rPr>
              <w:t>2214819.27</w:t>
            </w:r>
          </w:p>
        </w:tc>
      </w:tr>
      <w:tr w:rsidR="006D41FA" w:rsidRPr="006D41FA" w:rsidTr="009F491F">
        <w:trPr>
          <w:trHeight w:val="300"/>
          <w:jc w:val="center"/>
        </w:trPr>
        <w:tc>
          <w:tcPr>
            <w:tcW w:w="1983" w:type="dxa"/>
            <w:hideMark/>
          </w:tcPr>
          <w:p w:rsidR="006D41FA" w:rsidRPr="006D41FA" w:rsidRDefault="006D41FA" w:rsidP="009F491F">
            <w:pPr>
              <w:jc w:val="center"/>
              <w:rPr>
                <w:color w:val="000000"/>
                <w:sz w:val="22"/>
                <w:szCs w:val="22"/>
              </w:rPr>
            </w:pPr>
            <w:r w:rsidRPr="006D41FA">
              <w:rPr>
                <w:color w:val="000000"/>
                <w:sz w:val="22"/>
                <w:szCs w:val="22"/>
              </w:rPr>
              <w:t>20</w:t>
            </w:r>
          </w:p>
        </w:tc>
        <w:tc>
          <w:tcPr>
            <w:tcW w:w="1709" w:type="dxa"/>
          </w:tcPr>
          <w:p w:rsidR="006D41FA" w:rsidRPr="006D41FA" w:rsidRDefault="006D41FA" w:rsidP="009F491F">
            <w:pPr>
              <w:jc w:val="center"/>
              <w:rPr>
                <w:color w:val="000000"/>
                <w:sz w:val="22"/>
                <w:szCs w:val="22"/>
              </w:rPr>
            </w:pPr>
            <w:r w:rsidRPr="006D41FA">
              <w:rPr>
                <w:color w:val="000000"/>
                <w:sz w:val="22"/>
                <w:szCs w:val="22"/>
              </w:rPr>
              <w:t>338201.50</w:t>
            </w:r>
          </w:p>
        </w:tc>
        <w:tc>
          <w:tcPr>
            <w:tcW w:w="1693" w:type="dxa"/>
          </w:tcPr>
          <w:p w:rsidR="006D41FA" w:rsidRPr="006D41FA" w:rsidRDefault="006D41FA" w:rsidP="009F491F">
            <w:pPr>
              <w:jc w:val="center"/>
              <w:rPr>
                <w:color w:val="000000"/>
                <w:sz w:val="22"/>
                <w:szCs w:val="22"/>
              </w:rPr>
            </w:pPr>
            <w:r w:rsidRPr="006D41FA">
              <w:rPr>
                <w:color w:val="000000"/>
                <w:sz w:val="22"/>
                <w:szCs w:val="22"/>
              </w:rPr>
              <w:t>2214886.29</w:t>
            </w:r>
          </w:p>
        </w:tc>
      </w:tr>
      <w:tr w:rsidR="006D41FA" w:rsidRPr="006D41FA" w:rsidTr="009F491F">
        <w:trPr>
          <w:trHeight w:val="300"/>
          <w:jc w:val="center"/>
        </w:trPr>
        <w:tc>
          <w:tcPr>
            <w:tcW w:w="1983" w:type="dxa"/>
            <w:hideMark/>
          </w:tcPr>
          <w:p w:rsidR="006D41FA" w:rsidRPr="006D41FA" w:rsidRDefault="006D41FA" w:rsidP="009F491F">
            <w:pPr>
              <w:jc w:val="center"/>
              <w:rPr>
                <w:color w:val="000000"/>
                <w:sz w:val="22"/>
                <w:szCs w:val="22"/>
              </w:rPr>
            </w:pPr>
            <w:r w:rsidRPr="006D41FA">
              <w:rPr>
                <w:color w:val="000000"/>
                <w:sz w:val="22"/>
                <w:szCs w:val="22"/>
              </w:rPr>
              <w:t>21</w:t>
            </w:r>
          </w:p>
        </w:tc>
        <w:tc>
          <w:tcPr>
            <w:tcW w:w="1709" w:type="dxa"/>
          </w:tcPr>
          <w:p w:rsidR="006D41FA" w:rsidRPr="006D41FA" w:rsidRDefault="006D41FA" w:rsidP="009F491F">
            <w:pPr>
              <w:jc w:val="center"/>
              <w:rPr>
                <w:color w:val="000000"/>
                <w:sz w:val="22"/>
                <w:szCs w:val="22"/>
              </w:rPr>
            </w:pPr>
            <w:r w:rsidRPr="006D41FA">
              <w:rPr>
                <w:color w:val="000000"/>
                <w:sz w:val="22"/>
                <w:szCs w:val="22"/>
              </w:rPr>
              <w:t>338179.04</w:t>
            </w:r>
          </w:p>
        </w:tc>
        <w:tc>
          <w:tcPr>
            <w:tcW w:w="1693" w:type="dxa"/>
          </w:tcPr>
          <w:p w:rsidR="006D41FA" w:rsidRPr="006D41FA" w:rsidRDefault="006D41FA" w:rsidP="009F491F">
            <w:pPr>
              <w:jc w:val="center"/>
              <w:rPr>
                <w:color w:val="000000"/>
                <w:sz w:val="22"/>
                <w:szCs w:val="22"/>
              </w:rPr>
            </w:pPr>
            <w:r w:rsidRPr="006D41FA">
              <w:rPr>
                <w:color w:val="000000"/>
                <w:sz w:val="22"/>
                <w:szCs w:val="22"/>
              </w:rPr>
              <w:t>2214969.30</w:t>
            </w:r>
          </w:p>
        </w:tc>
      </w:tr>
      <w:tr w:rsidR="006D41FA" w:rsidRPr="006D41FA" w:rsidTr="009F491F">
        <w:trPr>
          <w:trHeight w:val="300"/>
          <w:jc w:val="center"/>
        </w:trPr>
        <w:tc>
          <w:tcPr>
            <w:tcW w:w="1983" w:type="dxa"/>
          </w:tcPr>
          <w:p w:rsidR="006D41FA" w:rsidRPr="006D41FA" w:rsidRDefault="006D41FA" w:rsidP="009F491F">
            <w:pPr>
              <w:jc w:val="center"/>
              <w:rPr>
                <w:color w:val="000000"/>
                <w:sz w:val="22"/>
                <w:szCs w:val="22"/>
              </w:rPr>
            </w:pPr>
            <w:r w:rsidRPr="006D41FA">
              <w:rPr>
                <w:color w:val="000000"/>
                <w:sz w:val="22"/>
                <w:szCs w:val="22"/>
              </w:rPr>
              <w:t>1</w:t>
            </w:r>
          </w:p>
        </w:tc>
        <w:tc>
          <w:tcPr>
            <w:tcW w:w="1709" w:type="dxa"/>
          </w:tcPr>
          <w:p w:rsidR="006D41FA" w:rsidRPr="006D41FA" w:rsidRDefault="006D41FA" w:rsidP="009F491F">
            <w:pPr>
              <w:jc w:val="center"/>
              <w:rPr>
                <w:color w:val="000000"/>
                <w:sz w:val="22"/>
                <w:szCs w:val="22"/>
              </w:rPr>
            </w:pPr>
            <w:r w:rsidRPr="006D41FA">
              <w:rPr>
                <w:color w:val="000000"/>
                <w:sz w:val="22"/>
                <w:szCs w:val="22"/>
              </w:rPr>
              <w:t>338275.38</w:t>
            </w:r>
          </w:p>
        </w:tc>
        <w:tc>
          <w:tcPr>
            <w:tcW w:w="1693" w:type="dxa"/>
          </w:tcPr>
          <w:p w:rsidR="006D41FA" w:rsidRPr="006D41FA" w:rsidRDefault="006D41FA" w:rsidP="009F491F">
            <w:pPr>
              <w:jc w:val="center"/>
              <w:rPr>
                <w:color w:val="000000"/>
                <w:sz w:val="22"/>
                <w:szCs w:val="22"/>
              </w:rPr>
            </w:pPr>
            <w:r w:rsidRPr="006D41FA">
              <w:rPr>
                <w:color w:val="000000"/>
                <w:sz w:val="22"/>
                <w:szCs w:val="22"/>
              </w:rPr>
              <w:t>2214995.36</w:t>
            </w:r>
          </w:p>
        </w:tc>
      </w:tr>
    </w:tbl>
    <w:p w:rsidR="006D41FA" w:rsidRDefault="006D41FA" w:rsidP="00766134">
      <w:pPr>
        <w:spacing w:after="200"/>
        <w:ind w:firstLine="709"/>
        <w:jc w:val="center"/>
        <w:rPr>
          <w:sz w:val="26"/>
          <w:szCs w:val="26"/>
        </w:rPr>
      </w:pPr>
    </w:p>
    <w:p w:rsidR="006D41FA" w:rsidRDefault="006D41FA" w:rsidP="006D41FA">
      <w:pPr>
        <w:autoSpaceDE w:val="0"/>
        <w:autoSpaceDN w:val="0"/>
        <w:adjustRightInd w:val="0"/>
        <w:ind w:firstLine="851"/>
        <w:jc w:val="right"/>
        <w:rPr>
          <w:noProof/>
          <w:sz w:val="26"/>
          <w:szCs w:val="26"/>
        </w:rPr>
      </w:pPr>
      <w:r>
        <w:rPr>
          <w:noProof/>
          <w:sz w:val="26"/>
          <w:szCs w:val="26"/>
        </w:rPr>
        <w:t>Таблица 4</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701"/>
        <w:gridCol w:w="1701"/>
      </w:tblGrid>
      <w:tr w:rsidR="006D41FA" w:rsidRPr="006D41FA" w:rsidTr="009F491F">
        <w:trPr>
          <w:trHeight w:val="300"/>
          <w:jc w:val="center"/>
        </w:trPr>
        <w:tc>
          <w:tcPr>
            <w:tcW w:w="5386" w:type="dxa"/>
            <w:gridSpan w:val="3"/>
            <w:shd w:val="clear" w:color="auto" w:fill="auto"/>
            <w:vAlign w:val="center"/>
          </w:tcPr>
          <w:p w:rsidR="006D41FA" w:rsidRPr="006D41FA" w:rsidRDefault="006D41FA" w:rsidP="009F491F">
            <w:pPr>
              <w:jc w:val="center"/>
              <w:rPr>
                <w:color w:val="000000"/>
                <w:sz w:val="22"/>
                <w:szCs w:val="22"/>
              </w:rPr>
            </w:pPr>
            <w:r w:rsidRPr="006D41FA">
              <w:rPr>
                <w:sz w:val="22"/>
                <w:szCs w:val="22"/>
              </w:rPr>
              <w:t xml:space="preserve">образуемый </w:t>
            </w:r>
            <w:proofErr w:type="gramStart"/>
            <w:r w:rsidRPr="006D41FA">
              <w:rPr>
                <w:sz w:val="22"/>
                <w:szCs w:val="22"/>
              </w:rPr>
              <w:t>:З</w:t>
            </w:r>
            <w:proofErr w:type="gramEnd"/>
            <w:r w:rsidRPr="006D41FA">
              <w:rPr>
                <w:sz w:val="22"/>
                <w:szCs w:val="22"/>
              </w:rPr>
              <w:t>У2</w:t>
            </w:r>
          </w:p>
        </w:tc>
      </w:tr>
      <w:tr w:rsidR="006D41FA" w:rsidRPr="006D41FA" w:rsidTr="009F491F">
        <w:trPr>
          <w:trHeight w:val="300"/>
          <w:jc w:val="center"/>
        </w:trPr>
        <w:tc>
          <w:tcPr>
            <w:tcW w:w="1984" w:type="dxa"/>
            <w:shd w:val="clear" w:color="auto" w:fill="auto"/>
            <w:vAlign w:val="center"/>
          </w:tcPr>
          <w:p w:rsidR="006D41FA" w:rsidRPr="006D41FA" w:rsidRDefault="006D41FA" w:rsidP="006D41FA">
            <w:pPr>
              <w:jc w:val="center"/>
              <w:rPr>
                <w:color w:val="000000"/>
                <w:sz w:val="22"/>
                <w:szCs w:val="22"/>
              </w:rPr>
            </w:pPr>
            <w:r w:rsidRPr="006D41FA">
              <w:rPr>
                <w:color w:val="000000"/>
                <w:sz w:val="22"/>
                <w:szCs w:val="22"/>
              </w:rPr>
              <w:t>номер характе</w:t>
            </w:r>
            <w:r w:rsidRPr="006D41FA">
              <w:rPr>
                <w:color w:val="000000"/>
                <w:sz w:val="22"/>
                <w:szCs w:val="22"/>
              </w:rPr>
              <w:t>р</w:t>
            </w:r>
            <w:r w:rsidRPr="006D41FA">
              <w:rPr>
                <w:color w:val="000000"/>
                <w:sz w:val="22"/>
                <w:szCs w:val="22"/>
              </w:rPr>
              <w:t>ной</w:t>
            </w:r>
            <w:r>
              <w:rPr>
                <w:color w:val="000000"/>
                <w:sz w:val="22"/>
                <w:szCs w:val="22"/>
              </w:rPr>
              <w:t xml:space="preserve"> </w:t>
            </w:r>
            <w:r w:rsidRPr="006D41FA">
              <w:rPr>
                <w:color w:val="000000"/>
                <w:sz w:val="22"/>
                <w:szCs w:val="22"/>
              </w:rPr>
              <w:t>точки</w:t>
            </w:r>
          </w:p>
        </w:tc>
        <w:tc>
          <w:tcPr>
            <w:tcW w:w="1701" w:type="dxa"/>
            <w:shd w:val="clear" w:color="auto" w:fill="auto"/>
            <w:vAlign w:val="center"/>
          </w:tcPr>
          <w:p w:rsidR="006D41FA" w:rsidRPr="006D41FA" w:rsidRDefault="006D41FA" w:rsidP="009F491F">
            <w:pPr>
              <w:jc w:val="center"/>
              <w:rPr>
                <w:color w:val="000000"/>
                <w:sz w:val="22"/>
                <w:szCs w:val="22"/>
              </w:rPr>
            </w:pPr>
            <w:r w:rsidRPr="006D41FA">
              <w:rPr>
                <w:color w:val="000000"/>
                <w:sz w:val="22"/>
                <w:szCs w:val="22"/>
              </w:rPr>
              <w:t>координата Х</w:t>
            </w:r>
          </w:p>
        </w:tc>
        <w:tc>
          <w:tcPr>
            <w:tcW w:w="1701" w:type="dxa"/>
            <w:shd w:val="clear" w:color="auto" w:fill="auto"/>
            <w:vAlign w:val="center"/>
          </w:tcPr>
          <w:p w:rsidR="006D41FA" w:rsidRPr="006D41FA" w:rsidRDefault="006D41FA" w:rsidP="009F491F">
            <w:pPr>
              <w:jc w:val="center"/>
              <w:rPr>
                <w:color w:val="000000"/>
                <w:sz w:val="22"/>
                <w:szCs w:val="22"/>
                <w:lang w:val="en-US"/>
              </w:rPr>
            </w:pPr>
            <w:r w:rsidRPr="006D41FA">
              <w:rPr>
                <w:color w:val="000000"/>
                <w:sz w:val="22"/>
                <w:szCs w:val="22"/>
              </w:rPr>
              <w:t xml:space="preserve">координата </w:t>
            </w:r>
            <w:r w:rsidRPr="006D41FA">
              <w:rPr>
                <w:color w:val="000000"/>
                <w:sz w:val="22"/>
                <w:szCs w:val="22"/>
                <w:lang w:val="en-US"/>
              </w:rPr>
              <w:t>Y</w:t>
            </w:r>
          </w:p>
        </w:tc>
      </w:tr>
      <w:tr w:rsidR="006D41FA" w:rsidRPr="006D41FA" w:rsidTr="009F491F">
        <w:trPr>
          <w:trHeight w:val="300"/>
          <w:jc w:val="center"/>
        </w:trPr>
        <w:tc>
          <w:tcPr>
            <w:tcW w:w="1984" w:type="dxa"/>
            <w:shd w:val="clear" w:color="auto" w:fill="auto"/>
            <w:vAlign w:val="center"/>
          </w:tcPr>
          <w:p w:rsidR="006D41FA" w:rsidRPr="006D41FA" w:rsidRDefault="006D41FA" w:rsidP="009F491F">
            <w:pPr>
              <w:jc w:val="center"/>
              <w:rPr>
                <w:color w:val="000000"/>
                <w:sz w:val="22"/>
                <w:szCs w:val="22"/>
              </w:rPr>
            </w:pPr>
            <w:r w:rsidRPr="006D41FA">
              <w:rPr>
                <w:color w:val="000000"/>
                <w:sz w:val="22"/>
                <w:szCs w:val="22"/>
              </w:rPr>
              <w:t>7</w:t>
            </w:r>
          </w:p>
        </w:tc>
        <w:tc>
          <w:tcPr>
            <w:tcW w:w="1701" w:type="dxa"/>
            <w:shd w:val="clear" w:color="auto" w:fill="auto"/>
            <w:vAlign w:val="center"/>
          </w:tcPr>
          <w:p w:rsidR="006D41FA" w:rsidRPr="006D41FA" w:rsidRDefault="006D41FA" w:rsidP="009F491F">
            <w:pPr>
              <w:jc w:val="center"/>
              <w:rPr>
                <w:color w:val="000000"/>
                <w:sz w:val="22"/>
                <w:szCs w:val="22"/>
              </w:rPr>
            </w:pPr>
            <w:r w:rsidRPr="006D41FA">
              <w:rPr>
                <w:color w:val="000000"/>
                <w:sz w:val="22"/>
                <w:szCs w:val="22"/>
              </w:rPr>
              <w:t>338146.40</w:t>
            </w:r>
          </w:p>
        </w:tc>
        <w:tc>
          <w:tcPr>
            <w:tcW w:w="1701" w:type="dxa"/>
            <w:shd w:val="clear" w:color="auto" w:fill="auto"/>
            <w:vAlign w:val="center"/>
          </w:tcPr>
          <w:p w:rsidR="006D41FA" w:rsidRPr="006D41FA" w:rsidRDefault="006D41FA" w:rsidP="009F491F">
            <w:pPr>
              <w:jc w:val="center"/>
              <w:rPr>
                <w:color w:val="000000"/>
                <w:sz w:val="22"/>
                <w:szCs w:val="22"/>
              </w:rPr>
            </w:pPr>
            <w:r w:rsidRPr="006D41FA">
              <w:rPr>
                <w:color w:val="000000"/>
                <w:sz w:val="22"/>
                <w:szCs w:val="22"/>
              </w:rPr>
              <w:t>2214898.50</w:t>
            </w:r>
          </w:p>
        </w:tc>
      </w:tr>
      <w:tr w:rsidR="006D41FA" w:rsidRPr="006D41FA" w:rsidTr="009F491F">
        <w:trPr>
          <w:trHeight w:val="300"/>
          <w:jc w:val="center"/>
        </w:trPr>
        <w:tc>
          <w:tcPr>
            <w:tcW w:w="1984"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22</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338126.62</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2214971.68</w:t>
            </w:r>
          </w:p>
        </w:tc>
      </w:tr>
      <w:tr w:rsidR="006D41FA" w:rsidRPr="006D41FA" w:rsidTr="009F491F">
        <w:trPr>
          <w:trHeight w:val="300"/>
          <w:jc w:val="center"/>
        </w:trPr>
        <w:tc>
          <w:tcPr>
            <w:tcW w:w="1984"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5</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338156.60</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2214979.79</w:t>
            </w:r>
          </w:p>
        </w:tc>
      </w:tr>
      <w:tr w:rsidR="006D41FA" w:rsidRPr="006D41FA" w:rsidTr="009F491F">
        <w:trPr>
          <w:trHeight w:val="300"/>
          <w:jc w:val="center"/>
        </w:trPr>
        <w:tc>
          <w:tcPr>
            <w:tcW w:w="1984"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4</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338153.26</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2214992.35</w:t>
            </w:r>
          </w:p>
        </w:tc>
      </w:tr>
      <w:tr w:rsidR="006D41FA" w:rsidRPr="006D41FA" w:rsidTr="009F491F">
        <w:trPr>
          <w:trHeight w:val="300"/>
          <w:jc w:val="center"/>
        </w:trPr>
        <w:tc>
          <w:tcPr>
            <w:tcW w:w="1984"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23</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338123.22</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2214984.23</w:t>
            </w:r>
          </w:p>
        </w:tc>
      </w:tr>
      <w:tr w:rsidR="006D41FA" w:rsidRPr="006D41FA" w:rsidTr="009F491F">
        <w:trPr>
          <w:trHeight w:val="300"/>
          <w:jc w:val="center"/>
        </w:trPr>
        <w:tc>
          <w:tcPr>
            <w:tcW w:w="1984"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24</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338118.37</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2215002.18</w:t>
            </w:r>
          </w:p>
        </w:tc>
      </w:tr>
      <w:tr w:rsidR="006D41FA" w:rsidRPr="006D41FA" w:rsidTr="009F491F">
        <w:trPr>
          <w:trHeight w:val="300"/>
          <w:jc w:val="center"/>
        </w:trPr>
        <w:tc>
          <w:tcPr>
            <w:tcW w:w="1984"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25</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338116.28</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2215009.91</w:t>
            </w:r>
          </w:p>
        </w:tc>
      </w:tr>
      <w:tr w:rsidR="006D41FA" w:rsidRPr="006D41FA" w:rsidTr="009F491F">
        <w:trPr>
          <w:trHeight w:val="300"/>
          <w:jc w:val="center"/>
        </w:trPr>
        <w:tc>
          <w:tcPr>
            <w:tcW w:w="1984"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26</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338093.80</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2215093.02</w:t>
            </w:r>
          </w:p>
        </w:tc>
      </w:tr>
      <w:tr w:rsidR="006D41FA" w:rsidRPr="006D41FA" w:rsidTr="009F491F">
        <w:trPr>
          <w:trHeight w:val="300"/>
          <w:jc w:val="center"/>
        </w:trPr>
        <w:tc>
          <w:tcPr>
            <w:tcW w:w="1984"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27</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338084.93</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2215125.84</w:t>
            </w:r>
          </w:p>
        </w:tc>
      </w:tr>
      <w:tr w:rsidR="006D41FA" w:rsidRPr="006D41FA" w:rsidTr="009F491F">
        <w:trPr>
          <w:trHeight w:val="300"/>
          <w:jc w:val="center"/>
        </w:trPr>
        <w:tc>
          <w:tcPr>
            <w:tcW w:w="1984"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28</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338054.76</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2215237.44</w:t>
            </w:r>
          </w:p>
        </w:tc>
      </w:tr>
      <w:tr w:rsidR="006D41FA" w:rsidRPr="006D41FA" w:rsidTr="009F491F">
        <w:trPr>
          <w:trHeight w:val="300"/>
          <w:jc w:val="center"/>
        </w:trPr>
        <w:tc>
          <w:tcPr>
            <w:tcW w:w="1984"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29</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338037.35</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2215301.71</w:t>
            </w:r>
          </w:p>
        </w:tc>
      </w:tr>
      <w:tr w:rsidR="006D41FA" w:rsidRPr="006D41FA" w:rsidTr="009F491F">
        <w:trPr>
          <w:trHeight w:val="300"/>
          <w:jc w:val="center"/>
        </w:trPr>
        <w:tc>
          <w:tcPr>
            <w:tcW w:w="1984"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30</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338017.05</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2215296.22</w:t>
            </w:r>
          </w:p>
        </w:tc>
      </w:tr>
      <w:tr w:rsidR="006D41FA" w:rsidRPr="006D41FA" w:rsidTr="009F491F">
        <w:trPr>
          <w:trHeight w:val="300"/>
          <w:jc w:val="center"/>
        </w:trPr>
        <w:tc>
          <w:tcPr>
            <w:tcW w:w="1984"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31</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338039.94</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2215211.82</w:t>
            </w:r>
          </w:p>
        </w:tc>
      </w:tr>
      <w:tr w:rsidR="006D41FA" w:rsidRPr="006D41FA" w:rsidTr="009F491F">
        <w:trPr>
          <w:trHeight w:val="300"/>
          <w:jc w:val="center"/>
        </w:trPr>
        <w:tc>
          <w:tcPr>
            <w:tcW w:w="1984"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32</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338047.22</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2215184.65</w:t>
            </w:r>
          </w:p>
        </w:tc>
      </w:tr>
      <w:tr w:rsidR="006D41FA" w:rsidRPr="006D41FA" w:rsidTr="009F491F">
        <w:trPr>
          <w:trHeight w:val="300"/>
          <w:jc w:val="center"/>
        </w:trPr>
        <w:tc>
          <w:tcPr>
            <w:tcW w:w="1984"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33</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338044.20</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2215183.83</w:t>
            </w:r>
          </w:p>
        </w:tc>
      </w:tr>
      <w:tr w:rsidR="006D41FA" w:rsidRPr="006D41FA" w:rsidTr="009F491F">
        <w:trPr>
          <w:trHeight w:val="300"/>
          <w:jc w:val="center"/>
        </w:trPr>
        <w:tc>
          <w:tcPr>
            <w:tcW w:w="1984"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34</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338050.60</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2215160.85</w:t>
            </w:r>
          </w:p>
        </w:tc>
      </w:tr>
      <w:tr w:rsidR="006D41FA" w:rsidRPr="006D41FA" w:rsidTr="009F491F">
        <w:trPr>
          <w:trHeight w:val="300"/>
          <w:jc w:val="center"/>
        </w:trPr>
        <w:tc>
          <w:tcPr>
            <w:tcW w:w="1984"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35</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338081.79</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2215045.49</w:t>
            </w:r>
          </w:p>
        </w:tc>
      </w:tr>
      <w:tr w:rsidR="006D41FA" w:rsidRPr="006D41FA" w:rsidTr="009F491F">
        <w:trPr>
          <w:trHeight w:val="300"/>
          <w:jc w:val="center"/>
        </w:trPr>
        <w:tc>
          <w:tcPr>
            <w:tcW w:w="1984"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36</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338088.05</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2215022.25</w:t>
            </w:r>
          </w:p>
        </w:tc>
      </w:tr>
      <w:tr w:rsidR="006D41FA" w:rsidRPr="006D41FA" w:rsidTr="009F491F">
        <w:trPr>
          <w:trHeight w:val="300"/>
          <w:jc w:val="center"/>
        </w:trPr>
        <w:tc>
          <w:tcPr>
            <w:tcW w:w="1984"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37</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338090.97</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2215023.04</w:t>
            </w:r>
          </w:p>
        </w:tc>
      </w:tr>
      <w:tr w:rsidR="006D41FA" w:rsidRPr="006D41FA" w:rsidTr="009F491F">
        <w:trPr>
          <w:trHeight w:val="300"/>
          <w:jc w:val="center"/>
        </w:trPr>
        <w:tc>
          <w:tcPr>
            <w:tcW w:w="1984"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lastRenderedPageBreak/>
              <w:t>8</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338126.13</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2214893.02</w:t>
            </w:r>
          </w:p>
        </w:tc>
      </w:tr>
      <w:tr w:rsidR="006D41FA" w:rsidRPr="006D41FA" w:rsidTr="009F491F">
        <w:trPr>
          <w:trHeight w:val="300"/>
          <w:jc w:val="center"/>
        </w:trPr>
        <w:tc>
          <w:tcPr>
            <w:tcW w:w="1984"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7</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338146.40</w:t>
            </w:r>
          </w:p>
        </w:tc>
        <w:tc>
          <w:tcPr>
            <w:tcW w:w="1701" w:type="dxa"/>
            <w:shd w:val="clear" w:color="auto" w:fill="auto"/>
            <w:vAlign w:val="center"/>
            <w:hideMark/>
          </w:tcPr>
          <w:p w:rsidR="006D41FA" w:rsidRPr="006D41FA" w:rsidRDefault="006D41FA" w:rsidP="009F491F">
            <w:pPr>
              <w:jc w:val="center"/>
              <w:rPr>
                <w:color w:val="000000"/>
                <w:sz w:val="22"/>
                <w:szCs w:val="22"/>
              </w:rPr>
            </w:pPr>
            <w:r w:rsidRPr="006D41FA">
              <w:rPr>
                <w:color w:val="000000"/>
                <w:sz w:val="22"/>
                <w:szCs w:val="22"/>
              </w:rPr>
              <w:t>2214898.50</w:t>
            </w:r>
          </w:p>
        </w:tc>
      </w:tr>
    </w:tbl>
    <w:p w:rsidR="000D1F27" w:rsidRDefault="000D1F27" w:rsidP="006D41FA">
      <w:pPr>
        <w:autoSpaceDE w:val="0"/>
        <w:autoSpaceDN w:val="0"/>
        <w:adjustRightInd w:val="0"/>
        <w:ind w:firstLine="851"/>
        <w:jc w:val="right"/>
        <w:rPr>
          <w:noProof/>
          <w:sz w:val="28"/>
          <w:szCs w:val="28"/>
        </w:rPr>
      </w:pPr>
      <w:r>
        <w:rPr>
          <w:noProof/>
          <w:sz w:val="28"/>
          <w:szCs w:val="28"/>
        </w:rPr>
        <w:br w:type="page"/>
      </w:r>
    </w:p>
    <w:p w:rsidR="006D41FA" w:rsidRPr="006370EA" w:rsidRDefault="006D41FA" w:rsidP="006D41FA">
      <w:pPr>
        <w:autoSpaceDE w:val="0"/>
        <w:autoSpaceDN w:val="0"/>
        <w:adjustRightInd w:val="0"/>
        <w:ind w:firstLine="851"/>
        <w:jc w:val="right"/>
        <w:rPr>
          <w:noProof/>
          <w:sz w:val="28"/>
          <w:szCs w:val="28"/>
        </w:rPr>
      </w:pPr>
    </w:p>
    <w:p w:rsidR="000D1F27" w:rsidRDefault="000D1F27" w:rsidP="000D1F27">
      <w:pPr>
        <w:autoSpaceDE w:val="0"/>
        <w:autoSpaceDN w:val="0"/>
        <w:adjustRightInd w:val="0"/>
        <w:ind w:firstLine="851"/>
        <w:jc w:val="right"/>
        <w:rPr>
          <w:noProof/>
          <w:sz w:val="26"/>
          <w:szCs w:val="26"/>
        </w:rPr>
      </w:pPr>
      <w:r>
        <w:rPr>
          <w:noProof/>
          <w:sz w:val="26"/>
          <w:szCs w:val="26"/>
        </w:rPr>
        <w:t>Таблица 5</w:t>
      </w:r>
    </w:p>
    <w:tbl>
      <w:tblPr>
        <w:tblW w:w="5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1701"/>
        <w:gridCol w:w="1717"/>
      </w:tblGrid>
      <w:tr w:rsidR="000D1F27" w:rsidRPr="000D1F27" w:rsidTr="009F491F">
        <w:trPr>
          <w:trHeight w:val="300"/>
          <w:jc w:val="center"/>
        </w:trPr>
        <w:tc>
          <w:tcPr>
            <w:tcW w:w="5419" w:type="dxa"/>
            <w:gridSpan w:val="3"/>
            <w:shd w:val="clear" w:color="auto" w:fill="auto"/>
            <w:vAlign w:val="center"/>
          </w:tcPr>
          <w:p w:rsidR="000D1F27" w:rsidRPr="000D1F27" w:rsidRDefault="000D1F27" w:rsidP="009F491F">
            <w:pPr>
              <w:jc w:val="center"/>
              <w:rPr>
                <w:color w:val="000000"/>
                <w:sz w:val="22"/>
                <w:szCs w:val="22"/>
              </w:rPr>
            </w:pPr>
            <w:r w:rsidRPr="000D1F27">
              <w:rPr>
                <w:sz w:val="22"/>
                <w:szCs w:val="22"/>
              </w:rPr>
              <w:t xml:space="preserve">образуемый </w:t>
            </w:r>
            <w:proofErr w:type="gramStart"/>
            <w:r w:rsidRPr="000D1F27">
              <w:rPr>
                <w:sz w:val="22"/>
                <w:szCs w:val="22"/>
              </w:rPr>
              <w:t>:З</w:t>
            </w:r>
            <w:proofErr w:type="gramEnd"/>
            <w:r w:rsidRPr="000D1F27">
              <w:rPr>
                <w:sz w:val="22"/>
                <w:szCs w:val="22"/>
              </w:rPr>
              <w:t>У3</w:t>
            </w:r>
          </w:p>
        </w:tc>
      </w:tr>
      <w:tr w:rsidR="000D1F27" w:rsidRPr="000D1F27" w:rsidTr="009F491F">
        <w:trPr>
          <w:trHeight w:val="300"/>
          <w:jc w:val="center"/>
        </w:trPr>
        <w:tc>
          <w:tcPr>
            <w:tcW w:w="2001" w:type="dxa"/>
            <w:shd w:val="clear" w:color="auto" w:fill="auto"/>
            <w:vAlign w:val="center"/>
          </w:tcPr>
          <w:p w:rsidR="000D1F27" w:rsidRPr="000D1F27" w:rsidRDefault="000D1F27" w:rsidP="000D1F27">
            <w:pPr>
              <w:jc w:val="center"/>
              <w:rPr>
                <w:color w:val="000000"/>
                <w:sz w:val="22"/>
                <w:szCs w:val="22"/>
              </w:rPr>
            </w:pPr>
            <w:r w:rsidRPr="000D1F27">
              <w:rPr>
                <w:color w:val="000000"/>
                <w:sz w:val="22"/>
                <w:szCs w:val="22"/>
              </w:rPr>
              <w:t>номер характе</w:t>
            </w:r>
            <w:r w:rsidRPr="000D1F27">
              <w:rPr>
                <w:color w:val="000000"/>
                <w:sz w:val="22"/>
                <w:szCs w:val="22"/>
              </w:rPr>
              <w:t>р</w:t>
            </w:r>
            <w:r w:rsidRPr="000D1F27">
              <w:rPr>
                <w:color w:val="000000"/>
                <w:sz w:val="22"/>
                <w:szCs w:val="22"/>
              </w:rPr>
              <w:t>ной</w:t>
            </w:r>
            <w:r>
              <w:rPr>
                <w:color w:val="000000"/>
                <w:sz w:val="22"/>
                <w:szCs w:val="22"/>
              </w:rPr>
              <w:t xml:space="preserve"> </w:t>
            </w:r>
            <w:r w:rsidRPr="000D1F27">
              <w:rPr>
                <w:color w:val="000000"/>
                <w:sz w:val="22"/>
                <w:szCs w:val="22"/>
              </w:rPr>
              <w:t>точки</w:t>
            </w:r>
          </w:p>
        </w:tc>
        <w:tc>
          <w:tcPr>
            <w:tcW w:w="1701" w:type="dxa"/>
            <w:shd w:val="clear" w:color="auto" w:fill="auto"/>
            <w:vAlign w:val="center"/>
          </w:tcPr>
          <w:p w:rsidR="000D1F27" w:rsidRPr="000D1F27" w:rsidRDefault="000D1F27" w:rsidP="009F491F">
            <w:pPr>
              <w:jc w:val="center"/>
              <w:rPr>
                <w:color w:val="000000"/>
                <w:sz w:val="22"/>
                <w:szCs w:val="22"/>
              </w:rPr>
            </w:pPr>
            <w:r w:rsidRPr="000D1F27">
              <w:rPr>
                <w:color w:val="000000"/>
                <w:sz w:val="22"/>
                <w:szCs w:val="22"/>
              </w:rPr>
              <w:t>координата Х</w:t>
            </w:r>
          </w:p>
        </w:tc>
        <w:tc>
          <w:tcPr>
            <w:tcW w:w="1717" w:type="dxa"/>
            <w:shd w:val="clear" w:color="auto" w:fill="auto"/>
            <w:vAlign w:val="center"/>
          </w:tcPr>
          <w:p w:rsidR="000D1F27" w:rsidRPr="000D1F27" w:rsidRDefault="000D1F27" w:rsidP="009F491F">
            <w:pPr>
              <w:jc w:val="center"/>
              <w:rPr>
                <w:color w:val="000000"/>
                <w:sz w:val="22"/>
                <w:szCs w:val="22"/>
                <w:lang w:val="en-US"/>
              </w:rPr>
            </w:pPr>
            <w:r w:rsidRPr="000D1F27">
              <w:rPr>
                <w:color w:val="000000"/>
                <w:sz w:val="22"/>
                <w:szCs w:val="22"/>
              </w:rPr>
              <w:t xml:space="preserve">координата </w:t>
            </w:r>
            <w:r w:rsidRPr="000D1F27">
              <w:rPr>
                <w:color w:val="000000"/>
                <w:sz w:val="22"/>
                <w:szCs w:val="22"/>
                <w:lang w:val="en-US"/>
              </w:rPr>
              <w:t>Y</w:t>
            </w:r>
          </w:p>
        </w:tc>
      </w:tr>
      <w:tr w:rsidR="000D1F27" w:rsidRPr="000D1F27" w:rsidTr="009F491F">
        <w:trPr>
          <w:trHeight w:val="300"/>
          <w:jc w:val="center"/>
        </w:trPr>
        <w:tc>
          <w:tcPr>
            <w:tcW w:w="2001" w:type="dxa"/>
            <w:shd w:val="clear" w:color="auto" w:fill="auto"/>
            <w:vAlign w:val="center"/>
          </w:tcPr>
          <w:p w:rsidR="000D1F27" w:rsidRPr="000D1F27" w:rsidRDefault="000D1F27" w:rsidP="009F491F">
            <w:pPr>
              <w:jc w:val="center"/>
              <w:rPr>
                <w:color w:val="000000"/>
                <w:sz w:val="22"/>
                <w:szCs w:val="22"/>
              </w:rPr>
            </w:pPr>
            <w:r w:rsidRPr="000D1F27">
              <w:rPr>
                <w:color w:val="000000"/>
                <w:sz w:val="22"/>
                <w:szCs w:val="22"/>
              </w:rPr>
              <w:t>38</w:t>
            </w:r>
          </w:p>
        </w:tc>
        <w:tc>
          <w:tcPr>
            <w:tcW w:w="1701" w:type="dxa"/>
            <w:shd w:val="clear" w:color="auto" w:fill="auto"/>
            <w:vAlign w:val="center"/>
          </w:tcPr>
          <w:p w:rsidR="000D1F27" w:rsidRPr="000D1F27" w:rsidRDefault="000D1F27" w:rsidP="009F491F">
            <w:pPr>
              <w:jc w:val="center"/>
              <w:rPr>
                <w:color w:val="000000"/>
                <w:sz w:val="22"/>
                <w:szCs w:val="22"/>
              </w:rPr>
            </w:pPr>
            <w:r w:rsidRPr="000D1F27">
              <w:rPr>
                <w:color w:val="000000"/>
                <w:sz w:val="22"/>
                <w:szCs w:val="22"/>
              </w:rPr>
              <w:t>338238.25</w:t>
            </w:r>
          </w:p>
        </w:tc>
        <w:tc>
          <w:tcPr>
            <w:tcW w:w="1717" w:type="dxa"/>
            <w:shd w:val="clear" w:color="auto" w:fill="auto"/>
            <w:vAlign w:val="center"/>
          </w:tcPr>
          <w:p w:rsidR="000D1F27" w:rsidRPr="000D1F27" w:rsidRDefault="000D1F27" w:rsidP="009F491F">
            <w:pPr>
              <w:jc w:val="center"/>
              <w:rPr>
                <w:color w:val="000000"/>
                <w:sz w:val="22"/>
                <w:szCs w:val="22"/>
              </w:rPr>
            </w:pPr>
            <w:r w:rsidRPr="000D1F27">
              <w:rPr>
                <w:color w:val="000000"/>
                <w:sz w:val="22"/>
                <w:szCs w:val="22"/>
              </w:rPr>
              <w:t>2215132.08</w:t>
            </w:r>
          </w:p>
        </w:tc>
      </w:tr>
      <w:tr w:rsidR="000D1F27" w:rsidRPr="000D1F27" w:rsidTr="009F491F">
        <w:trPr>
          <w:trHeight w:val="300"/>
          <w:jc w:val="center"/>
        </w:trPr>
        <w:tc>
          <w:tcPr>
            <w:tcW w:w="2001"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39</w:t>
            </w:r>
          </w:p>
        </w:tc>
        <w:tc>
          <w:tcPr>
            <w:tcW w:w="1701"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338229.33</w:t>
            </w:r>
          </w:p>
        </w:tc>
        <w:tc>
          <w:tcPr>
            <w:tcW w:w="1717"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2215164.89</w:t>
            </w:r>
          </w:p>
        </w:tc>
      </w:tr>
      <w:tr w:rsidR="000D1F27" w:rsidRPr="000D1F27" w:rsidTr="009F491F">
        <w:trPr>
          <w:trHeight w:val="300"/>
          <w:jc w:val="center"/>
        </w:trPr>
        <w:tc>
          <w:tcPr>
            <w:tcW w:w="2001"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40</w:t>
            </w:r>
          </w:p>
        </w:tc>
        <w:tc>
          <w:tcPr>
            <w:tcW w:w="1701"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338149.19</w:t>
            </w:r>
          </w:p>
        </w:tc>
        <w:tc>
          <w:tcPr>
            <w:tcW w:w="1717"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2215143.13</w:t>
            </w:r>
          </w:p>
        </w:tc>
      </w:tr>
      <w:tr w:rsidR="000D1F27" w:rsidRPr="000D1F27" w:rsidTr="009F491F">
        <w:trPr>
          <w:trHeight w:val="300"/>
          <w:jc w:val="center"/>
        </w:trPr>
        <w:tc>
          <w:tcPr>
            <w:tcW w:w="2001"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27</w:t>
            </w:r>
          </w:p>
        </w:tc>
        <w:tc>
          <w:tcPr>
            <w:tcW w:w="1701"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338084.93</w:t>
            </w:r>
          </w:p>
        </w:tc>
        <w:tc>
          <w:tcPr>
            <w:tcW w:w="1717"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2215125.84</w:t>
            </w:r>
          </w:p>
        </w:tc>
      </w:tr>
      <w:tr w:rsidR="000D1F27" w:rsidRPr="000D1F27" w:rsidTr="009F491F">
        <w:trPr>
          <w:trHeight w:val="300"/>
          <w:jc w:val="center"/>
        </w:trPr>
        <w:tc>
          <w:tcPr>
            <w:tcW w:w="2001"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26</w:t>
            </w:r>
          </w:p>
        </w:tc>
        <w:tc>
          <w:tcPr>
            <w:tcW w:w="1701"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338093.80</w:t>
            </w:r>
          </w:p>
        </w:tc>
        <w:tc>
          <w:tcPr>
            <w:tcW w:w="1717"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2215093.02</w:t>
            </w:r>
          </w:p>
        </w:tc>
      </w:tr>
      <w:tr w:rsidR="000D1F27" w:rsidRPr="000D1F27" w:rsidTr="009F491F">
        <w:trPr>
          <w:trHeight w:val="300"/>
          <w:jc w:val="center"/>
        </w:trPr>
        <w:tc>
          <w:tcPr>
            <w:tcW w:w="2001"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41</w:t>
            </w:r>
          </w:p>
        </w:tc>
        <w:tc>
          <w:tcPr>
            <w:tcW w:w="1701"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338150.35</w:t>
            </w:r>
          </w:p>
        </w:tc>
        <w:tc>
          <w:tcPr>
            <w:tcW w:w="1717"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2215108.31</w:t>
            </w:r>
          </w:p>
        </w:tc>
      </w:tr>
      <w:tr w:rsidR="000D1F27" w:rsidRPr="000D1F27" w:rsidTr="009F491F">
        <w:trPr>
          <w:trHeight w:val="300"/>
          <w:jc w:val="center"/>
        </w:trPr>
        <w:tc>
          <w:tcPr>
            <w:tcW w:w="2001"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38</w:t>
            </w:r>
          </w:p>
        </w:tc>
        <w:tc>
          <w:tcPr>
            <w:tcW w:w="1701"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338238.25</w:t>
            </w:r>
          </w:p>
        </w:tc>
        <w:tc>
          <w:tcPr>
            <w:tcW w:w="1717"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2215132.08</w:t>
            </w:r>
          </w:p>
        </w:tc>
      </w:tr>
    </w:tbl>
    <w:p w:rsidR="000D1F27" w:rsidRDefault="000D1F27" w:rsidP="000D1F27">
      <w:pPr>
        <w:autoSpaceDE w:val="0"/>
        <w:autoSpaceDN w:val="0"/>
        <w:adjustRightInd w:val="0"/>
        <w:ind w:firstLine="851"/>
        <w:jc w:val="right"/>
        <w:rPr>
          <w:noProof/>
          <w:sz w:val="26"/>
          <w:szCs w:val="26"/>
        </w:rPr>
      </w:pPr>
    </w:p>
    <w:p w:rsidR="000D1F27" w:rsidRDefault="000D1F27" w:rsidP="000D1F27">
      <w:pPr>
        <w:autoSpaceDE w:val="0"/>
        <w:autoSpaceDN w:val="0"/>
        <w:adjustRightInd w:val="0"/>
        <w:ind w:firstLine="851"/>
        <w:jc w:val="right"/>
        <w:rPr>
          <w:noProof/>
          <w:sz w:val="26"/>
          <w:szCs w:val="26"/>
        </w:rPr>
      </w:pPr>
      <w:r>
        <w:rPr>
          <w:noProof/>
          <w:sz w:val="26"/>
          <w:szCs w:val="26"/>
        </w:rPr>
        <w:t>Таблица 6</w:t>
      </w:r>
    </w:p>
    <w:tbl>
      <w:tblPr>
        <w:tblW w:w="5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701"/>
        <w:gridCol w:w="1637"/>
      </w:tblGrid>
      <w:tr w:rsidR="000D1F27" w:rsidRPr="000D1F27" w:rsidTr="009F491F">
        <w:trPr>
          <w:trHeight w:val="300"/>
          <w:jc w:val="center"/>
        </w:trPr>
        <w:tc>
          <w:tcPr>
            <w:tcW w:w="5322" w:type="dxa"/>
            <w:gridSpan w:val="3"/>
            <w:shd w:val="clear" w:color="auto" w:fill="auto"/>
            <w:vAlign w:val="center"/>
          </w:tcPr>
          <w:p w:rsidR="000D1F27" w:rsidRPr="000D1F27" w:rsidRDefault="000D1F27" w:rsidP="009F491F">
            <w:pPr>
              <w:jc w:val="center"/>
              <w:rPr>
                <w:color w:val="000000"/>
                <w:sz w:val="22"/>
                <w:szCs w:val="22"/>
              </w:rPr>
            </w:pPr>
            <w:r w:rsidRPr="000D1F27">
              <w:rPr>
                <w:sz w:val="22"/>
                <w:szCs w:val="22"/>
              </w:rPr>
              <w:t xml:space="preserve">образуемый </w:t>
            </w:r>
            <w:proofErr w:type="gramStart"/>
            <w:r w:rsidRPr="000D1F27">
              <w:rPr>
                <w:sz w:val="22"/>
                <w:szCs w:val="22"/>
              </w:rPr>
              <w:t>:З</w:t>
            </w:r>
            <w:proofErr w:type="gramEnd"/>
            <w:r w:rsidRPr="000D1F27">
              <w:rPr>
                <w:sz w:val="22"/>
                <w:szCs w:val="22"/>
              </w:rPr>
              <w:t>У4</w:t>
            </w:r>
          </w:p>
        </w:tc>
      </w:tr>
      <w:tr w:rsidR="000D1F27" w:rsidRPr="000D1F27" w:rsidTr="009F491F">
        <w:trPr>
          <w:trHeight w:val="300"/>
          <w:jc w:val="center"/>
        </w:trPr>
        <w:tc>
          <w:tcPr>
            <w:tcW w:w="1984" w:type="dxa"/>
            <w:shd w:val="clear" w:color="auto" w:fill="auto"/>
            <w:vAlign w:val="center"/>
          </w:tcPr>
          <w:p w:rsidR="000D1F27" w:rsidRPr="000D1F27" w:rsidRDefault="000D1F27" w:rsidP="000D1F27">
            <w:pPr>
              <w:jc w:val="center"/>
              <w:rPr>
                <w:color w:val="000000"/>
                <w:sz w:val="22"/>
                <w:szCs w:val="22"/>
              </w:rPr>
            </w:pPr>
            <w:r w:rsidRPr="000D1F27">
              <w:rPr>
                <w:color w:val="000000"/>
                <w:sz w:val="22"/>
                <w:szCs w:val="22"/>
              </w:rPr>
              <w:t>номер характе</w:t>
            </w:r>
            <w:r w:rsidRPr="000D1F27">
              <w:rPr>
                <w:color w:val="000000"/>
                <w:sz w:val="22"/>
                <w:szCs w:val="22"/>
              </w:rPr>
              <w:t>р</w:t>
            </w:r>
            <w:r w:rsidRPr="000D1F27">
              <w:rPr>
                <w:color w:val="000000"/>
                <w:sz w:val="22"/>
                <w:szCs w:val="22"/>
              </w:rPr>
              <w:t>ной</w:t>
            </w:r>
            <w:r>
              <w:rPr>
                <w:color w:val="000000"/>
                <w:sz w:val="22"/>
                <w:szCs w:val="22"/>
              </w:rPr>
              <w:t xml:space="preserve"> </w:t>
            </w:r>
            <w:r w:rsidRPr="000D1F27">
              <w:rPr>
                <w:color w:val="000000"/>
                <w:sz w:val="22"/>
                <w:szCs w:val="22"/>
              </w:rPr>
              <w:t>точки</w:t>
            </w:r>
          </w:p>
        </w:tc>
        <w:tc>
          <w:tcPr>
            <w:tcW w:w="1701" w:type="dxa"/>
            <w:shd w:val="clear" w:color="auto" w:fill="auto"/>
            <w:vAlign w:val="center"/>
          </w:tcPr>
          <w:p w:rsidR="000D1F27" w:rsidRPr="000D1F27" w:rsidRDefault="000D1F27" w:rsidP="009F491F">
            <w:pPr>
              <w:jc w:val="center"/>
              <w:rPr>
                <w:color w:val="000000"/>
                <w:sz w:val="22"/>
                <w:szCs w:val="22"/>
              </w:rPr>
            </w:pPr>
            <w:r w:rsidRPr="000D1F27">
              <w:rPr>
                <w:color w:val="000000"/>
                <w:sz w:val="22"/>
                <w:szCs w:val="22"/>
              </w:rPr>
              <w:t>координата Х</w:t>
            </w:r>
          </w:p>
        </w:tc>
        <w:tc>
          <w:tcPr>
            <w:tcW w:w="1637" w:type="dxa"/>
            <w:shd w:val="clear" w:color="auto" w:fill="auto"/>
            <w:vAlign w:val="center"/>
          </w:tcPr>
          <w:p w:rsidR="000D1F27" w:rsidRPr="000D1F27" w:rsidRDefault="000D1F27" w:rsidP="009F491F">
            <w:pPr>
              <w:jc w:val="center"/>
              <w:rPr>
                <w:color w:val="000000"/>
                <w:sz w:val="22"/>
                <w:szCs w:val="22"/>
                <w:lang w:val="en-US"/>
              </w:rPr>
            </w:pPr>
            <w:r w:rsidRPr="000D1F27">
              <w:rPr>
                <w:color w:val="000000"/>
                <w:sz w:val="22"/>
                <w:szCs w:val="22"/>
              </w:rPr>
              <w:t xml:space="preserve">координата </w:t>
            </w:r>
            <w:r w:rsidRPr="000D1F27">
              <w:rPr>
                <w:color w:val="000000"/>
                <w:sz w:val="22"/>
                <w:szCs w:val="22"/>
                <w:lang w:val="en-US"/>
              </w:rPr>
              <w:t>Y</w:t>
            </w:r>
          </w:p>
        </w:tc>
      </w:tr>
      <w:tr w:rsidR="000D1F27" w:rsidRPr="000D1F27" w:rsidTr="009F491F">
        <w:trPr>
          <w:trHeight w:val="300"/>
          <w:jc w:val="center"/>
        </w:trPr>
        <w:tc>
          <w:tcPr>
            <w:tcW w:w="1984" w:type="dxa"/>
            <w:shd w:val="clear" w:color="auto" w:fill="auto"/>
            <w:vAlign w:val="center"/>
          </w:tcPr>
          <w:p w:rsidR="000D1F27" w:rsidRPr="000D1F27" w:rsidRDefault="000D1F27" w:rsidP="009F491F">
            <w:pPr>
              <w:jc w:val="center"/>
              <w:rPr>
                <w:color w:val="000000"/>
                <w:sz w:val="22"/>
                <w:szCs w:val="22"/>
              </w:rPr>
            </w:pPr>
            <w:r w:rsidRPr="000D1F27">
              <w:rPr>
                <w:color w:val="000000"/>
                <w:sz w:val="22"/>
                <w:szCs w:val="22"/>
              </w:rPr>
              <w:t>35</w:t>
            </w:r>
          </w:p>
        </w:tc>
        <w:tc>
          <w:tcPr>
            <w:tcW w:w="1701" w:type="dxa"/>
            <w:shd w:val="clear" w:color="auto" w:fill="auto"/>
            <w:vAlign w:val="center"/>
          </w:tcPr>
          <w:p w:rsidR="000D1F27" w:rsidRPr="000D1F27" w:rsidRDefault="000D1F27" w:rsidP="009F491F">
            <w:pPr>
              <w:jc w:val="center"/>
              <w:rPr>
                <w:color w:val="000000"/>
                <w:sz w:val="22"/>
                <w:szCs w:val="22"/>
              </w:rPr>
            </w:pPr>
            <w:r w:rsidRPr="000D1F27">
              <w:rPr>
                <w:color w:val="000000"/>
                <w:sz w:val="22"/>
                <w:szCs w:val="22"/>
              </w:rPr>
              <w:t>338081.79</w:t>
            </w:r>
          </w:p>
        </w:tc>
        <w:tc>
          <w:tcPr>
            <w:tcW w:w="1637" w:type="dxa"/>
            <w:shd w:val="clear" w:color="auto" w:fill="auto"/>
            <w:vAlign w:val="center"/>
          </w:tcPr>
          <w:p w:rsidR="000D1F27" w:rsidRPr="000D1F27" w:rsidRDefault="000D1F27" w:rsidP="009F491F">
            <w:pPr>
              <w:jc w:val="center"/>
              <w:rPr>
                <w:color w:val="000000"/>
                <w:sz w:val="22"/>
                <w:szCs w:val="22"/>
              </w:rPr>
            </w:pPr>
            <w:r w:rsidRPr="000D1F27">
              <w:rPr>
                <w:color w:val="000000"/>
                <w:sz w:val="22"/>
                <w:szCs w:val="22"/>
              </w:rPr>
              <w:t>2215045.49</w:t>
            </w:r>
          </w:p>
        </w:tc>
      </w:tr>
      <w:tr w:rsidR="000D1F27" w:rsidRPr="000D1F27" w:rsidTr="009F491F">
        <w:trPr>
          <w:trHeight w:val="300"/>
          <w:jc w:val="center"/>
        </w:trPr>
        <w:tc>
          <w:tcPr>
            <w:tcW w:w="1984"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42</w:t>
            </w:r>
          </w:p>
        </w:tc>
        <w:tc>
          <w:tcPr>
            <w:tcW w:w="1701"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337952.44</w:t>
            </w:r>
          </w:p>
        </w:tc>
        <w:tc>
          <w:tcPr>
            <w:tcW w:w="1637"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2215010.51</w:t>
            </w:r>
          </w:p>
        </w:tc>
      </w:tr>
      <w:tr w:rsidR="000D1F27" w:rsidRPr="000D1F27" w:rsidTr="009F491F">
        <w:trPr>
          <w:trHeight w:val="300"/>
          <w:jc w:val="center"/>
        </w:trPr>
        <w:tc>
          <w:tcPr>
            <w:tcW w:w="1984"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43</w:t>
            </w:r>
          </w:p>
        </w:tc>
        <w:tc>
          <w:tcPr>
            <w:tcW w:w="1701"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337921.24</w:t>
            </w:r>
          </w:p>
        </w:tc>
        <w:tc>
          <w:tcPr>
            <w:tcW w:w="1637"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2215125.86</w:t>
            </w:r>
          </w:p>
        </w:tc>
      </w:tr>
      <w:tr w:rsidR="000D1F27" w:rsidRPr="000D1F27" w:rsidTr="009F491F">
        <w:trPr>
          <w:trHeight w:val="300"/>
          <w:jc w:val="center"/>
        </w:trPr>
        <w:tc>
          <w:tcPr>
            <w:tcW w:w="1984"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44</w:t>
            </w:r>
          </w:p>
        </w:tc>
        <w:tc>
          <w:tcPr>
            <w:tcW w:w="1701"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337910.60</w:t>
            </w:r>
          </w:p>
        </w:tc>
        <w:tc>
          <w:tcPr>
            <w:tcW w:w="1637"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2215122.94</w:t>
            </w:r>
          </w:p>
        </w:tc>
      </w:tr>
      <w:tr w:rsidR="000D1F27" w:rsidRPr="000D1F27" w:rsidTr="009F491F">
        <w:trPr>
          <w:trHeight w:val="300"/>
          <w:jc w:val="center"/>
        </w:trPr>
        <w:tc>
          <w:tcPr>
            <w:tcW w:w="1984"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45</w:t>
            </w:r>
          </w:p>
        </w:tc>
        <w:tc>
          <w:tcPr>
            <w:tcW w:w="1701"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337944.69</w:t>
            </w:r>
          </w:p>
        </w:tc>
        <w:tc>
          <w:tcPr>
            <w:tcW w:w="1637"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2214996.90</w:t>
            </w:r>
          </w:p>
        </w:tc>
      </w:tr>
      <w:tr w:rsidR="000D1F27" w:rsidRPr="000D1F27" w:rsidTr="009F491F">
        <w:trPr>
          <w:trHeight w:val="300"/>
          <w:jc w:val="center"/>
        </w:trPr>
        <w:tc>
          <w:tcPr>
            <w:tcW w:w="1984"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46</w:t>
            </w:r>
          </w:p>
        </w:tc>
        <w:tc>
          <w:tcPr>
            <w:tcW w:w="1701"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337890.93</w:t>
            </w:r>
          </w:p>
        </w:tc>
        <w:tc>
          <w:tcPr>
            <w:tcW w:w="1637"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2214982.23</w:t>
            </w:r>
          </w:p>
        </w:tc>
      </w:tr>
      <w:tr w:rsidR="000D1F27" w:rsidRPr="000D1F27" w:rsidTr="009F491F">
        <w:trPr>
          <w:trHeight w:val="300"/>
          <w:jc w:val="center"/>
        </w:trPr>
        <w:tc>
          <w:tcPr>
            <w:tcW w:w="1984"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47</w:t>
            </w:r>
          </w:p>
        </w:tc>
        <w:tc>
          <w:tcPr>
            <w:tcW w:w="1701"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337894.32</w:t>
            </w:r>
          </w:p>
        </w:tc>
        <w:tc>
          <w:tcPr>
            <w:tcW w:w="1637"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2214969.68</w:t>
            </w:r>
          </w:p>
        </w:tc>
      </w:tr>
      <w:tr w:rsidR="000D1F27" w:rsidRPr="000D1F27" w:rsidTr="009F491F">
        <w:trPr>
          <w:trHeight w:val="300"/>
          <w:jc w:val="center"/>
        </w:trPr>
        <w:tc>
          <w:tcPr>
            <w:tcW w:w="1984"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48</w:t>
            </w:r>
          </w:p>
        </w:tc>
        <w:tc>
          <w:tcPr>
            <w:tcW w:w="1701"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337906.95</w:t>
            </w:r>
          </w:p>
        </w:tc>
        <w:tc>
          <w:tcPr>
            <w:tcW w:w="1637"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2214973.21</w:t>
            </w:r>
          </w:p>
        </w:tc>
      </w:tr>
      <w:tr w:rsidR="000D1F27" w:rsidRPr="000D1F27" w:rsidTr="009F491F">
        <w:trPr>
          <w:trHeight w:val="300"/>
          <w:jc w:val="center"/>
        </w:trPr>
        <w:tc>
          <w:tcPr>
            <w:tcW w:w="1984"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49</w:t>
            </w:r>
          </w:p>
        </w:tc>
        <w:tc>
          <w:tcPr>
            <w:tcW w:w="1701"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337975.19</w:t>
            </w:r>
          </w:p>
        </w:tc>
        <w:tc>
          <w:tcPr>
            <w:tcW w:w="1637"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2214991.69</w:t>
            </w:r>
          </w:p>
        </w:tc>
      </w:tr>
      <w:tr w:rsidR="000D1F27" w:rsidRPr="000D1F27" w:rsidTr="009F491F">
        <w:trPr>
          <w:trHeight w:val="300"/>
          <w:jc w:val="center"/>
        </w:trPr>
        <w:tc>
          <w:tcPr>
            <w:tcW w:w="1984"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36</w:t>
            </w:r>
          </w:p>
        </w:tc>
        <w:tc>
          <w:tcPr>
            <w:tcW w:w="1701"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338088.05</w:t>
            </w:r>
          </w:p>
        </w:tc>
        <w:tc>
          <w:tcPr>
            <w:tcW w:w="1637"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2215022.25</w:t>
            </w:r>
          </w:p>
        </w:tc>
      </w:tr>
      <w:tr w:rsidR="000D1F27" w:rsidRPr="000D1F27" w:rsidTr="009F491F">
        <w:trPr>
          <w:trHeight w:val="300"/>
          <w:jc w:val="center"/>
        </w:trPr>
        <w:tc>
          <w:tcPr>
            <w:tcW w:w="1984"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35</w:t>
            </w:r>
          </w:p>
        </w:tc>
        <w:tc>
          <w:tcPr>
            <w:tcW w:w="1701"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338081.79</w:t>
            </w:r>
          </w:p>
        </w:tc>
        <w:tc>
          <w:tcPr>
            <w:tcW w:w="1637" w:type="dxa"/>
            <w:shd w:val="clear" w:color="auto" w:fill="auto"/>
            <w:vAlign w:val="center"/>
            <w:hideMark/>
          </w:tcPr>
          <w:p w:rsidR="000D1F27" w:rsidRPr="000D1F27" w:rsidRDefault="000D1F27" w:rsidP="009F491F">
            <w:pPr>
              <w:jc w:val="center"/>
              <w:rPr>
                <w:color w:val="000000"/>
                <w:sz w:val="22"/>
                <w:szCs w:val="22"/>
              </w:rPr>
            </w:pPr>
            <w:r w:rsidRPr="000D1F27">
              <w:rPr>
                <w:color w:val="000000"/>
                <w:sz w:val="22"/>
                <w:szCs w:val="22"/>
              </w:rPr>
              <w:t>2215045.49</w:t>
            </w:r>
          </w:p>
        </w:tc>
      </w:tr>
    </w:tbl>
    <w:p w:rsidR="00766134" w:rsidRDefault="00766134" w:rsidP="00766134">
      <w:pPr>
        <w:spacing w:after="200"/>
        <w:ind w:firstLine="709"/>
        <w:jc w:val="center"/>
        <w:rPr>
          <w:sz w:val="26"/>
          <w:szCs w:val="26"/>
        </w:rPr>
      </w:pPr>
    </w:p>
    <w:p w:rsidR="004E51E9" w:rsidRDefault="004E51E9" w:rsidP="004E51E9">
      <w:pPr>
        <w:autoSpaceDE w:val="0"/>
        <w:autoSpaceDN w:val="0"/>
        <w:adjustRightInd w:val="0"/>
        <w:ind w:firstLine="851"/>
        <w:jc w:val="right"/>
        <w:rPr>
          <w:noProof/>
          <w:sz w:val="26"/>
          <w:szCs w:val="26"/>
        </w:rPr>
      </w:pPr>
      <w:r>
        <w:rPr>
          <w:noProof/>
          <w:sz w:val="26"/>
          <w:szCs w:val="26"/>
        </w:rPr>
        <w:t>Таблица 7</w:t>
      </w:r>
    </w:p>
    <w:tbl>
      <w:tblPr>
        <w:tblW w:w="5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751"/>
        <w:gridCol w:w="1651"/>
      </w:tblGrid>
      <w:tr w:rsidR="004E51E9" w:rsidRPr="004E51E9" w:rsidTr="009F491F">
        <w:trPr>
          <w:trHeight w:val="300"/>
          <w:jc w:val="center"/>
        </w:trPr>
        <w:tc>
          <w:tcPr>
            <w:tcW w:w="5324" w:type="dxa"/>
            <w:gridSpan w:val="3"/>
            <w:shd w:val="clear" w:color="auto" w:fill="auto"/>
            <w:vAlign w:val="center"/>
          </w:tcPr>
          <w:p w:rsidR="004E51E9" w:rsidRPr="004E51E9" w:rsidRDefault="004E51E9" w:rsidP="009F491F">
            <w:pPr>
              <w:jc w:val="center"/>
              <w:rPr>
                <w:color w:val="000000"/>
                <w:sz w:val="22"/>
                <w:szCs w:val="22"/>
              </w:rPr>
            </w:pPr>
            <w:r w:rsidRPr="004E51E9">
              <w:rPr>
                <w:sz w:val="22"/>
                <w:szCs w:val="22"/>
              </w:rPr>
              <w:t xml:space="preserve">образуемый </w:t>
            </w:r>
            <w:proofErr w:type="gramStart"/>
            <w:r w:rsidRPr="004E51E9">
              <w:rPr>
                <w:sz w:val="22"/>
                <w:szCs w:val="22"/>
              </w:rPr>
              <w:t>:З</w:t>
            </w:r>
            <w:proofErr w:type="gramEnd"/>
            <w:r w:rsidRPr="004E51E9">
              <w:rPr>
                <w:sz w:val="22"/>
                <w:szCs w:val="22"/>
              </w:rPr>
              <w:t>У5</w:t>
            </w:r>
          </w:p>
        </w:tc>
      </w:tr>
      <w:tr w:rsidR="004E51E9" w:rsidRPr="004E51E9" w:rsidTr="009F491F">
        <w:trPr>
          <w:trHeight w:val="300"/>
          <w:jc w:val="center"/>
        </w:trPr>
        <w:tc>
          <w:tcPr>
            <w:tcW w:w="1922" w:type="dxa"/>
            <w:shd w:val="clear" w:color="auto" w:fill="auto"/>
            <w:vAlign w:val="center"/>
          </w:tcPr>
          <w:p w:rsidR="004E51E9" w:rsidRPr="004E51E9" w:rsidRDefault="004E51E9" w:rsidP="004E51E9">
            <w:pPr>
              <w:jc w:val="center"/>
              <w:rPr>
                <w:color w:val="000000"/>
                <w:sz w:val="22"/>
                <w:szCs w:val="22"/>
              </w:rPr>
            </w:pPr>
            <w:r w:rsidRPr="004E51E9">
              <w:rPr>
                <w:color w:val="000000"/>
                <w:sz w:val="22"/>
                <w:szCs w:val="22"/>
              </w:rPr>
              <w:t>номер характе</w:t>
            </w:r>
            <w:r w:rsidRPr="004E51E9">
              <w:rPr>
                <w:color w:val="000000"/>
                <w:sz w:val="22"/>
                <w:szCs w:val="22"/>
              </w:rPr>
              <w:t>р</w:t>
            </w:r>
            <w:r w:rsidRPr="004E51E9">
              <w:rPr>
                <w:color w:val="000000"/>
                <w:sz w:val="22"/>
                <w:szCs w:val="22"/>
              </w:rPr>
              <w:t>ной</w:t>
            </w:r>
            <w:r>
              <w:rPr>
                <w:color w:val="000000"/>
                <w:sz w:val="22"/>
                <w:szCs w:val="22"/>
              </w:rPr>
              <w:t xml:space="preserve"> </w:t>
            </w:r>
            <w:r w:rsidRPr="004E51E9">
              <w:rPr>
                <w:color w:val="000000"/>
                <w:sz w:val="22"/>
                <w:szCs w:val="22"/>
              </w:rPr>
              <w:t>точки</w:t>
            </w:r>
          </w:p>
        </w:tc>
        <w:tc>
          <w:tcPr>
            <w:tcW w:w="1751" w:type="dxa"/>
            <w:shd w:val="clear" w:color="auto" w:fill="auto"/>
            <w:vAlign w:val="center"/>
          </w:tcPr>
          <w:p w:rsidR="004E51E9" w:rsidRPr="004E51E9" w:rsidRDefault="004E51E9" w:rsidP="009F491F">
            <w:pPr>
              <w:jc w:val="center"/>
              <w:rPr>
                <w:color w:val="000000"/>
                <w:sz w:val="22"/>
                <w:szCs w:val="22"/>
              </w:rPr>
            </w:pPr>
            <w:r w:rsidRPr="004E51E9">
              <w:rPr>
                <w:color w:val="000000"/>
                <w:sz w:val="22"/>
                <w:szCs w:val="22"/>
              </w:rPr>
              <w:t>координата Х</w:t>
            </w:r>
          </w:p>
        </w:tc>
        <w:tc>
          <w:tcPr>
            <w:tcW w:w="1651" w:type="dxa"/>
            <w:shd w:val="clear" w:color="auto" w:fill="auto"/>
            <w:vAlign w:val="center"/>
          </w:tcPr>
          <w:p w:rsidR="004E51E9" w:rsidRPr="004E51E9" w:rsidRDefault="004E51E9" w:rsidP="009F491F">
            <w:pPr>
              <w:jc w:val="center"/>
              <w:rPr>
                <w:color w:val="000000"/>
                <w:sz w:val="22"/>
                <w:szCs w:val="22"/>
                <w:lang w:val="en-US"/>
              </w:rPr>
            </w:pPr>
            <w:r w:rsidRPr="004E51E9">
              <w:rPr>
                <w:color w:val="000000"/>
                <w:sz w:val="22"/>
                <w:szCs w:val="22"/>
              </w:rPr>
              <w:t xml:space="preserve">координата </w:t>
            </w:r>
            <w:r w:rsidRPr="004E51E9">
              <w:rPr>
                <w:color w:val="000000"/>
                <w:sz w:val="22"/>
                <w:szCs w:val="22"/>
                <w:lang w:val="en-US"/>
              </w:rPr>
              <w:t>Y</w:t>
            </w:r>
          </w:p>
        </w:tc>
      </w:tr>
      <w:tr w:rsidR="004E51E9" w:rsidRPr="004E51E9" w:rsidTr="009F491F">
        <w:trPr>
          <w:trHeight w:val="300"/>
          <w:jc w:val="center"/>
        </w:trPr>
        <w:tc>
          <w:tcPr>
            <w:tcW w:w="1922" w:type="dxa"/>
            <w:shd w:val="clear" w:color="auto" w:fill="auto"/>
            <w:vAlign w:val="center"/>
          </w:tcPr>
          <w:p w:rsidR="004E51E9" w:rsidRPr="004E51E9" w:rsidRDefault="004E51E9" w:rsidP="009F491F">
            <w:pPr>
              <w:jc w:val="center"/>
              <w:rPr>
                <w:color w:val="000000"/>
                <w:sz w:val="22"/>
                <w:szCs w:val="22"/>
              </w:rPr>
            </w:pPr>
            <w:r w:rsidRPr="004E51E9">
              <w:rPr>
                <w:color w:val="000000"/>
                <w:sz w:val="22"/>
                <w:szCs w:val="22"/>
              </w:rPr>
              <w:t>34</w:t>
            </w:r>
          </w:p>
        </w:tc>
        <w:tc>
          <w:tcPr>
            <w:tcW w:w="1751" w:type="dxa"/>
            <w:shd w:val="clear" w:color="auto" w:fill="auto"/>
            <w:vAlign w:val="center"/>
          </w:tcPr>
          <w:p w:rsidR="004E51E9" w:rsidRPr="004E51E9" w:rsidRDefault="004E51E9" w:rsidP="009F491F">
            <w:pPr>
              <w:jc w:val="center"/>
              <w:rPr>
                <w:color w:val="000000"/>
                <w:sz w:val="22"/>
                <w:szCs w:val="22"/>
              </w:rPr>
            </w:pPr>
            <w:r w:rsidRPr="004E51E9">
              <w:rPr>
                <w:color w:val="000000"/>
                <w:sz w:val="22"/>
                <w:szCs w:val="22"/>
              </w:rPr>
              <w:t>338050.60</w:t>
            </w:r>
          </w:p>
        </w:tc>
        <w:tc>
          <w:tcPr>
            <w:tcW w:w="1651" w:type="dxa"/>
            <w:shd w:val="clear" w:color="auto" w:fill="auto"/>
            <w:vAlign w:val="center"/>
          </w:tcPr>
          <w:p w:rsidR="004E51E9" w:rsidRPr="004E51E9" w:rsidRDefault="004E51E9" w:rsidP="009F491F">
            <w:pPr>
              <w:jc w:val="center"/>
              <w:rPr>
                <w:color w:val="000000"/>
                <w:sz w:val="22"/>
                <w:szCs w:val="22"/>
              </w:rPr>
            </w:pPr>
            <w:r w:rsidRPr="004E51E9">
              <w:rPr>
                <w:color w:val="000000"/>
                <w:sz w:val="22"/>
                <w:szCs w:val="22"/>
              </w:rPr>
              <w:t>2215160.85</w:t>
            </w:r>
          </w:p>
        </w:tc>
      </w:tr>
      <w:tr w:rsidR="004E51E9" w:rsidRPr="004E51E9" w:rsidTr="009F491F">
        <w:trPr>
          <w:trHeight w:val="300"/>
          <w:jc w:val="center"/>
        </w:trPr>
        <w:tc>
          <w:tcPr>
            <w:tcW w:w="1922"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33</w:t>
            </w:r>
          </w:p>
        </w:tc>
        <w:tc>
          <w:tcPr>
            <w:tcW w:w="17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338044.20</w:t>
            </w:r>
          </w:p>
        </w:tc>
        <w:tc>
          <w:tcPr>
            <w:tcW w:w="16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2215183.83</w:t>
            </w:r>
          </w:p>
        </w:tc>
      </w:tr>
      <w:tr w:rsidR="004E51E9" w:rsidRPr="004E51E9" w:rsidTr="009F491F">
        <w:trPr>
          <w:trHeight w:val="300"/>
          <w:jc w:val="center"/>
        </w:trPr>
        <w:tc>
          <w:tcPr>
            <w:tcW w:w="1922"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50</w:t>
            </w:r>
          </w:p>
        </w:tc>
        <w:tc>
          <w:tcPr>
            <w:tcW w:w="17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337931.52</w:t>
            </w:r>
          </w:p>
        </w:tc>
        <w:tc>
          <w:tcPr>
            <w:tcW w:w="16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2215153.24</w:t>
            </w:r>
          </w:p>
        </w:tc>
      </w:tr>
      <w:tr w:rsidR="004E51E9" w:rsidRPr="004E51E9" w:rsidTr="009F491F">
        <w:trPr>
          <w:trHeight w:val="300"/>
          <w:jc w:val="center"/>
        </w:trPr>
        <w:tc>
          <w:tcPr>
            <w:tcW w:w="1922"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51</w:t>
            </w:r>
          </w:p>
        </w:tc>
        <w:tc>
          <w:tcPr>
            <w:tcW w:w="17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337863.19</w:t>
            </w:r>
          </w:p>
        </w:tc>
        <w:tc>
          <w:tcPr>
            <w:tcW w:w="16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2215134.89</w:t>
            </w:r>
          </w:p>
        </w:tc>
      </w:tr>
      <w:tr w:rsidR="004E51E9" w:rsidRPr="004E51E9" w:rsidTr="009F491F">
        <w:trPr>
          <w:trHeight w:val="300"/>
          <w:jc w:val="center"/>
        </w:trPr>
        <w:tc>
          <w:tcPr>
            <w:tcW w:w="1922"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52</w:t>
            </w:r>
          </w:p>
        </w:tc>
        <w:tc>
          <w:tcPr>
            <w:tcW w:w="17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337772.88</w:t>
            </w:r>
          </w:p>
        </w:tc>
        <w:tc>
          <w:tcPr>
            <w:tcW w:w="16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2215110.36</w:t>
            </w:r>
          </w:p>
        </w:tc>
      </w:tr>
      <w:tr w:rsidR="004E51E9" w:rsidRPr="004E51E9" w:rsidTr="009F491F">
        <w:trPr>
          <w:trHeight w:val="300"/>
          <w:jc w:val="center"/>
        </w:trPr>
        <w:tc>
          <w:tcPr>
            <w:tcW w:w="1922"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53</w:t>
            </w:r>
          </w:p>
        </w:tc>
        <w:tc>
          <w:tcPr>
            <w:tcW w:w="17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337778.35</w:t>
            </w:r>
          </w:p>
        </w:tc>
        <w:tc>
          <w:tcPr>
            <w:tcW w:w="16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2215090.19</w:t>
            </w:r>
          </w:p>
        </w:tc>
      </w:tr>
      <w:tr w:rsidR="004E51E9" w:rsidRPr="004E51E9" w:rsidTr="009F491F">
        <w:trPr>
          <w:trHeight w:val="300"/>
          <w:jc w:val="center"/>
        </w:trPr>
        <w:tc>
          <w:tcPr>
            <w:tcW w:w="1922"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54</w:t>
            </w:r>
          </w:p>
        </w:tc>
        <w:tc>
          <w:tcPr>
            <w:tcW w:w="17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337835.07</w:t>
            </w:r>
          </w:p>
        </w:tc>
        <w:tc>
          <w:tcPr>
            <w:tcW w:w="16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2215105.53</w:t>
            </w:r>
          </w:p>
        </w:tc>
      </w:tr>
      <w:tr w:rsidR="004E51E9" w:rsidRPr="004E51E9" w:rsidTr="009F491F">
        <w:trPr>
          <w:trHeight w:val="300"/>
          <w:jc w:val="center"/>
        </w:trPr>
        <w:tc>
          <w:tcPr>
            <w:tcW w:w="1922"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55</w:t>
            </w:r>
          </w:p>
        </w:tc>
        <w:tc>
          <w:tcPr>
            <w:tcW w:w="17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337842.80</w:t>
            </w:r>
          </w:p>
        </w:tc>
        <w:tc>
          <w:tcPr>
            <w:tcW w:w="16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2215107.62</w:t>
            </w:r>
          </w:p>
        </w:tc>
      </w:tr>
      <w:tr w:rsidR="004E51E9" w:rsidRPr="004E51E9" w:rsidTr="009F491F">
        <w:trPr>
          <w:trHeight w:val="300"/>
          <w:jc w:val="center"/>
        </w:trPr>
        <w:tc>
          <w:tcPr>
            <w:tcW w:w="1922"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56</w:t>
            </w:r>
          </w:p>
        </w:tc>
        <w:tc>
          <w:tcPr>
            <w:tcW w:w="17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337869.16</w:t>
            </w:r>
          </w:p>
        </w:tc>
        <w:tc>
          <w:tcPr>
            <w:tcW w:w="16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2215114.75</w:t>
            </w:r>
          </w:p>
        </w:tc>
      </w:tr>
      <w:tr w:rsidR="004E51E9" w:rsidRPr="004E51E9" w:rsidTr="009F491F">
        <w:trPr>
          <w:trHeight w:val="300"/>
          <w:jc w:val="center"/>
        </w:trPr>
        <w:tc>
          <w:tcPr>
            <w:tcW w:w="1922"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57</w:t>
            </w:r>
          </w:p>
        </w:tc>
        <w:tc>
          <w:tcPr>
            <w:tcW w:w="17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337909.84</w:t>
            </w:r>
          </w:p>
        </w:tc>
        <w:tc>
          <w:tcPr>
            <w:tcW w:w="16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2215125.75</w:t>
            </w:r>
          </w:p>
        </w:tc>
      </w:tr>
      <w:tr w:rsidR="004E51E9" w:rsidRPr="004E51E9" w:rsidTr="009F491F">
        <w:trPr>
          <w:trHeight w:val="300"/>
          <w:jc w:val="center"/>
        </w:trPr>
        <w:tc>
          <w:tcPr>
            <w:tcW w:w="1922"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44</w:t>
            </w:r>
          </w:p>
        </w:tc>
        <w:tc>
          <w:tcPr>
            <w:tcW w:w="17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337910.60</w:t>
            </w:r>
          </w:p>
        </w:tc>
        <w:tc>
          <w:tcPr>
            <w:tcW w:w="16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2215122.94</w:t>
            </w:r>
          </w:p>
        </w:tc>
      </w:tr>
      <w:tr w:rsidR="004E51E9" w:rsidRPr="004E51E9" w:rsidTr="009F491F">
        <w:trPr>
          <w:trHeight w:val="300"/>
          <w:jc w:val="center"/>
        </w:trPr>
        <w:tc>
          <w:tcPr>
            <w:tcW w:w="1922"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43</w:t>
            </w:r>
          </w:p>
        </w:tc>
        <w:tc>
          <w:tcPr>
            <w:tcW w:w="17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337921.24</w:t>
            </w:r>
          </w:p>
        </w:tc>
        <w:tc>
          <w:tcPr>
            <w:tcW w:w="16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2215125.86</w:t>
            </w:r>
          </w:p>
        </w:tc>
      </w:tr>
      <w:tr w:rsidR="004E51E9" w:rsidRPr="004E51E9" w:rsidTr="009F491F">
        <w:trPr>
          <w:trHeight w:val="300"/>
          <w:jc w:val="center"/>
        </w:trPr>
        <w:tc>
          <w:tcPr>
            <w:tcW w:w="1922"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34</w:t>
            </w:r>
          </w:p>
        </w:tc>
        <w:tc>
          <w:tcPr>
            <w:tcW w:w="17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338050.60</w:t>
            </w:r>
          </w:p>
        </w:tc>
        <w:tc>
          <w:tcPr>
            <w:tcW w:w="1651" w:type="dxa"/>
            <w:shd w:val="clear" w:color="auto" w:fill="auto"/>
            <w:vAlign w:val="center"/>
            <w:hideMark/>
          </w:tcPr>
          <w:p w:rsidR="004E51E9" w:rsidRPr="004E51E9" w:rsidRDefault="004E51E9" w:rsidP="009F491F">
            <w:pPr>
              <w:jc w:val="center"/>
              <w:rPr>
                <w:color w:val="000000"/>
                <w:sz w:val="22"/>
                <w:szCs w:val="22"/>
              </w:rPr>
            </w:pPr>
            <w:r w:rsidRPr="004E51E9">
              <w:rPr>
                <w:color w:val="000000"/>
                <w:sz w:val="22"/>
                <w:szCs w:val="22"/>
              </w:rPr>
              <w:t>2215160.85</w:t>
            </w:r>
          </w:p>
        </w:tc>
      </w:tr>
    </w:tbl>
    <w:p w:rsidR="004E51E9" w:rsidRDefault="004E51E9" w:rsidP="004E51E9">
      <w:pPr>
        <w:autoSpaceDE w:val="0"/>
        <w:autoSpaceDN w:val="0"/>
        <w:adjustRightInd w:val="0"/>
        <w:ind w:firstLine="851"/>
        <w:jc w:val="right"/>
        <w:rPr>
          <w:noProof/>
          <w:sz w:val="26"/>
          <w:szCs w:val="26"/>
        </w:rPr>
      </w:pPr>
    </w:p>
    <w:p w:rsidR="00B80C98" w:rsidRDefault="00B80C98" w:rsidP="00B80C98">
      <w:pPr>
        <w:autoSpaceDE w:val="0"/>
        <w:autoSpaceDN w:val="0"/>
        <w:adjustRightInd w:val="0"/>
        <w:ind w:firstLine="851"/>
        <w:jc w:val="right"/>
        <w:rPr>
          <w:noProof/>
          <w:sz w:val="26"/>
          <w:szCs w:val="26"/>
        </w:rPr>
      </w:pPr>
      <w:r>
        <w:rPr>
          <w:noProof/>
          <w:sz w:val="26"/>
          <w:szCs w:val="26"/>
        </w:rPr>
        <w:t>Таблица 8</w:t>
      </w:r>
    </w:p>
    <w:tbl>
      <w:tblPr>
        <w:tblW w:w="5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701"/>
        <w:gridCol w:w="1638"/>
      </w:tblGrid>
      <w:tr w:rsidR="00B80C98" w:rsidRPr="00B80C98" w:rsidTr="009F491F">
        <w:trPr>
          <w:trHeight w:val="300"/>
          <w:jc w:val="center"/>
        </w:trPr>
        <w:tc>
          <w:tcPr>
            <w:tcW w:w="5261" w:type="dxa"/>
            <w:gridSpan w:val="3"/>
            <w:shd w:val="clear" w:color="auto" w:fill="auto"/>
            <w:vAlign w:val="center"/>
          </w:tcPr>
          <w:p w:rsidR="00B80C98" w:rsidRPr="00B80C98" w:rsidRDefault="00B80C98" w:rsidP="009F491F">
            <w:pPr>
              <w:jc w:val="center"/>
              <w:rPr>
                <w:color w:val="000000"/>
                <w:sz w:val="22"/>
                <w:szCs w:val="22"/>
              </w:rPr>
            </w:pPr>
            <w:r w:rsidRPr="00B80C98">
              <w:rPr>
                <w:sz w:val="22"/>
                <w:szCs w:val="22"/>
              </w:rPr>
              <w:t xml:space="preserve">образуемый </w:t>
            </w:r>
            <w:proofErr w:type="gramStart"/>
            <w:r w:rsidRPr="00B80C98">
              <w:rPr>
                <w:sz w:val="22"/>
                <w:szCs w:val="22"/>
              </w:rPr>
              <w:t>:З</w:t>
            </w:r>
            <w:proofErr w:type="gramEnd"/>
            <w:r w:rsidRPr="00B80C98">
              <w:rPr>
                <w:sz w:val="22"/>
                <w:szCs w:val="22"/>
              </w:rPr>
              <w:t>У6</w:t>
            </w:r>
          </w:p>
        </w:tc>
      </w:tr>
      <w:tr w:rsidR="00B80C98" w:rsidRPr="00B80C98" w:rsidTr="009F491F">
        <w:trPr>
          <w:trHeight w:val="300"/>
          <w:jc w:val="center"/>
        </w:trPr>
        <w:tc>
          <w:tcPr>
            <w:tcW w:w="1922" w:type="dxa"/>
            <w:shd w:val="clear" w:color="auto" w:fill="auto"/>
            <w:vAlign w:val="center"/>
          </w:tcPr>
          <w:p w:rsidR="00B80C98" w:rsidRPr="00B80C98" w:rsidRDefault="00B80C98" w:rsidP="00B80C98">
            <w:pPr>
              <w:jc w:val="center"/>
              <w:rPr>
                <w:color w:val="000000"/>
                <w:sz w:val="22"/>
                <w:szCs w:val="22"/>
              </w:rPr>
            </w:pPr>
            <w:r w:rsidRPr="00B80C98">
              <w:rPr>
                <w:color w:val="000000"/>
                <w:sz w:val="22"/>
                <w:szCs w:val="22"/>
              </w:rPr>
              <w:t>номер характе</w:t>
            </w:r>
            <w:r w:rsidRPr="00B80C98">
              <w:rPr>
                <w:color w:val="000000"/>
                <w:sz w:val="22"/>
                <w:szCs w:val="22"/>
              </w:rPr>
              <w:t>р</w:t>
            </w:r>
            <w:r w:rsidRPr="00B80C98">
              <w:rPr>
                <w:color w:val="000000"/>
                <w:sz w:val="22"/>
                <w:szCs w:val="22"/>
              </w:rPr>
              <w:t>ной</w:t>
            </w:r>
            <w:r>
              <w:rPr>
                <w:color w:val="000000"/>
                <w:sz w:val="22"/>
                <w:szCs w:val="22"/>
              </w:rPr>
              <w:t xml:space="preserve"> </w:t>
            </w:r>
            <w:r w:rsidRPr="00B80C98">
              <w:rPr>
                <w:color w:val="000000"/>
                <w:sz w:val="22"/>
                <w:szCs w:val="22"/>
              </w:rPr>
              <w:t>точки</w:t>
            </w:r>
          </w:p>
        </w:tc>
        <w:tc>
          <w:tcPr>
            <w:tcW w:w="1701" w:type="dxa"/>
            <w:shd w:val="clear" w:color="auto" w:fill="auto"/>
            <w:vAlign w:val="center"/>
          </w:tcPr>
          <w:p w:rsidR="00B80C98" w:rsidRPr="00B80C98" w:rsidRDefault="00B80C98" w:rsidP="009F491F">
            <w:pPr>
              <w:jc w:val="center"/>
              <w:rPr>
                <w:color w:val="000000"/>
                <w:sz w:val="22"/>
                <w:szCs w:val="22"/>
              </w:rPr>
            </w:pPr>
            <w:r w:rsidRPr="00B80C98">
              <w:rPr>
                <w:color w:val="000000"/>
                <w:sz w:val="22"/>
                <w:szCs w:val="22"/>
              </w:rPr>
              <w:t>координата Х</w:t>
            </w:r>
          </w:p>
        </w:tc>
        <w:tc>
          <w:tcPr>
            <w:tcW w:w="1638" w:type="dxa"/>
            <w:shd w:val="clear" w:color="auto" w:fill="auto"/>
            <w:vAlign w:val="center"/>
          </w:tcPr>
          <w:p w:rsidR="00B80C98" w:rsidRPr="00B80C98" w:rsidRDefault="00B80C98" w:rsidP="009F491F">
            <w:pPr>
              <w:jc w:val="center"/>
              <w:rPr>
                <w:color w:val="000000"/>
                <w:sz w:val="22"/>
                <w:szCs w:val="22"/>
                <w:lang w:val="en-US"/>
              </w:rPr>
            </w:pPr>
            <w:r w:rsidRPr="00B80C98">
              <w:rPr>
                <w:color w:val="000000"/>
                <w:sz w:val="22"/>
                <w:szCs w:val="22"/>
              </w:rPr>
              <w:t xml:space="preserve">координата </w:t>
            </w:r>
            <w:r w:rsidRPr="00B80C98">
              <w:rPr>
                <w:color w:val="000000"/>
                <w:sz w:val="22"/>
                <w:szCs w:val="22"/>
                <w:lang w:val="en-US"/>
              </w:rPr>
              <w:t>Y</w:t>
            </w:r>
          </w:p>
        </w:tc>
      </w:tr>
      <w:tr w:rsidR="00B80C98" w:rsidRPr="00B80C98" w:rsidTr="009F491F">
        <w:trPr>
          <w:trHeight w:val="300"/>
          <w:jc w:val="center"/>
        </w:trPr>
        <w:tc>
          <w:tcPr>
            <w:tcW w:w="1922" w:type="dxa"/>
            <w:shd w:val="clear" w:color="auto" w:fill="auto"/>
            <w:vAlign w:val="center"/>
          </w:tcPr>
          <w:p w:rsidR="00B80C98" w:rsidRPr="00B80C98" w:rsidRDefault="00B80C98" w:rsidP="009F491F">
            <w:pPr>
              <w:jc w:val="center"/>
              <w:rPr>
                <w:color w:val="000000"/>
                <w:sz w:val="22"/>
                <w:szCs w:val="22"/>
              </w:rPr>
            </w:pPr>
            <w:r w:rsidRPr="00B80C98">
              <w:rPr>
                <w:color w:val="000000"/>
                <w:sz w:val="22"/>
                <w:szCs w:val="22"/>
              </w:rPr>
              <w:t>45</w:t>
            </w:r>
          </w:p>
        </w:tc>
        <w:tc>
          <w:tcPr>
            <w:tcW w:w="1701" w:type="dxa"/>
            <w:shd w:val="clear" w:color="auto" w:fill="auto"/>
            <w:vAlign w:val="center"/>
          </w:tcPr>
          <w:p w:rsidR="00B80C98" w:rsidRPr="00B80C98" w:rsidRDefault="00B80C98" w:rsidP="009F491F">
            <w:pPr>
              <w:jc w:val="center"/>
              <w:rPr>
                <w:color w:val="000000"/>
                <w:sz w:val="22"/>
                <w:szCs w:val="22"/>
              </w:rPr>
            </w:pPr>
            <w:r w:rsidRPr="00B80C98">
              <w:rPr>
                <w:color w:val="000000"/>
                <w:sz w:val="22"/>
                <w:szCs w:val="22"/>
              </w:rPr>
              <w:t>337944.69</w:t>
            </w:r>
          </w:p>
        </w:tc>
        <w:tc>
          <w:tcPr>
            <w:tcW w:w="1638" w:type="dxa"/>
            <w:shd w:val="clear" w:color="auto" w:fill="auto"/>
            <w:vAlign w:val="center"/>
          </w:tcPr>
          <w:p w:rsidR="00B80C98" w:rsidRPr="00B80C98" w:rsidRDefault="00B80C98" w:rsidP="009F491F">
            <w:pPr>
              <w:jc w:val="center"/>
              <w:rPr>
                <w:color w:val="000000"/>
                <w:sz w:val="22"/>
                <w:szCs w:val="22"/>
              </w:rPr>
            </w:pPr>
            <w:r w:rsidRPr="00B80C98">
              <w:rPr>
                <w:color w:val="000000"/>
                <w:sz w:val="22"/>
                <w:szCs w:val="22"/>
              </w:rPr>
              <w:t>2214996.90</w:t>
            </w:r>
          </w:p>
        </w:tc>
      </w:tr>
      <w:tr w:rsidR="00B80C98" w:rsidRPr="00B80C98" w:rsidTr="009F491F">
        <w:trPr>
          <w:trHeight w:val="300"/>
          <w:jc w:val="center"/>
        </w:trPr>
        <w:tc>
          <w:tcPr>
            <w:tcW w:w="1922"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44</w:t>
            </w:r>
          </w:p>
        </w:tc>
        <w:tc>
          <w:tcPr>
            <w:tcW w:w="1701"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337910.60</w:t>
            </w:r>
          </w:p>
        </w:tc>
        <w:tc>
          <w:tcPr>
            <w:tcW w:w="1638"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2215122.94</w:t>
            </w:r>
          </w:p>
        </w:tc>
      </w:tr>
      <w:tr w:rsidR="00B80C98" w:rsidRPr="00B80C98" w:rsidTr="009F491F">
        <w:trPr>
          <w:trHeight w:val="300"/>
          <w:jc w:val="center"/>
        </w:trPr>
        <w:tc>
          <w:tcPr>
            <w:tcW w:w="1922"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57</w:t>
            </w:r>
          </w:p>
        </w:tc>
        <w:tc>
          <w:tcPr>
            <w:tcW w:w="1701"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337909.84</w:t>
            </w:r>
          </w:p>
        </w:tc>
        <w:tc>
          <w:tcPr>
            <w:tcW w:w="1638"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2215125.75</w:t>
            </w:r>
          </w:p>
        </w:tc>
      </w:tr>
      <w:tr w:rsidR="00B80C98" w:rsidRPr="00B80C98" w:rsidTr="009F491F">
        <w:trPr>
          <w:trHeight w:val="300"/>
          <w:jc w:val="center"/>
        </w:trPr>
        <w:tc>
          <w:tcPr>
            <w:tcW w:w="1922"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56</w:t>
            </w:r>
          </w:p>
        </w:tc>
        <w:tc>
          <w:tcPr>
            <w:tcW w:w="1701"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337869.16</w:t>
            </w:r>
          </w:p>
        </w:tc>
        <w:tc>
          <w:tcPr>
            <w:tcW w:w="1638"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2215114.75</w:t>
            </w:r>
          </w:p>
        </w:tc>
      </w:tr>
      <w:tr w:rsidR="00B80C98" w:rsidRPr="00B80C98" w:rsidTr="009F491F">
        <w:trPr>
          <w:trHeight w:val="300"/>
          <w:jc w:val="center"/>
        </w:trPr>
        <w:tc>
          <w:tcPr>
            <w:tcW w:w="1922"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55</w:t>
            </w:r>
          </w:p>
        </w:tc>
        <w:tc>
          <w:tcPr>
            <w:tcW w:w="1701"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337842.80</w:t>
            </w:r>
          </w:p>
        </w:tc>
        <w:tc>
          <w:tcPr>
            <w:tcW w:w="1638"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2215107.62</w:t>
            </w:r>
          </w:p>
        </w:tc>
      </w:tr>
      <w:tr w:rsidR="00B80C98" w:rsidRPr="00B80C98" w:rsidTr="009F491F">
        <w:trPr>
          <w:trHeight w:val="300"/>
          <w:jc w:val="center"/>
        </w:trPr>
        <w:tc>
          <w:tcPr>
            <w:tcW w:w="1922"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54</w:t>
            </w:r>
          </w:p>
        </w:tc>
        <w:tc>
          <w:tcPr>
            <w:tcW w:w="1701"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337835.07</w:t>
            </w:r>
          </w:p>
        </w:tc>
        <w:tc>
          <w:tcPr>
            <w:tcW w:w="1638"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2215105.53</w:t>
            </w:r>
          </w:p>
        </w:tc>
      </w:tr>
      <w:tr w:rsidR="00B80C98" w:rsidRPr="00B80C98" w:rsidTr="009F491F">
        <w:trPr>
          <w:trHeight w:val="300"/>
          <w:jc w:val="center"/>
        </w:trPr>
        <w:tc>
          <w:tcPr>
            <w:tcW w:w="1922"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53</w:t>
            </w:r>
          </w:p>
        </w:tc>
        <w:tc>
          <w:tcPr>
            <w:tcW w:w="1701"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337778.35</w:t>
            </w:r>
          </w:p>
        </w:tc>
        <w:tc>
          <w:tcPr>
            <w:tcW w:w="1638"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2215090.19</w:t>
            </w:r>
          </w:p>
        </w:tc>
      </w:tr>
      <w:tr w:rsidR="00B80C98" w:rsidRPr="00B80C98" w:rsidTr="009F491F">
        <w:trPr>
          <w:trHeight w:val="300"/>
          <w:jc w:val="center"/>
        </w:trPr>
        <w:tc>
          <w:tcPr>
            <w:tcW w:w="1922"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58</w:t>
            </w:r>
          </w:p>
        </w:tc>
        <w:tc>
          <w:tcPr>
            <w:tcW w:w="1701"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337811.84</w:t>
            </w:r>
          </w:p>
        </w:tc>
        <w:tc>
          <w:tcPr>
            <w:tcW w:w="1638"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2214966.54</w:t>
            </w:r>
          </w:p>
        </w:tc>
      </w:tr>
      <w:tr w:rsidR="00B80C98" w:rsidRPr="00B80C98" w:rsidTr="009F491F">
        <w:trPr>
          <w:trHeight w:val="300"/>
          <w:jc w:val="center"/>
        </w:trPr>
        <w:tc>
          <w:tcPr>
            <w:tcW w:w="1922"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59</w:t>
            </w:r>
          </w:p>
        </w:tc>
        <w:tc>
          <w:tcPr>
            <w:tcW w:w="1701"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337811.97</w:t>
            </w:r>
          </w:p>
        </w:tc>
        <w:tc>
          <w:tcPr>
            <w:tcW w:w="1638"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2214966.07</w:t>
            </w:r>
          </w:p>
        </w:tc>
      </w:tr>
      <w:tr w:rsidR="00B80C98" w:rsidRPr="00B80C98" w:rsidTr="009F491F">
        <w:trPr>
          <w:trHeight w:val="300"/>
          <w:jc w:val="center"/>
        </w:trPr>
        <w:tc>
          <w:tcPr>
            <w:tcW w:w="1922"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60</w:t>
            </w:r>
          </w:p>
        </w:tc>
        <w:tc>
          <w:tcPr>
            <w:tcW w:w="1701"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337864.86</w:t>
            </w:r>
          </w:p>
        </w:tc>
        <w:tc>
          <w:tcPr>
            <w:tcW w:w="1638"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2214980.39</w:t>
            </w:r>
          </w:p>
        </w:tc>
      </w:tr>
      <w:tr w:rsidR="00B80C98" w:rsidRPr="00B80C98" w:rsidTr="009F491F">
        <w:trPr>
          <w:trHeight w:val="300"/>
          <w:jc w:val="center"/>
        </w:trPr>
        <w:tc>
          <w:tcPr>
            <w:tcW w:w="1922"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61</w:t>
            </w:r>
          </w:p>
        </w:tc>
        <w:tc>
          <w:tcPr>
            <w:tcW w:w="1701"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337861.02</w:t>
            </w:r>
          </w:p>
        </w:tc>
        <w:tc>
          <w:tcPr>
            <w:tcW w:w="1638"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2214994.52</w:t>
            </w:r>
          </w:p>
        </w:tc>
      </w:tr>
      <w:tr w:rsidR="00B80C98" w:rsidRPr="00B80C98" w:rsidTr="009F491F">
        <w:trPr>
          <w:trHeight w:val="300"/>
          <w:jc w:val="center"/>
        </w:trPr>
        <w:tc>
          <w:tcPr>
            <w:tcW w:w="1922"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62</w:t>
            </w:r>
          </w:p>
        </w:tc>
        <w:tc>
          <w:tcPr>
            <w:tcW w:w="1701"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337865.87</w:t>
            </w:r>
          </w:p>
        </w:tc>
        <w:tc>
          <w:tcPr>
            <w:tcW w:w="1638"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2214995.90</w:t>
            </w:r>
          </w:p>
        </w:tc>
      </w:tr>
      <w:tr w:rsidR="00B80C98" w:rsidRPr="00B80C98" w:rsidTr="009F491F">
        <w:trPr>
          <w:trHeight w:val="300"/>
          <w:jc w:val="center"/>
        </w:trPr>
        <w:tc>
          <w:tcPr>
            <w:tcW w:w="1922"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63</w:t>
            </w:r>
          </w:p>
        </w:tc>
        <w:tc>
          <w:tcPr>
            <w:tcW w:w="1701"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337885.67</w:t>
            </w:r>
          </w:p>
        </w:tc>
        <w:tc>
          <w:tcPr>
            <w:tcW w:w="1638"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2215001.54</w:t>
            </w:r>
          </w:p>
        </w:tc>
      </w:tr>
      <w:tr w:rsidR="00B80C98" w:rsidRPr="00B80C98" w:rsidTr="009F491F">
        <w:trPr>
          <w:trHeight w:val="300"/>
          <w:jc w:val="center"/>
        </w:trPr>
        <w:tc>
          <w:tcPr>
            <w:tcW w:w="1922"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46</w:t>
            </w:r>
          </w:p>
        </w:tc>
        <w:tc>
          <w:tcPr>
            <w:tcW w:w="1701"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337890.93</w:t>
            </w:r>
          </w:p>
        </w:tc>
        <w:tc>
          <w:tcPr>
            <w:tcW w:w="1638"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2214982.23</w:t>
            </w:r>
          </w:p>
        </w:tc>
      </w:tr>
      <w:tr w:rsidR="00B80C98" w:rsidRPr="00B80C98" w:rsidTr="009F491F">
        <w:trPr>
          <w:trHeight w:val="300"/>
          <w:jc w:val="center"/>
        </w:trPr>
        <w:tc>
          <w:tcPr>
            <w:tcW w:w="1922"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45</w:t>
            </w:r>
          </w:p>
        </w:tc>
        <w:tc>
          <w:tcPr>
            <w:tcW w:w="1701"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337944.69</w:t>
            </w:r>
          </w:p>
        </w:tc>
        <w:tc>
          <w:tcPr>
            <w:tcW w:w="1638" w:type="dxa"/>
            <w:shd w:val="clear" w:color="auto" w:fill="auto"/>
            <w:vAlign w:val="center"/>
            <w:hideMark/>
          </w:tcPr>
          <w:p w:rsidR="00B80C98" w:rsidRPr="00B80C98" w:rsidRDefault="00B80C98" w:rsidP="009F491F">
            <w:pPr>
              <w:jc w:val="center"/>
              <w:rPr>
                <w:color w:val="000000"/>
                <w:sz w:val="22"/>
                <w:szCs w:val="22"/>
              </w:rPr>
            </w:pPr>
            <w:r w:rsidRPr="00B80C98">
              <w:rPr>
                <w:color w:val="000000"/>
                <w:sz w:val="22"/>
                <w:szCs w:val="22"/>
              </w:rPr>
              <w:t>2214996.90</w:t>
            </w:r>
          </w:p>
        </w:tc>
      </w:tr>
    </w:tbl>
    <w:p w:rsidR="00B80C98" w:rsidRDefault="00B80C98" w:rsidP="00B80C98">
      <w:pPr>
        <w:autoSpaceDE w:val="0"/>
        <w:autoSpaceDN w:val="0"/>
        <w:adjustRightInd w:val="0"/>
        <w:ind w:firstLine="851"/>
        <w:jc w:val="right"/>
        <w:rPr>
          <w:noProof/>
          <w:sz w:val="26"/>
          <w:szCs w:val="26"/>
        </w:rPr>
      </w:pPr>
    </w:p>
    <w:p w:rsidR="00B80C98" w:rsidRDefault="00B80C98" w:rsidP="004E51E9">
      <w:pPr>
        <w:autoSpaceDE w:val="0"/>
        <w:autoSpaceDN w:val="0"/>
        <w:adjustRightInd w:val="0"/>
        <w:ind w:firstLine="851"/>
        <w:jc w:val="right"/>
        <w:rPr>
          <w:noProof/>
          <w:sz w:val="26"/>
          <w:szCs w:val="26"/>
        </w:rPr>
      </w:pPr>
    </w:p>
    <w:p w:rsidR="004E51E9" w:rsidRPr="002038E7" w:rsidRDefault="0012385C" w:rsidP="00766134">
      <w:pPr>
        <w:spacing w:after="200"/>
        <w:ind w:firstLine="709"/>
        <w:jc w:val="center"/>
        <w:rPr>
          <w:sz w:val="26"/>
          <w:szCs w:val="26"/>
        </w:rPr>
      </w:pPr>
      <w:r w:rsidRPr="002038E7">
        <w:rPr>
          <w:sz w:val="26"/>
          <w:szCs w:val="26"/>
        </w:rPr>
        <w:t>Каталог координат красных линий</w:t>
      </w:r>
    </w:p>
    <w:p w:rsidR="0012385C" w:rsidRDefault="0012385C" w:rsidP="0012385C">
      <w:pPr>
        <w:autoSpaceDE w:val="0"/>
        <w:autoSpaceDN w:val="0"/>
        <w:adjustRightInd w:val="0"/>
        <w:ind w:firstLine="851"/>
        <w:jc w:val="right"/>
        <w:rPr>
          <w:noProof/>
          <w:sz w:val="26"/>
          <w:szCs w:val="26"/>
        </w:rPr>
      </w:pPr>
      <w:r>
        <w:rPr>
          <w:noProof/>
          <w:sz w:val="26"/>
          <w:szCs w:val="26"/>
        </w:rPr>
        <w:t>Таблица 9</w:t>
      </w:r>
    </w:p>
    <w:tbl>
      <w:tblPr>
        <w:tblW w:w="5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701"/>
        <w:gridCol w:w="1617"/>
      </w:tblGrid>
      <w:tr w:rsidR="0012385C" w:rsidRPr="0012385C" w:rsidTr="009F491F">
        <w:trPr>
          <w:trHeight w:val="795"/>
          <w:jc w:val="center"/>
        </w:trPr>
        <w:tc>
          <w:tcPr>
            <w:tcW w:w="1901" w:type="dxa"/>
            <w:shd w:val="clear" w:color="auto" w:fill="auto"/>
            <w:vAlign w:val="center"/>
          </w:tcPr>
          <w:p w:rsidR="0012385C" w:rsidRPr="0012385C" w:rsidRDefault="0012385C" w:rsidP="009F491F">
            <w:pPr>
              <w:jc w:val="center"/>
              <w:rPr>
                <w:color w:val="000000"/>
                <w:sz w:val="22"/>
                <w:szCs w:val="22"/>
              </w:rPr>
            </w:pPr>
            <w:r w:rsidRPr="0012385C">
              <w:rPr>
                <w:color w:val="000000"/>
                <w:sz w:val="22"/>
                <w:szCs w:val="22"/>
              </w:rPr>
              <w:t>номер</w:t>
            </w:r>
          </w:p>
          <w:p w:rsidR="0012385C" w:rsidRPr="0012385C" w:rsidRDefault="0012385C" w:rsidP="009F491F">
            <w:pPr>
              <w:jc w:val="center"/>
              <w:rPr>
                <w:color w:val="000000"/>
                <w:sz w:val="22"/>
                <w:szCs w:val="22"/>
              </w:rPr>
            </w:pPr>
            <w:r w:rsidRPr="0012385C">
              <w:rPr>
                <w:color w:val="000000"/>
                <w:sz w:val="22"/>
                <w:szCs w:val="22"/>
              </w:rPr>
              <w:t>точки</w:t>
            </w:r>
          </w:p>
        </w:tc>
        <w:tc>
          <w:tcPr>
            <w:tcW w:w="1701" w:type="dxa"/>
            <w:shd w:val="clear" w:color="auto" w:fill="auto"/>
            <w:vAlign w:val="center"/>
          </w:tcPr>
          <w:p w:rsidR="0012385C" w:rsidRPr="0012385C" w:rsidRDefault="0012385C" w:rsidP="009F491F">
            <w:pPr>
              <w:jc w:val="center"/>
              <w:rPr>
                <w:color w:val="000000"/>
                <w:sz w:val="22"/>
                <w:szCs w:val="22"/>
              </w:rPr>
            </w:pPr>
            <w:r w:rsidRPr="0012385C">
              <w:rPr>
                <w:color w:val="000000"/>
                <w:sz w:val="22"/>
                <w:szCs w:val="22"/>
              </w:rPr>
              <w:t>координата Х</w:t>
            </w:r>
          </w:p>
        </w:tc>
        <w:tc>
          <w:tcPr>
            <w:tcW w:w="1617" w:type="dxa"/>
            <w:shd w:val="clear" w:color="auto" w:fill="auto"/>
            <w:vAlign w:val="center"/>
          </w:tcPr>
          <w:p w:rsidR="0012385C" w:rsidRPr="0012385C" w:rsidRDefault="0012385C" w:rsidP="009F491F">
            <w:pPr>
              <w:jc w:val="center"/>
              <w:rPr>
                <w:color w:val="000000"/>
                <w:sz w:val="22"/>
                <w:szCs w:val="22"/>
              </w:rPr>
            </w:pPr>
            <w:r w:rsidRPr="0012385C">
              <w:rPr>
                <w:color w:val="000000"/>
                <w:sz w:val="22"/>
                <w:szCs w:val="22"/>
              </w:rPr>
              <w:t xml:space="preserve">координата </w:t>
            </w:r>
            <w:r w:rsidRPr="0012385C">
              <w:rPr>
                <w:color w:val="000000"/>
                <w:sz w:val="22"/>
                <w:szCs w:val="22"/>
                <w:lang w:val="en-US"/>
              </w:rPr>
              <w:t>Y</w:t>
            </w:r>
          </w:p>
        </w:tc>
      </w:tr>
      <w:tr w:rsidR="0012385C" w:rsidRPr="0012385C" w:rsidTr="009F491F">
        <w:trPr>
          <w:trHeight w:val="300"/>
          <w:jc w:val="center"/>
        </w:trPr>
        <w:tc>
          <w:tcPr>
            <w:tcW w:w="1901" w:type="dxa"/>
            <w:shd w:val="clear" w:color="auto" w:fill="auto"/>
            <w:vAlign w:val="center"/>
          </w:tcPr>
          <w:p w:rsidR="0012385C" w:rsidRPr="0012385C" w:rsidRDefault="0012385C" w:rsidP="009F491F">
            <w:pPr>
              <w:jc w:val="center"/>
              <w:rPr>
                <w:color w:val="000000"/>
                <w:sz w:val="22"/>
                <w:szCs w:val="22"/>
              </w:rPr>
            </w:pPr>
            <w:r w:rsidRPr="0012385C">
              <w:rPr>
                <w:color w:val="000000"/>
                <w:sz w:val="22"/>
                <w:szCs w:val="22"/>
              </w:rPr>
              <w:t>1</w:t>
            </w:r>
          </w:p>
        </w:tc>
        <w:tc>
          <w:tcPr>
            <w:tcW w:w="1701" w:type="dxa"/>
            <w:shd w:val="clear" w:color="auto" w:fill="auto"/>
            <w:vAlign w:val="center"/>
          </w:tcPr>
          <w:p w:rsidR="0012385C" w:rsidRPr="0012385C" w:rsidRDefault="0012385C" w:rsidP="009F491F">
            <w:pPr>
              <w:jc w:val="center"/>
              <w:rPr>
                <w:color w:val="000000"/>
                <w:sz w:val="22"/>
                <w:szCs w:val="22"/>
              </w:rPr>
            </w:pPr>
            <w:r w:rsidRPr="0012385C">
              <w:rPr>
                <w:color w:val="000000"/>
                <w:sz w:val="22"/>
                <w:szCs w:val="22"/>
              </w:rPr>
              <w:t>338309.93</w:t>
            </w:r>
          </w:p>
        </w:tc>
        <w:tc>
          <w:tcPr>
            <w:tcW w:w="1617" w:type="dxa"/>
            <w:shd w:val="clear" w:color="auto" w:fill="auto"/>
            <w:vAlign w:val="center"/>
          </w:tcPr>
          <w:p w:rsidR="0012385C" w:rsidRPr="0012385C" w:rsidRDefault="0012385C" w:rsidP="009F491F">
            <w:pPr>
              <w:jc w:val="center"/>
              <w:rPr>
                <w:color w:val="000000"/>
                <w:sz w:val="22"/>
                <w:szCs w:val="22"/>
              </w:rPr>
            </w:pPr>
            <w:r w:rsidRPr="0012385C">
              <w:rPr>
                <w:color w:val="000000"/>
                <w:sz w:val="22"/>
                <w:szCs w:val="22"/>
              </w:rPr>
              <w:t>2214915.62</w:t>
            </w:r>
          </w:p>
        </w:tc>
      </w:tr>
      <w:tr w:rsidR="0012385C" w:rsidRPr="0012385C" w:rsidTr="009F491F">
        <w:trPr>
          <w:trHeight w:val="300"/>
          <w:jc w:val="center"/>
        </w:trPr>
        <w:tc>
          <w:tcPr>
            <w:tcW w:w="1901"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2</w:t>
            </w:r>
          </w:p>
        </w:tc>
        <w:tc>
          <w:tcPr>
            <w:tcW w:w="1701"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338293.21</w:t>
            </w:r>
          </w:p>
        </w:tc>
        <w:tc>
          <w:tcPr>
            <w:tcW w:w="1617"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2214977.40</w:t>
            </w:r>
          </w:p>
        </w:tc>
      </w:tr>
      <w:tr w:rsidR="0012385C" w:rsidRPr="0012385C" w:rsidTr="009F491F">
        <w:trPr>
          <w:trHeight w:val="300"/>
          <w:jc w:val="center"/>
        </w:trPr>
        <w:tc>
          <w:tcPr>
            <w:tcW w:w="1901"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3</w:t>
            </w:r>
          </w:p>
        </w:tc>
        <w:tc>
          <w:tcPr>
            <w:tcW w:w="1701"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338287.46</w:t>
            </w:r>
          </w:p>
        </w:tc>
        <w:tc>
          <w:tcPr>
            <w:tcW w:w="1617"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2214998.63</w:t>
            </w:r>
          </w:p>
        </w:tc>
      </w:tr>
      <w:tr w:rsidR="0012385C" w:rsidRPr="0012385C" w:rsidTr="009F491F">
        <w:trPr>
          <w:trHeight w:val="300"/>
          <w:jc w:val="center"/>
        </w:trPr>
        <w:tc>
          <w:tcPr>
            <w:tcW w:w="1901"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4</w:t>
            </w:r>
          </w:p>
        </w:tc>
        <w:tc>
          <w:tcPr>
            <w:tcW w:w="1701"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338275.38</w:t>
            </w:r>
          </w:p>
        </w:tc>
        <w:tc>
          <w:tcPr>
            <w:tcW w:w="1617"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2214995.36</w:t>
            </w:r>
          </w:p>
        </w:tc>
      </w:tr>
      <w:tr w:rsidR="0012385C" w:rsidRPr="0012385C" w:rsidTr="009F491F">
        <w:trPr>
          <w:trHeight w:val="300"/>
          <w:jc w:val="center"/>
        </w:trPr>
        <w:tc>
          <w:tcPr>
            <w:tcW w:w="1901"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5</w:t>
            </w:r>
          </w:p>
        </w:tc>
        <w:tc>
          <w:tcPr>
            <w:tcW w:w="1701"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338181.92</w:t>
            </w:r>
          </w:p>
        </w:tc>
        <w:tc>
          <w:tcPr>
            <w:tcW w:w="1617"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2215340.81</w:t>
            </w:r>
          </w:p>
        </w:tc>
      </w:tr>
      <w:tr w:rsidR="0012385C" w:rsidRPr="0012385C" w:rsidTr="009F491F">
        <w:trPr>
          <w:trHeight w:val="300"/>
          <w:jc w:val="center"/>
        </w:trPr>
        <w:tc>
          <w:tcPr>
            <w:tcW w:w="1901"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6</w:t>
            </w:r>
          </w:p>
        </w:tc>
        <w:tc>
          <w:tcPr>
            <w:tcW w:w="1701"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337742.63</w:t>
            </w:r>
          </w:p>
        </w:tc>
        <w:tc>
          <w:tcPr>
            <w:tcW w:w="1617"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2215222,00</w:t>
            </w:r>
          </w:p>
        </w:tc>
      </w:tr>
      <w:tr w:rsidR="0012385C" w:rsidRPr="0012385C" w:rsidTr="009F491F">
        <w:trPr>
          <w:trHeight w:val="300"/>
          <w:jc w:val="center"/>
        </w:trPr>
        <w:tc>
          <w:tcPr>
            <w:tcW w:w="1901"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7</w:t>
            </w:r>
          </w:p>
        </w:tc>
        <w:tc>
          <w:tcPr>
            <w:tcW w:w="1701"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337858.64</w:t>
            </w:r>
          </w:p>
        </w:tc>
        <w:tc>
          <w:tcPr>
            <w:tcW w:w="1617"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2214793.65</w:t>
            </w:r>
          </w:p>
        </w:tc>
      </w:tr>
      <w:tr w:rsidR="0012385C" w:rsidRPr="0012385C" w:rsidTr="009F491F">
        <w:trPr>
          <w:trHeight w:val="300"/>
          <w:jc w:val="center"/>
        </w:trPr>
        <w:tc>
          <w:tcPr>
            <w:tcW w:w="1901"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8</w:t>
            </w:r>
          </w:p>
        </w:tc>
        <w:tc>
          <w:tcPr>
            <w:tcW w:w="1701"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337886.07</w:t>
            </w:r>
          </w:p>
        </w:tc>
        <w:tc>
          <w:tcPr>
            <w:tcW w:w="1617"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2214800.92</w:t>
            </w:r>
          </w:p>
        </w:tc>
      </w:tr>
      <w:tr w:rsidR="0012385C" w:rsidRPr="0012385C" w:rsidTr="009F491F">
        <w:trPr>
          <w:trHeight w:val="300"/>
          <w:jc w:val="center"/>
        </w:trPr>
        <w:tc>
          <w:tcPr>
            <w:tcW w:w="1901"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9</w:t>
            </w:r>
          </w:p>
        </w:tc>
        <w:tc>
          <w:tcPr>
            <w:tcW w:w="1701"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337953.65</w:t>
            </w:r>
          </w:p>
        </w:tc>
        <w:tc>
          <w:tcPr>
            <w:tcW w:w="1617"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2214819.27</w:t>
            </w:r>
          </w:p>
        </w:tc>
      </w:tr>
      <w:tr w:rsidR="0012385C" w:rsidRPr="0012385C" w:rsidTr="009F491F">
        <w:trPr>
          <w:trHeight w:val="300"/>
          <w:jc w:val="center"/>
        </w:trPr>
        <w:tc>
          <w:tcPr>
            <w:tcW w:w="1901"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10</w:t>
            </w:r>
          </w:p>
        </w:tc>
        <w:tc>
          <w:tcPr>
            <w:tcW w:w="1701"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338201.50</w:t>
            </w:r>
          </w:p>
        </w:tc>
        <w:tc>
          <w:tcPr>
            <w:tcW w:w="1617"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2214886.29</w:t>
            </w:r>
          </w:p>
        </w:tc>
      </w:tr>
      <w:tr w:rsidR="0012385C" w:rsidRPr="0012385C" w:rsidTr="009F491F">
        <w:trPr>
          <w:trHeight w:val="300"/>
          <w:jc w:val="center"/>
        </w:trPr>
        <w:tc>
          <w:tcPr>
            <w:tcW w:w="1901"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11</w:t>
            </w:r>
          </w:p>
        </w:tc>
        <w:tc>
          <w:tcPr>
            <w:tcW w:w="1701"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338271.32</w:t>
            </w:r>
          </w:p>
        </w:tc>
        <w:tc>
          <w:tcPr>
            <w:tcW w:w="1617" w:type="dxa"/>
            <w:shd w:val="clear" w:color="auto" w:fill="auto"/>
            <w:vAlign w:val="center"/>
            <w:hideMark/>
          </w:tcPr>
          <w:p w:rsidR="0012385C" w:rsidRPr="0012385C" w:rsidRDefault="0012385C" w:rsidP="009F491F">
            <w:pPr>
              <w:jc w:val="center"/>
              <w:rPr>
                <w:color w:val="000000"/>
                <w:sz w:val="22"/>
                <w:szCs w:val="22"/>
              </w:rPr>
            </w:pPr>
            <w:r w:rsidRPr="0012385C">
              <w:rPr>
                <w:color w:val="000000"/>
                <w:sz w:val="22"/>
                <w:szCs w:val="22"/>
              </w:rPr>
              <w:t>2214905.17</w:t>
            </w:r>
          </w:p>
        </w:tc>
      </w:tr>
    </w:tbl>
    <w:p w:rsidR="0012385C" w:rsidRDefault="0012385C" w:rsidP="002A7343">
      <w:pPr>
        <w:jc w:val="center"/>
        <w:rPr>
          <w:sz w:val="26"/>
          <w:szCs w:val="26"/>
        </w:rPr>
      </w:pPr>
      <w:r>
        <w:rPr>
          <w:sz w:val="26"/>
          <w:szCs w:val="26"/>
        </w:rPr>
        <w:br w:type="page"/>
      </w:r>
    </w:p>
    <w:p w:rsidR="00227736" w:rsidRPr="00B845CF" w:rsidRDefault="002A7343" w:rsidP="002A7343">
      <w:pPr>
        <w:jc w:val="center"/>
        <w:rPr>
          <w:sz w:val="26"/>
          <w:szCs w:val="26"/>
        </w:rPr>
      </w:pPr>
      <w:r w:rsidRPr="00B845CF">
        <w:rPr>
          <w:noProof/>
          <w:sz w:val="26"/>
          <w:szCs w:val="26"/>
        </w:rPr>
        <w:lastRenderedPageBreak/>
        <mc:AlternateContent>
          <mc:Choice Requires="wps">
            <w:drawing>
              <wp:anchor distT="0" distB="0" distL="114300" distR="114300" simplePos="0" relativeHeight="251674624" behindDoc="0" locked="0" layoutInCell="1" allowOverlap="1" wp14:anchorId="1BBECB4E" wp14:editId="018A3686">
                <wp:simplePos x="0" y="0"/>
                <wp:positionH relativeFrom="column">
                  <wp:posOffset>8234045</wp:posOffset>
                </wp:positionH>
                <wp:positionV relativeFrom="paragraph">
                  <wp:posOffset>2465070</wp:posOffset>
                </wp:positionV>
                <wp:extent cx="767715" cy="352425"/>
                <wp:effectExtent l="0" t="0" r="0" b="9525"/>
                <wp:wrapNone/>
                <wp:docPr id="3" name="Прямоугольник 3"/>
                <wp:cNvGraphicFramePr/>
                <a:graphic xmlns:a="http://schemas.openxmlformats.org/drawingml/2006/main">
                  <a:graphicData uri="http://schemas.microsoft.com/office/word/2010/wordprocessingShape">
                    <wps:wsp>
                      <wps:cNvSpPr/>
                      <wps:spPr>
                        <a:xfrm>
                          <a:off x="0" y="0"/>
                          <a:ext cx="76771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D2DB89" id="Прямоугольник 3" o:spid="_x0000_s1026" style="position:absolute;margin-left:648.35pt;margin-top:194.1pt;width:60.45pt;height:2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" fillcolor="white [3212]" stroked="f" strokeweight="2pt"/>
            </w:pict>
          </mc:Fallback>
        </mc:AlternateContent>
      </w:r>
      <w:r w:rsidRPr="00B845CF">
        <w:rPr>
          <w:sz w:val="26"/>
          <w:szCs w:val="26"/>
        </w:rPr>
        <w:t xml:space="preserve">Проект межевания территории </w:t>
      </w:r>
      <w:r w:rsidR="00227736" w:rsidRPr="00B845CF">
        <w:rPr>
          <w:sz w:val="26"/>
          <w:szCs w:val="26"/>
        </w:rPr>
        <w:t xml:space="preserve">108 </w:t>
      </w:r>
      <w:proofErr w:type="spellStart"/>
      <w:r w:rsidR="00227736" w:rsidRPr="00B845CF">
        <w:rPr>
          <w:sz w:val="26"/>
          <w:szCs w:val="26"/>
        </w:rPr>
        <w:t>мкр</w:t>
      </w:r>
      <w:proofErr w:type="spellEnd"/>
      <w:r w:rsidR="00227736" w:rsidRPr="00B845CF">
        <w:rPr>
          <w:sz w:val="26"/>
          <w:szCs w:val="26"/>
        </w:rPr>
        <w:t xml:space="preserve">. </w:t>
      </w:r>
    </w:p>
    <w:p w:rsidR="002A7343" w:rsidRPr="00B845CF" w:rsidRDefault="002A7343" w:rsidP="002A7343">
      <w:pPr>
        <w:jc w:val="center"/>
        <w:rPr>
          <w:sz w:val="26"/>
          <w:szCs w:val="26"/>
        </w:rPr>
      </w:pPr>
      <w:r w:rsidRPr="00B845CF">
        <w:rPr>
          <w:sz w:val="26"/>
          <w:szCs w:val="26"/>
        </w:rPr>
        <w:t xml:space="preserve">в </w:t>
      </w:r>
      <w:proofErr w:type="spellStart"/>
      <w:r w:rsidRPr="00B845CF">
        <w:rPr>
          <w:sz w:val="26"/>
          <w:szCs w:val="26"/>
        </w:rPr>
        <w:t>Зашекснинском</w:t>
      </w:r>
      <w:proofErr w:type="spellEnd"/>
      <w:r w:rsidRPr="00B845CF">
        <w:rPr>
          <w:sz w:val="26"/>
          <w:szCs w:val="26"/>
        </w:rPr>
        <w:t xml:space="preserve"> районе города Чере</w:t>
      </w:r>
      <w:r w:rsidR="00227736" w:rsidRPr="00B845CF">
        <w:rPr>
          <w:sz w:val="26"/>
          <w:szCs w:val="26"/>
        </w:rPr>
        <w:t>повца</w:t>
      </w:r>
    </w:p>
    <w:p w:rsidR="00A60F70" w:rsidRPr="00B845CF" w:rsidRDefault="00A60F70" w:rsidP="002A7343">
      <w:pPr>
        <w:jc w:val="center"/>
        <w:rPr>
          <w:sz w:val="26"/>
          <w:szCs w:val="26"/>
        </w:rPr>
      </w:pPr>
    </w:p>
    <w:p w:rsidR="00077D18" w:rsidRDefault="00077D18" w:rsidP="00332B72">
      <w:pPr>
        <w:jc w:val="center"/>
        <w:rPr>
          <w:sz w:val="26"/>
          <w:szCs w:val="26"/>
        </w:rPr>
      </w:pPr>
    </w:p>
    <w:p w:rsidR="00534BAD" w:rsidRDefault="00534BAD" w:rsidP="00332B72">
      <w:pPr>
        <w:jc w:val="center"/>
        <w:rPr>
          <w:noProof/>
        </w:rPr>
      </w:pPr>
    </w:p>
    <w:p w:rsidR="00534BAD" w:rsidRDefault="00534BAD" w:rsidP="00332B72">
      <w:pPr>
        <w:jc w:val="center"/>
        <w:rPr>
          <w:noProof/>
        </w:rPr>
      </w:pPr>
      <w:r>
        <w:rPr>
          <w:noProof/>
        </w:rPr>
        <w:drawing>
          <wp:anchor distT="0" distB="0" distL="114300" distR="114300" simplePos="0" relativeHeight="251653632" behindDoc="1" locked="0" layoutInCell="1" allowOverlap="1" wp14:anchorId="2E5A5539" wp14:editId="5A843B6E">
            <wp:simplePos x="0" y="0"/>
            <wp:positionH relativeFrom="column">
              <wp:posOffset>-659130</wp:posOffset>
            </wp:positionH>
            <wp:positionV relativeFrom="paragraph">
              <wp:posOffset>146050</wp:posOffset>
            </wp:positionV>
            <wp:extent cx="6950710" cy="4834255"/>
            <wp:effectExtent l="0" t="0" r="2540" b="4445"/>
            <wp:wrapTight wrapText="bothSides">
              <wp:wrapPolygon edited="0">
                <wp:start x="0" y="0"/>
                <wp:lineTo x="0" y="21535"/>
                <wp:lineTo x="21549" y="21535"/>
                <wp:lineTo x="2154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6868" t="10470" r="16317" b="6930"/>
                    <a:stretch/>
                  </pic:blipFill>
                  <pic:spPr bwMode="auto">
                    <a:xfrm>
                      <a:off x="0" y="0"/>
                      <a:ext cx="6950710" cy="4834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2B72" w:rsidRPr="0013136E" w:rsidRDefault="00332B72" w:rsidP="00332B72">
      <w:pPr>
        <w:jc w:val="center"/>
      </w:pPr>
    </w:p>
    <w:sectPr w:rsidR="00332B72" w:rsidRPr="0013136E" w:rsidSect="00BC11FF">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91F" w:rsidRDefault="009F491F" w:rsidP="0087308A">
      <w:r>
        <w:separator/>
      </w:r>
    </w:p>
  </w:endnote>
  <w:endnote w:type="continuationSeparator" w:id="0">
    <w:p w:rsidR="009F491F" w:rsidRDefault="009F491F" w:rsidP="00873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91F" w:rsidRDefault="009F491F" w:rsidP="0087308A">
      <w:r>
        <w:separator/>
      </w:r>
    </w:p>
  </w:footnote>
  <w:footnote w:type="continuationSeparator" w:id="0">
    <w:p w:rsidR="009F491F" w:rsidRDefault="009F491F" w:rsidP="008730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009181"/>
      <w:docPartObj>
        <w:docPartGallery w:val="Page Numbers (Top of Page)"/>
        <w:docPartUnique/>
      </w:docPartObj>
    </w:sdtPr>
    <w:sdtEndPr>
      <w:rPr>
        <w:sz w:val="24"/>
        <w:szCs w:val="24"/>
      </w:rPr>
    </w:sdtEndPr>
    <w:sdtContent>
      <w:p w:rsidR="009F491F" w:rsidRPr="00AC01C5" w:rsidRDefault="009F491F">
        <w:pPr>
          <w:pStyle w:val="a3"/>
          <w:jc w:val="center"/>
          <w:rPr>
            <w:sz w:val="24"/>
            <w:szCs w:val="24"/>
          </w:rPr>
        </w:pPr>
        <w:r w:rsidRPr="00AC01C5">
          <w:rPr>
            <w:sz w:val="24"/>
            <w:szCs w:val="24"/>
          </w:rPr>
          <w:fldChar w:fldCharType="begin"/>
        </w:r>
        <w:r w:rsidRPr="00AC01C5">
          <w:rPr>
            <w:sz w:val="24"/>
            <w:szCs w:val="24"/>
          </w:rPr>
          <w:instrText>PAGE   \* MERGEFORMAT</w:instrText>
        </w:r>
        <w:r w:rsidRPr="00AC01C5">
          <w:rPr>
            <w:sz w:val="24"/>
            <w:szCs w:val="24"/>
          </w:rPr>
          <w:fldChar w:fldCharType="separate"/>
        </w:r>
        <w:r>
          <w:rPr>
            <w:noProof/>
            <w:sz w:val="24"/>
            <w:szCs w:val="24"/>
          </w:rPr>
          <w:t>10</w:t>
        </w:r>
        <w:r w:rsidRPr="00AC01C5">
          <w:rPr>
            <w:sz w:val="24"/>
            <w:szCs w:val="24"/>
          </w:rPr>
          <w:fldChar w:fldCharType="end"/>
        </w:r>
      </w:p>
    </w:sdtContent>
  </w:sdt>
  <w:p w:rsidR="009F491F" w:rsidRDefault="009F491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91F" w:rsidRDefault="009F491F" w:rsidP="00AA3D5E">
    <w:pPr>
      <w:pStyle w:val="a3"/>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260866"/>
      <w:docPartObj>
        <w:docPartGallery w:val="Page Numbers (Top of Page)"/>
        <w:docPartUnique/>
      </w:docPartObj>
    </w:sdtPr>
    <w:sdtEndPr>
      <w:rPr>
        <w:sz w:val="24"/>
        <w:szCs w:val="24"/>
      </w:rPr>
    </w:sdtEndPr>
    <w:sdtContent>
      <w:p w:rsidR="009F491F" w:rsidRPr="00BC11FF" w:rsidRDefault="009F491F">
        <w:pPr>
          <w:pStyle w:val="a3"/>
          <w:jc w:val="center"/>
          <w:rPr>
            <w:sz w:val="24"/>
            <w:szCs w:val="24"/>
          </w:rPr>
        </w:pPr>
        <w:r w:rsidRPr="00BC11FF">
          <w:rPr>
            <w:sz w:val="24"/>
            <w:szCs w:val="24"/>
          </w:rPr>
          <w:fldChar w:fldCharType="begin"/>
        </w:r>
        <w:r w:rsidRPr="00BC11FF">
          <w:rPr>
            <w:sz w:val="24"/>
            <w:szCs w:val="24"/>
          </w:rPr>
          <w:instrText>PAGE   \* MERGEFORMAT</w:instrText>
        </w:r>
        <w:r w:rsidRPr="00BC11FF">
          <w:rPr>
            <w:sz w:val="24"/>
            <w:szCs w:val="24"/>
          </w:rPr>
          <w:fldChar w:fldCharType="separate"/>
        </w:r>
        <w:r w:rsidR="00D62F91">
          <w:rPr>
            <w:noProof/>
            <w:sz w:val="24"/>
            <w:szCs w:val="24"/>
          </w:rPr>
          <w:t>9</w:t>
        </w:r>
        <w:r w:rsidRPr="00BC11FF">
          <w:rPr>
            <w:sz w:val="24"/>
            <w:szCs w:val="24"/>
          </w:rPr>
          <w:fldChar w:fldCharType="end"/>
        </w:r>
      </w:p>
    </w:sdtContent>
  </w:sdt>
  <w:p w:rsidR="009F491F" w:rsidRPr="00BC11FF" w:rsidRDefault="009F491F" w:rsidP="00332B72">
    <w:pPr>
      <w:pStyle w:val="a3"/>
      <w:rPr>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91F" w:rsidRPr="00BC11FF" w:rsidRDefault="009F491F" w:rsidP="00AA3D5E">
    <w:pPr>
      <w:pStyle w:val="a3"/>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4A8"/>
    <w:multiLevelType w:val="hybridMultilevel"/>
    <w:tmpl w:val="B2F021C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634F60"/>
    <w:multiLevelType w:val="hybridMultilevel"/>
    <w:tmpl w:val="653AE38A"/>
    <w:lvl w:ilvl="0" w:tplc="2E480B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614A33"/>
    <w:multiLevelType w:val="multilevel"/>
    <w:tmpl w:val="7EA63D14"/>
    <w:lvl w:ilvl="0">
      <w:start w:val="1"/>
      <w:numFmt w:val="decimal"/>
      <w:lvlText w:val="%1."/>
      <w:lvlJc w:val="left"/>
      <w:pPr>
        <w:ind w:left="390" w:hanging="390"/>
      </w:pPr>
      <w:rPr>
        <w:rFonts w:hint="default"/>
      </w:rPr>
    </w:lvl>
    <w:lvl w:ilvl="1">
      <w:start w:val="7"/>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
    <w:nsid w:val="0CC76D97"/>
    <w:multiLevelType w:val="hybridMultilevel"/>
    <w:tmpl w:val="4ABA4CD2"/>
    <w:lvl w:ilvl="0" w:tplc="9B76714E">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DE94A4D"/>
    <w:multiLevelType w:val="hybridMultilevel"/>
    <w:tmpl w:val="3050F3F6"/>
    <w:lvl w:ilvl="0" w:tplc="786081D4">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E372DD"/>
    <w:multiLevelType w:val="multilevel"/>
    <w:tmpl w:val="C02CCC54"/>
    <w:lvl w:ilvl="0">
      <w:start w:val="1"/>
      <w:numFmt w:val="decimal"/>
      <w:lvlText w:val="%1."/>
      <w:lvlJc w:val="left"/>
      <w:pPr>
        <w:ind w:left="390" w:hanging="390"/>
      </w:pPr>
      <w:rPr>
        <w:rFonts w:hint="default"/>
      </w:rPr>
    </w:lvl>
    <w:lvl w:ilvl="1">
      <w:start w:val="4"/>
      <w:numFmt w:val="decimal"/>
      <w:lvlText w:val="%1.%2."/>
      <w:lvlJc w:val="left"/>
      <w:pPr>
        <w:ind w:left="1380" w:hanging="72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440" w:hanging="2160"/>
      </w:pPr>
      <w:rPr>
        <w:rFonts w:hint="default"/>
      </w:rPr>
    </w:lvl>
  </w:abstractNum>
  <w:abstractNum w:abstractNumId="6">
    <w:nsid w:val="31485FA8"/>
    <w:multiLevelType w:val="hybridMultilevel"/>
    <w:tmpl w:val="EEEA461C"/>
    <w:lvl w:ilvl="0" w:tplc="9B5483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85D48DE"/>
    <w:multiLevelType w:val="hybridMultilevel"/>
    <w:tmpl w:val="74CC5342"/>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0DC130B"/>
    <w:multiLevelType w:val="hybridMultilevel"/>
    <w:tmpl w:val="5C0EE52A"/>
    <w:lvl w:ilvl="0" w:tplc="1D7C76B0">
      <w:start w:val="1"/>
      <w:numFmt w:val="bullet"/>
      <w:lvlText w:val=""/>
      <w:lvlJc w:val="left"/>
      <w:pPr>
        <w:ind w:left="2508" w:hanging="360"/>
      </w:pPr>
      <w:rPr>
        <w:rFonts w:ascii="Symbol" w:hAnsi="Symbol" w:hint="default"/>
      </w:rPr>
    </w:lvl>
    <w:lvl w:ilvl="1" w:tplc="B050A054" w:tentative="1">
      <w:start w:val="1"/>
      <w:numFmt w:val="bullet"/>
      <w:lvlText w:val="o"/>
      <w:lvlJc w:val="left"/>
      <w:pPr>
        <w:ind w:left="3228" w:hanging="360"/>
      </w:pPr>
      <w:rPr>
        <w:rFonts w:ascii="Courier New" w:hAnsi="Courier New" w:cs="Courier New" w:hint="default"/>
      </w:rPr>
    </w:lvl>
    <w:lvl w:ilvl="2" w:tplc="5596D14E" w:tentative="1">
      <w:start w:val="1"/>
      <w:numFmt w:val="bullet"/>
      <w:lvlText w:val=""/>
      <w:lvlJc w:val="left"/>
      <w:pPr>
        <w:ind w:left="3948" w:hanging="360"/>
      </w:pPr>
      <w:rPr>
        <w:rFonts w:ascii="Wingdings" w:hAnsi="Wingdings" w:hint="default"/>
      </w:rPr>
    </w:lvl>
    <w:lvl w:ilvl="3" w:tplc="2668D3C4" w:tentative="1">
      <w:start w:val="1"/>
      <w:numFmt w:val="bullet"/>
      <w:lvlText w:val=""/>
      <w:lvlJc w:val="left"/>
      <w:pPr>
        <w:ind w:left="4668" w:hanging="360"/>
      </w:pPr>
      <w:rPr>
        <w:rFonts w:ascii="Symbol" w:hAnsi="Symbol" w:hint="default"/>
      </w:rPr>
    </w:lvl>
    <w:lvl w:ilvl="4" w:tplc="A50C6EC2" w:tentative="1">
      <w:start w:val="1"/>
      <w:numFmt w:val="bullet"/>
      <w:lvlText w:val="o"/>
      <w:lvlJc w:val="left"/>
      <w:pPr>
        <w:ind w:left="5388" w:hanging="360"/>
      </w:pPr>
      <w:rPr>
        <w:rFonts w:ascii="Courier New" w:hAnsi="Courier New" w:cs="Courier New" w:hint="default"/>
      </w:rPr>
    </w:lvl>
    <w:lvl w:ilvl="5" w:tplc="A1EC4810" w:tentative="1">
      <w:start w:val="1"/>
      <w:numFmt w:val="bullet"/>
      <w:lvlText w:val=""/>
      <w:lvlJc w:val="left"/>
      <w:pPr>
        <w:ind w:left="6108" w:hanging="360"/>
      </w:pPr>
      <w:rPr>
        <w:rFonts w:ascii="Wingdings" w:hAnsi="Wingdings" w:hint="default"/>
      </w:rPr>
    </w:lvl>
    <w:lvl w:ilvl="6" w:tplc="22F8C6BE" w:tentative="1">
      <w:start w:val="1"/>
      <w:numFmt w:val="bullet"/>
      <w:lvlText w:val=""/>
      <w:lvlJc w:val="left"/>
      <w:pPr>
        <w:ind w:left="6828" w:hanging="360"/>
      </w:pPr>
      <w:rPr>
        <w:rFonts w:ascii="Symbol" w:hAnsi="Symbol" w:hint="default"/>
      </w:rPr>
    </w:lvl>
    <w:lvl w:ilvl="7" w:tplc="11C6387A" w:tentative="1">
      <w:start w:val="1"/>
      <w:numFmt w:val="bullet"/>
      <w:lvlText w:val="o"/>
      <w:lvlJc w:val="left"/>
      <w:pPr>
        <w:ind w:left="7548" w:hanging="360"/>
      </w:pPr>
      <w:rPr>
        <w:rFonts w:ascii="Courier New" w:hAnsi="Courier New" w:cs="Courier New" w:hint="default"/>
      </w:rPr>
    </w:lvl>
    <w:lvl w:ilvl="8" w:tplc="20CA57B0" w:tentative="1">
      <w:start w:val="1"/>
      <w:numFmt w:val="bullet"/>
      <w:lvlText w:val=""/>
      <w:lvlJc w:val="left"/>
      <w:pPr>
        <w:ind w:left="8268" w:hanging="360"/>
      </w:pPr>
      <w:rPr>
        <w:rFonts w:ascii="Wingdings" w:hAnsi="Wingdings" w:hint="default"/>
      </w:rPr>
    </w:lvl>
  </w:abstractNum>
  <w:abstractNum w:abstractNumId="9">
    <w:nsid w:val="69C90727"/>
    <w:multiLevelType w:val="multilevel"/>
    <w:tmpl w:val="80A48BA8"/>
    <w:lvl w:ilvl="0">
      <w:start w:val="1"/>
      <w:numFmt w:val="bullet"/>
      <w:pStyle w:val="1"/>
      <w:suff w:val="space"/>
      <w:lvlText w:val=""/>
      <w:lvlJc w:val="left"/>
      <w:pPr>
        <w:ind w:left="993"/>
      </w:pPr>
      <w:rPr>
        <w:rFonts w:ascii="Wingdings" w:hAnsi="Wingdings" w:cs="Wingdings" w:hint="default"/>
      </w:rPr>
    </w:lvl>
    <w:lvl w:ilvl="1">
      <w:start w:val="1"/>
      <w:numFmt w:val="bullet"/>
      <w:pStyle w:val="2"/>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10">
    <w:nsid w:val="710C30EF"/>
    <w:multiLevelType w:val="multilevel"/>
    <w:tmpl w:val="77207F34"/>
    <w:lvl w:ilvl="0">
      <w:start w:val="1"/>
      <w:numFmt w:val="decimal"/>
      <w:lvlText w:val="%1."/>
      <w:lvlJc w:val="left"/>
      <w:pPr>
        <w:ind w:left="720" w:hanging="360"/>
      </w:pPr>
    </w:lvl>
    <w:lvl w:ilvl="1">
      <w:start w:val="1"/>
      <w:numFmt w:val="decimal"/>
      <w:isLgl/>
      <w:lvlText w:val="%1.%2."/>
      <w:lvlJc w:val="left"/>
      <w:pPr>
        <w:ind w:left="1305" w:hanging="72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2115"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925" w:hanging="1440"/>
      </w:pPr>
      <w:rPr>
        <w:rFonts w:hint="default"/>
      </w:rPr>
    </w:lvl>
    <w:lvl w:ilvl="6">
      <w:start w:val="1"/>
      <w:numFmt w:val="decimal"/>
      <w:isLgl/>
      <w:lvlText w:val="%1.%2.%3.%4.%5.%6.%7."/>
      <w:lvlJc w:val="left"/>
      <w:pPr>
        <w:ind w:left="3150" w:hanging="1440"/>
      </w:pPr>
      <w:rPr>
        <w:rFonts w:hint="default"/>
      </w:rPr>
    </w:lvl>
    <w:lvl w:ilvl="7">
      <w:start w:val="1"/>
      <w:numFmt w:val="decimal"/>
      <w:isLgl/>
      <w:lvlText w:val="%1.%2.%3.%4.%5.%6.%7.%8."/>
      <w:lvlJc w:val="left"/>
      <w:pPr>
        <w:ind w:left="3735" w:hanging="1800"/>
      </w:pPr>
      <w:rPr>
        <w:rFonts w:hint="default"/>
      </w:rPr>
    </w:lvl>
    <w:lvl w:ilvl="8">
      <w:start w:val="1"/>
      <w:numFmt w:val="decimal"/>
      <w:isLgl/>
      <w:lvlText w:val="%1.%2.%3.%4.%5.%6.%7.%8.%9."/>
      <w:lvlJc w:val="left"/>
      <w:pPr>
        <w:ind w:left="4320" w:hanging="2160"/>
      </w:pPr>
      <w:rPr>
        <w:rFonts w:hint="default"/>
      </w:rPr>
    </w:lvl>
  </w:abstractNum>
  <w:num w:numId="1">
    <w:abstractNumId w:val="5"/>
  </w:num>
  <w:num w:numId="2">
    <w:abstractNumId w:val="9"/>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8"/>
  </w:num>
  <w:num w:numId="6">
    <w:abstractNumId w:val="4"/>
  </w:num>
  <w:num w:numId="7">
    <w:abstractNumId w:val="0"/>
  </w:num>
  <w:num w:numId="8">
    <w:abstractNumId w:val="7"/>
  </w:num>
  <w:num w:numId="9">
    <w:abstractNumId w:val="10"/>
  </w:num>
  <w:num w:numId="10">
    <w:abstractNumId w:val="3"/>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08A"/>
    <w:rsid w:val="00001158"/>
    <w:rsid w:val="000138AE"/>
    <w:rsid w:val="00017FA2"/>
    <w:rsid w:val="00037AC1"/>
    <w:rsid w:val="00042EFB"/>
    <w:rsid w:val="0005298B"/>
    <w:rsid w:val="00052DCD"/>
    <w:rsid w:val="00057C98"/>
    <w:rsid w:val="00062CC0"/>
    <w:rsid w:val="000730E1"/>
    <w:rsid w:val="00077D18"/>
    <w:rsid w:val="00091730"/>
    <w:rsid w:val="000A3361"/>
    <w:rsid w:val="000A6F05"/>
    <w:rsid w:val="000D1F27"/>
    <w:rsid w:val="000D29D3"/>
    <w:rsid w:val="000D346D"/>
    <w:rsid w:val="000D5974"/>
    <w:rsid w:val="000E2EB3"/>
    <w:rsid w:val="0012385C"/>
    <w:rsid w:val="0013136E"/>
    <w:rsid w:val="00152890"/>
    <w:rsid w:val="00152DC4"/>
    <w:rsid w:val="0015741C"/>
    <w:rsid w:val="001848D0"/>
    <w:rsid w:val="001869FF"/>
    <w:rsid w:val="00187A24"/>
    <w:rsid w:val="001B4DF6"/>
    <w:rsid w:val="001B5D4A"/>
    <w:rsid w:val="001B6134"/>
    <w:rsid w:val="001D7999"/>
    <w:rsid w:val="001D7C6F"/>
    <w:rsid w:val="001E294F"/>
    <w:rsid w:val="001F567C"/>
    <w:rsid w:val="002038E7"/>
    <w:rsid w:val="002105EC"/>
    <w:rsid w:val="0021118E"/>
    <w:rsid w:val="00227736"/>
    <w:rsid w:val="002338A3"/>
    <w:rsid w:val="00233A26"/>
    <w:rsid w:val="00244A1E"/>
    <w:rsid w:val="00253C32"/>
    <w:rsid w:val="002579AD"/>
    <w:rsid w:val="00264117"/>
    <w:rsid w:val="00267A83"/>
    <w:rsid w:val="002737E7"/>
    <w:rsid w:val="002A72FA"/>
    <w:rsid w:val="002A7343"/>
    <w:rsid w:val="002B4896"/>
    <w:rsid w:val="002B66F3"/>
    <w:rsid w:val="002B7FCA"/>
    <w:rsid w:val="002C2CB5"/>
    <w:rsid w:val="002F3067"/>
    <w:rsid w:val="002F4C06"/>
    <w:rsid w:val="002F5F60"/>
    <w:rsid w:val="00301FE9"/>
    <w:rsid w:val="00305B41"/>
    <w:rsid w:val="00310A61"/>
    <w:rsid w:val="003156FD"/>
    <w:rsid w:val="00315DEE"/>
    <w:rsid w:val="00332B72"/>
    <w:rsid w:val="00334C08"/>
    <w:rsid w:val="00335E92"/>
    <w:rsid w:val="00340885"/>
    <w:rsid w:val="0034662F"/>
    <w:rsid w:val="0035348E"/>
    <w:rsid w:val="00381F20"/>
    <w:rsid w:val="00387868"/>
    <w:rsid w:val="003903E3"/>
    <w:rsid w:val="00392B88"/>
    <w:rsid w:val="003B1F58"/>
    <w:rsid w:val="003D0BD6"/>
    <w:rsid w:val="003D5C22"/>
    <w:rsid w:val="003E4584"/>
    <w:rsid w:val="003E4845"/>
    <w:rsid w:val="003E51D2"/>
    <w:rsid w:val="00422BC1"/>
    <w:rsid w:val="00450D43"/>
    <w:rsid w:val="00457C06"/>
    <w:rsid w:val="004741A6"/>
    <w:rsid w:val="00475A29"/>
    <w:rsid w:val="00480D93"/>
    <w:rsid w:val="004A3FE3"/>
    <w:rsid w:val="004A7142"/>
    <w:rsid w:val="004B70FF"/>
    <w:rsid w:val="004C7282"/>
    <w:rsid w:val="004E51E9"/>
    <w:rsid w:val="004F5432"/>
    <w:rsid w:val="004F5F9D"/>
    <w:rsid w:val="00502ECA"/>
    <w:rsid w:val="00510AB8"/>
    <w:rsid w:val="005135B3"/>
    <w:rsid w:val="00517250"/>
    <w:rsid w:val="00523060"/>
    <w:rsid w:val="00524E36"/>
    <w:rsid w:val="00534BAD"/>
    <w:rsid w:val="0054089C"/>
    <w:rsid w:val="00551CC7"/>
    <w:rsid w:val="00563897"/>
    <w:rsid w:val="00564DF7"/>
    <w:rsid w:val="00566BB7"/>
    <w:rsid w:val="0057318E"/>
    <w:rsid w:val="005915CF"/>
    <w:rsid w:val="0059222D"/>
    <w:rsid w:val="005A36C0"/>
    <w:rsid w:val="005B09FA"/>
    <w:rsid w:val="005C536C"/>
    <w:rsid w:val="005E06D3"/>
    <w:rsid w:val="005E435A"/>
    <w:rsid w:val="005F410D"/>
    <w:rsid w:val="005F51B6"/>
    <w:rsid w:val="00615C1B"/>
    <w:rsid w:val="00633A6A"/>
    <w:rsid w:val="00647F91"/>
    <w:rsid w:val="00651BE1"/>
    <w:rsid w:val="0066094C"/>
    <w:rsid w:val="0066513D"/>
    <w:rsid w:val="006651DE"/>
    <w:rsid w:val="00674D40"/>
    <w:rsid w:val="006937CD"/>
    <w:rsid w:val="006C3780"/>
    <w:rsid w:val="006C39F5"/>
    <w:rsid w:val="006D3FA5"/>
    <w:rsid w:val="006D41FA"/>
    <w:rsid w:val="00713759"/>
    <w:rsid w:val="00713CB0"/>
    <w:rsid w:val="00725063"/>
    <w:rsid w:val="00744884"/>
    <w:rsid w:val="00747C62"/>
    <w:rsid w:val="00766134"/>
    <w:rsid w:val="00770828"/>
    <w:rsid w:val="00773F3E"/>
    <w:rsid w:val="007B765B"/>
    <w:rsid w:val="007D1FFF"/>
    <w:rsid w:val="007D24A0"/>
    <w:rsid w:val="007E30F9"/>
    <w:rsid w:val="00805984"/>
    <w:rsid w:val="00811E4D"/>
    <w:rsid w:val="008223A4"/>
    <w:rsid w:val="00832E5D"/>
    <w:rsid w:val="00867917"/>
    <w:rsid w:val="0087308A"/>
    <w:rsid w:val="00883E65"/>
    <w:rsid w:val="00884CC1"/>
    <w:rsid w:val="00885B86"/>
    <w:rsid w:val="008A645B"/>
    <w:rsid w:val="008D0588"/>
    <w:rsid w:val="008D1E3A"/>
    <w:rsid w:val="008D59F8"/>
    <w:rsid w:val="0091426E"/>
    <w:rsid w:val="00916F05"/>
    <w:rsid w:val="00923668"/>
    <w:rsid w:val="00936FBD"/>
    <w:rsid w:val="00955073"/>
    <w:rsid w:val="00957C1B"/>
    <w:rsid w:val="00961991"/>
    <w:rsid w:val="00980B4B"/>
    <w:rsid w:val="00983113"/>
    <w:rsid w:val="009B080A"/>
    <w:rsid w:val="009B784C"/>
    <w:rsid w:val="009C3031"/>
    <w:rsid w:val="009D49C8"/>
    <w:rsid w:val="009D684C"/>
    <w:rsid w:val="009F0988"/>
    <w:rsid w:val="009F48A5"/>
    <w:rsid w:val="009F491F"/>
    <w:rsid w:val="00A113EE"/>
    <w:rsid w:val="00A21451"/>
    <w:rsid w:val="00A30679"/>
    <w:rsid w:val="00A41E61"/>
    <w:rsid w:val="00A60F70"/>
    <w:rsid w:val="00A75273"/>
    <w:rsid w:val="00A8203F"/>
    <w:rsid w:val="00A822E9"/>
    <w:rsid w:val="00A836D2"/>
    <w:rsid w:val="00A844B9"/>
    <w:rsid w:val="00A915BD"/>
    <w:rsid w:val="00A95E09"/>
    <w:rsid w:val="00AA3D5E"/>
    <w:rsid w:val="00AB1436"/>
    <w:rsid w:val="00AB7E02"/>
    <w:rsid w:val="00AC01C5"/>
    <w:rsid w:val="00AC23EE"/>
    <w:rsid w:val="00AC710A"/>
    <w:rsid w:val="00AD7F6C"/>
    <w:rsid w:val="00AE4C19"/>
    <w:rsid w:val="00AF551E"/>
    <w:rsid w:val="00B00EBD"/>
    <w:rsid w:val="00B05D49"/>
    <w:rsid w:val="00B11D3A"/>
    <w:rsid w:val="00B45795"/>
    <w:rsid w:val="00B5176C"/>
    <w:rsid w:val="00B627F6"/>
    <w:rsid w:val="00B6447F"/>
    <w:rsid w:val="00B80C98"/>
    <w:rsid w:val="00B845CF"/>
    <w:rsid w:val="00BA0A81"/>
    <w:rsid w:val="00BA3D9C"/>
    <w:rsid w:val="00BA7E61"/>
    <w:rsid w:val="00BC11FF"/>
    <w:rsid w:val="00BD09BA"/>
    <w:rsid w:val="00BD2FA0"/>
    <w:rsid w:val="00C01495"/>
    <w:rsid w:val="00C13FC6"/>
    <w:rsid w:val="00C23CA9"/>
    <w:rsid w:val="00C314CE"/>
    <w:rsid w:val="00C33038"/>
    <w:rsid w:val="00C5673D"/>
    <w:rsid w:val="00C57132"/>
    <w:rsid w:val="00C6172E"/>
    <w:rsid w:val="00C80253"/>
    <w:rsid w:val="00C85B2C"/>
    <w:rsid w:val="00C901F9"/>
    <w:rsid w:val="00CA1999"/>
    <w:rsid w:val="00CA32EC"/>
    <w:rsid w:val="00CA6911"/>
    <w:rsid w:val="00CA6F2C"/>
    <w:rsid w:val="00CB553E"/>
    <w:rsid w:val="00CD005E"/>
    <w:rsid w:val="00CF31FA"/>
    <w:rsid w:val="00CF43BC"/>
    <w:rsid w:val="00CF4443"/>
    <w:rsid w:val="00CF594C"/>
    <w:rsid w:val="00D03B18"/>
    <w:rsid w:val="00D07CF9"/>
    <w:rsid w:val="00D207BD"/>
    <w:rsid w:val="00D27206"/>
    <w:rsid w:val="00D4623A"/>
    <w:rsid w:val="00D55886"/>
    <w:rsid w:val="00D5681D"/>
    <w:rsid w:val="00D62F91"/>
    <w:rsid w:val="00D66914"/>
    <w:rsid w:val="00D67C83"/>
    <w:rsid w:val="00D8187E"/>
    <w:rsid w:val="00D8432D"/>
    <w:rsid w:val="00D93B24"/>
    <w:rsid w:val="00DA44DF"/>
    <w:rsid w:val="00DA49C4"/>
    <w:rsid w:val="00DD4B99"/>
    <w:rsid w:val="00E2218A"/>
    <w:rsid w:val="00E3580E"/>
    <w:rsid w:val="00E3686A"/>
    <w:rsid w:val="00E67A67"/>
    <w:rsid w:val="00E71761"/>
    <w:rsid w:val="00E77DA3"/>
    <w:rsid w:val="00E8238A"/>
    <w:rsid w:val="00EB6CBB"/>
    <w:rsid w:val="00EC0CF0"/>
    <w:rsid w:val="00EC1BDA"/>
    <w:rsid w:val="00ED04AE"/>
    <w:rsid w:val="00ED1E43"/>
    <w:rsid w:val="00ED7B0A"/>
    <w:rsid w:val="00F01DB2"/>
    <w:rsid w:val="00F034DB"/>
    <w:rsid w:val="00F17B79"/>
    <w:rsid w:val="00F21B4E"/>
    <w:rsid w:val="00F27567"/>
    <w:rsid w:val="00F544EE"/>
    <w:rsid w:val="00F60826"/>
    <w:rsid w:val="00F659E7"/>
    <w:rsid w:val="00F708B5"/>
    <w:rsid w:val="00F82854"/>
    <w:rsid w:val="00F82D2D"/>
    <w:rsid w:val="00FB3B97"/>
    <w:rsid w:val="00FB5F00"/>
    <w:rsid w:val="00FD1B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08A"/>
    <w:pPr>
      <w:spacing w:after="0" w:line="240" w:lineRule="auto"/>
    </w:pPr>
    <w:rPr>
      <w:rFonts w:ascii="Times New Roman" w:eastAsia="Times New Roman" w:hAnsi="Times New Roman" w:cs="Times New Roman"/>
      <w:sz w:val="20"/>
      <w:szCs w:val="20"/>
      <w:lang w:eastAsia="ru-RU"/>
    </w:rPr>
  </w:style>
  <w:style w:type="paragraph" w:styleId="10">
    <w:name w:val="heading 1"/>
    <w:basedOn w:val="a"/>
    <w:next w:val="a"/>
    <w:link w:val="11"/>
    <w:qFormat/>
    <w:rsid w:val="0087308A"/>
    <w:pPr>
      <w:keepNext/>
      <w:jc w:val="center"/>
      <w:outlineLvl w:val="0"/>
    </w:pPr>
    <w:rPr>
      <w:b/>
      <w:spacing w:val="60"/>
      <w:sz w:val="18"/>
    </w:rPr>
  </w:style>
  <w:style w:type="paragraph" w:styleId="3">
    <w:name w:val="heading 3"/>
    <w:basedOn w:val="a"/>
    <w:next w:val="a"/>
    <w:link w:val="30"/>
    <w:uiPriority w:val="9"/>
    <w:semiHidden/>
    <w:unhideWhenUsed/>
    <w:qFormat/>
    <w:rsid w:val="00FB5F0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B5F0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B5F00"/>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87308A"/>
    <w:rPr>
      <w:rFonts w:ascii="Times New Roman" w:eastAsia="Times New Roman" w:hAnsi="Times New Roman" w:cs="Times New Roman"/>
      <w:b/>
      <w:spacing w:val="60"/>
      <w:sz w:val="18"/>
      <w:szCs w:val="20"/>
      <w:lang w:eastAsia="ru-RU"/>
    </w:rPr>
  </w:style>
  <w:style w:type="paragraph" w:styleId="a3">
    <w:name w:val="header"/>
    <w:basedOn w:val="a"/>
    <w:link w:val="a4"/>
    <w:uiPriority w:val="99"/>
    <w:rsid w:val="0087308A"/>
    <w:pPr>
      <w:tabs>
        <w:tab w:val="center" w:pos="4677"/>
        <w:tab w:val="right" w:pos="9355"/>
      </w:tabs>
    </w:pPr>
  </w:style>
  <w:style w:type="character" w:customStyle="1" w:styleId="a4">
    <w:name w:val="Верхний колонтитул Знак"/>
    <w:basedOn w:val="a0"/>
    <w:link w:val="a3"/>
    <w:uiPriority w:val="99"/>
    <w:rsid w:val="0087308A"/>
    <w:rPr>
      <w:rFonts w:ascii="Times New Roman" w:eastAsia="Times New Roman" w:hAnsi="Times New Roman" w:cs="Times New Roman"/>
      <w:sz w:val="20"/>
      <w:szCs w:val="20"/>
      <w:lang w:eastAsia="ru-RU"/>
    </w:rPr>
  </w:style>
  <w:style w:type="paragraph" w:styleId="a5">
    <w:name w:val="Normal (Web)"/>
    <w:aliases w:val="Обычный (Web)1"/>
    <w:basedOn w:val="a"/>
    <w:rsid w:val="0087308A"/>
    <w:pPr>
      <w:spacing w:before="100" w:beforeAutospacing="1" w:after="100" w:afterAutospacing="1"/>
    </w:pPr>
    <w:rPr>
      <w:sz w:val="24"/>
      <w:szCs w:val="24"/>
    </w:rPr>
  </w:style>
  <w:style w:type="paragraph" w:customStyle="1" w:styleId="18">
    <w:name w:val="Титул_заголовок_18_центр"/>
    <w:qFormat/>
    <w:rsid w:val="0087308A"/>
    <w:pPr>
      <w:spacing w:after="0" w:line="240" w:lineRule="auto"/>
      <w:jc w:val="center"/>
    </w:pPr>
    <w:rPr>
      <w:rFonts w:ascii="Times New Roman" w:eastAsia="Times New Roman" w:hAnsi="Times New Roman" w:cs="Times New Roman"/>
      <w:sz w:val="36"/>
      <w:szCs w:val="36"/>
      <w:lang w:eastAsia="ru-RU"/>
    </w:rPr>
  </w:style>
  <w:style w:type="paragraph" w:styleId="20">
    <w:name w:val="Body Text Indent 2"/>
    <w:basedOn w:val="a"/>
    <w:link w:val="21"/>
    <w:rsid w:val="0087308A"/>
    <w:pPr>
      <w:spacing w:after="120" w:line="480" w:lineRule="auto"/>
      <w:ind w:left="283"/>
    </w:pPr>
    <w:rPr>
      <w:sz w:val="24"/>
      <w:szCs w:val="24"/>
    </w:rPr>
  </w:style>
  <w:style w:type="character" w:customStyle="1" w:styleId="21">
    <w:name w:val="Основной текст с отступом 2 Знак"/>
    <w:basedOn w:val="a0"/>
    <w:link w:val="20"/>
    <w:rsid w:val="0087308A"/>
    <w:rPr>
      <w:rFonts w:ascii="Times New Roman" w:eastAsia="Times New Roman" w:hAnsi="Times New Roman" w:cs="Times New Roman"/>
      <w:sz w:val="24"/>
      <w:szCs w:val="24"/>
      <w:lang w:eastAsia="ru-RU"/>
    </w:rPr>
  </w:style>
  <w:style w:type="table" w:customStyle="1" w:styleId="12">
    <w:name w:val="Сетка таблицы1"/>
    <w:basedOn w:val="a1"/>
    <w:next w:val="a6"/>
    <w:uiPriority w:val="59"/>
    <w:rsid w:val="0087308A"/>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873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unhideWhenUsed/>
    <w:rsid w:val="0087308A"/>
    <w:pPr>
      <w:tabs>
        <w:tab w:val="center" w:pos="4677"/>
        <w:tab w:val="right" w:pos="9355"/>
      </w:tabs>
    </w:pPr>
  </w:style>
  <w:style w:type="character" w:customStyle="1" w:styleId="a8">
    <w:name w:val="Нижний колонтитул Знак"/>
    <w:basedOn w:val="a0"/>
    <w:link w:val="a7"/>
    <w:uiPriority w:val="99"/>
    <w:rsid w:val="0087308A"/>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87308A"/>
    <w:rPr>
      <w:rFonts w:ascii="Tahoma" w:hAnsi="Tahoma" w:cs="Tahoma"/>
      <w:sz w:val="16"/>
      <w:szCs w:val="16"/>
    </w:rPr>
  </w:style>
  <w:style w:type="character" w:customStyle="1" w:styleId="aa">
    <w:name w:val="Текст выноски Знак"/>
    <w:basedOn w:val="a0"/>
    <w:link w:val="a9"/>
    <w:uiPriority w:val="99"/>
    <w:semiHidden/>
    <w:rsid w:val="0087308A"/>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FB5F00"/>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FB5F00"/>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rsid w:val="00FB5F00"/>
    <w:rPr>
      <w:rFonts w:asciiTheme="majorHAnsi" w:eastAsiaTheme="majorEastAsia" w:hAnsiTheme="majorHAnsi" w:cstheme="majorBidi"/>
      <w:color w:val="243F60" w:themeColor="accent1" w:themeShade="7F"/>
      <w:sz w:val="20"/>
      <w:szCs w:val="20"/>
      <w:lang w:eastAsia="ru-RU"/>
    </w:rPr>
  </w:style>
  <w:style w:type="paragraph" w:styleId="ab">
    <w:name w:val="List Paragraph"/>
    <w:basedOn w:val="a"/>
    <w:link w:val="ac"/>
    <w:uiPriority w:val="1"/>
    <w:qFormat/>
    <w:rsid w:val="00FB5F00"/>
    <w:pPr>
      <w:widowControl w:val="0"/>
      <w:autoSpaceDE w:val="0"/>
      <w:autoSpaceDN w:val="0"/>
      <w:adjustRightInd w:val="0"/>
      <w:ind w:left="720"/>
      <w:contextualSpacing/>
    </w:pPr>
  </w:style>
  <w:style w:type="character" w:customStyle="1" w:styleId="ad">
    <w:name w:val="Текст_Обычный"/>
    <w:uiPriority w:val="1"/>
    <w:qFormat/>
    <w:rsid w:val="00FB5F00"/>
  </w:style>
  <w:style w:type="paragraph" w:customStyle="1" w:styleId="2">
    <w:name w:val="Список_маркерный_2_уровень"/>
    <w:basedOn w:val="1"/>
    <w:uiPriority w:val="99"/>
    <w:rsid w:val="00FB5F00"/>
    <w:pPr>
      <w:numPr>
        <w:ilvl w:val="1"/>
      </w:numPr>
      <w:tabs>
        <w:tab w:val="num" w:pos="360"/>
        <w:tab w:val="num" w:pos="1440"/>
      </w:tabs>
      <w:ind w:left="1440" w:hanging="360"/>
    </w:pPr>
  </w:style>
  <w:style w:type="paragraph" w:customStyle="1" w:styleId="1">
    <w:name w:val="Список_маркерный_1_уровень"/>
    <w:link w:val="13"/>
    <w:uiPriority w:val="99"/>
    <w:qFormat/>
    <w:rsid w:val="00FB5F00"/>
    <w:pPr>
      <w:numPr>
        <w:numId w:val="2"/>
      </w:numPr>
      <w:spacing w:before="60" w:after="100" w:line="360" w:lineRule="auto"/>
      <w:ind w:left="0" w:firstLine="1134"/>
      <w:jc w:val="both"/>
    </w:pPr>
    <w:rPr>
      <w:rFonts w:ascii="Arial" w:eastAsia="Times New Roman" w:hAnsi="Arial" w:cs="Arial"/>
      <w:snapToGrid w:val="0"/>
      <w:sz w:val="24"/>
      <w:szCs w:val="24"/>
      <w:lang w:eastAsia="ru-RU"/>
    </w:rPr>
  </w:style>
  <w:style w:type="character" w:customStyle="1" w:styleId="13">
    <w:name w:val="Список_маркерный_1_уровень Знак"/>
    <w:link w:val="1"/>
    <w:uiPriority w:val="99"/>
    <w:locked/>
    <w:rsid w:val="00FB5F00"/>
    <w:rPr>
      <w:rFonts w:ascii="Arial" w:eastAsia="Times New Roman" w:hAnsi="Arial" w:cs="Arial"/>
      <w:snapToGrid w:val="0"/>
      <w:sz w:val="24"/>
      <w:szCs w:val="24"/>
      <w:lang w:eastAsia="ru-RU"/>
    </w:rPr>
  </w:style>
  <w:style w:type="character" w:customStyle="1" w:styleId="ac">
    <w:name w:val="Абзац списка Знак"/>
    <w:link w:val="ab"/>
    <w:uiPriority w:val="34"/>
    <w:locked/>
    <w:rsid w:val="00E67A67"/>
    <w:rPr>
      <w:rFonts w:ascii="Times New Roman" w:eastAsia="Times New Roman" w:hAnsi="Times New Roman" w:cs="Times New Roman"/>
      <w:sz w:val="20"/>
      <w:szCs w:val="20"/>
      <w:lang w:eastAsia="ru-RU"/>
    </w:rPr>
  </w:style>
  <w:style w:type="character" w:styleId="ae">
    <w:name w:val="Emphasis"/>
    <w:basedOn w:val="a0"/>
    <w:uiPriority w:val="20"/>
    <w:qFormat/>
    <w:rsid w:val="00E67A67"/>
    <w:rPr>
      <w:i/>
      <w:iCs/>
    </w:rPr>
  </w:style>
  <w:style w:type="paragraph" w:styleId="af">
    <w:name w:val="No Spacing"/>
    <w:link w:val="af0"/>
    <w:uiPriority w:val="1"/>
    <w:qFormat/>
    <w:rsid w:val="002579AD"/>
    <w:pPr>
      <w:spacing w:after="0" w:line="240" w:lineRule="auto"/>
    </w:pPr>
    <w:rPr>
      <w:rFonts w:ascii="Calibri" w:eastAsia="Calibri" w:hAnsi="Calibri" w:cs="Times New Roman"/>
    </w:rPr>
  </w:style>
  <w:style w:type="character" w:customStyle="1" w:styleId="af0">
    <w:name w:val="Без интервала Знак"/>
    <w:link w:val="af"/>
    <w:uiPriority w:val="1"/>
    <w:rsid w:val="002579AD"/>
    <w:rPr>
      <w:rFonts w:ascii="Calibri" w:eastAsia="Calibri" w:hAnsi="Calibri" w:cs="Times New Roman"/>
    </w:rPr>
  </w:style>
  <w:style w:type="character" w:styleId="af1">
    <w:name w:val="Subtle Emphasis"/>
    <w:basedOn w:val="a0"/>
    <w:uiPriority w:val="19"/>
    <w:qFormat/>
    <w:rsid w:val="00867917"/>
    <w:rPr>
      <w:i/>
      <w:iCs/>
      <w:color w:val="808080" w:themeColor="text1" w:themeTint="7F"/>
    </w:rPr>
  </w:style>
  <w:style w:type="character" w:styleId="af2">
    <w:name w:val="Intense Emphasis"/>
    <w:basedOn w:val="a0"/>
    <w:uiPriority w:val="21"/>
    <w:qFormat/>
    <w:rsid w:val="00867917"/>
    <w:rPr>
      <w:b/>
      <w:bCs/>
      <w:i/>
      <w:iCs/>
      <w:color w:val="4F81BD" w:themeColor="accent1"/>
    </w:rPr>
  </w:style>
  <w:style w:type="paragraph" w:styleId="af3">
    <w:name w:val="annotation text"/>
    <w:basedOn w:val="a"/>
    <w:link w:val="af4"/>
    <w:rsid w:val="00E77DA3"/>
    <w:pPr>
      <w:suppressAutoHyphens/>
      <w:autoSpaceDE w:val="0"/>
    </w:pPr>
    <w:rPr>
      <w:lang w:eastAsia="ar-SA"/>
    </w:rPr>
  </w:style>
  <w:style w:type="character" w:customStyle="1" w:styleId="af4">
    <w:name w:val="Текст примечания Знак"/>
    <w:basedOn w:val="a0"/>
    <w:link w:val="af3"/>
    <w:rsid w:val="00E77DA3"/>
    <w:rPr>
      <w:rFonts w:ascii="Times New Roman" w:eastAsia="Times New Roman" w:hAnsi="Times New Roman" w:cs="Times New Roman"/>
      <w:sz w:val="20"/>
      <w:szCs w:val="20"/>
      <w:lang w:eastAsia="ar-SA"/>
    </w:rPr>
  </w:style>
  <w:style w:type="character" w:styleId="af5">
    <w:name w:val="annotation reference"/>
    <w:basedOn w:val="a0"/>
    <w:rsid w:val="00E77DA3"/>
    <w:rPr>
      <w:sz w:val="16"/>
      <w:szCs w:val="16"/>
    </w:rPr>
  </w:style>
  <w:style w:type="character" w:customStyle="1" w:styleId="af6">
    <w:name w:val="Гипертекстовая ссылка"/>
    <w:basedOn w:val="a0"/>
    <w:uiPriority w:val="99"/>
    <w:rsid w:val="006937CD"/>
    <w:rPr>
      <w:rFonts w:ascii="Times New Roman" w:hAnsi="Times New Roman" w:cs="Times New Roman" w:hint="default"/>
      <w:b w:val="0"/>
      <w:bCs w:val="0"/>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08A"/>
    <w:pPr>
      <w:spacing w:after="0" w:line="240" w:lineRule="auto"/>
    </w:pPr>
    <w:rPr>
      <w:rFonts w:ascii="Times New Roman" w:eastAsia="Times New Roman" w:hAnsi="Times New Roman" w:cs="Times New Roman"/>
      <w:sz w:val="20"/>
      <w:szCs w:val="20"/>
      <w:lang w:eastAsia="ru-RU"/>
    </w:rPr>
  </w:style>
  <w:style w:type="paragraph" w:styleId="10">
    <w:name w:val="heading 1"/>
    <w:basedOn w:val="a"/>
    <w:next w:val="a"/>
    <w:link w:val="11"/>
    <w:qFormat/>
    <w:rsid w:val="0087308A"/>
    <w:pPr>
      <w:keepNext/>
      <w:jc w:val="center"/>
      <w:outlineLvl w:val="0"/>
    </w:pPr>
    <w:rPr>
      <w:b/>
      <w:spacing w:val="60"/>
      <w:sz w:val="18"/>
    </w:rPr>
  </w:style>
  <w:style w:type="paragraph" w:styleId="3">
    <w:name w:val="heading 3"/>
    <w:basedOn w:val="a"/>
    <w:next w:val="a"/>
    <w:link w:val="30"/>
    <w:uiPriority w:val="9"/>
    <w:semiHidden/>
    <w:unhideWhenUsed/>
    <w:qFormat/>
    <w:rsid w:val="00FB5F0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B5F0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B5F00"/>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87308A"/>
    <w:rPr>
      <w:rFonts w:ascii="Times New Roman" w:eastAsia="Times New Roman" w:hAnsi="Times New Roman" w:cs="Times New Roman"/>
      <w:b/>
      <w:spacing w:val="60"/>
      <w:sz w:val="18"/>
      <w:szCs w:val="20"/>
      <w:lang w:eastAsia="ru-RU"/>
    </w:rPr>
  </w:style>
  <w:style w:type="paragraph" w:styleId="a3">
    <w:name w:val="header"/>
    <w:basedOn w:val="a"/>
    <w:link w:val="a4"/>
    <w:uiPriority w:val="99"/>
    <w:rsid w:val="0087308A"/>
    <w:pPr>
      <w:tabs>
        <w:tab w:val="center" w:pos="4677"/>
        <w:tab w:val="right" w:pos="9355"/>
      </w:tabs>
    </w:pPr>
  </w:style>
  <w:style w:type="character" w:customStyle="1" w:styleId="a4">
    <w:name w:val="Верхний колонтитул Знак"/>
    <w:basedOn w:val="a0"/>
    <w:link w:val="a3"/>
    <w:uiPriority w:val="99"/>
    <w:rsid w:val="0087308A"/>
    <w:rPr>
      <w:rFonts w:ascii="Times New Roman" w:eastAsia="Times New Roman" w:hAnsi="Times New Roman" w:cs="Times New Roman"/>
      <w:sz w:val="20"/>
      <w:szCs w:val="20"/>
      <w:lang w:eastAsia="ru-RU"/>
    </w:rPr>
  </w:style>
  <w:style w:type="paragraph" w:styleId="a5">
    <w:name w:val="Normal (Web)"/>
    <w:aliases w:val="Обычный (Web)1"/>
    <w:basedOn w:val="a"/>
    <w:rsid w:val="0087308A"/>
    <w:pPr>
      <w:spacing w:before="100" w:beforeAutospacing="1" w:after="100" w:afterAutospacing="1"/>
    </w:pPr>
    <w:rPr>
      <w:sz w:val="24"/>
      <w:szCs w:val="24"/>
    </w:rPr>
  </w:style>
  <w:style w:type="paragraph" w:customStyle="1" w:styleId="18">
    <w:name w:val="Титул_заголовок_18_центр"/>
    <w:qFormat/>
    <w:rsid w:val="0087308A"/>
    <w:pPr>
      <w:spacing w:after="0" w:line="240" w:lineRule="auto"/>
      <w:jc w:val="center"/>
    </w:pPr>
    <w:rPr>
      <w:rFonts w:ascii="Times New Roman" w:eastAsia="Times New Roman" w:hAnsi="Times New Roman" w:cs="Times New Roman"/>
      <w:sz w:val="36"/>
      <w:szCs w:val="36"/>
      <w:lang w:eastAsia="ru-RU"/>
    </w:rPr>
  </w:style>
  <w:style w:type="paragraph" w:styleId="20">
    <w:name w:val="Body Text Indent 2"/>
    <w:basedOn w:val="a"/>
    <w:link w:val="21"/>
    <w:rsid w:val="0087308A"/>
    <w:pPr>
      <w:spacing w:after="120" w:line="480" w:lineRule="auto"/>
      <w:ind w:left="283"/>
    </w:pPr>
    <w:rPr>
      <w:sz w:val="24"/>
      <w:szCs w:val="24"/>
    </w:rPr>
  </w:style>
  <w:style w:type="character" w:customStyle="1" w:styleId="21">
    <w:name w:val="Основной текст с отступом 2 Знак"/>
    <w:basedOn w:val="a0"/>
    <w:link w:val="20"/>
    <w:rsid w:val="0087308A"/>
    <w:rPr>
      <w:rFonts w:ascii="Times New Roman" w:eastAsia="Times New Roman" w:hAnsi="Times New Roman" w:cs="Times New Roman"/>
      <w:sz w:val="24"/>
      <w:szCs w:val="24"/>
      <w:lang w:eastAsia="ru-RU"/>
    </w:rPr>
  </w:style>
  <w:style w:type="table" w:customStyle="1" w:styleId="12">
    <w:name w:val="Сетка таблицы1"/>
    <w:basedOn w:val="a1"/>
    <w:next w:val="a6"/>
    <w:uiPriority w:val="59"/>
    <w:rsid w:val="0087308A"/>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873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unhideWhenUsed/>
    <w:rsid w:val="0087308A"/>
    <w:pPr>
      <w:tabs>
        <w:tab w:val="center" w:pos="4677"/>
        <w:tab w:val="right" w:pos="9355"/>
      </w:tabs>
    </w:pPr>
  </w:style>
  <w:style w:type="character" w:customStyle="1" w:styleId="a8">
    <w:name w:val="Нижний колонтитул Знак"/>
    <w:basedOn w:val="a0"/>
    <w:link w:val="a7"/>
    <w:uiPriority w:val="99"/>
    <w:rsid w:val="0087308A"/>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87308A"/>
    <w:rPr>
      <w:rFonts w:ascii="Tahoma" w:hAnsi="Tahoma" w:cs="Tahoma"/>
      <w:sz w:val="16"/>
      <w:szCs w:val="16"/>
    </w:rPr>
  </w:style>
  <w:style w:type="character" w:customStyle="1" w:styleId="aa">
    <w:name w:val="Текст выноски Знак"/>
    <w:basedOn w:val="a0"/>
    <w:link w:val="a9"/>
    <w:uiPriority w:val="99"/>
    <w:semiHidden/>
    <w:rsid w:val="0087308A"/>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FB5F00"/>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FB5F00"/>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rsid w:val="00FB5F00"/>
    <w:rPr>
      <w:rFonts w:asciiTheme="majorHAnsi" w:eastAsiaTheme="majorEastAsia" w:hAnsiTheme="majorHAnsi" w:cstheme="majorBidi"/>
      <w:color w:val="243F60" w:themeColor="accent1" w:themeShade="7F"/>
      <w:sz w:val="20"/>
      <w:szCs w:val="20"/>
      <w:lang w:eastAsia="ru-RU"/>
    </w:rPr>
  </w:style>
  <w:style w:type="paragraph" w:styleId="ab">
    <w:name w:val="List Paragraph"/>
    <w:basedOn w:val="a"/>
    <w:link w:val="ac"/>
    <w:uiPriority w:val="1"/>
    <w:qFormat/>
    <w:rsid w:val="00FB5F00"/>
    <w:pPr>
      <w:widowControl w:val="0"/>
      <w:autoSpaceDE w:val="0"/>
      <w:autoSpaceDN w:val="0"/>
      <w:adjustRightInd w:val="0"/>
      <w:ind w:left="720"/>
      <w:contextualSpacing/>
    </w:pPr>
  </w:style>
  <w:style w:type="character" w:customStyle="1" w:styleId="ad">
    <w:name w:val="Текст_Обычный"/>
    <w:uiPriority w:val="1"/>
    <w:qFormat/>
    <w:rsid w:val="00FB5F00"/>
  </w:style>
  <w:style w:type="paragraph" w:customStyle="1" w:styleId="2">
    <w:name w:val="Список_маркерный_2_уровень"/>
    <w:basedOn w:val="1"/>
    <w:uiPriority w:val="99"/>
    <w:rsid w:val="00FB5F00"/>
    <w:pPr>
      <w:numPr>
        <w:ilvl w:val="1"/>
      </w:numPr>
      <w:tabs>
        <w:tab w:val="num" w:pos="360"/>
        <w:tab w:val="num" w:pos="1440"/>
      </w:tabs>
      <w:ind w:left="1440" w:hanging="360"/>
    </w:pPr>
  </w:style>
  <w:style w:type="paragraph" w:customStyle="1" w:styleId="1">
    <w:name w:val="Список_маркерный_1_уровень"/>
    <w:link w:val="13"/>
    <w:uiPriority w:val="99"/>
    <w:qFormat/>
    <w:rsid w:val="00FB5F00"/>
    <w:pPr>
      <w:numPr>
        <w:numId w:val="2"/>
      </w:numPr>
      <w:spacing w:before="60" w:after="100" w:line="360" w:lineRule="auto"/>
      <w:ind w:left="0" w:firstLine="1134"/>
      <w:jc w:val="both"/>
    </w:pPr>
    <w:rPr>
      <w:rFonts w:ascii="Arial" w:eastAsia="Times New Roman" w:hAnsi="Arial" w:cs="Arial"/>
      <w:snapToGrid w:val="0"/>
      <w:sz w:val="24"/>
      <w:szCs w:val="24"/>
      <w:lang w:eastAsia="ru-RU"/>
    </w:rPr>
  </w:style>
  <w:style w:type="character" w:customStyle="1" w:styleId="13">
    <w:name w:val="Список_маркерный_1_уровень Знак"/>
    <w:link w:val="1"/>
    <w:uiPriority w:val="99"/>
    <w:locked/>
    <w:rsid w:val="00FB5F00"/>
    <w:rPr>
      <w:rFonts w:ascii="Arial" w:eastAsia="Times New Roman" w:hAnsi="Arial" w:cs="Arial"/>
      <w:snapToGrid w:val="0"/>
      <w:sz w:val="24"/>
      <w:szCs w:val="24"/>
      <w:lang w:eastAsia="ru-RU"/>
    </w:rPr>
  </w:style>
  <w:style w:type="character" w:customStyle="1" w:styleId="ac">
    <w:name w:val="Абзац списка Знак"/>
    <w:link w:val="ab"/>
    <w:uiPriority w:val="34"/>
    <w:locked/>
    <w:rsid w:val="00E67A67"/>
    <w:rPr>
      <w:rFonts w:ascii="Times New Roman" w:eastAsia="Times New Roman" w:hAnsi="Times New Roman" w:cs="Times New Roman"/>
      <w:sz w:val="20"/>
      <w:szCs w:val="20"/>
      <w:lang w:eastAsia="ru-RU"/>
    </w:rPr>
  </w:style>
  <w:style w:type="character" w:styleId="ae">
    <w:name w:val="Emphasis"/>
    <w:basedOn w:val="a0"/>
    <w:uiPriority w:val="20"/>
    <w:qFormat/>
    <w:rsid w:val="00E67A67"/>
    <w:rPr>
      <w:i/>
      <w:iCs/>
    </w:rPr>
  </w:style>
  <w:style w:type="paragraph" w:styleId="af">
    <w:name w:val="No Spacing"/>
    <w:link w:val="af0"/>
    <w:uiPriority w:val="1"/>
    <w:qFormat/>
    <w:rsid w:val="002579AD"/>
    <w:pPr>
      <w:spacing w:after="0" w:line="240" w:lineRule="auto"/>
    </w:pPr>
    <w:rPr>
      <w:rFonts w:ascii="Calibri" w:eastAsia="Calibri" w:hAnsi="Calibri" w:cs="Times New Roman"/>
    </w:rPr>
  </w:style>
  <w:style w:type="character" w:customStyle="1" w:styleId="af0">
    <w:name w:val="Без интервала Знак"/>
    <w:link w:val="af"/>
    <w:uiPriority w:val="1"/>
    <w:rsid w:val="002579AD"/>
    <w:rPr>
      <w:rFonts w:ascii="Calibri" w:eastAsia="Calibri" w:hAnsi="Calibri" w:cs="Times New Roman"/>
    </w:rPr>
  </w:style>
  <w:style w:type="character" w:styleId="af1">
    <w:name w:val="Subtle Emphasis"/>
    <w:basedOn w:val="a0"/>
    <w:uiPriority w:val="19"/>
    <w:qFormat/>
    <w:rsid w:val="00867917"/>
    <w:rPr>
      <w:i/>
      <w:iCs/>
      <w:color w:val="808080" w:themeColor="text1" w:themeTint="7F"/>
    </w:rPr>
  </w:style>
  <w:style w:type="character" w:styleId="af2">
    <w:name w:val="Intense Emphasis"/>
    <w:basedOn w:val="a0"/>
    <w:uiPriority w:val="21"/>
    <w:qFormat/>
    <w:rsid w:val="00867917"/>
    <w:rPr>
      <w:b/>
      <w:bCs/>
      <w:i/>
      <w:iCs/>
      <w:color w:val="4F81BD" w:themeColor="accent1"/>
    </w:rPr>
  </w:style>
  <w:style w:type="paragraph" w:styleId="af3">
    <w:name w:val="annotation text"/>
    <w:basedOn w:val="a"/>
    <w:link w:val="af4"/>
    <w:rsid w:val="00E77DA3"/>
    <w:pPr>
      <w:suppressAutoHyphens/>
      <w:autoSpaceDE w:val="0"/>
    </w:pPr>
    <w:rPr>
      <w:lang w:eastAsia="ar-SA"/>
    </w:rPr>
  </w:style>
  <w:style w:type="character" w:customStyle="1" w:styleId="af4">
    <w:name w:val="Текст примечания Знак"/>
    <w:basedOn w:val="a0"/>
    <w:link w:val="af3"/>
    <w:rsid w:val="00E77DA3"/>
    <w:rPr>
      <w:rFonts w:ascii="Times New Roman" w:eastAsia="Times New Roman" w:hAnsi="Times New Roman" w:cs="Times New Roman"/>
      <w:sz w:val="20"/>
      <w:szCs w:val="20"/>
      <w:lang w:eastAsia="ar-SA"/>
    </w:rPr>
  </w:style>
  <w:style w:type="character" w:styleId="af5">
    <w:name w:val="annotation reference"/>
    <w:basedOn w:val="a0"/>
    <w:rsid w:val="00E77DA3"/>
    <w:rPr>
      <w:sz w:val="16"/>
      <w:szCs w:val="16"/>
    </w:rPr>
  </w:style>
  <w:style w:type="character" w:customStyle="1" w:styleId="af6">
    <w:name w:val="Гипертекстовая ссылка"/>
    <w:basedOn w:val="a0"/>
    <w:uiPriority w:val="99"/>
    <w:rsid w:val="006937CD"/>
    <w:rPr>
      <w:rFonts w:ascii="Times New Roman" w:hAnsi="Times New Roman" w:cs="Times New Roman" w:hint="default"/>
      <w:b w:val="0"/>
      <w:bCs w:val="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15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BDEF8-DDEE-4908-9F64-9DC377928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19</Pages>
  <Words>4241</Words>
  <Characters>24178</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28363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Иванова Марьяна Леонидовна</dc:creator>
  <cp:lastModifiedBy>Юлия</cp:lastModifiedBy>
  <cp:revision>67</cp:revision>
  <cp:lastPrinted>2018-03-26T13:20:00Z</cp:lastPrinted>
  <dcterms:created xsi:type="dcterms:W3CDTF">2018-04-06T10:08:00Z</dcterms:created>
  <dcterms:modified xsi:type="dcterms:W3CDTF">2020-12-24T14:53:00Z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-1041464733</vt:i4>
  </property>
  <property fmtid="{D5CDD505-2E9C-101B-9397-08002B2CF9AE}" pid="4" name="_EmailSubject">
    <vt:lpwstr>Пост.</vt:lpwstr>
  </property>
  <property fmtid="{D5CDD505-2E9C-101B-9397-08002B2CF9AE}" pid="5" name="_AuthorEmail">
    <vt:lpwstr>T_Klochihina@cherepovetscity.ru</vt:lpwstr>
  </property>
  <property fmtid="{D5CDD505-2E9C-101B-9397-08002B2CF9AE}" pid="6" name="_AuthorEmailDisplayName">
    <vt:lpwstr>Клочихина Татьяна Владимировна</vt:lpwstr>
  </property>
  <property fmtid="{D5CDD505-2E9C-101B-9397-08002B2CF9AE}" pid="7" name="_ReviewingToolsShownOnce">
    <vt:lpwstr/>
  </property>
</Properties>
</file>