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D5654" w14:textId="77777777" w:rsidR="00C56A9A" w:rsidRPr="00F35D83" w:rsidRDefault="00C56A9A" w:rsidP="003237A7">
      <w:pPr>
        <w:ind w:right="-566"/>
        <w:rPr>
          <w:sz w:val="4"/>
          <w:szCs w:val="4"/>
        </w:rPr>
      </w:pPr>
      <w:r w:rsidRPr="00F35D83">
        <w:rPr>
          <w:noProof/>
        </w:rPr>
        <w:drawing>
          <wp:anchor distT="0" distB="0" distL="114300" distR="114300" simplePos="0" relativeHeight="251687936" behindDoc="0" locked="0" layoutInCell="1" allowOverlap="1" wp14:anchorId="62DFA11A" wp14:editId="1CD2AF74">
            <wp:simplePos x="0" y="0"/>
            <wp:positionH relativeFrom="column">
              <wp:posOffset>2810510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7A7" w:rsidRPr="00F35D83">
        <w:br w:type="textWrapping" w:clear="all"/>
      </w:r>
    </w:p>
    <w:p w14:paraId="4825A118" w14:textId="77777777" w:rsidR="00C56A9A" w:rsidRPr="00F35D83" w:rsidRDefault="00C56A9A" w:rsidP="00727468">
      <w:pPr>
        <w:spacing w:line="300" w:lineRule="exact"/>
        <w:jc w:val="center"/>
        <w:rPr>
          <w:b/>
          <w:bCs/>
          <w:spacing w:val="14"/>
        </w:rPr>
      </w:pPr>
      <w:r w:rsidRPr="00F35D83">
        <w:rPr>
          <w:b/>
          <w:bCs/>
          <w:spacing w:val="14"/>
        </w:rPr>
        <w:t>ВОЛОГОДСКАЯ ОБЛАСТЬ</w:t>
      </w:r>
    </w:p>
    <w:p w14:paraId="66A1E19E" w14:textId="77777777" w:rsidR="00C56A9A" w:rsidRPr="00F35D83" w:rsidRDefault="00C56A9A" w:rsidP="00727468">
      <w:pPr>
        <w:spacing w:line="300" w:lineRule="exact"/>
        <w:jc w:val="center"/>
        <w:rPr>
          <w:b/>
          <w:bCs/>
          <w:spacing w:val="14"/>
        </w:rPr>
      </w:pPr>
      <w:r w:rsidRPr="00F35D83">
        <w:rPr>
          <w:b/>
          <w:bCs/>
          <w:spacing w:val="14"/>
        </w:rPr>
        <w:t>ГОРОД ЧЕРЕПОВЕЦ</w:t>
      </w:r>
    </w:p>
    <w:p w14:paraId="6B596AAC" w14:textId="77777777" w:rsidR="00C56A9A" w:rsidRPr="00F35D83" w:rsidRDefault="00C56A9A" w:rsidP="00727468">
      <w:pPr>
        <w:jc w:val="center"/>
        <w:rPr>
          <w:sz w:val="8"/>
          <w:szCs w:val="8"/>
        </w:rPr>
      </w:pPr>
    </w:p>
    <w:p w14:paraId="605E477C" w14:textId="77777777" w:rsidR="00C56A9A" w:rsidRPr="00F35D83" w:rsidRDefault="00C56A9A" w:rsidP="00727468">
      <w:pPr>
        <w:jc w:val="center"/>
        <w:rPr>
          <w:b/>
          <w:bCs/>
          <w:spacing w:val="60"/>
          <w:sz w:val="28"/>
          <w:szCs w:val="28"/>
        </w:rPr>
      </w:pPr>
      <w:r w:rsidRPr="00F35D83">
        <w:rPr>
          <w:b/>
          <w:bCs/>
          <w:spacing w:val="60"/>
          <w:sz w:val="28"/>
          <w:szCs w:val="28"/>
        </w:rPr>
        <w:t>МЭРИЯ</w:t>
      </w:r>
    </w:p>
    <w:p w14:paraId="1BE95BC2" w14:textId="77777777" w:rsidR="00C56A9A" w:rsidRPr="00F35D83" w:rsidRDefault="00C56A9A" w:rsidP="00727468">
      <w:pPr>
        <w:jc w:val="center"/>
        <w:rPr>
          <w:b/>
          <w:bCs/>
          <w:spacing w:val="60"/>
          <w:sz w:val="14"/>
          <w:szCs w:val="14"/>
        </w:rPr>
      </w:pPr>
    </w:p>
    <w:p w14:paraId="6271D0AE" w14:textId="77777777" w:rsidR="00C56A9A" w:rsidRPr="00F35D83" w:rsidRDefault="00C56A9A" w:rsidP="00727468">
      <w:pPr>
        <w:jc w:val="center"/>
        <w:rPr>
          <w:b/>
          <w:bCs/>
          <w:spacing w:val="60"/>
          <w:sz w:val="36"/>
          <w:szCs w:val="36"/>
        </w:rPr>
      </w:pPr>
      <w:r w:rsidRPr="00F35D83">
        <w:rPr>
          <w:b/>
          <w:bCs/>
          <w:spacing w:val="60"/>
          <w:sz w:val="36"/>
          <w:szCs w:val="36"/>
        </w:rPr>
        <w:t>ПОСТАНОВЛЕНИЕ</w:t>
      </w:r>
    </w:p>
    <w:p w14:paraId="435F8DAF" w14:textId="77777777" w:rsidR="00C56A9A" w:rsidRPr="00F35D83" w:rsidRDefault="00C56A9A" w:rsidP="0077296C">
      <w:pPr>
        <w:rPr>
          <w:sz w:val="26"/>
          <w:szCs w:val="26"/>
        </w:rPr>
      </w:pPr>
    </w:p>
    <w:p w14:paraId="43CB50AF" w14:textId="77777777" w:rsidR="00C56A9A" w:rsidRPr="00F35D83" w:rsidRDefault="00C56A9A" w:rsidP="00C56A9A">
      <w:pPr>
        <w:jc w:val="both"/>
        <w:rPr>
          <w:sz w:val="26"/>
          <w:szCs w:val="26"/>
        </w:rPr>
      </w:pPr>
    </w:p>
    <w:p w14:paraId="4AA161DE" w14:textId="77777777" w:rsidR="00287798" w:rsidRPr="00F35D83" w:rsidRDefault="00287798" w:rsidP="00C56A9A">
      <w:pPr>
        <w:jc w:val="both"/>
        <w:rPr>
          <w:sz w:val="26"/>
          <w:szCs w:val="26"/>
        </w:rPr>
      </w:pPr>
    </w:p>
    <w:p w14:paraId="3C706BD8" w14:textId="77777777" w:rsidR="009D57BF" w:rsidRPr="00F35D83" w:rsidRDefault="009D57BF" w:rsidP="009D57BF">
      <w:pPr>
        <w:jc w:val="both"/>
        <w:rPr>
          <w:sz w:val="26"/>
          <w:szCs w:val="26"/>
        </w:rPr>
      </w:pPr>
      <w:r w:rsidRPr="009D57BF">
        <w:rPr>
          <w:sz w:val="26"/>
          <w:szCs w:val="26"/>
        </w:rPr>
        <w:t>07.12.2020 № 5042</w:t>
      </w:r>
    </w:p>
    <w:p w14:paraId="2C34653B" w14:textId="77777777" w:rsidR="008609EA" w:rsidRPr="00F35D83" w:rsidRDefault="008609EA" w:rsidP="00C56A9A">
      <w:pPr>
        <w:jc w:val="both"/>
        <w:rPr>
          <w:sz w:val="26"/>
          <w:szCs w:val="26"/>
        </w:rPr>
      </w:pPr>
    </w:p>
    <w:p w14:paraId="711C4B44" w14:textId="77777777" w:rsidR="00D8328E" w:rsidRPr="00F35D83" w:rsidRDefault="00D8328E" w:rsidP="00C56A9A">
      <w:pPr>
        <w:jc w:val="both"/>
        <w:rPr>
          <w:sz w:val="26"/>
          <w:szCs w:val="26"/>
        </w:rPr>
      </w:pPr>
    </w:p>
    <w:p w14:paraId="658070CD" w14:textId="77777777" w:rsidR="00C56A9A" w:rsidRPr="00F35D83" w:rsidRDefault="00C56A9A" w:rsidP="00C56A9A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О внесении изменений </w:t>
      </w:r>
    </w:p>
    <w:p w14:paraId="0B74677B" w14:textId="77777777" w:rsidR="00C56A9A" w:rsidRPr="00F35D83" w:rsidRDefault="00C56A9A" w:rsidP="00C56A9A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в постановление мэрии города </w:t>
      </w:r>
    </w:p>
    <w:p w14:paraId="0BB28898" w14:textId="77777777" w:rsidR="00C56A9A" w:rsidRPr="00F35D83" w:rsidRDefault="00C56A9A" w:rsidP="00C56A9A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>от 10.10.2013 № 4807</w:t>
      </w:r>
    </w:p>
    <w:p w14:paraId="5B2ED774" w14:textId="77777777" w:rsidR="00C56A9A" w:rsidRPr="00F35D83" w:rsidRDefault="00C56A9A" w:rsidP="00C56A9A">
      <w:pPr>
        <w:jc w:val="both"/>
        <w:rPr>
          <w:sz w:val="26"/>
          <w:szCs w:val="26"/>
        </w:rPr>
      </w:pPr>
    </w:p>
    <w:p w14:paraId="2F0C6BBC" w14:textId="77777777" w:rsidR="00364381" w:rsidRPr="00F35D83" w:rsidRDefault="00364381" w:rsidP="0077296C">
      <w:pPr>
        <w:jc w:val="both"/>
        <w:rPr>
          <w:sz w:val="26"/>
          <w:szCs w:val="26"/>
        </w:rPr>
      </w:pPr>
    </w:p>
    <w:p w14:paraId="0A8DE909" w14:textId="77777777" w:rsidR="00364381" w:rsidRPr="00F35D83" w:rsidRDefault="00364381" w:rsidP="00364381">
      <w:pPr>
        <w:ind w:firstLine="720"/>
        <w:jc w:val="both"/>
        <w:rPr>
          <w:sz w:val="26"/>
        </w:rPr>
      </w:pPr>
      <w:r w:rsidRPr="00F35D83"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0131BAAA" w14:textId="573EAA8E" w:rsidR="00364381" w:rsidRPr="00F35D83" w:rsidRDefault="00364381" w:rsidP="00364381">
      <w:pPr>
        <w:jc w:val="both"/>
        <w:rPr>
          <w:sz w:val="26"/>
        </w:rPr>
      </w:pPr>
      <w:r w:rsidRPr="00F35D83">
        <w:rPr>
          <w:sz w:val="26"/>
        </w:rPr>
        <w:t>ПОСТАНОВЛЯЮ:</w:t>
      </w:r>
    </w:p>
    <w:p w14:paraId="46F103CD" w14:textId="3C54262C" w:rsidR="005D0AA3" w:rsidRPr="00F35D83" w:rsidRDefault="005D0AA3" w:rsidP="005D0AA3">
      <w:pPr>
        <w:ind w:firstLine="567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1. Внести в муниципальную программу «Обеспечение жильем отдельных категорий граждан» на 2014-2022 годы (далее - Программа), утвержденную постановлением мэрии города от 10.10.2013 № 4807 (в редакции постановления мэрии города</w:t>
      </w:r>
      <w:r w:rsidR="00DE1675" w:rsidRPr="00F35D83"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 xml:space="preserve">от </w:t>
      </w:r>
      <w:r w:rsidR="00DE1675" w:rsidRPr="00F35D83">
        <w:rPr>
          <w:sz w:val="26"/>
          <w:szCs w:val="26"/>
        </w:rPr>
        <w:t>26</w:t>
      </w:r>
      <w:r w:rsidRPr="00F35D83">
        <w:rPr>
          <w:sz w:val="26"/>
          <w:szCs w:val="26"/>
        </w:rPr>
        <w:t>.</w:t>
      </w:r>
      <w:r w:rsidR="00DE1675" w:rsidRPr="00F35D83">
        <w:rPr>
          <w:sz w:val="26"/>
          <w:szCs w:val="26"/>
        </w:rPr>
        <w:t>10</w:t>
      </w:r>
      <w:r w:rsidRPr="00F35D83">
        <w:rPr>
          <w:sz w:val="26"/>
          <w:szCs w:val="26"/>
        </w:rPr>
        <w:t xml:space="preserve">.2020 № </w:t>
      </w:r>
      <w:r w:rsidR="00DE1675" w:rsidRPr="00F35D83">
        <w:rPr>
          <w:sz w:val="26"/>
          <w:szCs w:val="26"/>
        </w:rPr>
        <w:t>4363</w:t>
      </w:r>
      <w:r w:rsidRPr="00F35D83">
        <w:rPr>
          <w:sz w:val="26"/>
          <w:szCs w:val="26"/>
        </w:rPr>
        <w:t>), следующие изменения:</w:t>
      </w:r>
    </w:p>
    <w:p w14:paraId="543EDC01" w14:textId="3DC41643" w:rsidR="003F6DAE" w:rsidRPr="00F35D83" w:rsidRDefault="00110ED9" w:rsidP="003F6DAE">
      <w:pPr>
        <w:ind w:firstLine="567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1.1</w:t>
      </w:r>
      <w:r w:rsidR="003F6DAE" w:rsidRPr="00F35D83">
        <w:rPr>
          <w:sz w:val="26"/>
          <w:szCs w:val="26"/>
        </w:rPr>
        <w:t>.</w:t>
      </w:r>
      <w:r w:rsidR="00E9295C" w:rsidRPr="00F35D83"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Паспорт муниципальной</w:t>
      </w:r>
      <w:r w:rsidR="003F6DAE" w:rsidRPr="00F35D83">
        <w:rPr>
          <w:sz w:val="26"/>
          <w:szCs w:val="26"/>
        </w:rPr>
        <w:t xml:space="preserve"> программы изложить в новой редакции (приложение 1).</w:t>
      </w:r>
    </w:p>
    <w:p w14:paraId="046B1FF5" w14:textId="740A6F87" w:rsidR="00110ED9" w:rsidRPr="00F35D83" w:rsidRDefault="003F6DAE" w:rsidP="005D0AA3">
      <w:pPr>
        <w:ind w:firstLine="567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1.2. Р</w:t>
      </w:r>
      <w:r w:rsidR="00110ED9" w:rsidRPr="00F35D83">
        <w:rPr>
          <w:sz w:val="26"/>
          <w:szCs w:val="26"/>
        </w:rPr>
        <w:t xml:space="preserve">аздел </w:t>
      </w:r>
      <w:r w:rsidR="00DF6BFE" w:rsidRPr="00F35D83">
        <w:rPr>
          <w:sz w:val="26"/>
          <w:szCs w:val="26"/>
        </w:rPr>
        <w:t>«</w:t>
      </w:r>
      <w:r w:rsidR="00110ED9" w:rsidRPr="00F35D83">
        <w:rPr>
          <w:sz w:val="26"/>
          <w:szCs w:val="26"/>
        </w:rPr>
        <w:t>Обоснование объема финансовых ресурсов, необходимых для реализации Программы» изложить в новой редакции (приложение 2).</w:t>
      </w:r>
    </w:p>
    <w:p w14:paraId="5FCB7FBC" w14:textId="5D3F8EED" w:rsidR="0002234A" w:rsidRPr="00F35D83" w:rsidRDefault="00110ED9" w:rsidP="0002234A">
      <w:pPr>
        <w:ind w:firstLine="567"/>
        <w:jc w:val="both"/>
        <w:rPr>
          <w:bCs/>
          <w:sz w:val="26"/>
          <w:szCs w:val="26"/>
        </w:rPr>
      </w:pPr>
      <w:r w:rsidRPr="00F35D83">
        <w:rPr>
          <w:sz w:val="26"/>
          <w:szCs w:val="26"/>
        </w:rPr>
        <w:t>1.</w:t>
      </w:r>
      <w:r w:rsidR="003F6DAE" w:rsidRPr="00F35D83">
        <w:rPr>
          <w:sz w:val="26"/>
          <w:szCs w:val="26"/>
        </w:rPr>
        <w:t>3</w:t>
      </w:r>
      <w:r w:rsidRPr="00F35D83">
        <w:rPr>
          <w:sz w:val="26"/>
          <w:szCs w:val="26"/>
        </w:rPr>
        <w:t>. В раздел</w:t>
      </w:r>
      <w:r w:rsidR="0002234A" w:rsidRPr="00F35D83">
        <w:rPr>
          <w:sz w:val="26"/>
          <w:szCs w:val="26"/>
        </w:rPr>
        <w:t>ах</w:t>
      </w:r>
      <w:r w:rsidRPr="00F35D83">
        <w:rPr>
          <w:sz w:val="26"/>
          <w:szCs w:val="26"/>
        </w:rPr>
        <w:t xml:space="preserve"> </w:t>
      </w:r>
      <w:r w:rsidR="0002234A" w:rsidRPr="00F35D83">
        <w:rPr>
          <w:sz w:val="26"/>
          <w:szCs w:val="26"/>
        </w:rPr>
        <w:t>«П</w:t>
      </w:r>
      <w:r w:rsidRPr="00F35D83">
        <w:rPr>
          <w:sz w:val="26"/>
          <w:szCs w:val="26"/>
        </w:rPr>
        <w:t xml:space="preserve">риоритеты </w:t>
      </w:r>
      <w:r w:rsidR="0002234A" w:rsidRPr="00F35D83">
        <w:rPr>
          <w:bCs/>
          <w:sz w:val="26"/>
          <w:szCs w:val="26"/>
        </w:rPr>
        <w:t>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Программы, сроков и этапов реализации Программы», «Прогноз конечных результатов реализации Программы</w:t>
      </w:r>
      <w:r w:rsidR="0002234A" w:rsidRPr="00F35D83">
        <w:rPr>
          <w:rFonts w:eastAsia="Calibri"/>
          <w:bCs/>
          <w:sz w:val="26"/>
          <w:szCs w:val="26"/>
        </w:rPr>
        <w:t xml:space="preserve">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 </w:t>
      </w:r>
      <w:r w:rsidR="0002234A" w:rsidRPr="00F35D83">
        <w:rPr>
          <w:sz w:val="26"/>
          <w:szCs w:val="26"/>
        </w:rPr>
        <w:t>цифры «102», «166», «126 715,2</w:t>
      </w:r>
      <w:r w:rsidR="00DE1675" w:rsidRPr="00F35D83">
        <w:rPr>
          <w:sz w:val="26"/>
          <w:szCs w:val="26"/>
        </w:rPr>
        <w:t xml:space="preserve">» </w:t>
      </w:r>
      <w:r w:rsidR="0002234A" w:rsidRPr="00F35D83">
        <w:rPr>
          <w:sz w:val="26"/>
          <w:szCs w:val="26"/>
        </w:rPr>
        <w:t>и «1 428» заменить цифрами «113», «173», «13</w:t>
      </w:r>
      <w:r w:rsidR="00360971" w:rsidRPr="00F35D83">
        <w:rPr>
          <w:sz w:val="26"/>
          <w:szCs w:val="26"/>
        </w:rPr>
        <w:t>8</w:t>
      </w:r>
      <w:r w:rsidR="0002234A" w:rsidRPr="00F35D83">
        <w:rPr>
          <w:sz w:val="26"/>
          <w:szCs w:val="26"/>
        </w:rPr>
        <w:t> </w:t>
      </w:r>
      <w:r w:rsidR="00360971" w:rsidRPr="00F35D83">
        <w:rPr>
          <w:sz w:val="26"/>
          <w:szCs w:val="26"/>
        </w:rPr>
        <w:t>954</w:t>
      </w:r>
      <w:r w:rsidR="0002234A" w:rsidRPr="00F35D83">
        <w:rPr>
          <w:sz w:val="26"/>
          <w:szCs w:val="26"/>
        </w:rPr>
        <w:t>,</w:t>
      </w:r>
      <w:r w:rsidR="00360971" w:rsidRPr="00F35D83">
        <w:rPr>
          <w:sz w:val="26"/>
          <w:szCs w:val="26"/>
        </w:rPr>
        <w:t>7</w:t>
      </w:r>
      <w:r w:rsidR="0002234A" w:rsidRPr="00F35D83">
        <w:rPr>
          <w:sz w:val="26"/>
          <w:szCs w:val="26"/>
        </w:rPr>
        <w:t>» и «1 854» соответственно.</w:t>
      </w:r>
    </w:p>
    <w:p w14:paraId="186B63FC" w14:textId="547D1022" w:rsidR="005D0AA3" w:rsidRPr="00F35D83" w:rsidRDefault="005D0AA3" w:rsidP="005D0AA3">
      <w:pPr>
        <w:ind w:firstLine="567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1.</w:t>
      </w:r>
      <w:r w:rsidR="00B40835" w:rsidRPr="00F35D83">
        <w:rPr>
          <w:sz w:val="26"/>
          <w:szCs w:val="26"/>
        </w:rPr>
        <w:t>4</w:t>
      </w:r>
      <w:r w:rsidRPr="00F35D83">
        <w:rPr>
          <w:sz w:val="26"/>
          <w:szCs w:val="26"/>
        </w:rPr>
        <w:t>. В приложении 1 к Программе:</w:t>
      </w:r>
    </w:p>
    <w:p w14:paraId="31CF78DE" w14:textId="77777777" w:rsidR="00B40835" w:rsidRPr="00F35D83" w:rsidRDefault="00110ED9" w:rsidP="00110ED9">
      <w:pPr>
        <w:ind w:firstLine="567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паспорт подпрограммы «Обеспечение жильем молодых семей»</w:t>
      </w:r>
      <w:r w:rsidR="00B40835" w:rsidRPr="00F35D83">
        <w:rPr>
          <w:sz w:val="26"/>
          <w:szCs w:val="26"/>
        </w:rPr>
        <w:t xml:space="preserve"> изложить в новой редакции (приложение 3);</w:t>
      </w:r>
    </w:p>
    <w:p w14:paraId="31D2966F" w14:textId="3F10D5DD" w:rsidR="00110ED9" w:rsidRPr="00F35D83" w:rsidRDefault="00110ED9" w:rsidP="00110ED9">
      <w:pPr>
        <w:ind w:firstLine="567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раздел «Обоснование объема финансовых ресурсов, необходимых для реализации подпрограммы 1» изложить в новой редакции (приложение 4);</w:t>
      </w:r>
    </w:p>
    <w:p w14:paraId="0225AEAB" w14:textId="35108BD2" w:rsidR="0002234A" w:rsidRPr="00F35D83" w:rsidRDefault="00110ED9" w:rsidP="0002234A">
      <w:pPr>
        <w:ind w:firstLine="567"/>
        <w:jc w:val="both"/>
        <w:rPr>
          <w:bCs/>
          <w:sz w:val="26"/>
          <w:szCs w:val="26"/>
        </w:rPr>
      </w:pPr>
      <w:r w:rsidRPr="00F35D83">
        <w:rPr>
          <w:sz w:val="26"/>
          <w:szCs w:val="26"/>
        </w:rPr>
        <w:t xml:space="preserve"> </w:t>
      </w:r>
      <w:r w:rsidR="0002234A" w:rsidRPr="00F35D83">
        <w:rPr>
          <w:sz w:val="26"/>
          <w:szCs w:val="26"/>
        </w:rPr>
        <w:t xml:space="preserve">в разделе </w:t>
      </w:r>
      <w:r w:rsidR="00736E1C" w:rsidRPr="00F35D83">
        <w:rPr>
          <w:sz w:val="26"/>
          <w:szCs w:val="26"/>
        </w:rPr>
        <w:t>«</w:t>
      </w:r>
      <w:r w:rsidR="0002234A" w:rsidRPr="00F35D83">
        <w:rPr>
          <w:bCs/>
          <w:sz w:val="26"/>
          <w:szCs w:val="26"/>
        </w:rPr>
        <w:t xml:space="preserve">Приоритеты в сфере реализации подпрограммы 1, цели, задачи и показатели (индикаторы) достижения целей и решения задач, описание основных ожидаемых конечных результатов подпрограммы 1, сроков и контрольных этапов реализации подпрограммы 1» </w:t>
      </w:r>
      <w:r w:rsidR="0002234A" w:rsidRPr="00F35D83">
        <w:rPr>
          <w:sz w:val="26"/>
          <w:szCs w:val="26"/>
        </w:rPr>
        <w:t>цифры «52» и «78 596,8» заменить цифрами «67» и «</w:t>
      </w:r>
      <w:r w:rsidR="00736E1C" w:rsidRPr="00F35D83">
        <w:rPr>
          <w:sz w:val="26"/>
          <w:szCs w:val="26"/>
        </w:rPr>
        <w:t>9</w:t>
      </w:r>
      <w:r w:rsidR="00360971" w:rsidRPr="00F35D83">
        <w:rPr>
          <w:sz w:val="26"/>
          <w:szCs w:val="26"/>
        </w:rPr>
        <w:t>7</w:t>
      </w:r>
      <w:r w:rsidR="00736E1C" w:rsidRPr="00F35D83">
        <w:rPr>
          <w:sz w:val="26"/>
          <w:szCs w:val="26"/>
        </w:rPr>
        <w:t> </w:t>
      </w:r>
      <w:r w:rsidR="00360971" w:rsidRPr="00F35D83">
        <w:rPr>
          <w:sz w:val="26"/>
          <w:szCs w:val="26"/>
        </w:rPr>
        <w:t>490</w:t>
      </w:r>
      <w:r w:rsidR="00736E1C" w:rsidRPr="00F35D83">
        <w:rPr>
          <w:sz w:val="26"/>
          <w:szCs w:val="26"/>
        </w:rPr>
        <w:t>,</w:t>
      </w:r>
      <w:r w:rsidR="00360971" w:rsidRPr="00F35D83">
        <w:rPr>
          <w:sz w:val="26"/>
          <w:szCs w:val="26"/>
        </w:rPr>
        <w:t>8</w:t>
      </w:r>
      <w:r w:rsidR="0002234A" w:rsidRPr="00F35D83">
        <w:rPr>
          <w:sz w:val="26"/>
          <w:szCs w:val="26"/>
        </w:rPr>
        <w:t>» соответственно</w:t>
      </w:r>
      <w:r w:rsidR="00736E1C" w:rsidRPr="00F35D83">
        <w:rPr>
          <w:sz w:val="26"/>
          <w:szCs w:val="26"/>
        </w:rPr>
        <w:t>.</w:t>
      </w:r>
    </w:p>
    <w:p w14:paraId="414CDA21" w14:textId="2A718DC6" w:rsidR="0002234A" w:rsidRPr="00F35D83" w:rsidRDefault="00736E1C" w:rsidP="005D0AA3">
      <w:pPr>
        <w:ind w:firstLine="567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1.</w:t>
      </w:r>
      <w:r w:rsidR="00B40835" w:rsidRPr="00F35D83">
        <w:rPr>
          <w:sz w:val="26"/>
          <w:szCs w:val="26"/>
        </w:rPr>
        <w:t>5</w:t>
      </w:r>
      <w:r w:rsidRPr="00F35D83">
        <w:rPr>
          <w:sz w:val="26"/>
          <w:szCs w:val="26"/>
        </w:rPr>
        <w:t>. В Приложении 2 к Программе:</w:t>
      </w:r>
    </w:p>
    <w:p w14:paraId="1DF76441" w14:textId="77F1CCB4" w:rsidR="00B40835" w:rsidRPr="00F35D83" w:rsidRDefault="00736E1C" w:rsidP="00736E1C">
      <w:pPr>
        <w:ind w:firstLine="567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паспорт подпрограммы «Оказание социальной помощи работникам бюджетных учреждений здравоохранения при приобретении жилья по ипотечному кредиту»</w:t>
      </w:r>
      <w:r w:rsidR="00B40835" w:rsidRPr="00F35D83">
        <w:rPr>
          <w:sz w:val="26"/>
          <w:szCs w:val="26"/>
        </w:rPr>
        <w:t xml:space="preserve"> изложить в новой редакции (приложение 5);</w:t>
      </w:r>
    </w:p>
    <w:p w14:paraId="3B7D8ACB" w14:textId="552388DC" w:rsidR="00736E1C" w:rsidRPr="00F35D83" w:rsidRDefault="00736E1C" w:rsidP="00736E1C">
      <w:pPr>
        <w:ind w:firstLine="567"/>
        <w:jc w:val="both"/>
        <w:rPr>
          <w:sz w:val="26"/>
          <w:szCs w:val="26"/>
        </w:rPr>
      </w:pPr>
      <w:r w:rsidRPr="00F35D83">
        <w:rPr>
          <w:sz w:val="26"/>
          <w:szCs w:val="26"/>
        </w:rPr>
        <w:lastRenderedPageBreak/>
        <w:t>раздел «Обоснование объема финансовых ресурсов, необходимых для реализации подпрограммы 2» изложить в новой редакции (приложение 6);</w:t>
      </w:r>
    </w:p>
    <w:p w14:paraId="6173A8C2" w14:textId="5372CEE4" w:rsidR="00736E1C" w:rsidRPr="00F35D83" w:rsidRDefault="00736E1C" w:rsidP="00736E1C">
      <w:pPr>
        <w:ind w:firstLine="567"/>
        <w:jc w:val="both"/>
        <w:rPr>
          <w:bCs/>
          <w:sz w:val="26"/>
          <w:szCs w:val="26"/>
        </w:rPr>
      </w:pPr>
      <w:r w:rsidRPr="00F35D83">
        <w:rPr>
          <w:sz w:val="26"/>
          <w:szCs w:val="26"/>
        </w:rPr>
        <w:t>в разделе «</w:t>
      </w:r>
      <w:r w:rsidRPr="00F35D83">
        <w:rPr>
          <w:bCs/>
          <w:sz w:val="26"/>
          <w:szCs w:val="26"/>
        </w:rPr>
        <w:t xml:space="preserve">Приоритеты в сфере реализации подпрограммы 2, цели, задачи и показатели (индикаторы) достижения целей и решения задач, описание основных ожидаемых конечных результатов подпрограммы 2, сроков и этапов реализации подпрограммы 2» </w:t>
      </w:r>
      <w:r w:rsidRPr="00F35D83">
        <w:rPr>
          <w:sz w:val="26"/>
          <w:szCs w:val="26"/>
        </w:rPr>
        <w:t>цифры «50» и «48 118,4» заменить цифрами «46» и «41 463,9» соответственно.</w:t>
      </w:r>
    </w:p>
    <w:p w14:paraId="31730554" w14:textId="75112AE9" w:rsidR="00AF00D9" w:rsidRPr="00F35D83" w:rsidRDefault="00736E1C" w:rsidP="005D0AA3">
      <w:pPr>
        <w:ind w:firstLine="567"/>
        <w:jc w:val="both"/>
        <w:rPr>
          <w:b/>
          <w:sz w:val="26"/>
          <w:szCs w:val="26"/>
          <w:u w:val="single"/>
        </w:rPr>
      </w:pPr>
      <w:r w:rsidRPr="00F35D83">
        <w:rPr>
          <w:sz w:val="26"/>
          <w:szCs w:val="26"/>
        </w:rPr>
        <w:t>1</w:t>
      </w:r>
      <w:r w:rsidR="005D0AA3" w:rsidRPr="00F35D83">
        <w:rPr>
          <w:sz w:val="26"/>
          <w:szCs w:val="26"/>
        </w:rPr>
        <w:t>.</w:t>
      </w:r>
      <w:r w:rsidR="00B40835" w:rsidRPr="00F35D83">
        <w:rPr>
          <w:sz w:val="26"/>
          <w:szCs w:val="26"/>
        </w:rPr>
        <w:t>6</w:t>
      </w:r>
      <w:r w:rsidR="005D0AA3" w:rsidRPr="00F35D83">
        <w:rPr>
          <w:sz w:val="26"/>
          <w:szCs w:val="26"/>
        </w:rPr>
        <w:t xml:space="preserve">. </w:t>
      </w:r>
      <w:r w:rsidR="00DF6BFE" w:rsidRPr="00F35D83">
        <w:rPr>
          <w:sz w:val="26"/>
          <w:szCs w:val="26"/>
        </w:rPr>
        <w:t xml:space="preserve">В Приложении </w:t>
      </w:r>
      <w:r w:rsidR="00AF00D9" w:rsidRPr="00F35D83">
        <w:rPr>
          <w:sz w:val="26"/>
          <w:szCs w:val="26"/>
        </w:rPr>
        <w:t>3</w:t>
      </w:r>
      <w:r w:rsidR="00DF6BFE" w:rsidRPr="00F35D83">
        <w:rPr>
          <w:sz w:val="26"/>
          <w:szCs w:val="26"/>
        </w:rPr>
        <w:t xml:space="preserve"> к Программе</w:t>
      </w:r>
      <w:r w:rsidR="002E3776" w:rsidRPr="00F35D83">
        <w:rPr>
          <w:sz w:val="26"/>
          <w:szCs w:val="26"/>
        </w:rPr>
        <w:t>:</w:t>
      </w:r>
    </w:p>
    <w:p w14:paraId="515983AB" w14:textId="2750ECF5" w:rsidR="005D0AA3" w:rsidRPr="00F35D83" w:rsidRDefault="00DF6BFE" w:rsidP="005D0AA3">
      <w:pPr>
        <w:ind w:firstLine="567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т</w:t>
      </w:r>
      <w:r w:rsidR="005D0AA3" w:rsidRPr="00F35D83">
        <w:rPr>
          <w:sz w:val="26"/>
          <w:szCs w:val="26"/>
        </w:rPr>
        <w:t>аблиц</w:t>
      </w:r>
      <w:r w:rsidR="00736E1C" w:rsidRPr="00F35D83">
        <w:rPr>
          <w:sz w:val="26"/>
          <w:szCs w:val="26"/>
        </w:rPr>
        <w:t xml:space="preserve">у </w:t>
      </w:r>
      <w:r w:rsidR="005D0AA3" w:rsidRPr="00F35D83">
        <w:rPr>
          <w:sz w:val="26"/>
          <w:szCs w:val="26"/>
        </w:rPr>
        <w:t>1 «Информация о показателях (индикаторах) Программы, подпрограмм Программы и их значениях»</w:t>
      </w:r>
      <w:r w:rsidR="002E3776" w:rsidRPr="00F35D83">
        <w:rPr>
          <w:sz w:val="26"/>
          <w:szCs w:val="26"/>
        </w:rPr>
        <w:t>;</w:t>
      </w:r>
      <w:r w:rsidR="00736E1C" w:rsidRPr="00F35D83">
        <w:rPr>
          <w:sz w:val="26"/>
          <w:szCs w:val="26"/>
        </w:rPr>
        <w:t xml:space="preserve"> </w:t>
      </w:r>
      <w:r w:rsidR="001D4BC6" w:rsidRPr="00F35D83">
        <w:rPr>
          <w:sz w:val="26"/>
          <w:szCs w:val="26"/>
        </w:rPr>
        <w:t xml:space="preserve">таблицу 3 </w:t>
      </w:r>
      <w:r w:rsidR="00736E1C" w:rsidRPr="00F35D83">
        <w:rPr>
          <w:sz w:val="26"/>
          <w:szCs w:val="26"/>
        </w:rPr>
        <w:t>«Ресурсное обеспечение реализации Программы за счет «собственных» средств городского бюджета</w:t>
      </w:r>
      <w:r w:rsidR="001D4BC6" w:rsidRPr="00F35D83">
        <w:rPr>
          <w:sz w:val="26"/>
          <w:szCs w:val="26"/>
        </w:rPr>
        <w:t xml:space="preserve"> (тыс. руб.)»</w:t>
      </w:r>
      <w:r w:rsidR="002E3776" w:rsidRPr="00F35D83">
        <w:rPr>
          <w:sz w:val="26"/>
          <w:szCs w:val="26"/>
        </w:rPr>
        <w:t>;</w:t>
      </w:r>
      <w:r w:rsidR="001D4BC6" w:rsidRPr="00F35D83">
        <w:rPr>
          <w:sz w:val="26"/>
          <w:szCs w:val="26"/>
        </w:rPr>
        <w:t xml:space="preserve"> таблицу 4 </w:t>
      </w:r>
      <w:r w:rsidR="005D0AA3" w:rsidRPr="00F35D83">
        <w:rPr>
          <w:sz w:val="26"/>
          <w:szCs w:val="26"/>
        </w:rPr>
        <w:t>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 (тыс. руб.)»</w:t>
      </w:r>
      <w:r w:rsidR="002E3776" w:rsidRPr="00F35D83">
        <w:rPr>
          <w:sz w:val="26"/>
          <w:szCs w:val="26"/>
        </w:rPr>
        <w:t>;</w:t>
      </w:r>
      <w:r w:rsidR="001D4BC6" w:rsidRPr="00F35D83">
        <w:rPr>
          <w:sz w:val="26"/>
          <w:szCs w:val="26"/>
        </w:rPr>
        <w:t xml:space="preserve"> таблицу 5 «Расчеты по бюджетным ассигнованиям городского бюджета на исполнение публичных нормативных обязательств и социальных выплат, осуществляемых за счет средств городского бюджета в соответствии с законодательством отдельным категориям граждан по Программе»</w:t>
      </w:r>
      <w:r w:rsidR="005D0AA3" w:rsidRPr="00F35D83">
        <w:rPr>
          <w:sz w:val="26"/>
          <w:szCs w:val="26"/>
        </w:rPr>
        <w:t xml:space="preserve"> изложить в новой редакции (приложение </w:t>
      </w:r>
      <w:r w:rsidR="002E3776" w:rsidRPr="00F35D83">
        <w:rPr>
          <w:sz w:val="26"/>
          <w:szCs w:val="26"/>
        </w:rPr>
        <w:t>7</w:t>
      </w:r>
      <w:r w:rsidR="005D0AA3" w:rsidRPr="00F35D83">
        <w:rPr>
          <w:sz w:val="26"/>
          <w:szCs w:val="26"/>
        </w:rPr>
        <w:t>).</w:t>
      </w:r>
    </w:p>
    <w:p w14:paraId="24CD67C5" w14:textId="77777777" w:rsidR="00DF6BFE" w:rsidRPr="00F35D83" w:rsidRDefault="0075619D" w:rsidP="0075619D">
      <w:pPr>
        <w:ind w:firstLine="708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2. Настоящее постановление мэрии города </w:t>
      </w:r>
      <w:r w:rsidR="00DF6BFE" w:rsidRPr="00F35D83">
        <w:rPr>
          <w:sz w:val="26"/>
          <w:szCs w:val="26"/>
        </w:rPr>
        <w:t>вступает в силу:</w:t>
      </w:r>
    </w:p>
    <w:p w14:paraId="22991B3F" w14:textId="14DC515F" w:rsidR="00DF6BFE" w:rsidRPr="00F35D83" w:rsidRDefault="0075619D" w:rsidP="0075619D">
      <w:pPr>
        <w:ind w:firstLine="708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в части финансового обеспечения расходов на 2020 год, а также показателей (индикаторов) со дня вступления в силу решения Череповецкой городской Думы «О внесении изменений в решение Череповецкой городской Думы от 19.12.2019 № 217 «О городском бюджете на 2020 год и плановый период 2021 и 2022 годов», предусматривающ</w:t>
      </w:r>
      <w:r w:rsidR="00DF6BFE" w:rsidRPr="00F35D83">
        <w:rPr>
          <w:sz w:val="26"/>
          <w:szCs w:val="26"/>
        </w:rPr>
        <w:t>его</w:t>
      </w:r>
      <w:r w:rsidRPr="00F35D83">
        <w:rPr>
          <w:sz w:val="26"/>
          <w:szCs w:val="26"/>
        </w:rPr>
        <w:t xml:space="preserve"> </w:t>
      </w:r>
      <w:r w:rsidR="00792F60" w:rsidRPr="00F35D83">
        <w:rPr>
          <w:sz w:val="26"/>
          <w:szCs w:val="26"/>
        </w:rPr>
        <w:t>соответствующие изменения</w:t>
      </w:r>
      <w:r w:rsidR="00DF6BFE" w:rsidRPr="00F35D83">
        <w:rPr>
          <w:sz w:val="26"/>
          <w:szCs w:val="26"/>
        </w:rPr>
        <w:t>;</w:t>
      </w:r>
      <w:r w:rsidRPr="00F35D83">
        <w:rPr>
          <w:sz w:val="26"/>
          <w:szCs w:val="26"/>
        </w:rPr>
        <w:t xml:space="preserve"> </w:t>
      </w:r>
    </w:p>
    <w:p w14:paraId="55C57B6D" w14:textId="00068300" w:rsidR="0075619D" w:rsidRPr="00F35D83" w:rsidRDefault="0075619D" w:rsidP="0075619D">
      <w:pPr>
        <w:ind w:firstLine="708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в части финансового обеспечения расходов на 2021 год и плановый период 2022 – 2023 годов, а также показателей (индикаторов) с 01.01.2021.</w:t>
      </w:r>
    </w:p>
    <w:p w14:paraId="439C93DC" w14:textId="77777777" w:rsidR="008609EA" w:rsidRPr="00F35D83" w:rsidRDefault="00011AB4" w:rsidP="008609EA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3</w:t>
      </w:r>
      <w:r w:rsidR="008609EA" w:rsidRPr="00F35D83">
        <w:rPr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68E12581" w14:textId="77777777" w:rsidR="00D8328E" w:rsidRPr="00F35D83" w:rsidRDefault="00D8328E" w:rsidP="00D8328E">
      <w:pPr>
        <w:ind w:firstLine="567"/>
        <w:jc w:val="both"/>
        <w:rPr>
          <w:sz w:val="26"/>
          <w:szCs w:val="26"/>
        </w:rPr>
      </w:pPr>
    </w:p>
    <w:p w14:paraId="2068A3C0" w14:textId="77777777" w:rsidR="00C56A9A" w:rsidRPr="00F35D83" w:rsidRDefault="00C56A9A" w:rsidP="00C56A9A">
      <w:pPr>
        <w:pStyle w:val="1"/>
        <w:tabs>
          <w:tab w:val="clear" w:pos="9072"/>
          <w:tab w:val="right" w:pos="9214"/>
        </w:tabs>
      </w:pPr>
    </w:p>
    <w:p w14:paraId="695EC714" w14:textId="77777777" w:rsidR="00287798" w:rsidRPr="00F35D83" w:rsidRDefault="00287798" w:rsidP="00287798">
      <w:pPr>
        <w:rPr>
          <w:sz w:val="26"/>
          <w:szCs w:val="26"/>
        </w:rPr>
      </w:pPr>
    </w:p>
    <w:p w14:paraId="74082B4B" w14:textId="77777777" w:rsidR="00C56A9A" w:rsidRPr="00F35D83" w:rsidRDefault="000E7EBD" w:rsidP="00F71722">
      <w:pPr>
        <w:pStyle w:val="1"/>
        <w:tabs>
          <w:tab w:val="clear" w:pos="9072"/>
          <w:tab w:val="right" w:pos="9498"/>
        </w:tabs>
      </w:pPr>
      <w:r w:rsidRPr="00F35D83">
        <w:t>М</w:t>
      </w:r>
      <w:r w:rsidR="00C56A9A" w:rsidRPr="00F35D83">
        <w:t>эр города</w:t>
      </w:r>
      <w:r w:rsidR="00C56A9A" w:rsidRPr="00F35D83">
        <w:tab/>
      </w:r>
      <w:r w:rsidRPr="00F35D83">
        <w:t>В</w:t>
      </w:r>
      <w:r w:rsidR="00C56A9A" w:rsidRPr="00F35D83">
        <w:t>.</w:t>
      </w:r>
      <w:r w:rsidRPr="00F35D83">
        <w:t>Е</w:t>
      </w:r>
      <w:r w:rsidR="00C56A9A" w:rsidRPr="00F35D83">
        <w:t xml:space="preserve">. </w:t>
      </w:r>
      <w:r w:rsidRPr="00F35D83">
        <w:t>Германов</w:t>
      </w:r>
    </w:p>
    <w:p w14:paraId="7871E510" w14:textId="77777777" w:rsidR="00C56A9A" w:rsidRPr="00F35D83" w:rsidRDefault="00C56A9A" w:rsidP="00C56A9A"/>
    <w:p w14:paraId="446D8ABA" w14:textId="77777777" w:rsidR="00C56A9A" w:rsidRPr="00F35D83" w:rsidRDefault="00C56A9A" w:rsidP="00C56A9A">
      <w:pPr>
        <w:sectPr w:rsidR="00C56A9A" w:rsidRPr="00F35D83" w:rsidSect="00F71722">
          <w:headerReference w:type="default" r:id="rId9"/>
          <w:pgSz w:w="11906" w:h="16838" w:code="9"/>
          <w:pgMar w:top="567" w:right="567" w:bottom="249" w:left="1701" w:header="709" w:footer="709" w:gutter="0"/>
          <w:pgNumType w:start="1"/>
          <w:cols w:space="708"/>
          <w:titlePg/>
          <w:docGrid w:linePitch="360"/>
        </w:sectPr>
      </w:pPr>
    </w:p>
    <w:p w14:paraId="7B8F9473" w14:textId="77777777" w:rsidR="001D4BC6" w:rsidRPr="00F35D83" w:rsidRDefault="001D4BC6" w:rsidP="001D4BC6">
      <w:pPr>
        <w:pStyle w:val="1"/>
        <w:ind w:firstLine="5670"/>
      </w:pPr>
      <w:r w:rsidRPr="00F35D83">
        <w:lastRenderedPageBreak/>
        <w:t xml:space="preserve">Приложение 1 </w:t>
      </w:r>
    </w:p>
    <w:p w14:paraId="4E3EFCD5" w14:textId="77777777" w:rsidR="001D4BC6" w:rsidRPr="00F35D83" w:rsidRDefault="001D4BC6" w:rsidP="001D4BC6">
      <w:pPr>
        <w:pStyle w:val="1"/>
        <w:ind w:firstLine="5670"/>
      </w:pPr>
      <w:r w:rsidRPr="00F35D83">
        <w:t xml:space="preserve">к постановлению мэрии города </w:t>
      </w:r>
    </w:p>
    <w:p w14:paraId="6176575C" w14:textId="43DF1004" w:rsidR="001D4BC6" w:rsidRPr="00F35D83" w:rsidRDefault="001D4BC6" w:rsidP="001D4BC6">
      <w:pPr>
        <w:ind w:firstLine="5670"/>
        <w:rPr>
          <w:sz w:val="26"/>
          <w:szCs w:val="26"/>
        </w:rPr>
      </w:pPr>
      <w:r w:rsidRPr="00F35D83">
        <w:rPr>
          <w:sz w:val="26"/>
          <w:szCs w:val="26"/>
        </w:rPr>
        <w:t xml:space="preserve">от </w:t>
      </w:r>
      <w:r w:rsidR="009D57BF">
        <w:rPr>
          <w:sz w:val="26"/>
          <w:szCs w:val="26"/>
        </w:rPr>
        <w:t xml:space="preserve">07.12.2020 </w:t>
      </w:r>
      <w:r w:rsidRPr="00F35D83">
        <w:rPr>
          <w:sz w:val="26"/>
          <w:szCs w:val="26"/>
        </w:rPr>
        <w:t xml:space="preserve">№ </w:t>
      </w:r>
      <w:r w:rsidR="009D57BF">
        <w:rPr>
          <w:sz w:val="26"/>
          <w:szCs w:val="26"/>
        </w:rPr>
        <w:t>5042</w:t>
      </w:r>
    </w:p>
    <w:p w14:paraId="5391C5A6" w14:textId="77777777" w:rsidR="00175132" w:rsidRPr="00F35D83" w:rsidRDefault="00175132" w:rsidP="00175132">
      <w:pPr>
        <w:pStyle w:val="ad"/>
        <w:outlineLvl w:val="0"/>
      </w:pPr>
    </w:p>
    <w:p w14:paraId="6A639038" w14:textId="77777777" w:rsidR="00175132" w:rsidRPr="00F35D83" w:rsidRDefault="00175132" w:rsidP="00175132">
      <w:pPr>
        <w:pStyle w:val="ad"/>
        <w:rPr>
          <w:b/>
          <w:bCs/>
        </w:rPr>
      </w:pPr>
      <w:r w:rsidRPr="00F35D83">
        <w:rPr>
          <w:b/>
          <w:bCs/>
        </w:rPr>
        <w:t>ПАСПОРТ</w:t>
      </w:r>
    </w:p>
    <w:p w14:paraId="08A0B6A6" w14:textId="77777777" w:rsidR="00175132" w:rsidRPr="00F35D83" w:rsidRDefault="00175132" w:rsidP="00175132">
      <w:pPr>
        <w:jc w:val="center"/>
        <w:rPr>
          <w:b/>
          <w:bCs/>
          <w:sz w:val="26"/>
          <w:szCs w:val="26"/>
        </w:rPr>
      </w:pPr>
      <w:r w:rsidRPr="00F35D83">
        <w:rPr>
          <w:b/>
          <w:bCs/>
          <w:sz w:val="26"/>
          <w:szCs w:val="26"/>
        </w:rPr>
        <w:t xml:space="preserve">муниципальной программы </w:t>
      </w:r>
    </w:p>
    <w:p w14:paraId="188BACEA" w14:textId="77777777" w:rsidR="00175132" w:rsidRPr="00F35D83" w:rsidRDefault="00175132" w:rsidP="00175132">
      <w:pPr>
        <w:jc w:val="center"/>
        <w:rPr>
          <w:b/>
          <w:bCs/>
          <w:sz w:val="26"/>
          <w:szCs w:val="26"/>
        </w:rPr>
      </w:pPr>
      <w:r w:rsidRPr="00F35D83">
        <w:rPr>
          <w:b/>
          <w:bCs/>
          <w:sz w:val="26"/>
          <w:szCs w:val="26"/>
        </w:rPr>
        <w:t>«Обеспечение жильем отдельных категорий граждан» на 2014-2023 годы</w:t>
      </w:r>
    </w:p>
    <w:p w14:paraId="41753FBC" w14:textId="77777777" w:rsidR="00175132" w:rsidRPr="00F35D83" w:rsidRDefault="00175132" w:rsidP="00175132">
      <w:pPr>
        <w:jc w:val="center"/>
        <w:rPr>
          <w:sz w:val="26"/>
          <w:szCs w:val="26"/>
        </w:rPr>
      </w:pPr>
      <w:r w:rsidRPr="00F35D83">
        <w:rPr>
          <w:b/>
          <w:sz w:val="26"/>
          <w:szCs w:val="26"/>
        </w:rPr>
        <w:t>(далее – Программа)</w:t>
      </w:r>
    </w:p>
    <w:p w14:paraId="4A1AE803" w14:textId="77777777" w:rsidR="00175132" w:rsidRPr="00F35D83" w:rsidRDefault="00175132" w:rsidP="00175132">
      <w:pPr>
        <w:jc w:val="center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6019"/>
      </w:tblGrid>
      <w:tr w:rsidR="00F35D83" w:rsidRPr="00F35D83" w14:paraId="0E8D1ABE" w14:textId="77777777" w:rsidTr="00175132">
        <w:trPr>
          <w:trHeight w:val="20"/>
        </w:trPr>
        <w:tc>
          <w:tcPr>
            <w:tcW w:w="3269" w:type="dxa"/>
          </w:tcPr>
          <w:p w14:paraId="05439755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Ответственный </w:t>
            </w:r>
          </w:p>
          <w:p w14:paraId="0D113BFF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исполнитель Программы</w:t>
            </w:r>
          </w:p>
        </w:tc>
        <w:tc>
          <w:tcPr>
            <w:tcW w:w="6019" w:type="dxa"/>
          </w:tcPr>
          <w:p w14:paraId="69376E3D" w14:textId="77777777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F35D83" w:rsidRPr="00F35D83" w14:paraId="1A667479" w14:textId="77777777" w:rsidTr="00175132">
        <w:trPr>
          <w:trHeight w:val="20"/>
        </w:trPr>
        <w:tc>
          <w:tcPr>
            <w:tcW w:w="3269" w:type="dxa"/>
          </w:tcPr>
          <w:p w14:paraId="564792CF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Соисполнители</w:t>
            </w:r>
          </w:p>
          <w:p w14:paraId="12D7FA5A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Программы</w:t>
            </w:r>
          </w:p>
        </w:tc>
        <w:tc>
          <w:tcPr>
            <w:tcW w:w="6019" w:type="dxa"/>
          </w:tcPr>
          <w:p w14:paraId="02ABF86F" w14:textId="16EE96EA" w:rsidR="00175132" w:rsidRPr="00F35D83" w:rsidRDefault="00CF7F85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</w:tr>
      <w:tr w:rsidR="00F35D83" w:rsidRPr="00F35D83" w14:paraId="24E6E2F3" w14:textId="77777777" w:rsidTr="00175132">
        <w:trPr>
          <w:trHeight w:val="20"/>
        </w:trPr>
        <w:tc>
          <w:tcPr>
            <w:tcW w:w="3269" w:type="dxa"/>
          </w:tcPr>
          <w:p w14:paraId="678EF7A2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6019" w:type="dxa"/>
          </w:tcPr>
          <w:p w14:paraId="72BF031A" w14:textId="77777777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Отсутствуют</w:t>
            </w:r>
          </w:p>
        </w:tc>
      </w:tr>
      <w:tr w:rsidR="00F35D83" w:rsidRPr="00F35D83" w14:paraId="46CECCA8" w14:textId="77777777" w:rsidTr="00175132">
        <w:trPr>
          <w:trHeight w:val="20"/>
        </w:trPr>
        <w:tc>
          <w:tcPr>
            <w:tcW w:w="3269" w:type="dxa"/>
          </w:tcPr>
          <w:p w14:paraId="489D4A56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6019" w:type="dxa"/>
          </w:tcPr>
          <w:p w14:paraId="553998B6" w14:textId="77777777" w:rsidR="00175132" w:rsidRPr="00F35D83" w:rsidRDefault="00175132" w:rsidP="00175132">
            <w:pPr>
              <w:widowControl/>
              <w:ind w:right="-170"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Подпрограмма 1: «Обеспечение жильем молодых семей».</w:t>
            </w:r>
          </w:p>
          <w:p w14:paraId="1DA4654C" w14:textId="77777777" w:rsidR="00175132" w:rsidRPr="00F35D83" w:rsidRDefault="00175132" w:rsidP="00485CB2">
            <w:pPr>
              <w:widowControl/>
              <w:ind w:left="-8"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Подпрограмма 2: </w:t>
            </w:r>
            <w:r w:rsidR="00485CB2" w:rsidRPr="00F35D83">
              <w:rPr>
                <w:sz w:val="24"/>
                <w:szCs w:val="24"/>
              </w:rPr>
              <w:t xml:space="preserve">«Оказание социальной помощи работникам бюджетных учреждений здравоохранения при приобретении жилья по ипотечному кредиту» </w:t>
            </w:r>
            <w:r w:rsidR="00011AB4" w:rsidRPr="00F35D83">
              <w:rPr>
                <w:sz w:val="24"/>
                <w:szCs w:val="24"/>
              </w:rPr>
              <w:t xml:space="preserve">(с 2021 года мероприятия по оказанию социальной помощи работникам бюджетных учреждений здравоохранения и финансовое обеспечение </w:t>
            </w:r>
            <w:r w:rsidR="00CE4198" w:rsidRPr="00F35D83">
              <w:rPr>
                <w:sz w:val="24"/>
                <w:szCs w:val="24"/>
              </w:rPr>
              <w:t>включены в</w:t>
            </w:r>
            <w:r w:rsidR="00011AB4" w:rsidRPr="00F35D83">
              <w:rPr>
                <w:sz w:val="24"/>
                <w:szCs w:val="24"/>
              </w:rPr>
              <w:t xml:space="preserve"> муниципальную программу «Социальная поддержка граждан</w:t>
            </w:r>
            <w:r w:rsidR="00EE279A" w:rsidRPr="00F35D83">
              <w:rPr>
                <w:sz w:val="24"/>
                <w:szCs w:val="24"/>
              </w:rPr>
              <w:t>» на 2014-2023 годы</w:t>
            </w:r>
            <w:r w:rsidR="00011AB4" w:rsidRPr="00F35D83">
              <w:rPr>
                <w:sz w:val="24"/>
                <w:szCs w:val="24"/>
              </w:rPr>
              <w:t xml:space="preserve">) </w:t>
            </w:r>
          </w:p>
        </w:tc>
      </w:tr>
      <w:tr w:rsidR="00F35D83" w:rsidRPr="00F35D83" w14:paraId="7FD97065" w14:textId="77777777" w:rsidTr="00175132">
        <w:trPr>
          <w:trHeight w:val="20"/>
        </w:trPr>
        <w:tc>
          <w:tcPr>
            <w:tcW w:w="3269" w:type="dxa"/>
          </w:tcPr>
          <w:p w14:paraId="068E1DC7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019" w:type="dxa"/>
          </w:tcPr>
          <w:p w14:paraId="15191F7B" w14:textId="77777777" w:rsidR="00175132" w:rsidRPr="00F35D83" w:rsidRDefault="00175132" w:rsidP="00175132">
            <w:pPr>
              <w:widowControl/>
              <w:ind w:right="-170"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Отсутствуют</w:t>
            </w:r>
          </w:p>
        </w:tc>
      </w:tr>
      <w:tr w:rsidR="00F35D83" w:rsidRPr="00F35D83" w14:paraId="22B4D06C" w14:textId="77777777" w:rsidTr="00175132">
        <w:trPr>
          <w:trHeight w:val="911"/>
        </w:trPr>
        <w:tc>
          <w:tcPr>
            <w:tcW w:w="3269" w:type="dxa"/>
          </w:tcPr>
          <w:p w14:paraId="53B9D42B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Цель Программы</w:t>
            </w:r>
          </w:p>
          <w:p w14:paraId="1B0D4AAB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</w:p>
          <w:p w14:paraId="67F63BD0" w14:textId="77777777" w:rsidR="00175132" w:rsidRPr="00F35D83" w:rsidRDefault="00175132" w:rsidP="00175132">
            <w:pPr>
              <w:widowControl/>
              <w:autoSpaceDE/>
              <w:autoSpaceDN/>
              <w:adjustRightInd/>
              <w:ind w:firstLine="708"/>
              <w:rPr>
                <w:sz w:val="24"/>
                <w:szCs w:val="24"/>
              </w:rPr>
            </w:pPr>
          </w:p>
          <w:p w14:paraId="6C619584" w14:textId="77777777" w:rsidR="00175132" w:rsidRPr="00F35D83" w:rsidRDefault="00175132" w:rsidP="00175132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76B1EBED" w14:textId="77777777" w:rsidR="00175132" w:rsidRPr="00F35D83" w:rsidRDefault="00175132" w:rsidP="0017513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Оказание социальной помощи в улучшении жилищных условий молодым семьям; работникам бюджетных учреждений здравоохранения Вологодской области, расположенных на территории города Череповца (далее - бюджетные учреждения здравоохранения);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</w:t>
            </w:r>
          </w:p>
        </w:tc>
      </w:tr>
      <w:tr w:rsidR="00F35D83" w:rsidRPr="00F35D83" w14:paraId="4F22F998" w14:textId="77777777" w:rsidTr="00175132">
        <w:trPr>
          <w:trHeight w:val="20"/>
        </w:trPr>
        <w:tc>
          <w:tcPr>
            <w:tcW w:w="3269" w:type="dxa"/>
          </w:tcPr>
          <w:p w14:paraId="0DAC7350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Задачи Программы</w:t>
            </w:r>
          </w:p>
          <w:p w14:paraId="2BD080C2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78E84AE5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- Предоставление молодым семьям социальных выплат         в рамках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</w:t>
            </w:r>
            <w:proofErr w:type="gramStart"/>
            <w:r w:rsidRPr="00F35D83">
              <w:rPr>
                <w:rFonts w:ascii="Times New Roman" w:hAnsi="Times New Roman" w:cs="Times New Roman"/>
              </w:rPr>
              <w:t>услуг»</w:t>
            </w:r>
            <w:r w:rsidRPr="00F35D83">
              <w:rPr>
                <w:sz w:val="26"/>
                <w:szCs w:val="26"/>
              </w:rPr>
              <w:t xml:space="preserve"> </w:t>
            </w:r>
            <w:r w:rsidRPr="00F35D83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F35D83">
                <w:rPr>
                  <w:rStyle w:val="aff0"/>
                  <w:rFonts w:ascii="Times New Roman" w:hAnsi="Times New Roman"/>
                  <w:color w:val="auto"/>
                </w:rPr>
                <w:t>государственной</w:t>
              </w:r>
              <w:proofErr w:type="gramEnd"/>
              <w:r w:rsidRPr="00F35D83">
                <w:rPr>
                  <w:rStyle w:val="aff0"/>
                  <w:rFonts w:ascii="Times New Roman" w:hAnsi="Times New Roman"/>
                  <w:color w:val="auto"/>
                </w:rPr>
                <w:t xml:space="preserve"> программы</w:t>
              </w:r>
            </w:hyperlink>
            <w:r w:rsidRPr="00F35D83">
              <w:rPr>
                <w:rFonts w:ascii="Times New Roman" w:hAnsi="Times New Roman" w:cs="Times New Roman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на приобретение жилья;</w:t>
            </w:r>
          </w:p>
          <w:p w14:paraId="028E2AC8" w14:textId="77777777" w:rsidR="00BB4577" w:rsidRPr="00F35D83" w:rsidRDefault="00175132" w:rsidP="00D10C62">
            <w:pPr>
              <w:pStyle w:val="1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 оказание врачам, привлеченным на вакантные места в бюджетные учреждения здравоохранения</w:t>
            </w:r>
            <w:r w:rsidR="00D10C62" w:rsidRPr="00F35D83">
              <w:rPr>
                <w:sz w:val="24"/>
                <w:szCs w:val="24"/>
              </w:rPr>
              <w:t>,</w:t>
            </w:r>
            <w:r w:rsidRPr="00F35D83">
              <w:rPr>
                <w:sz w:val="24"/>
                <w:szCs w:val="24"/>
              </w:rPr>
              <w:t xml:space="preserve"> </w:t>
            </w:r>
            <w:r w:rsidR="00D10C62" w:rsidRPr="00F35D83">
              <w:rPr>
                <w:sz w:val="24"/>
                <w:szCs w:val="24"/>
              </w:rPr>
              <w:t xml:space="preserve">социальной помощи </w:t>
            </w:r>
            <w:r w:rsidRPr="00F35D83">
              <w:rPr>
                <w:sz w:val="24"/>
                <w:szCs w:val="24"/>
              </w:rPr>
              <w:t>в виде предоставления единовременной социальной выплаты при приобретении жилого помещения</w:t>
            </w:r>
            <w:r w:rsidR="00572366" w:rsidRPr="00F35D83">
              <w:rPr>
                <w:sz w:val="24"/>
                <w:szCs w:val="24"/>
              </w:rPr>
              <w:t xml:space="preserve"> </w:t>
            </w:r>
            <w:r w:rsidR="00BB4577" w:rsidRPr="00F35D83">
              <w:rPr>
                <w:sz w:val="24"/>
                <w:szCs w:val="24"/>
              </w:rPr>
              <w:lastRenderedPageBreak/>
              <w:t>(задача</w:t>
            </w:r>
            <w:r w:rsidR="00572366" w:rsidRPr="00F35D83">
              <w:rPr>
                <w:sz w:val="24"/>
                <w:szCs w:val="24"/>
              </w:rPr>
              <w:t xml:space="preserve"> </w:t>
            </w:r>
            <w:r w:rsidR="00BB4577" w:rsidRPr="00F35D83">
              <w:rPr>
                <w:sz w:val="24"/>
                <w:szCs w:val="24"/>
              </w:rPr>
              <w:t>реализовывалась</w:t>
            </w:r>
            <w:r w:rsidR="00572366" w:rsidRPr="00F35D83">
              <w:rPr>
                <w:sz w:val="24"/>
                <w:szCs w:val="24"/>
              </w:rPr>
              <w:t xml:space="preserve"> </w:t>
            </w:r>
            <w:r w:rsidR="00BB4577" w:rsidRPr="00F35D83">
              <w:rPr>
                <w:sz w:val="24"/>
                <w:szCs w:val="24"/>
              </w:rPr>
              <w:t>до 31.12.2020);</w:t>
            </w:r>
          </w:p>
          <w:p w14:paraId="230BEA3D" w14:textId="77777777" w:rsidR="00D10C62" w:rsidRPr="00F35D83" w:rsidRDefault="008E75F0" w:rsidP="00D10C62">
            <w:pPr>
              <w:pStyle w:val="1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 оказание врачам</w:t>
            </w:r>
            <w:r w:rsidR="00D10C62" w:rsidRPr="00F35D83">
              <w:rPr>
                <w:sz w:val="24"/>
                <w:szCs w:val="24"/>
              </w:rPr>
              <w:t xml:space="preserve"> социальной помощи в виде предоставления социальных выплат для субсидирования части ежемесячного платежа по ипотечному кредиту (займу) при приобретении жилого помещения, назначенных до 1 января 2020 года</w:t>
            </w:r>
            <w:r w:rsidR="00BB4577" w:rsidRPr="00F35D83">
              <w:rPr>
                <w:sz w:val="24"/>
                <w:szCs w:val="24"/>
              </w:rPr>
              <w:t xml:space="preserve"> (задача реализовывалась до 31.12.2020);</w:t>
            </w:r>
          </w:p>
          <w:p w14:paraId="1B25E6C1" w14:textId="77777777" w:rsidR="00175132" w:rsidRPr="00F35D83" w:rsidRDefault="00D10C62" w:rsidP="00D10C62">
            <w:pPr>
              <w:pStyle w:val="1"/>
              <w:rPr>
                <w:sz w:val="24"/>
                <w:szCs w:val="24"/>
              </w:rPr>
            </w:pPr>
            <w:r w:rsidRPr="00F35D83">
              <w:t xml:space="preserve"> </w:t>
            </w:r>
            <w:r w:rsidR="00175132" w:rsidRPr="00F35D83">
              <w:rPr>
                <w:sz w:val="24"/>
                <w:szCs w:val="24"/>
              </w:rPr>
              <w:t>- создание условий для привлечения молодыми семьями, работниками бюджетных учреждений здравоохранения собственных средств, дополнительных средств банков и других организаций, предоставляющих ипотечные жилищные кредиты и займы, на приобретение жилья</w:t>
            </w:r>
            <w:r w:rsidR="00BB4577" w:rsidRPr="00F35D83">
              <w:rPr>
                <w:sz w:val="24"/>
                <w:szCs w:val="24"/>
              </w:rPr>
              <w:t xml:space="preserve"> (</w:t>
            </w:r>
            <w:r w:rsidR="00E74E66" w:rsidRPr="00F35D83">
              <w:rPr>
                <w:sz w:val="24"/>
                <w:szCs w:val="24"/>
              </w:rPr>
              <w:t xml:space="preserve">в части работников здравоохранения </w:t>
            </w:r>
            <w:r w:rsidR="00BB4577" w:rsidRPr="00F35D83">
              <w:rPr>
                <w:sz w:val="24"/>
                <w:szCs w:val="24"/>
              </w:rPr>
              <w:t>задача реализовывалась до 31.12.2020);</w:t>
            </w:r>
          </w:p>
          <w:p w14:paraId="18123443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 создание условий для привлечения на вакантные места врачей в бюджетные учреждения здравоохранения</w:t>
            </w:r>
            <w:r w:rsidR="00BB4577" w:rsidRPr="00F35D83">
              <w:rPr>
                <w:rFonts w:ascii="Times New Roman" w:hAnsi="Times New Roman" w:cs="Times New Roman"/>
              </w:rPr>
              <w:t xml:space="preserve"> (задача реализовывалась до 31.12.2020);</w:t>
            </w:r>
          </w:p>
          <w:p w14:paraId="0D6BA005" w14:textId="2912DE4D" w:rsidR="00D10C62" w:rsidRPr="00F35D83" w:rsidRDefault="00175132" w:rsidP="0017513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- предоставление государственной поддержки по обеспечению жильем отдельным категориям граждан, установленным федеральным и областным законодательством в рамках </w:t>
            </w:r>
            <w:r w:rsidR="00D10C62" w:rsidRPr="00F35D83">
              <w:rPr>
                <w:sz w:val="24"/>
                <w:szCs w:val="24"/>
              </w:rPr>
              <w:t>мероприятия по обеспечению жильем отдельных категорий граждан ведомственной целевой программы «Оказание государственной поддержки гражданам в обеспечении жильем и опл</w:t>
            </w:r>
            <w:r w:rsidR="004533B2" w:rsidRPr="00F35D83">
              <w:rPr>
                <w:sz w:val="24"/>
                <w:szCs w:val="24"/>
              </w:rPr>
              <w:t>ате жилищно-коммунальных услуг»</w:t>
            </w:r>
            <w:r w:rsidR="00D10C62" w:rsidRPr="00F35D83">
              <w:rPr>
                <w:sz w:val="24"/>
                <w:szCs w:val="24"/>
              </w:rPr>
              <w:t xml:space="preserve"> </w:t>
            </w:r>
            <w:hyperlink r:id="rId11" w:history="1">
              <w:r w:rsidR="00D10C62" w:rsidRPr="00F35D83">
                <w:rPr>
                  <w:rStyle w:val="aff0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="00D10C62" w:rsidRPr="00F35D83">
              <w:rPr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14:paraId="74E6A3B3" w14:textId="77777777" w:rsidR="00175132" w:rsidRPr="00F35D83" w:rsidRDefault="00175132" w:rsidP="0017513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 предоставление единовременной денежной выплаты взамен предоставления земельного участка гражданам, имеющим трех и более детей</w:t>
            </w:r>
          </w:p>
        </w:tc>
      </w:tr>
      <w:tr w:rsidR="00F35D83" w:rsidRPr="00F35D83" w14:paraId="05BEF23B" w14:textId="77777777" w:rsidTr="00175132">
        <w:trPr>
          <w:trHeight w:val="20"/>
        </w:trPr>
        <w:tc>
          <w:tcPr>
            <w:tcW w:w="3269" w:type="dxa"/>
          </w:tcPr>
          <w:p w14:paraId="0BCE27E5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lastRenderedPageBreak/>
              <w:t xml:space="preserve">Целевые индикаторы и показатели Программы </w:t>
            </w:r>
          </w:p>
        </w:tc>
        <w:tc>
          <w:tcPr>
            <w:tcW w:w="6019" w:type="dxa"/>
          </w:tcPr>
          <w:p w14:paraId="7EDD3057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Количество молодых семей; семей работников бюджетных учреждений здравоохранения; семей из числа отдельных категорий граждан; граждан, имеющих трех и более детей, признанных получателями социальных выплат в текущем году.</w:t>
            </w:r>
          </w:p>
          <w:p w14:paraId="069463A2" w14:textId="77777777" w:rsidR="00011AB4" w:rsidRPr="00F35D83" w:rsidRDefault="00175132" w:rsidP="00175132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Количество молодых семей; семей работников бюджетных учреждений здравоохранения; семей из числа отдельных категорий граждан; граждан, имеющих трех и более детей, признанных получателями социальных выплат в предыдущем и текущем годах и улучшивших жилищные условия в текущем году</w:t>
            </w:r>
            <w:r w:rsidR="00011AB4" w:rsidRPr="00F35D83">
              <w:rPr>
                <w:sz w:val="24"/>
                <w:szCs w:val="24"/>
              </w:rPr>
              <w:t>.</w:t>
            </w:r>
          </w:p>
        </w:tc>
      </w:tr>
      <w:tr w:rsidR="00F35D83" w:rsidRPr="00F35D83" w14:paraId="1F4154AD" w14:textId="77777777" w:rsidTr="00175132">
        <w:trPr>
          <w:trHeight w:val="20"/>
        </w:trPr>
        <w:tc>
          <w:tcPr>
            <w:tcW w:w="3269" w:type="dxa"/>
          </w:tcPr>
          <w:p w14:paraId="095F73A4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019" w:type="dxa"/>
          </w:tcPr>
          <w:p w14:paraId="2DE40284" w14:textId="77777777" w:rsidR="00175132" w:rsidRPr="00F35D83" w:rsidRDefault="00175132" w:rsidP="00175132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2014-202</w:t>
            </w:r>
            <w:r w:rsidR="00A61403" w:rsidRPr="00F35D83">
              <w:rPr>
                <w:sz w:val="24"/>
                <w:szCs w:val="24"/>
              </w:rPr>
              <w:t>3</w:t>
            </w:r>
            <w:r w:rsidRPr="00F35D83">
              <w:rPr>
                <w:sz w:val="24"/>
                <w:szCs w:val="24"/>
              </w:rPr>
              <w:t xml:space="preserve"> годы</w:t>
            </w:r>
          </w:p>
        </w:tc>
      </w:tr>
      <w:tr w:rsidR="00F35D83" w:rsidRPr="00F35D83" w14:paraId="0466E0AC" w14:textId="77777777" w:rsidTr="00175132">
        <w:trPr>
          <w:trHeight w:val="20"/>
        </w:trPr>
        <w:tc>
          <w:tcPr>
            <w:tcW w:w="3269" w:type="dxa"/>
          </w:tcPr>
          <w:p w14:paraId="285A38B5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bookmarkStart w:id="0" w:name="_Hlk53070418"/>
            <w:r w:rsidRPr="00F35D83">
              <w:rPr>
                <w:sz w:val="24"/>
                <w:szCs w:val="24"/>
              </w:rPr>
              <w:t>Общий объем финансового обеспечения Программы</w:t>
            </w:r>
          </w:p>
          <w:bookmarkEnd w:id="0"/>
          <w:p w14:paraId="283E32A6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7529DB4D" w14:textId="641B50AA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Объем финансового обеспечения Программы составит </w:t>
            </w:r>
            <w:r w:rsidR="001D4BC6" w:rsidRPr="00F35D83">
              <w:rPr>
                <w:rFonts w:ascii="Times New Roman" w:hAnsi="Times New Roman" w:cs="Times New Roman"/>
              </w:rPr>
              <w:t>7</w:t>
            </w:r>
            <w:r w:rsidR="00360971" w:rsidRPr="00F35D83">
              <w:rPr>
                <w:rFonts w:ascii="Times New Roman" w:hAnsi="Times New Roman" w:cs="Times New Roman"/>
              </w:rPr>
              <w:t>68</w:t>
            </w:r>
            <w:r w:rsidR="001D4BC6" w:rsidRPr="00F35D83">
              <w:rPr>
                <w:rFonts w:ascii="Times New Roman" w:hAnsi="Times New Roman" w:cs="Times New Roman"/>
              </w:rPr>
              <w:t> </w:t>
            </w:r>
            <w:r w:rsidR="00360971" w:rsidRPr="00F35D83">
              <w:rPr>
                <w:rFonts w:ascii="Times New Roman" w:hAnsi="Times New Roman" w:cs="Times New Roman"/>
              </w:rPr>
              <w:t>096</w:t>
            </w:r>
            <w:r w:rsidR="001D4BC6" w:rsidRPr="00F35D83">
              <w:rPr>
                <w:rFonts w:ascii="Times New Roman" w:hAnsi="Times New Roman" w:cs="Times New Roman"/>
              </w:rPr>
              <w:t>,</w:t>
            </w:r>
            <w:r w:rsidR="00BB29AC" w:rsidRPr="00F35D83">
              <w:rPr>
                <w:rFonts w:ascii="Times New Roman" w:hAnsi="Times New Roman" w:cs="Times New Roman"/>
              </w:rPr>
              <w:t>1</w:t>
            </w:r>
            <w:r w:rsidRPr="00F35D83">
              <w:rPr>
                <w:rFonts w:ascii="Times New Roman" w:hAnsi="Times New Roman" w:cs="Times New Roman"/>
              </w:rPr>
              <w:t xml:space="preserve"> тыс. руб., в том числе по годам реализации:</w:t>
            </w:r>
          </w:p>
          <w:p w14:paraId="61CF005F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2014 г. - 25 839,5 тыс. руб.,</w:t>
            </w:r>
          </w:p>
          <w:p w14:paraId="5D4E2FD3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2015 г. - 45 819,1 тыс. руб.,</w:t>
            </w:r>
          </w:p>
          <w:p w14:paraId="1B8DA066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2016 г. - 37 932,0 тыс. руб.,</w:t>
            </w:r>
          </w:p>
          <w:p w14:paraId="234F2E5E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2017 г. - 33 423,0 тыс. руб.,</w:t>
            </w:r>
          </w:p>
          <w:p w14:paraId="2FB2804D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2018 г. - 39 650,7 тыс. руб.,</w:t>
            </w:r>
          </w:p>
          <w:p w14:paraId="6DF0CDA1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 xml:space="preserve">2019 г. </w:t>
            </w:r>
            <w:r w:rsidR="00A61403" w:rsidRPr="00F35D83">
              <w:rPr>
                <w:rFonts w:ascii="Times New Roman" w:hAnsi="Times New Roman" w:cs="Times New Roman"/>
              </w:rPr>
              <w:t xml:space="preserve">- </w:t>
            </w:r>
            <w:r w:rsidRPr="00F35D83">
              <w:rPr>
                <w:rFonts w:ascii="Times New Roman" w:hAnsi="Times New Roman" w:cs="Times New Roman"/>
              </w:rPr>
              <w:t>125 713,3 тыс. руб.,</w:t>
            </w:r>
          </w:p>
          <w:p w14:paraId="4A0D9A84" w14:textId="2147782E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2020 г. </w:t>
            </w:r>
            <w:r w:rsidR="001D4BC6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1D4BC6" w:rsidRPr="00F35D83">
              <w:rPr>
                <w:sz w:val="24"/>
                <w:szCs w:val="24"/>
              </w:rPr>
              <w:t>114 946,</w:t>
            </w:r>
            <w:r w:rsidR="00BB29AC" w:rsidRPr="00F35D83">
              <w:rPr>
                <w:sz w:val="24"/>
                <w:szCs w:val="24"/>
              </w:rPr>
              <w:t>6</w:t>
            </w:r>
            <w:r w:rsidR="00A61403" w:rsidRPr="00F35D83">
              <w:rPr>
                <w:sz w:val="24"/>
                <w:szCs w:val="24"/>
              </w:rPr>
              <w:t xml:space="preserve"> </w:t>
            </w:r>
            <w:r w:rsidRPr="00F35D83">
              <w:rPr>
                <w:sz w:val="24"/>
                <w:szCs w:val="24"/>
              </w:rPr>
              <w:t>тыс. руб.,</w:t>
            </w:r>
          </w:p>
          <w:p w14:paraId="06ED8BB4" w14:textId="07942965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2021 г. </w:t>
            </w:r>
            <w:r w:rsidR="00644BBF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017646" w:rsidRPr="00F35D83">
              <w:rPr>
                <w:sz w:val="24"/>
                <w:szCs w:val="24"/>
              </w:rPr>
              <w:t>1</w:t>
            </w:r>
            <w:r w:rsidR="00644BBF" w:rsidRPr="00F35D83">
              <w:rPr>
                <w:sz w:val="24"/>
                <w:szCs w:val="24"/>
              </w:rPr>
              <w:t>1</w:t>
            </w:r>
            <w:r w:rsidR="00360971" w:rsidRPr="00F35D83">
              <w:rPr>
                <w:sz w:val="24"/>
                <w:szCs w:val="24"/>
              </w:rPr>
              <w:t>4</w:t>
            </w:r>
            <w:r w:rsidR="00644BBF" w:rsidRPr="00F35D83">
              <w:rPr>
                <w:sz w:val="24"/>
                <w:szCs w:val="24"/>
              </w:rPr>
              <w:t> </w:t>
            </w:r>
            <w:r w:rsidR="00360971" w:rsidRPr="00F35D83">
              <w:rPr>
                <w:sz w:val="24"/>
                <w:szCs w:val="24"/>
              </w:rPr>
              <w:t>925</w:t>
            </w:r>
            <w:r w:rsidR="00644BBF" w:rsidRPr="00F35D83">
              <w:rPr>
                <w:sz w:val="24"/>
                <w:szCs w:val="24"/>
              </w:rPr>
              <w:t>,</w:t>
            </w:r>
            <w:r w:rsidR="00360971" w:rsidRPr="00F35D83">
              <w:rPr>
                <w:sz w:val="24"/>
                <w:szCs w:val="24"/>
              </w:rPr>
              <w:t>9</w:t>
            </w:r>
            <w:r w:rsidRPr="00F35D83">
              <w:rPr>
                <w:sz w:val="24"/>
                <w:szCs w:val="24"/>
              </w:rPr>
              <w:t xml:space="preserve"> тыс. руб., </w:t>
            </w:r>
          </w:p>
          <w:p w14:paraId="62153262" w14:textId="208BF6EE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2022 г. </w:t>
            </w:r>
            <w:r w:rsidR="00017646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017646" w:rsidRPr="00F35D83">
              <w:rPr>
                <w:sz w:val="24"/>
                <w:szCs w:val="24"/>
              </w:rPr>
              <w:t>1</w:t>
            </w:r>
            <w:r w:rsidR="00306749" w:rsidRPr="00F35D83">
              <w:rPr>
                <w:sz w:val="24"/>
                <w:szCs w:val="24"/>
              </w:rPr>
              <w:t>1</w:t>
            </w:r>
            <w:r w:rsidR="00360971" w:rsidRPr="00F35D83">
              <w:rPr>
                <w:sz w:val="24"/>
                <w:szCs w:val="24"/>
              </w:rPr>
              <w:t>4</w:t>
            </w:r>
            <w:r w:rsidR="00017646" w:rsidRPr="00F35D83">
              <w:rPr>
                <w:sz w:val="24"/>
                <w:szCs w:val="24"/>
              </w:rPr>
              <w:t> </w:t>
            </w:r>
            <w:r w:rsidR="00360971" w:rsidRPr="00F35D83">
              <w:rPr>
                <w:sz w:val="24"/>
                <w:szCs w:val="24"/>
              </w:rPr>
              <w:t>254</w:t>
            </w:r>
            <w:r w:rsidR="00017646" w:rsidRPr="00F35D83">
              <w:rPr>
                <w:sz w:val="24"/>
                <w:szCs w:val="24"/>
              </w:rPr>
              <w:t>,</w:t>
            </w:r>
            <w:r w:rsidR="00360971" w:rsidRPr="00F35D83">
              <w:rPr>
                <w:sz w:val="24"/>
                <w:szCs w:val="24"/>
              </w:rPr>
              <w:t>2</w:t>
            </w:r>
            <w:r w:rsidRPr="00F35D83">
              <w:rPr>
                <w:sz w:val="24"/>
                <w:szCs w:val="24"/>
              </w:rPr>
              <w:t xml:space="preserve"> тыс. руб.</w:t>
            </w:r>
            <w:r w:rsidR="00A61403" w:rsidRPr="00F35D83">
              <w:rPr>
                <w:sz w:val="24"/>
                <w:szCs w:val="24"/>
              </w:rPr>
              <w:t>,</w:t>
            </w:r>
          </w:p>
          <w:p w14:paraId="623ACA11" w14:textId="0521E647" w:rsidR="00A61403" w:rsidRPr="00F35D83" w:rsidRDefault="00A61403" w:rsidP="00017646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2023 г. </w:t>
            </w:r>
            <w:r w:rsidR="00306749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306749" w:rsidRPr="00F35D83">
              <w:rPr>
                <w:sz w:val="24"/>
                <w:szCs w:val="24"/>
              </w:rPr>
              <w:t>11</w:t>
            </w:r>
            <w:r w:rsidR="00360971" w:rsidRPr="00F35D83">
              <w:rPr>
                <w:sz w:val="24"/>
                <w:szCs w:val="24"/>
              </w:rPr>
              <w:t>5</w:t>
            </w:r>
            <w:r w:rsidR="00306749" w:rsidRPr="00F35D83">
              <w:rPr>
                <w:sz w:val="24"/>
                <w:szCs w:val="24"/>
              </w:rPr>
              <w:t> 5</w:t>
            </w:r>
            <w:r w:rsidR="00360971" w:rsidRPr="00F35D83">
              <w:rPr>
                <w:sz w:val="24"/>
                <w:szCs w:val="24"/>
              </w:rPr>
              <w:t>91</w:t>
            </w:r>
            <w:r w:rsidR="00306749" w:rsidRPr="00F35D83">
              <w:rPr>
                <w:sz w:val="24"/>
                <w:szCs w:val="24"/>
              </w:rPr>
              <w:t>,8</w:t>
            </w:r>
            <w:r w:rsidRPr="00F35D83">
              <w:rPr>
                <w:sz w:val="24"/>
                <w:szCs w:val="24"/>
              </w:rPr>
              <w:t xml:space="preserve"> тыс. руб.</w:t>
            </w:r>
          </w:p>
        </w:tc>
      </w:tr>
      <w:tr w:rsidR="00F35D83" w:rsidRPr="00F35D83" w14:paraId="7181AC6B" w14:textId="77777777" w:rsidTr="00175132">
        <w:trPr>
          <w:trHeight w:val="20"/>
        </w:trPr>
        <w:tc>
          <w:tcPr>
            <w:tcW w:w="3269" w:type="dxa"/>
          </w:tcPr>
          <w:p w14:paraId="79C5C893" w14:textId="77777777" w:rsidR="00175132" w:rsidRPr="00F35D83" w:rsidRDefault="00175132" w:rsidP="00175132">
            <w:pPr>
              <w:widowControl/>
              <w:rPr>
                <w:b/>
                <w:sz w:val="24"/>
                <w:szCs w:val="24"/>
              </w:rPr>
            </w:pPr>
            <w:bookmarkStart w:id="1" w:name="_Hlk53070485"/>
            <w:r w:rsidRPr="00F35D83">
              <w:rPr>
                <w:rStyle w:val="aff4"/>
                <w:b w:val="0"/>
                <w:bCs w:val="0"/>
                <w:color w:val="auto"/>
                <w:sz w:val="24"/>
                <w:szCs w:val="24"/>
              </w:rPr>
              <w:lastRenderedPageBreak/>
              <w:t>Объемы бюджетных ассигнований Программы за счет «собственных» средств городского бюджета</w:t>
            </w:r>
            <w:bookmarkEnd w:id="1"/>
          </w:p>
        </w:tc>
        <w:tc>
          <w:tcPr>
            <w:tcW w:w="6019" w:type="dxa"/>
          </w:tcPr>
          <w:p w14:paraId="33ACA20B" w14:textId="7429E5A5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Объем бюджетных ассигнований Программы составит </w:t>
            </w:r>
            <w:r w:rsidR="00360971" w:rsidRPr="00F35D83">
              <w:rPr>
                <w:rFonts w:ascii="Times New Roman" w:hAnsi="Times New Roman" w:cs="Times New Roman"/>
              </w:rPr>
              <w:t>51 713,3</w:t>
            </w:r>
            <w:r w:rsidRPr="00F35D83">
              <w:rPr>
                <w:rFonts w:ascii="Times New Roman" w:hAnsi="Times New Roman" w:cs="Times New Roman"/>
              </w:rPr>
              <w:t xml:space="preserve"> тыс. руб., в том числе по годам реализации:</w:t>
            </w:r>
          </w:p>
          <w:p w14:paraId="00D1568B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2014 г. - 4 201,3 тыс. руб.,</w:t>
            </w:r>
          </w:p>
          <w:p w14:paraId="79F1BE1A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2015 г. - 5 348,7 тыс. руб.,</w:t>
            </w:r>
          </w:p>
          <w:p w14:paraId="4A16E0B5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2016 г. - 6 159,7 тыс. руб.,</w:t>
            </w:r>
          </w:p>
          <w:p w14:paraId="6AB76F78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2017 г. - 7 480,3 тыс. руб.,</w:t>
            </w:r>
          </w:p>
          <w:p w14:paraId="1A3C4821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2018 г. </w:t>
            </w:r>
            <w:r w:rsidR="007D11EC" w:rsidRPr="00F35D83">
              <w:rPr>
                <w:rFonts w:ascii="Times New Roman" w:hAnsi="Times New Roman" w:cs="Times New Roman"/>
              </w:rPr>
              <w:t>-</w:t>
            </w:r>
            <w:r w:rsidRPr="00F35D83">
              <w:rPr>
                <w:rFonts w:ascii="Times New Roman" w:hAnsi="Times New Roman" w:cs="Times New Roman"/>
              </w:rPr>
              <w:t xml:space="preserve"> 6 867,8 тыс. руб.,</w:t>
            </w:r>
          </w:p>
          <w:p w14:paraId="15A7E54B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2019 г. </w:t>
            </w:r>
            <w:r w:rsidR="007D11EC" w:rsidRPr="00F35D83">
              <w:rPr>
                <w:rFonts w:ascii="Times New Roman" w:hAnsi="Times New Roman" w:cs="Times New Roman"/>
              </w:rPr>
              <w:t>-</w:t>
            </w:r>
            <w:r w:rsidRPr="00F35D83">
              <w:rPr>
                <w:rFonts w:ascii="Times New Roman" w:hAnsi="Times New Roman" w:cs="Times New Roman"/>
              </w:rPr>
              <w:t xml:space="preserve"> 5 634,0 тыс. руб.,</w:t>
            </w:r>
          </w:p>
          <w:p w14:paraId="651436C6" w14:textId="179FB68F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2020 г. </w:t>
            </w:r>
            <w:r w:rsidR="007D11EC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306749" w:rsidRPr="00F35D83">
              <w:rPr>
                <w:sz w:val="24"/>
                <w:szCs w:val="24"/>
              </w:rPr>
              <w:t>5</w:t>
            </w:r>
            <w:r w:rsidR="00306749" w:rsidRPr="00F35D83">
              <w:rPr>
                <w:rFonts w:eastAsia="Calibri"/>
                <w:sz w:val="24"/>
                <w:szCs w:val="24"/>
              </w:rPr>
              <w:t> 148,</w:t>
            </w:r>
            <w:r w:rsidR="009E5C2E" w:rsidRPr="00F35D83">
              <w:rPr>
                <w:rFonts w:eastAsia="Calibri"/>
                <w:sz w:val="24"/>
                <w:szCs w:val="24"/>
              </w:rPr>
              <w:t>2</w:t>
            </w:r>
            <w:r w:rsidRPr="00F35D83">
              <w:rPr>
                <w:sz w:val="24"/>
                <w:szCs w:val="24"/>
              </w:rPr>
              <w:t xml:space="preserve"> тыс. руб.,</w:t>
            </w:r>
          </w:p>
          <w:p w14:paraId="5386438A" w14:textId="631B4877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2021 г. </w:t>
            </w:r>
            <w:r w:rsidR="00360971" w:rsidRPr="00F35D83">
              <w:rPr>
                <w:sz w:val="24"/>
                <w:szCs w:val="24"/>
              </w:rPr>
              <w:t>-</w:t>
            </w:r>
            <w:r w:rsidR="007D11EC" w:rsidRPr="00F35D83">
              <w:rPr>
                <w:sz w:val="24"/>
                <w:szCs w:val="24"/>
              </w:rPr>
              <w:t xml:space="preserve"> </w:t>
            </w:r>
            <w:r w:rsidR="00360971" w:rsidRPr="00F35D83">
              <w:rPr>
                <w:sz w:val="24"/>
                <w:szCs w:val="24"/>
              </w:rPr>
              <w:t>3 555,7</w:t>
            </w:r>
            <w:r w:rsidRPr="00F35D83">
              <w:rPr>
                <w:sz w:val="24"/>
                <w:szCs w:val="24"/>
              </w:rPr>
              <w:t xml:space="preserve"> тыс. руб.,</w:t>
            </w:r>
          </w:p>
          <w:p w14:paraId="60D9D767" w14:textId="31D66749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2022 г. </w:t>
            </w:r>
            <w:r w:rsidR="00360971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360971" w:rsidRPr="00F35D83">
              <w:rPr>
                <w:sz w:val="24"/>
                <w:szCs w:val="24"/>
              </w:rPr>
              <w:t>3 594,8</w:t>
            </w:r>
            <w:r w:rsidRPr="00F35D83">
              <w:rPr>
                <w:sz w:val="24"/>
                <w:szCs w:val="24"/>
              </w:rPr>
              <w:t xml:space="preserve"> тыс. руб.</w:t>
            </w:r>
            <w:r w:rsidR="007D11EC" w:rsidRPr="00F35D83">
              <w:rPr>
                <w:sz w:val="24"/>
                <w:szCs w:val="24"/>
              </w:rPr>
              <w:t>,</w:t>
            </w:r>
          </w:p>
          <w:p w14:paraId="20297531" w14:textId="3FC67477" w:rsidR="007D11EC" w:rsidRPr="00F35D83" w:rsidRDefault="007D11EC" w:rsidP="00017646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2023 г. </w:t>
            </w:r>
            <w:r w:rsidR="00360971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360971" w:rsidRPr="00F35D83">
              <w:rPr>
                <w:sz w:val="24"/>
                <w:szCs w:val="24"/>
              </w:rPr>
              <w:t>3 722,8</w:t>
            </w:r>
            <w:r w:rsidRPr="00F35D83">
              <w:rPr>
                <w:sz w:val="24"/>
                <w:szCs w:val="24"/>
              </w:rPr>
              <w:t xml:space="preserve"> тыс. руб.</w:t>
            </w:r>
          </w:p>
        </w:tc>
      </w:tr>
      <w:tr w:rsidR="00F35D83" w:rsidRPr="00F35D83" w14:paraId="187E9A0B" w14:textId="77777777" w:rsidTr="00175132">
        <w:trPr>
          <w:trHeight w:val="20"/>
        </w:trPr>
        <w:tc>
          <w:tcPr>
            <w:tcW w:w="3269" w:type="dxa"/>
          </w:tcPr>
          <w:p w14:paraId="16C079FD" w14:textId="77777777" w:rsidR="00175132" w:rsidRPr="00F35D83" w:rsidRDefault="00175132" w:rsidP="00175132">
            <w:pPr>
              <w:widowControl/>
              <w:rPr>
                <w:rStyle w:val="aff4"/>
                <w:b w:val="0"/>
                <w:color w:val="auto"/>
                <w:sz w:val="24"/>
                <w:szCs w:val="24"/>
              </w:rPr>
            </w:pPr>
            <w:bookmarkStart w:id="2" w:name="_Hlk53070507"/>
            <w:r w:rsidRPr="00F35D83">
              <w:rPr>
                <w:rStyle w:val="aff4"/>
                <w:b w:val="0"/>
                <w:color w:val="auto"/>
                <w:sz w:val="24"/>
                <w:szCs w:val="24"/>
              </w:rPr>
              <w:t xml:space="preserve">Ожидаемые результаты </w:t>
            </w:r>
          </w:p>
          <w:p w14:paraId="71148EC9" w14:textId="77777777" w:rsidR="00175132" w:rsidRPr="00F35D83" w:rsidRDefault="00175132" w:rsidP="00175132">
            <w:pPr>
              <w:widowControl/>
              <w:rPr>
                <w:b/>
                <w:sz w:val="24"/>
                <w:szCs w:val="24"/>
              </w:rPr>
            </w:pPr>
            <w:r w:rsidRPr="00F35D83">
              <w:rPr>
                <w:rStyle w:val="aff4"/>
                <w:b w:val="0"/>
                <w:color w:val="auto"/>
                <w:sz w:val="24"/>
                <w:szCs w:val="24"/>
              </w:rPr>
              <w:t>реализации Программы</w:t>
            </w:r>
            <w:r w:rsidRPr="00F35D83">
              <w:rPr>
                <w:b/>
                <w:sz w:val="24"/>
                <w:szCs w:val="24"/>
              </w:rPr>
              <w:t xml:space="preserve"> </w:t>
            </w:r>
          </w:p>
          <w:bookmarkEnd w:id="2"/>
          <w:p w14:paraId="3CB6B7D8" w14:textId="77777777" w:rsidR="00175132" w:rsidRPr="00F35D83" w:rsidRDefault="00175132" w:rsidP="00175132">
            <w:pPr>
              <w:widowControl/>
              <w:rPr>
                <w:b/>
                <w:sz w:val="24"/>
                <w:szCs w:val="24"/>
              </w:rPr>
            </w:pPr>
          </w:p>
          <w:p w14:paraId="48B7B901" w14:textId="77777777" w:rsidR="00175132" w:rsidRPr="00F35D83" w:rsidRDefault="00175132" w:rsidP="00175132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6019" w:type="dxa"/>
          </w:tcPr>
          <w:p w14:paraId="4B41258B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За период с 2014 по 202</w:t>
            </w:r>
            <w:r w:rsidR="007D11EC" w:rsidRPr="00F35D83">
              <w:rPr>
                <w:rFonts w:ascii="Times New Roman" w:hAnsi="Times New Roman" w:cs="Times New Roman"/>
              </w:rPr>
              <w:t>3</w:t>
            </w:r>
            <w:r w:rsidRPr="00F35D83">
              <w:rPr>
                <w:rFonts w:ascii="Times New Roman" w:hAnsi="Times New Roman" w:cs="Times New Roman"/>
              </w:rPr>
              <w:t xml:space="preserve"> годы планируется достижение следующих результатов:</w:t>
            </w:r>
          </w:p>
          <w:p w14:paraId="1D4A1898" w14:textId="01F77C78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- улучшение жилищных условий </w:t>
            </w:r>
            <w:r w:rsidR="00CE4198" w:rsidRPr="00F35D83">
              <w:rPr>
                <w:rFonts w:ascii="Times New Roman" w:hAnsi="Times New Roman" w:cs="Times New Roman"/>
              </w:rPr>
              <w:t>1</w:t>
            </w:r>
            <w:r w:rsidR="00306749" w:rsidRPr="00F35D83">
              <w:rPr>
                <w:rFonts w:ascii="Times New Roman" w:hAnsi="Times New Roman" w:cs="Times New Roman"/>
              </w:rPr>
              <w:t>13</w:t>
            </w:r>
            <w:r w:rsidRPr="00F35D83">
              <w:rPr>
                <w:rFonts w:ascii="Times New Roman" w:hAnsi="Times New Roman" w:cs="Times New Roman"/>
              </w:rPr>
              <w:t xml:space="preserve"> молод</w:t>
            </w:r>
            <w:r w:rsidR="007D11EC" w:rsidRPr="00F35D83">
              <w:rPr>
                <w:rFonts w:ascii="Times New Roman" w:hAnsi="Times New Roman" w:cs="Times New Roman"/>
              </w:rPr>
              <w:t>ых</w:t>
            </w:r>
            <w:r w:rsidRPr="00F35D83">
              <w:rPr>
                <w:rFonts w:ascii="Times New Roman" w:hAnsi="Times New Roman" w:cs="Times New Roman"/>
              </w:rPr>
              <w:t xml:space="preserve"> сем</w:t>
            </w:r>
            <w:r w:rsidR="007D11EC" w:rsidRPr="00F35D83">
              <w:rPr>
                <w:rFonts w:ascii="Times New Roman" w:hAnsi="Times New Roman" w:cs="Times New Roman"/>
              </w:rPr>
              <w:t>ей</w:t>
            </w:r>
            <w:r w:rsidRPr="00F35D83">
              <w:rPr>
                <w:rFonts w:ascii="Times New Roman" w:hAnsi="Times New Roman" w:cs="Times New Roman"/>
              </w:rPr>
              <w:t xml:space="preserve">            и работников бюджетных учреждений здравоохранения;</w:t>
            </w:r>
          </w:p>
          <w:p w14:paraId="3E9E438E" w14:textId="4D12AC0C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- привлечение на вакантные места в бюджетные учреждения здравоохранения </w:t>
            </w:r>
            <w:r w:rsidR="00306749" w:rsidRPr="00F35D83">
              <w:rPr>
                <w:rFonts w:ascii="Times New Roman" w:hAnsi="Times New Roman" w:cs="Times New Roman"/>
              </w:rPr>
              <w:t>46</w:t>
            </w:r>
            <w:r w:rsidR="007D11EC" w:rsidRPr="00F35D83">
              <w:rPr>
                <w:rFonts w:ascii="Times New Roman" w:hAnsi="Times New Roman" w:cs="Times New Roman"/>
              </w:rPr>
              <w:t xml:space="preserve"> </w:t>
            </w:r>
            <w:r w:rsidRPr="00F35D83">
              <w:rPr>
                <w:rFonts w:ascii="Times New Roman" w:hAnsi="Times New Roman" w:cs="Times New Roman"/>
              </w:rPr>
              <w:t>специалистов;</w:t>
            </w:r>
          </w:p>
          <w:p w14:paraId="58926B3D" w14:textId="746936BF" w:rsidR="0090289D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- улучшение жилищных условий </w:t>
            </w:r>
            <w:r w:rsidR="0090289D" w:rsidRPr="00F35D83">
              <w:rPr>
                <w:rFonts w:ascii="Times New Roman" w:hAnsi="Times New Roman" w:cs="Times New Roman"/>
              </w:rPr>
              <w:t>1</w:t>
            </w:r>
            <w:r w:rsidR="0031089B" w:rsidRPr="00F35D83">
              <w:rPr>
                <w:rFonts w:ascii="Times New Roman" w:hAnsi="Times New Roman" w:cs="Times New Roman"/>
              </w:rPr>
              <w:t>7</w:t>
            </w:r>
            <w:r w:rsidR="00E8263A" w:rsidRPr="00F35D83">
              <w:rPr>
                <w:rFonts w:ascii="Times New Roman" w:hAnsi="Times New Roman" w:cs="Times New Roman"/>
              </w:rPr>
              <w:t>3</w:t>
            </w:r>
            <w:r w:rsidRPr="00F35D83">
              <w:rPr>
                <w:rFonts w:ascii="Times New Roman" w:hAnsi="Times New Roman" w:cs="Times New Roman"/>
              </w:rPr>
              <w:t xml:space="preserve">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</w:t>
            </w:r>
            <w:r w:rsidR="0090289D" w:rsidRPr="00F35D83">
              <w:rPr>
                <w:rFonts w:ascii="Times New Roman" w:hAnsi="Times New Roman" w:cs="Times New Roman"/>
              </w:rPr>
              <w:t xml:space="preserve"> мероприятия по обеспечению жильем отдельных категорий граждан ведомственной целевой программы «Оказание государственной поддержки гражданам в обеспечении жильем и оплате жилищно-коммунальных услуг»  </w:t>
            </w:r>
            <w:hyperlink r:id="rId12" w:history="1">
              <w:r w:rsidR="0090289D" w:rsidRPr="00F35D83">
                <w:rPr>
                  <w:rStyle w:val="aff0"/>
                  <w:rFonts w:ascii="Times New Roman" w:hAnsi="Times New Roman" w:cs="Times New Roman"/>
                  <w:color w:val="auto"/>
                </w:rPr>
                <w:t>государственной программы</w:t>
              </w:r>
            </w:hyperlink>
            <w:r w:rsidR="0090289D" w:rsidRPr="00F35D83">
              <w:rPr>
                <w:rFonts w:ascii="Times New Roman" w:hAnsi="Times New Roman" w:cs="Times New Roman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14:paraId="0428D609" w14:textId="65D28684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- привлечение в жилищную сферу средств банков                 и собственных средств граждан в размере </w:t>
            </w:r>
            <w:r w:rsidR="0031089B" w:rsidRPr="00F35D83">
              <w:rPr>
                <w:rFonts w:ascii="Times New Roman" w:hAnsi="Times New Roman" w:cs="Times New Roman"/>
              </w:rPr>
              <w:t>13</w:t>
            </w:r>
            <w:r w:rsidR="00360971" w:rsidRPr="00F35D83">
              <w:rPr>
                <w:rFonts w:ascii="Times New Roman" w:hAnsi="Times New Roman" w:cs="Times New Roman"/>
              </w:rPr>
              <w:t>8</w:t>
            </w:r>
            <w:r w:rsidR="0031089B" w:rsidRPr="00F35D83">
              <w:rPr>
                <w:rFonts w:ascii="Times New Roman" w:hAnsi="Times New Roman" w:cs="Times New Roman"/>
              </w:rPr>
              <w:t> </w:t>
            </w:r>
            <w:r w:rsidR="0088143D" w:rsidRPr="00F35D83">
              <w:rPr>
                <w:rFonts w:ascii="Times New Roman" w:hAnsi="Times New Roman" w:cs="Times New Roman"/>
              </w:rPr>
              <w:t>954</w:t>
            </w:r>
            <w:r w:rsidR="0031089B" w:rsidRPr="00F35D83">
              <w:rPr>
                <w:rFonts w:ascii="Times New Roman" w:hAnsi="Times New Roman" w:cs="Times New Roman"/>
              </w:rPr>
              <w:t>,</w:t>
            </w:r>
            <w:r w:rsidR="0088143D" w:rsidRPr="00F35D83">
              <w:rPr>
                <w:rFonts w:ascii="Times New Roman" w:hAnsi="Times New Roman" w:cs="Times New Roman"/>
              </w:rPr>
              <w:t>7</w:t>
            </w:r>
            <w:r w:rsidRPr="00F35D83">
              <w:rPr>
                <w:rFonts w:ascii="Times New Roman" w:hAnsi="Times New Roman" w:cs="Times New Roman"/>
              </w:rPr>
              <w:t xml:space="preserve"> тыс. руб.;</w:t>
            </w:r>
          </w:p>
          <w:p w14:paraId="2DA7C6B3" w14:textId="7510971C" w:rsidR="00175132" w:rsidRPr="00F35D83" w:rsidRDefault="00175132" w:rsidP="00175132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 предоставление единовременной денежной выплаты взамен предоставления земельного участка 1 </w:t>
            </w:r>
            <w:r w:rsidR="0031089B" w:rsidRPr="00F35D83">
              <w:rPr>
                <w:sz w:val="24"/>
                <w:szCs w:val="24"/>
              </w:rPr>
              <w:t>854</w:t>
            </w:r>
            <w:r w:rsidRPr="00F35D83">
              <w:rPr>
                <w:sz w:val="24"/>
                <w:szCs w:val="24"/>
              </w:rPr>
              <w:t xml:space="preserve"> гражданам, имеющим трех и более детей.</w:t>
            </w:r>
          </w:p>
        </w:tc>
      </w:tr>
    </w:tbl>
    <w:p w14:paraId="4BE869BE" w14:textId="77777777" w:rsidR="00175132" w:rsidRPr="00F35D83" w:rsidRDefault="00175132" w:rsidP="00175132">
      <w:pPr>
        <w:pStyle w:val="1"/>
        <w:jc w:val="center"/>
        <w:rPr>
          <w:b/>
        </w:rPr>
      </w:pPr>
      <w:bookmarkStart w:id="3" w:name="sub_10"/>
    </w:p>
    <w:bookmarkEnd w:id="3"/>
    <w:p w14:paraId="558B4791" w14:textId="77777777" w:rsidR="00EA3103" w:rsidRPr="00F35D83" w:rsidRDefault="00EA3103" w:rsidP="00175132">
      <w:pPr>
        <w:jc w:val="center"/>
        <w:rPr>
          <w:rFonts w:eastAsia="Calibri"/>
          <w:b/>
          <w:sz w:val="26"/>
          <w:szCs w:val="26"/>
        </w:rPr>
        <w:sectPr w:rsidR="00EA3103" w:rsidRPr="00F35D83" w:rsidSect="00EA3103">
          <w:headerReference w:type="default" r:id="rId13"/>
          <w:footerReference w:type="default" r:id="rId14"/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4B95123A" w14:textId="2481C07D" w:rsidR="00E8263A" w:rsidRPr="00F35D83" w:rsidRDefault="00E8263A" w:rsidP="00E8263A">
      <w:pPr>
        <w:pStyle w:val="1"/>
        <w:ind w:firstLine="5670"/>
      </w:pPr>
      <w:r w:rsidRPr="00F35D83">
        <w:lastRenderedPageBreak/>
        <w:t xml:space="preserve">Приложение 2 </w:t>
      </w:r>
    </w:p>
    <w:p w14:paraId="30E90F24" w14:textId="77777777" w:rsidR="00E8263A" w:rsidRPr="00F35D83" w:rsidRDefault="00E8263A" w:rsidP="00E8263A">
      <w:pPr>
        <w:pStyle w:val="1"/>
        <w:ind w:firstLine="5670"/>
      </w:pPr>
      <w:r w:rsidRPr="00F35D83">
        <w:t xml:space="preserve">к постановлению мэрии города </w:t>
      </w:r>
    </w:p>
    <w:p w14:paraId="4EE5B0BA" w14:textId="335AF170" w:rsidR="00E8263A" w:rsidRPr="00F35D83" w:rsidRDefault="00E8263A" w:rsidP="004533B2">
      <w:pPr>
        <w:ind w:left="5670"/>
        <w:rPr>
          <w:rFonts w:eastAsia="Calibri"/>
          <w:b/>
          <w:sz w:val="26"/>
          <w:szCs w:val="26"/>
        </w:rPr>
      </w:pPr>
      <w:r w:rsidRPr="00F35D83">
        <w:rPr>
          <w:sz w:val="26"/>
          <w:szCs w:val="26"/>
        </w:rPr>
        <w:t xml:space="preserve">от </w:t>
      </w:r>
      <w:r w:rsidR="009D57BF">
        <w:rPr>
          <w:sz w:val="26"/>
          <w:szCs w:val="26"/>
        </w:rPr>
        <w:t xml:space="preserve">07.12.2020 </w:t>
      </w:r>
      <w:r w:rsidRPr="00F35D83">
        <w:rPr>
          <w:sz w:val="26"/>
          <w:szCs w:val="26"/>
        </w:rPr>
        <w:t>№</w:t>
      </w:r>
      <w:r w:rsidR="009D57BF">
        <w:rPr>
          <w:sz w:val="26"/>
          <w:szCs w:val="26"/>
        </w:rPr>
        <w:t xml:space="preserve"> 5042</w:t>
      </w:r>
    </w:p>
    <w:p w14:paraId="5D0ED6F7" w14:textId="77777777" w:rsidR="00E8263A" w:rsidRPr="00F35D83" w:rsidRDefault="00E8263A" w:rsidP="00175132">
      <w:pPr>
        <w:jc w:val="center"/>
        <w:rPr>
          <w:rFonts w:eastAsia="Calibri"/>
          <w:b/>
          <w:sz w:val="26"/>
          <w:szCs w:val="26"/>
        </w:rPr>
      </w:pPr>
    </w:p>
    <w:p w14:paraId="05BED63D" w14:textId="77777777" w:rsidR="00175132" w:rsidRPr="00F35D83" w:rsidRDefault="00175132" w:rsidP="00175132">
      <w:pPr>
        <w:jc w:val="center"/>
        <w:rPr>
          <w:rFonts w:eastAsia="Calibri"/>
          <w:b/>
          <w:sz w:val="26"/>
          <w:szCs w:val="26"/>
        </w:rPr>
      </w:pPr>
      <w:r w:rsidRPr="00F35D83">
        <w:rPr>
          <w:rFonts w:eastAsia="Calibri"/>
          <w:b/>
          <w:sz w:val="26"/>
          <w:szCs w:val="26"/>
        </w:rPr>
        <w:t xml:space="preserve">Обоснование объема финансовых ресурсов, </w:t>
      </w:r>
    </w:p>
    <w:p w14:paraId="052DA0CE" w14:textId="77777777" w:rsidR="00175132" w:rsidRPr="00F35D83" w:rsidRDefault="00175132" w:rsidP="00175132">
      <w:pPr>
        <w:jc w:val="center"/>
        <w:rPr>
          <w:rFonts w:eastAsia="Calibri"/>
          <w:b/>
          <w:sz w:val="26"/>
          <w:szCs w:val="26"/>
        </w:rPr>
      </w:pPr>
      <w:r w:rsidRPr="00F35D83">
        <w:rPr>
          <w:rFonts w:eastAsia="Calibri"/>
          <w:b/>
          <w:sz w:val="26"/>
          <w:szCs w:val="26"/>
        </w:rPr>
        <w:t>необходимых для реализации Программы</w:t>
      </w:r>
    </w:p>
    <w:p w14:paraId="427EAC9E" w14:textId="77777777" w:rsidR="006112AA" w:rsidRPr="00F35D83" w:rsidRDefault="006112AA" w:rsidP="00175132">
      <w:pPr>
        <w:jc w:val="center"/>
        <w:rPr>
          <w:rFonts w:eastAsia="Calibri"/>
          <w:b/>
          <w:sz w:val="26"/>
          <w:szCs w:val="26"/>
        </w:rPr>
      </w:pPr>
    </w:p>
    <w:p w14:paraId="10B10291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выплат, уточнении объемов средств, необходимых для реализации Программы, определении размера предоставляемых социальных выплат, обеспечении своевременного перечисления молодым семьям, работникам бюджетных учреждений здравоохранения и отдельным категориям граждан мэрией города денежных средств.</w:t>
      </w:r>
    </w:p>
    <w:p w14:paraId="71BC2DFE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Объемы финансирования Программы должны обеспечить возможность реализации мероприятий, направленных на достижение ее цели и задач.</w:t>
      </w:r>
    </w:p>
    <w:p w14:paraId="5B3D67C0" w14:textId="17A1F8BE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Объем финансового обеспечения Программы составит </w:t>
      </w:r>
      <w:r w:rsidR="0088143D" w:rsidRPr="00F35D83">
        <w:rPr>
          <w:rFonts w:eastAsia="Calibri"/>
          <w:sz w:val="26"/>
          <w:szCs w:val="26"/>
        </w:rPr>
        <w:t>768 096,</w:t>
      </w:r>
      <w:r w:rsidR="00BB29AC" w:rsidRPr="00F35D83">
        <w:rPr>
          <w:rFonts w:eastAsia="Calibri"/>
          <w:sz w:val="26"/>
          <w:szCs w:val="26"/>
        </w:rPr>
        <w:t>1</w:t>
      </w:r>
      <w:r w:rsidRPr="00F35D83">
        <w:rPr>
          <w:rFonts w:eastAsia="Calibri"/>
          <w:sz w:val="26"/>
          <w:szCs w:val="26"/>
        </w:rPr>
        <w:t xml:space="preserve"> тыс. руб., в том числе:</w:t>
      </w:r>
    </w:p>
    <w:p w14:paraId="5DC221F7" w14:textId="49A84DB0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за счет городского бюджета </w:t>
      </w:r>
      <w:r w:rsidR="0088143D" w:rsidRPr="00F35D83">
        <w:rPr>
          <w:rFonts w:eastAsia="Calibri"/>
          <w:sz w:val="26"/>
          <w:szCs w:val="26"/>
        </w:rPr>
        <w:t>51 713,</w:t>
      </w:r>
      <w:r w:rsidR="009E5C2E" w:rsidRPr="00F35D83">
        <w:rPr>
          <w:rFonts w:eastAsia="Calibri"/>
          <w:sz w:val="26"/>
          <w:szCs w:val="26"/>
        </w:rPr>
        <w:t>3</w:t>
      </w:r>
      <w:r w:rsidRPr="00F35D83">
        <w:rPr>
          <w:rFonts w:eastAsia="Calibri"/>
          <w:sz w:val="26"/>
          <w:szCs w:val="26"/>
        </w:rPr>
        <w:t xml:space="preserve"> тыс. руб.:</w:t>
      </w:r>
    </w:p>
    <w:p w14:paraId="7B9DEC2D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2014 г. - 4 201,3 тыс. руб.,</w:t>
      </w:r>
    </w:p>
    <w:p w14:paraId="747A6651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2015 г. - 5 348,7 тыс. руб.,</w:t>
      </w:r>
    </w:p>
    <w:p w14:paraId="16B427E4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2016 г. - 6 159,7 тыс. руб.,</w:t>
      </w:r>
    </w:p>
    <w:p w14:paraId="186B100D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2017 г. - 7 480,3 тыс. руб.,</w:t>
      </w:r>
    </w:p>
    <w:p w14:paraId="5E537B5E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2018 г. </w:t>
      </w:r>
      <w:r w:rsidR="005F7BC1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6 867,8 тыс. руб.,</w:t>
      </w:r>
    </w:p>
    <w:p w14:paraId="43B0AB47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2019 г. </w:t>
      </w:r>
      <w:r w:rsidR="005F7BC1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5 634,0 тыс. руб.,</w:t>
      </w:r>
    </w:p>
    <w:p w14:paraId="6BA78C5F" w14:textId="554ADD8A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2020 г. </w:t>
      </w:r>
      <w:r w:rsidR="00E8263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B90A54" w:rsidRPr="00F35D83">
        <w:rPr>
          <w:rFonts w:eastAsia="Calibri"/>
          <w:sz w:val="26"/>
          <w:szCs w:val="26"/>
        </w:rPr>
        <w:t>5 148,</w:t>
      </w:r>
      <w:r w:rsidR="009E5C2E" w:rsidRPr="00F35D83">
        <w:rPr>
          <w:rFonts w:eastAsia="Calibri"/>
          <w:sz w:val="26"/>
          <w:szCs w:val="26"/>
        </w:rPr>
        <w:t>2</w:t>
      </w:r>
      <w:r w:rsidRPr="00F35D83">
        <w:rPr>
          <w:rFonts w:eastAsia="Calibri"/>
          <w:sz w:val="26"/>
          <w:szCs w:val="26"/>
        </w:rPr>
        <w:t xml:space="preserve"> тыс. руб.,</w:t>
      </w:r>
    </w:p>
    <w:p w14:paraId="15C10097" w14:textId="288DC8E3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2021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88143D" w:rsidRPr="00F35D83">
        <w:rPr>
          <w:rFonts w:eastAsia="Calibri"/>
          <w:sz w:val="26"/>
          <w:szCs w:val="26"/>
        </w:rPr>
        <w:t>3 555,7</w:t>
      </w:r>
      <w:r w:rsidR="007031A1" w:rsidRPr="00F35D83">
        <w:rPr>
          <w:rFonts w:eastAsia="Calibri"/>
          <w:sz w:val="26"/>
          <w:szCs w:val="26"/>
        </w:rPr>
        <w:t xml:space="preserve"> </w:t>
      </w:r>
      <w:r w:rsidRPr="00F35D83">
        <w:rPr>
          <w:rFonts w:eastAsia="Calibri"/>
          <w:sz w:val="26"/>
          <w:szCs w:val="26"/>
        </w:rPr>
        <w:t>тыс. руб.,</w:t>
      </w:r>
    </w:p>
    <w:p w14:paraId="28405FDF" w14:textId="298C2CD9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2022 г. </w:t>
      </w:r>
      <w:r w:rsidR="0088143D" w:rsidRPr="00F35D83">
        <w:rPr>
          <w:rFonts w:eastAsia="Calibri"/>
          <w:sz w:val="26"/>
          <w:szCs w:val="26"/>
        </w:rPr>
        <w:t>-</w:t>
      </w:r>
      <w:r w:rsidR="00B90A54" w:rsidRPr="00F35D83">
        <w:rPr>
          <w:rFonts w:eastAsia="Calibri"/>
          <w:sz w:val="26"/>
          <w:szCs w:val="26"/>
        </w:rPr>
        <w:t xml:space="preserve"> </w:t>
      </w:r>
      <w:r w:rsidR="0088143D" w:rsidRPr="00F35D83">
        <w:rPr>
          <w:rFonts w:eastAsia="Calibri"/>
          <w:sz w:val="26"/>
          <w:szCs w:val="26"/>
        </w:rPr>
        <w:t>3 594,8</w:t>
      </w:r>
      <w:r w:rsidRPr="00F35D83">
        <w:rPr>
          <w:rFonts w:eastAsia="Calibri"/>
          <w:sz w:val="26"/>
          <w:szCs w:val="26"/>
        </w:rPr>
        <w:t xml:space="preserve"> тыс. руб.</w:t>
      </w:r>
      <w:r w:rsidR="005F7BC1" w:rsidRPr="00F35D83">
        <w:rPr>
          <w:rFonts w:eastAsia="Calibri"/>
          <w:sz w:val="26"/>
          <w:szCs w:val="26"/>
        </w:rPr>
        <w:t>,</w:t>
      </w:r>
    </w:p>
    <w:p w14:paraId="48AABEA2" w14:textId="25CCEDE9" w:rsidR="005F7BC1" w:rsidRPr="00F35D83" w:rsidRDefault="005F7BC1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2023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88143D" w:rsidRPr="00F35D83">
        <w:rPr>
          <w:rFonts w:eastAsia="Calibri"/>
          <w:sz w:val="26"/>
          <w:szCs w:val="26"/>
        </w:rPr>
        <w:t>3 722,8</w:t>
      </w:r>
      <w:r w:rsidRPr="00F35D83">
        <w:rPr>
          <w:rFonts w:eastAsia="Calibri"/>
          <w:sz w:val="26"/>
          <w:szCs w:val="26"/>
        </w:rPr>
        <w:t xml:space="preserve"> тыс. руб.</w:t>
      </w:r>
    </w:p>
    <w:p w14:paraId="596037C6" w14:textId="674E26E5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за счет средств областного бюджета </w:t>
      </w:r>
      <w:r w:rsidR="00E8263A" w:rsidRPr="00F35D83">
        <w:rPr>
          <w:rFonts w:eastAsia="Calibri"/>
          <w:sz w:val="26"/>
          <w:szCs w:val="26"/>
        </w:rPr>
        <w:t>441 538,3</w:t>
      </w:r>
      <w:r w:rsidRPr="00F35D83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5B48887C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2014 г. - 920,2 тыс. руб.,</w:t>
      </w:r>
    </w:p>
    <w:p w14:paraId="08A8E9EC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2015 г. - 2 101,3 тыс. руб.,</w:t>
      </w:r>
    </w:p>
    <w:p w14:paraId="5322B349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2016 г. - 1 803,1 тыс. руб.,</w:t>
      </w:r>
    </w:p>
    <w:p w14:paraId="7544EC54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2017 г. - 550,6 тыс. руб.,</w:t>
      </w:r>
    </w:p>
    <w:p w14:paraId="702B5989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2018 г. - 3 218,3 тыс. руб.,</w:t>
      </w:r>
    </w:p>
    <w:p w14:paraId="4A16C2E6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2019 г. </w:t>
      </w:r>
      <w:r w:rsidR="005F7BC1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84 251,5 тыс. руб.,</w:t>
      </w:r>
    </w:p>
    <w:p w14:paraId="663FBB35" w14:textId="2D2927E1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2020 г. </w:t>
      </w:r>
      <w:r w:rsidR="005F7BC1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5F7BC1" w:rsidRPr="00F35D83">
        <w:rPr>
          <w:rFonts w:eastAsia="Calibri"/>
          <w:sz w:val="26"/>
          <w:szCs w:val="26"/>
        </w:rPr>
        <w:t>82 </w:t>
      </w:r>
      <w:r w:rsidR="002E3A5B" w:rsidRPr="00F35D83">
        <w:rPr>
          <w:rFonts w:eastAsia="Calibri"/>
          <w:sz w:val="26"/>
          <w:szCs w:val="26"/>
        </w:rPr>
        <w:t>677</w:t>
      </w:r>
      <w:r w:rsidR="005F7BC1" w:rsidRPr="00F35D83">
        <w:rPr>
          <w:rFonts w:eastAsia="Calibri"/>
          <w:sz w:val="26"/>
          <w:szCs w:val="26"/>
        </w:rPr>
        <w:t>,</w:t>
      </w:r>
      <w:r w:rsidR="002E3A5B" w:rsidRPr="00F35D83">
        <w:rPr>
          <w:rFonts w:eastAsia="Calibri"/>
          <w:sz w:val="26"/>
          <w:szCs w:val="26"/>
        </w:rPr>
        <w:t>3</w:t>
      </w:r>
      <w:r w:rsidRPr="00F35D83">
        <w:rPr>
          <w:rFonts w:eastAsia="Calibri"/>
          <w:sz w:val="26"/>
          <w:szCs w:val="26"/>
        </w:rPr>
        <w:t xml:space="preserve"> тыс. руб., </w:t>
      </w:r>
    </w:p>
    <w:p w14:paraId="35FDCF4C" w14:textId="2050C0CE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2021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B90A54" w:rsidRPr="00F35D83">
        <w:rPr>
          <w:rFonts w:eastAsia="Calibri"/>
          <w:sz w:val="26"/>
          <w:szCs w:val="26"/>
        </w:rPr>
        <w:t>88 672,0</w:t>
      </w:r>
      <w:r w:rsidRPr="00F35D83">
        <w:rPr>
          <w:rFonts w:eastAsia="Calibri"/>
          <w:sz w:val="26"/>
          <w:szCs w:val="26"/>
        </w:rPr>
        <w:t xml:space="preserve"> тыс. руб.,</w:t>
      </w:r>
    </w:p>
    <w:p w14:paraId="650677CA" w14:textId="302CA850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2022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B90A54" w:rsidRPr="00F35D83">
        <w:rPr>
          <w:rFonts w:eastAsia="Calibri"/>
          <w:sz w:val="26"/>
          <w:szCs w:val="26"/>
        </w:rPr>
        <w:t>88 672,0</w:t>
      </w:r>
      <w:r w:rsidRPr="00F35D83">
        <w:rPr>
          <w:rFonts w:eastAsia="Calibri"/>
          <w:sz w:val="26"/>
          <w:szCs w:val="26"/>
        </w:rPr>
        <w:t xml:space="preserve"> тыс. руб.</w:t>
      </w:r>
      <w:r w:rsidR="00B90A54" w:rsidRPr="00F35D83">
        <w:rPr>
          <w:rFonts w:eastAsia="Calibri"/>
          <w:sz w:val="26"/>
          <w:szCs w:val="26"/>
        </w:rPr>
        <w:t>,</w:t>
      </w:r>
    </w:p>
    <w:p w14:paraId="0080D60F" w14:textId="424E20EA" w:rsidR="00B90A54" w:rsidRPr="00F35D83" w:rsidRDefault="00B90A54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2023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88 672,0 тыс. руб.</w:t>
      </w:r>
    </w:p>
    <w:p w14:paraId="442E70C6" w14:textId="471389F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за счет средств федерального бюджета </w:t>
      </w:r>
      <w:r w:rsidR="0088143D" w:rsidRPr="00F35D83">
        <w:rPr>
          <w:rFonts w:eastAsia="Calibri"/>
          <w:sz w:val="26"/>
          <w:szCs w:val="26"/>
        </w:rPr>
        <w:t>135 8</w:t>
      </w:r>
      <w:r w:rsidR="009E5C2E" w:rsidRPr="00F35D83">
        <w:rPr>
          <w:rFonts w:eastAsia="Calibri"/>
          <w:sz w:val="26"/>
          <w:szCs w:val="26"/>
        </w:rPr>
        <w:t>89</w:t>
      </w:r>
      <w:r w:rsidR="0088143D" w:rsidRPr="00F35D83">
        <w:rPr>
          <w:rFonts w:eastAsia="Calibri"/>
          <w:sz w:val="26"/>
          <w:szCs w:val="26"/>
        </w:rPr>
        <w:t>,</w:t>
      </w:r>
      <w:r w:rsidR="009E5C2E" w:rsidRPr="00F35D83">
        <w:rPr>
          <w:rFonts w:eastAsia="Calibri"/>
          <w:sz w:val="26"/>
          <w:szCs w:val="26"/>
        </w:rPr>
        <w:t>9</w:t>
      </w:r>
      <w:r w:rsidRPr="00F35D83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44A94774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2014 г. - 12 868,2 тыс. руб.,</w:t>
      </w:r>
    </w:p>
    <w:p w14:paraId="2D26F9B8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2015 г. - 23 925,9 тыс. руб.,</w:t>
      </w:r>
    </w:p>
    <w:p w14:paraId="4B46D3BF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2016 г. - 18 674,2 тыс. руб.,</w:t>
      </w:r>
    </w:p>
    <w:p w14:paraId="7736204C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2017 г. - 12 680,0 тыс. руб.,</w:t>
      </w:r>
    </w:p>
    <w:p w14:paraId="7282029C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2018 г. - 12 512,4 тыс. руб.,</w:t>
      </w:r>
    </w:p>
    <w:p w14:paraId="00AB1662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2019 г. </w:t>
      </w:r>
      <w:r w:rsidR="006E23AC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19 247,4 тыс. руб.,</w:t>
      </w:r>
    </w:p>
    <w:p w14:paraId="3E865CE2" w14:textId="28209668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lastRenderedPageBreak/>
        <w:t xml:space="preserve">2020 г. </w:t>
      </w:r>
      <w:r w:rsidR="0088143D" w:rsidRPr="00F35D83">
        <w:rPr>
          <w:rFonts w:eastAsia="Calibri"/>
          <w:sz w:val="26"/>
          <w:szCs w:val="26"/>
        </w:rPr>
        <w:t>-</w:t>
      </w:r>
      <w:r w:rsidR="00D67D83" w:rsidRPr="00F35D83">
        <w:rPr>
          <w:rFonts w:eastAsia="Calibri"/>
          <w:sz w:val="26"/>
          <w:szCs w:val="26"/>
        </w:rPr>
        <w:t xml:space="preserve"> 9</w:t>
      </w:r>
      <w:r w:rsidR="0088143D" w:rsidRPr="00F35D83">
        <w:rPr>
          <w:rFonts w:eastAsia="Calibri"/>
          <w:sz w:val="26"/>
          <w:szCs w:val="26"/>
        </w:rPr>
        <w:t> 66</w:t>
      </w:r>
      <w:r w:rsidR="009E5C2E" w:rsidRPr="00F35D83">
        <w:rPr>
          <w:rFonts w:eastAsia="Calibri"/>
          <w:sz w:val="26"/>
          <w:szCs w:val="26"/>
        </w:rPr>
        <w:t>5</w:t>
      </w:r>
      <w:r w:rsidR="0088143D" w:rsidRPr="00F35D83">
        <w:rPr>
          <w:rFonts w:eastAsia="Calibri"/>
          <w:sz w:val="26"/>
          <w:szCs w:val="26"/>
        </w:rPr>
        <w:t>,</w:t>
      </w:r>
      <w:r w:rsidR="009E5C2E" w:rsidRPr="00F35D83">
        <w:rPr>
          <w:rFonts w:eastAsia="Calibri"/>
          <w:sz w:val="26"/>
          <w:szCs w:val="26"/>
        </w:rPr>
        <w:t>9</w:t>
      </w:r>
      <w:r w:rsidRPr="00F35D83">
        <w:rPr>
          <w:rFonts w:eastAsia="Calibri"/>
          <w:sz w:val="26"/>
          <w:szCs w:val="26"/>
        </w:rPr>
        <w:t xml:space="preserve"> тыс. руб.,</w:t>
      </w:r>
    </w:p>
    <w:p w14:paraId="43A6152E" w14:textId="4413FB5F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2021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88143D" w:rsidRPr="00F35D83">
        <w:rPr>
          <w:rFonts w:eastAsia="Calibri"/>
          <w:sz w:val="26"/>
          <w:szCs w:val="26"/>
        </w:rPr>
        <w:t>8 842,6</w:t>
      </w:r>
      <w:r w:rsidRPr="00F35D83">
        <w:rPr>
          <w:rFonts w:eastAsia="Calibri"/>
          <w:sz w:val="26"/>
          <w:szCs w:val="26"/>
        </w:rPr>
        <w:t xml:space="preserve"> тыс. руб., </w:t>
      </w:r>
    </w:p>
    <w:p w14:paraId="55876B2A" w14:textId="74DDB7B8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2022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D67D83" w:rsidRPr="00F35D83">
        <w:rPr>
          <w:rFonts w:eastAsia="Calibri"/>
          <w:sz w:val="26"/>
          <w:szCs w:val="26"/>
        </w:rPr>
        <w:t>8 131,8</w:t>
      </w:r>
      <w:r w:rsidRPr="00F35D83">
        <w:rPr>
          <w:rFonts w:eastAsia="Calibri"/>
          <w:sz w:val="26"/>
          <w:szCs w:val="26"/>
        </w:rPr>
        <w:t xml:space="preserve"> тыс. руб.</w:t>
      </w:r>
      <w:r w:rsidR="00D67D83" w:rsidRPr="00F35D83">
        <w:rPr>
          <w:rFonts w:eastAsia="Calibri"/>
          <w:sz w:val="26"/>
          <w:szCs w:val="26"/>
        </w:rPr>
        <w:t>,</w:t>
      </w:r>
    </w:p>
    <w:p w14:paraId="0F0F1B4A" w14:textId="75BD22EB" w:rsidR="00D67D83" w:rsidRPr="00F35D83" w:rsidRDefault="00D67D83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2023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9 341,4 тыс. руб.</w:t>
      </w:r>
    </w:p>
    <w:p w14:paraId="472701D9" w14:textId="24A24EC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за счет внебюджетных источников составит </w:t>
      </w:r>
      <w:r w:rsidR="00D67D83" w:rsidRPr="00F35D83">
        <w:rPr>
          <w:rFonts w:eastAsia="Calibri"/>
          <w:sz w:val="26"/>
          <w:szCs w:val="26"/>
        </w:rPr>
        <w:t>13</w:t>
      </w:r>
      <w:r w:rsidR="0088143D" w:rsidRPr="00F35D83">
        <w:rPr>
          <w:rFonts w:eastAsia="Calibri"/>
          <w:sz w:val="26"/>
          <w:szCs w:val="26"/>
        </w:rPr>
        <w:t>8 954,7</w:t>
      </w:r>
      <w:r w:rsidRPr="00F35D83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3E7EC8A2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2014 г. - 7 849,8 тыс. руб.,</w:t>
      </w:r>
    </w:p>
    <w:p w14:paraId="20E3D0C9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2015 г. - 14 443,2 тыс. руб.,</w:t>
      </w:r>
    </w:p>
    <w:p w14:paraId="5ECD7201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2016 г. - 11 295,0 тыс. руб.,</w:t>
      </w:r>
    </w:p>
    <w:p w14:paraId="0A9B790B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2017 г. - 12 712,1 тыс. руб.,</w:t>
      </w:r>
    </w:p>
    <w:p w14:paraId="097F44F6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2018 г. - 17 052,2 тыс. руб.,</w:t>
      </w:r>
    </w:p>
    <w:p w14:paraId="72853A0D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2019 г. - 16 580,4 тыс. руб.,</w:t>
      </w:r>
    </w:p>
    <w:p w14:paraId="7C10F6C3" w14:textId="3DF1DB9D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2020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D67D83" w:rsidRPr="00F35D83">
        <w:rPr>
          <w:rFonts w:eastAsia="Calibri"/>
          <w:sz w:val="26"/>
          <w:szCs w:val="26"/>
        </w:rPr>
        <w:t>17 455,2</w:t>
      </w:r>
      <w:r w:rsidRPr="00F35D83">
        <w:rPr>
          <w:rFonts w:eastAsia="Calibri"/>
          <w:sz w:val="26"/>
          <w:szCs w:val="26"/>
        </w:rPr>
        <w:t xml:space="preserve"> тыс. руб.;</w:t>
      </w:r>
    </w:p>
    <w:p w14:paraId="31D7825D" w14:textId="73CEDAD4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2021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D67D83" w:rsidRPr="00F35D83">
        <w:rPr>
          <w:rFonts w:eastAsia="Calibri"/>
          <w:sz w:val="26"/>
          <w:szCs w:val="26"/>
        </w:rPr>
        <w:t>1</w:t>
      </w:r>
      <w:r w:rsidR="0088143D" w:rsidRPr="00F35D83">
        <w:rPr>
          <w:rFonts w:eastAsia="Calibri"/>
          <w:sz w:val="26"/>
          <w:szCs w:val="26"/>
        </w:rPr>
        <w:t>3</w:t>
      </w:r>
      <w:r w:rsidR="00D67D83" w:rsidRPr="00F35D83">
        <w:rPr>
          <w:rFonts w:eastAsia="Calibri"/>
          <w:sz w:val="26"/>
          <w:szCs w:val="26"/>
        </w:rPr>
        <w:t> </w:t>
      </w:r>
      <w:r w:rsidR="0088143D" w:rsidRPr="00F35D83">
        <w:rPr>
          <w:rFonts w:eastAsia="Calibri"/>
          <w:sz w:val="26"/>
          <w:szCs w:val="26"/>
        </w:rPr>
        <w:t>855</w:t>
      </w:r>
      <w:r w:rsidR="00D67D83" w:rsidRPr="00F35D83">
        <w:rPr>
          <w:rFonts w:eastAsia="Calibri"/>
          <w:sz w:val="26"/>
          <w:szCs w:val="26"/>
        </w:rPr>
        <w:t>,</w:t>
      </w:r>
      <w:r w:rsidR="0088143D" w:rsidRPr="00F35D83">
        <w:rPr>
          <w:rFonts w:eastAsia="Calibri"/>
          <w:sz w:val="26"/>
          <w:szCs w:val="26"/>
        </w:rPr>
        <w:t>6</w:t>
      </w:r>
      <w:r w:rsidRPr="00F35D83">
        <w:rPr>
          <w:rFonts w:eastAsia="Calibri"/>
          <w:sz w:val="26"/>
          <w:szCs w:val="26"/>
        </w:rPr>
        <w:t xml:space="preserve"> тыс. руб.,</w:t>
      </w:r>
    </w:p>
    <w:p w14:paraId="33B0F670" w14:textId="69BB6A8C" w:rsidR="006E23AC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2022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88143D" w:rsidRPr="00F35D83">
        <w:rPr>
          <w:rFonts w:eastAsia="Calibri"/>
          <w:sz w:val="26"/>
          <w:szCs w:val="26"/>
        </w:rPr>
        <w:t>13 855,6</w:t>
      </w:r>
      <w:r w:rsidRPr="00F35D83">
        <w:rPr>
          <w:rFonts w:eastAsia="Calibri"/>
          <w:sz w:val="26"/>
          <w:szCs w:val="26"/>
        </w:rPr>
        <w:t xml:space="preserve"> тыс. руб.</w:t>
      </w:r>
      <w:r w:rsidR="006E23AC" w:rsidRPr="00F35D83">
        <w:rPr>
          <w:rFonts w:eastAsia="Calibri"/>
          <w:sz w:val="26"/>
          <w:szCs w:val="26"/>
        </w:rPr>
        <w:t>,</w:t>
      </w:r>
    </w:p>
    <w:p w14:paraId="26EAF98F" w14:textId="78EC422A" w:rsidR="00175132" w:rsidRPr="00F35D83" w:rsidRDefault="006E23AC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2023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88143D" w:rsidRPr="00F35D83">
        <w:rPr>
          <w:rFonts w:eastAsia="Calibri"/>
          <w:sz w:val="26"/>
          <w:szCs w:val="26"/>
        </w:rPr>
        <w:t>13 855,6</w:t>
      </w:r>
      <w:r w:rsidR="002428F3" w:rsidRPr="00F35D83">
        <w:rPr>
          <w:rFonts w:eastAsia="Calibri"/>
          <w:sz w:val="26"/>
          <w:szCs w:val="26"/>
        </w:rPr>
        <w:t xml:space="preserve"> </w:t>
      </w:r>
      <w:r w:rsidRPr="00F35D83">
        <w:rPr>
          <w:rFonts w:eastAsia="Calibri"/>
          <w:sz w:val="26"/>
          <w:szCs w:val="26"/>
        </w:rPr>
        <w:t>тыс. руб.</w:t>
      </w:r>
      <w:r w:rsidR="00175132" w:rsidRPr="00F35D83">
        <w:rPr>
          <w:rFonts w:eastAsia="Calibri"/>
          <w:sz w:val="26"/>
          <w:szCs w:val="26"/>
        </w:rPr>
        <w:t xml:space="preserve"> </w:t>
      </w:r>
    </w:p>
    <w:p w14:paraId="1F74B8BF" w14:textId="26246B7F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По подпрограмме 1: финансирование составит </w:t>
      </w:r>
      <w:r w:rsidR="0088143D" w:rsidRPr="00F35D83">
        <w:rPr>
          <w:rFonts w:eastAsia="Calibri"/>
          <w:sz w:val="26"/>
          <w:szCs w:val="26"/>
        </w:rPr>
        <w:t>153 286,6</w:t>
      </w:r>
      <w:r w:rsidRPr="00F35D83">
        <w:rPr>
          <w:rFonts w:eastAsia="Calibri"/>
          <w:sz w:val="26"/>
          <w:szCs w:val="26"/>
        </w:rPr>
        <w:t xml:space="preserve"> тыс. руб., в том числе - за счет средств городского бюджета </w:t>
      </w:r>
      <w:r w:rsidR="0088143D" w:rsidRPr="00F35D83">
        <w:rPr>
          <w:rFonts w:eastAsia="Calibri"/>
          <w:sz w:val="26"/>
          <w:szCs w:val="26"/>
        </w:rPr>
        <w:t>21 886,</w:t>
      </w:r>
      <w:r w:rsidR="009E5C2E" w:rsidRPr="00F35D83">
        <w:rPr>
          <w:rFonts w:eastAsia="Calibri"/>
          <w:sz w:val="26"/>
          <w:szCs w:val="26"/>
        </w:rPr>
        <w:t>8</w:t>
      </w:r>
      <w:r w:rsidRPr="00F35D83">
        <w:rPr>
          <w:rFonts w:eastAsia="Calibri"/>
          <w:sz w:val="26"/>
          <w:szCs w:val="26"/>
        </w:rPr>
        <w:t xml:space="preserve"> тыс. руб.:</w:t>
      </w:r>
    </w:p>
    <w:p w14:paraId="5BE02A09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2014 г. - 1 666,1 тыс. руб.,</w:t>
      </w:r>
    </w:p>
    <w:p w14:paraId="41B99361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2015 г. - 1 830,7 тыс. руб.,</w:t>
      </w:r>
    </w:p>
    <w:p w14:paraId="0757D09A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2016 г. - 2 017,4 тыс. руб.,</w:t>
      </w:r>
    </w:p>
    <w:p w14:paraId="4EEA47AF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2017 г. - 1 576,0 тыс. руб.,</w:t>
      </w:r>
    </w:p>
    <w:p w14:paraId="0CCCF711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2018 г. - 1 854,2 тыс. руб.,</w:t>
      </w:r>
    </w:p>
    <w:p w14:paraId="2E2F0FA2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2019 г. - 1 020,8 тыс. руб.,</w:t>
      </w:r>
    </w:p>
    <w:p w14:paraId="5E778621" w14:textId="5AD5733A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2020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D67D83" w:rsidRPr="00F35D83">
        <w:rPr>
          <w:rFonts w:eastAsia="Calibri"/>
          <w:sz w:val="26"/>
          <w:szCs w:val="26"/>
        </w:rPr>
        <w:t>1 048,</w:t>
      </w:r>
      <w:r w:rsidR="009E5C2E" w:rsidRPr="00F35D83">
        <w:rPr>
          <w:rFonts w:eastAsia="Calibri"/>
          <w:sz w:val="26"/>
          <w:szCs w:val="26"/>
        </w:rPr>
        <w:t>3</w:t>
      </w:r>
      <w:r w:rsidRPr="00F35D83">
        <w:rPr>
          <w:rFonts w:eastAsia="Calibri"/>
          <w:sz w:val="26"/>
          <w:szCs w:val="26"/>
        </w:rPr>
        <w:t xml:space="preserve"> тыс. руб.,</w:t>
      </w:r>
    </w:p>
    <w:p w14:paraId="2A617662" w14:textId="57A0B181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2021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88143D" w:rsidRPr="00F35D83">
        <w:rPr>
          <w:rFonts w:eastAsia="Calibri"/>
          <w:sz w:val="26"/>
          <w:szCs w:val="26"/>
        </w:rPr>
        <w:t>3 555,7</w:t>
      </w:r>
      <w:r w:rsidRPr="00F35D83">
        <w:rPr>
          <w:rFonts w:eastAsia="Calibri"/>
          <w:sz w:val="26"/>
          <w:szCs w:val="26"/>
        </w:rPr>
        <w:t xml:space="preserve"> тыс. руб.,</w:t>
      </w:r>
    </w:p>
    <w:p w14:paraId="05DFE0BA" w14:textId="3BA6F883" w:rsidR="00D67D83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2022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88143D" w:rsidRPr="00F35D83">
        <w:rPr>
          <w:rFonts w:eastAsia="Calibri"/>
          <w:sz w:val="26"/>
          <w:szCs w:val="26"/>
        </w:rPr>
        <w:t>3 594,8</w:t>
      </w:r>
      <w:r w:rsidR="00D67D83" w:rsidRPr="00F35D83">
        <w:rPr>
          <w:rFonts w:eastAsia="Calibri"/>
          <w:sz w:val="26"/>
          <w:szCs w:val="26"/>
        </w:rPr>
        <w:t xml:space="preserve"> тыс. руб.,</w:t>
      </w:r>
    </w:p>
    <w:p w14:paraId="4BD3B15B" w14:textId="69A2088C" w:rsidR="006F2580" w:rsidRPr="00F35D83" w:rsidRDefault="006F2580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2023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88143D" w:rsidRPr="00F35D83">
        <w:rPr>
          <w:rFonts w:eastAsia="Calibri"/>
          <w:sz w:val="26"/>
          <w:szCs w:val="26"/>
        </w:rPr>
        <w:t>3722,8</w:t>
      </w:r>
      <w:r w:rsidR="00D67D83" w:rsidRPr="00F35D83">
        <w:rPr>
          <w:rFonts w:eastAsia="Calibri"/>
          <w:sz w:val="26"/>
          <w:szCs w:val="26"/>
        </w:rPr>
        <w:t xml:space="preserve"> тыс. руб.</w:t>
      </w:r>
    </w:p>
    <w:p w14:paraId="1347D37E" w14:textId="1993948D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за счет средств областного бюджета составит </w:t>
      </w:r>
      <w:r w:rsidR="0088143D" w:rsidRPr="00F35D83">
        <w:rPr>
          <w:rFonts w:eastAsia="Calibri"/>
          <w:sz w:val="26"/>
          <w:szCs w:val="26"/>
        </w:rPr>
        <w:t>20 611,2</w:t>
      </w:r>
      <w:r w:rsidRPr="00F35D83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45893DAC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2014 г. - 920,2 тыс. руб.,</w:t>
      </w:r>
    </w:p>
    <w:p w14:paraId="3D0FD277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2015 г. - 2 101,3 тыс. руб.,</w:t>
      </w:r>
    </w:p>
    <w:p w14:paraId="2309F70C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2016 г. - 1 803,1 тыс. руб.,</w:t>
      </w:r>
    </w:p>
    <w:p w14:paraId="50575CB4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2017 г. - 550,6 тыс. руб.,</w:t>
      </w:r>
    </w:p>
    <w:p w14:paraId="428C3AF5" w14:textId="7777777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2018 г. - 3 218,3 тыс. руб.,</w:t>
      </w:r>
    </w:p>
    <w:p w14:paraId="18BEB37B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2019 г. - 3 301,4 тыс. руб.,</w:t>
      </w:r>
    </w:p>
    <w:p w14:paraId="66F82D6E" w14:textId="403BABB1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2020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88143D" w:rsidRPr="00F35D83">
        <w:rPr>
          <w:rFonts w:eastAsia="Calibri"/>
          <w:sz w:val="26"/>
          <w:szCs w:val="26"/>
        </w:rPr>
        <w:t>1 727,2</w:t>
      </w:r>
      <w:r w:rsidRPr="00F35D83">
        <w:rPr>
          <w:rFonts w:eastAsia="Calibri"/>
          <w:sz w:val="26"/>
          <w:szCs w:val="26"/>
        </w:rPr>
        <w:t xml:space="preserve"> тыс. руб., </w:t>
      </w:r>
    </w:p>
    <w:p w14:paraId="59F3B432" w14:textId="5F2BD71B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2021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88143D" w:rsidRPr="00F35D83">
        <w:rPr>
          <w:rFonts w:eastAsia="Calibri"/>
          <w:sz w:val="26"/>
          <w:szCs w:val="26"/>
        </w:rPr>
        <w:t>2 329,7</w:t>
      </w:r>
      <w:r w:rsidRPr="00F35D83">
        <w:rPr>
          <w:rFonts w:eastAsia="Calibri"/>
          <w:sz w:val="26"/>
          <w:szCs w:val="26"/>
        </w:rPr>
        <w:t xml:space="preserve"> тыс. руб.,</w:t>
      </w:r>
    </w:p>
    <w:p w14:paraId="6B064CCE" w14:textId="7492B946" w:rsidR="00D67D83" w:rsidRPr="00F35D83" w:rsidRDefault="00175132" w:rsidP="00D67D83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2022 г. </w:t>
      </w:r>
      <w:r w:rsidR="0088143D" w:rsidRPr="00F35D83">
        <w:rPr>
          <w:rFonts w:eastAsia="Calibri"/>
          <w:sz w:val="26"/>
          <w:szCs w:val="26"/>
        </w:rPr>
        <w:t>-</w:t>
      </w:r>
      <w:r w:rsidR="00D67D83" w:rsidRPr="00F35D83">
        <w:rPr>
          <w:rFonts w:eastAsia="Calibri"/>
          <w:sz w:val="26"/>
          <w:szCs w:val="26"/>
        </w:rPr>
        <w:t xml:space="preserve"> </w:t>
      </w:r>
      <w:r w:rsidR="0088143D" w:rsidRPr="00F35D83">
        <w:rPr>
          <w:rFonts w:eastAsia="Calibri"/>
          <w:sz w:val="26"/>
          <w:szCs w:val="26"/>
        </w:rPr>
        <w:t>2 329,7</w:t>
      </w:r>
      <w:r w:rsidR="00D67D83" w:rsidRPr="00F35D83">
        <w:rPr>
          <w:rFonts w:eastAsia="Calibri"/>
          <w:sz w:val="26"/>
          <w:szCs w:val="26"/>
        </w:rPr>
        <w:t xml:space="preserve"> тыс. руб.,</w:t>
      </w:r>
    </w:p>
    <w:p w14:paraId="7554B6D5" w14:textId="4CF8C592" w:rsidR="00175132" w:rsidRPr="00F35D83" w:rsidRDefault="00D67D83" w:rsidP="00D67D83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2023 г. </w:t>
      </w:r>
      <w:r w:rsidR="0088143D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2 329,7 тыс. руб.,</w:t>
      </w:r>
    </w:p>
    <w:p w14:paraId="4DF6ECF5" w14:textId="58704FA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за счет средств федерального бюджета составит </w:t>
      </w:r>
      <w:r w:rsidR="0088143D" w:rsidRPr="00F35D83">
        <w:rPr>
          <w:rFonts w:eastAsia="Calibri"/>
          <w:sz w:val="26"/>
          <w:szCs w:val="26"/>
        </w:rPr>
        <w:t>13 297,</w:t>
      </w:r>
      <w:r w:rsidR="009E5C2E" w:rsidRPr="00F35D83">
        <w:rPr>
          <w:rFonts w:eastAsia="Calibri"/>
          <w:sz w:val="26"/>
          <w:szCs w:val="26"/>
        </w:rPr>
        <w:t>8</w:t>
      </w:r>
      <w:r w:rsidRPr="00F35D83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14ED5C48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2014 г. - 804,0 тыс. руб.,</w:t>
      </w:r>
    </w:p>
    <w:p w14:paraId="70F9F17F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2015 г. - 1 639,6 тыс. руб.,</w:t>
      </w:r>
    </w:p>
    <w:p w14:paraId="3FB28FF2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2016 г. - 2 025,9 тыс. руб.,</w:t>
      </w:r>
    </w:p>
    <w:p w14:paraId="404905AA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2017 г. - 1 217,8 тыс. руб.,</w:t>
      </w:r>
    </w:p>
    <w:p w14:paraId="4C6B20ED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2018 г. - 1 687,7 тыс. руб., </w:t>
      </w:r>
    </w:p>
    <w:p w14:paraId="44DAF997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lastRenderedPageBreak/>
        <w:t>2019 г. - 781,6 тыс. руб.,</w:t>
      </w:r>
    </w:p>
    <w:p w14:paraId="1FA5F95D" w14:textId="64168337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2020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BE56AA" w:rsidRPr="00F35D83">
        <w:rPr>
          <w:rFonts w:eastAsia="Calibri"/>
          <w:sz w:val="26"/>
          <w:szCs w:val="26"/>
        </w:rPr>
        <w:t>621,</w:t>
      </w:r>
      <w:r w:rsidR="009E5C2E" w:rsidRPr="00F35D83">
        <w:rPr>
          <w:rFonts w:eastAsia="Calibri"/>
          <w:sz w:val="26"/>
          <w:szCs w:val="26"/>
        </w:rPr>
        <w:t>6</w:t>
      </w:r>
      <w:r w:rsidRPr="00F35D83">
        <w:rPr>
          <w:rFonts w:eastAsia="Calibri"/>
          <w:sz w:val="26"/>
          <w:szCs w:val="26"/>
        </w:rPr>
        <w:t xml:space="preserve"> тыс. руб.;</w:t>
      </w:r>
    </w:p>
    <w:p w14:paraId="3D5C20A7" w14:textId="73B25A8A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2021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D67D83" w:rsidRPr="00F35D83">
        <w:rPr>
          <w:rFonts w:eastAsia="Calibri"/>
          <w:sz w:val="26"/>
          <w:szCs w:val="26"/>
        </w:rPr>
        <w:t>1 575,3</w:t>
      </w:r>
      <w:r w:rsidRPr="00F35D83">
        <w:rPr>
          <w:rFonts w:eastAsia="Calibri"/>
          <w:sz w:val="26"/>
          <w:szCs w:val="26"/>
        </w:rPr>
        <w:t xml:space="preserve"> тыс. руб.;</w:t>
      </w:r>
    </w:p>
    <w:p w14:paraId="125D8588" w14:textId="1D0F72BD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2022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D67D83" w:rsidRPr="00F35D83">
        <w:rPr>
          <w:rFonts w:eastAsia="Calibri"/>
          <w:sz w:val="26"/>
          <w:szCs w:val="26"/>
        </w:rPr>
        <w:t>1 536,2</w:t>
      </w:r>
      <w:r w:rsidRPr="00F35D83">
        <w:rPr>
          <w:rFonts w:eastAsia="Calibri"/>
          <w:sz w:val="26"/>
          <w:szCs w:val="26"/>
        </w:rPr>
        <w:t xml:space="preserve"> тыс. руб.;</w:t>
      </w:r>
    </w:p>
    <w:p w14:paraId="6B49E240" w14:textId="5572A889" w:rsidR="00D67D83" w:rsidRPr="00F35D83" w:rsidRDefault="00D67D83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2023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1 408,2 тыс. руб.</w:t>
      </w:r>
    </w:p>
    <w:p w14:paraId="28D8643C" w14:textId="69DD9336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за счет внебюджетных источников составит </w:t>
      </w:r>
      <w:r w:rsidR="00BE56AA" w:rsidRPr="00F35D83">
        <w:rPr>
          <w:rFonts w:eastAsia="Calibri"/>
          <w:sz w:val="26"/>
          <w:szCs w:val="26"/>
        </w:rPr>
        <w:t>97 490,8</w:t>
      </w:r>
      <w:r w:rsidRPr="00F35D83">
        <w:rPr>
          <w:rFonts w:eastAsia="Calibri"/>
          <w:sz w:val="26"/>
          <w:szCs w:val="26"/>
        </w:rPr>
        <w:t xml:space="preserve"> тыс. руб., в том числе по годам реализации:</w:t>
      </w:r>
    </w:p>
    <w:p w14:paraId="108A239F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2014 г. - 6 296,1 тыс. руб.,</w:t>
      </w:r>
    </w:p>
    <w:p w14:paraId="1E854BBA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2015 г. - 10 347,2 тыс. руб.,</w:t>
      </w:r>
    </w:p>
    <w:p w14:paraId="7AB6E48D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2016 г. - 6 470,7 тыс. руб.,</w:t>
      </w:r>
    </w:p>
    <w:p w14:paraId="556AE816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2017 г. - 4 907,1 тыс. руб.,</w:t>
      </w:r>
    </w:p>
    <w:p w14:paraId="01567F5E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2018 г. - 10 679,8 тыс. руб.,</w:t>
      </w:r>
    </w:p>
    <w:p w14:paraId="6E60F7C9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2019 г. </w:t>
      </w:r>
      <w:r w:rsidR="00364ACE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10 048,6 тыс. руб.,</w:t>
      </w:r>
    </w:p>
    <w:p w14:paraId="190ED488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2020 г. </w:t>
      </w:r>
      <w:r w:rsidR="00364ACE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364ACE" w:rsidRPr="00F35D83">
        <w:rPr>
          <w:rFonts w:eastAsia="Calibri"/>
          <w:sz w:val="26"/>
          <w:szCs w:val="26"/>
        </w:rPr>
        <w:t>7 174,5</w:t>
      </w:r>
      <w:r w:rsidRPr="00F35D83">
        <w:rPr>
          <w:rFonts w:eastAsia="Calibri"/>
          <w:sz w:val="26"/>
          <w:szCs w:val="26"/>
        </w:rPr>
        <w:t xml:space="preserve"> тыс. руб.,</w:t>
      </w:r>
    </w:p>
    <w:p w14:paraId="68FC23D2" w14:textId="22FE593F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2021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BE56AA" w:rsidRPr="00F35D83">
        <w:rPr>
          <w:rFonts w:eastAsia="Calibri"/>
          <w:sz w:val="26"/>
          <w:szCs w:val="26"/>
        </w:rPr>
        <w:t>13 855,6</w:t>
      </w:r>
      <w:r w:rsidRPr="00F35D83">
        <w:rPr>
          <w:rFonts w:eastAsia="Calibri"/>
          <w:sz w:val="26"/>
          <w:szCs w:val="26"/>
        </w:rPr>
        <w:t xml:space="preserve"> тыс. руб., </w:t>
      </w:r>
    </w:p>
    <w:p w14:paraId="2BF714E5" w14:textId="6539E732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2022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BE56AA" w:rsidRPr="00F35D83">
        <w:rPr>
          <w:rFonts w:eastAsia="Calibri"/>
          <w:sz w:val="26"/>
          <w:szCs w:val="26"/>
        </w:rPr>
        <w:t>13 855,6</w:t>
      </w:r>
      <w:r w:rsidRPr="00F35D83">
        <w:rPr>
          <w:rFonts w:eastAsia="Calibri"/>
          <w:sz w:val="26"/>
          <w:szCs w:val="26"/>
        </w:rPr>
        <w:t xml:space="preserve"> тыс. руб.</w:t>
      </w:r>
      <w:r w:rsidR="00364ACE" w:rsidRPr="00F35D83">
        <w:rPr>
          <w:rFonts w:eastAsia="Calibri"/>
          <w:sz w:val="26"/>
          <w:szCs w:val="26"/>
        </w:rPr>
        <w:t>,</w:t>
      </w:r>
    </w:p>
    <w:p w14:paraId="40E9545B" w14:textId="0B4E3A59" w:rsidR="00364ACE" w:rsidRPr="00F35D83" w:rsidRDefault="00364ACE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2023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BE56AA" w:rsidRPr="00F35D83">
        <w:rPr>
          <w:rFonts w:eastAsia="Calibri"/>
          <w:sz w:val="26"/>
          <w:szCs w:val="26"/>
        </w:rPr>
        <w:t>13 855,6</w:t>
      </w:r>
      <w:r w:rsidRPr="00F35D83">
        <w:rPr>
          <w:rFonts w:eastAsia="Calibri"/>
          <w:sz w:val="26"/>
          <w:szCs w:val="26"/>
        </w:rPr>
        <w:t xml:space="preserve"> тыс. руб.</w:t>
      </w:r>
    </w:p>
    <w:p w14:paraId="5256059E" w14:textId="2D807BC1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По подпрограмме 2: финансирование составит </w:t>
      </w:r>
      <w:r w:rsidR="002678AA" w:rsidRPr="00F35D83">
        <w:rPr>
          <w:rFonts w:eastAsia="Calibri"/>
          <w:sz w:val="26"/>
          <w:szCs w:val="26"/>
        </w:rPr>
        <w:t>71 290,</w:t>
      </w:r>
      <w:r w:rsidR="00BB29AC" w:rsidRPr="00F35D83">
        <w:rPr>
          <w:rFonts w:eastAsia="Calibri"/>
          <w:sz w:val="26"/>
          <w:szCs w:val="26"/>
        </w:rPr>
        <w:t>4</w:t>
      </w:r>
      <w:r w:rsidRPr="00F35D83">
        <w:rPr>
          <w:rFonts w:eastAsia="Calibri"/>
          <w:sz w:val="26"/>
          <w:szCs w:val="26"/>
        </w:rPr>
        <w:t xml:space="preserve"> тыс. руб., в том числе:</w:t>
      </w:r>
    </w:p>
    <w:p w14:paraId="49226114" w14:textId="66C9BF9D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за счет средств городского бюджета составит </w:t>
      </w:r>
      <w:r w:rsidR="002678AA" w:rsidRPr="00F35D83">
        <w:rPr>
          <w:rFonts w:eastAsia="Calibri"/>
          <w:sz w:val="26"/>
          <w:szCs w:val="26"/>
        </w:rPr>
        <w:t>29 826,6</w:t>
      </w:r>
      <w:r w:rsidRPr="00F35D83">
        <w:rPr>
          <w:rFonts w:eastAsia="Calibri"/>
          <w:sz w:val="26"/>
          <w:szCs w:val="26"/>
        </w:rPr>
        <w:t xml:space="preserve"> тыс. руб.:</w:t>
      </w:r>
    </w:p>
    <w:p w14:paraId="46F31E92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2014 г. - 2 535,2 тыс. руб.,</w:t>
      </w:r>
    </w:p>
    <w:p w14:paraId="77E8ACDD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2015 г. - 3 518,0 тыс. руб.,</w:t>
      </w:r>
    </w:p>
    <w:p w14:paraId="343C94B8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2016 г. - 4 142,3 тыс. руб.,</w:t>
      </w:r>
    </w:p>
    <w:p w14:paraId="13222931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2017 г. - 5 904,3 тыс. руб.,</w:t>
      </w:r>
    </w:p>
    <w:p w14:paraId="2093082E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2018 г. - 5 013,6 тыс. руб.,</w:t>
      </w:r>
    </w:p>
    <w:p w14:paraId="43AD9C36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2019 г. </w:t>
      </w:r>
      <w:r w:rsidR="00770F9E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4 613,2 тыс. руб.,</w:t>
      </w:r>
    </w:p>
    <w:p w14:paraId="764E92BD" w14:textId="69FED88B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2020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2678AA" w:rsidRPr="00F35D83">
        <w:rPr>
          <w:rFonts w:eastAsia="Calibri"/>
          <w:sz w:val="26"/>
          <w:szCs w:val="26"/>
        </w:rPr>
        <w:t>4 </w:t>
      </w:r>
      <w:r w:rsidR="00BB29AC" w:rsidRPr="00F35D83">
        <w:rPr>
          <w:rFonts w:eastAsia="Calibri"/>
          <w:sz w:val="26"/>
          <w:szCs w:val="26"/>
        </w:rPr>
        <w:t>099</w:t>
      </w:r>
      <w:r w:rsidR="002678AA" w:rsidRPr="00F35D83">
        <w:rPr>
          <w:rFonts w:eastAsia="Calibri"/>
          <w:sz w:val="26"/>
          <w:szCs w:val="26"/>
        </w:rPr>
        <w:t>,</w:t>
      </w:r>
      <w:r w:rsidR="00BB29AC" w:rsidRPr="00F35D83">
        <w:rPr>
          <w:rFonts w:eastAsia="Calibri"/>
          <w:sz w:val="26"/>
          <w:szCs w:val="26"/>
        </w:rPr>
        <w:t>9</w:t>
      </w:r>
      <w:r w:rsidRPr="00F35D83">
        <w:rPr>
          <w:rFonts w:eastAsia="Calibri"/>
          <w:sz w:val="26"/>
          <w:szCs w:val="26"/>
        </w:rPr>
        <w:t xml:space="preserve"> тыс. руб.,</w:t>
      </w:r>
    </w:p>
    <w:p w14:paraId="3F6055AB" w14:textId="77777777" w:rsidR="002428F3" w:rsidRPr="00F35D83" w:rsidRDefault="002428F3" w:rsidP="002428F3">
      <w:pPr>
        <w:ind w:firstLine="567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с 2021 года финансовое обеспечение мероприятия по оказанию социальной помощи работникам бюджетных учреждений здравоохранения включено в муниципальную программу «Социальная поддержка граждан»</w:t>
      </w:r>
      <w:r w:rsidR="00EE279A" w:rsidRPr="00F35D83">
        <w:rPr>
          <w:sz w:val="26"/>
          <w:szCs w:val="26"/>
        </w:rPr>
        <w:t xml:space="preserve"> на 2014-2023 годы</w:t>
      </w:r>
      <w:r w:rsidRPr="00F35D83">
        <w:rPr>
          <w:sz w:val="26"/>
          <w:szCs w:val="26"/>
        </w:rPr>
        <w:t>;</w:t>
      </w:r>
    </w:p>
    <w:p w14:paraId="6DC36872" w14:textId="07A5520F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за счет внебюджетных источников составит </w:t>
      </w:r>
      <w:r w:rsidR="002678AA" w:rsidRPr="00F35D83">
        <w:rPr>
          <w:rFonts w:eastAsia="Calibri"/>
          <w:sz w:val="26"/>
          <w:szCs w:val="26"/>
        </w:rPr>
        <w:t>41 463,9</w:t>
      </w:r>
      <w:r w:rsidRPr="00F35D83">
        <w:rPr>
          <w:rFonts w:eastAsia="Calibri"/>
          <w:sz w:val="26"/>
          <w:szCs w:val="26"/>
        </w:rPr>
        <w:t xml:space="preserve"> тыс. руб.:</w:t>
      </w:r>
    </w:p>
    <w:p w14:paraId="7C8AC9C2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2014 г. - 1 553,7 тыс. руб.,</w:t>
      </w:r>
    </w:p>
    <w:p w14:paraId="736B0A7D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2015 г. - 4 096,0 тыс. руб.,</w:t>
      </w:r>
    </w:p>
    <w:p w14:paraId="6C7E56B7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2016 г. - 4 824,3 тыс. руб.,</w:t>
      </w:r>
    </w:p>
    <w:p w14:paraId="45D1ADAE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2017 г. - 7 805,0 тыс. руб.,</w:t>
      </w:r>
    </w:p>
    <w:p w14:paraId="1800C827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2018 г. - 6 372,4 тыс. руб.,</w:t>
      </w:r>
    </w:p>
    <w:p w14:paraId="710B2EC5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2019 г. - 6 531,8 тыс. руб.,</w:t>
      </w:r>
    </w:p>
    <w:p w14:paraId="550E3B05" w14:textId="48AD88D0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2020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2678AA" w:rsidRPr="00F35D83">
        <w:rPr>
          <w:rFonts w:eastAsia="Calibri"/>
          <w:sz w:val="26"/>
          <w:szCs w:val="26"/>
        </w:rPr>
        <w:t>10 280,7</w:t>
      </w:r>
      <w:r w:rsidRPr="00F35D83">
        <w:rPr>
          <w:rFonts w:eastAsia="Calibri"/>
          <w:sz w:val="26"/>
          <w:szCs w:val="26"/>
        </w:rPr>
        <w:t xml:space="preserve"> </w:t>
      </w:r>
      <w:r w:rsidR="002428F3" w:rsidRPr="00F35D83">
        <w:rPr>
          <w:rFonts w:eastAsia="Calibri"/>
          <w:sz w:val="26"/>
          <w:szCs w:val="26"/>
        </w:rPr>
        <w:t>тыс. руб.</w:t>
      </w:r>
    </w:p>
    <w:p w14:paraId="1DFB079C" w14:textId="6B7C630E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По основному мероприятию 1: финансирование за счет средств федерального бюджета составит </w:t>
      </w:r>
      <w:r w:rsidR="002678AA" w:rsidRPr="00F35D83">
        <w:rPr>
          <w:rFonts w:eastAsia="Calibri"/>
          <w:sz w:val="26"/>
          <w:szCs w:val="26"/>
        </w:rPr>
        <w:t>122 592,1</w:t>
      </w:r>
      <w:r w:rsidRPr="00F35D83">
        <w:rPr>
          <w:rFonts w:eastAsia="Calibri"/>
          <w:sz w:val="26"/>
          <w:szCs w:val="26"/>
        </w:rPr>
        <w:t xml:space="preserve"> тыс. руб.:</w:t>
      </w:r>
    </w:p>
    <w:p w14:paraId="425FA884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2014 г. - 12 064,2 тыс. руб.,</w:t>
      </w:r>
    </w:p>
    <w:p w14:paraId="6AD0964F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2015 г. - 22 286,3 тыс. руб.,</w:t>
      </w:r>
    </w:p>
    <w:p w14:paraId="5F23440B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2016 г. - 16 648,3 тыс. руб.,</w:t>
      </w:r>
    </w:p>
    <w:p w14:paraId="66F630D6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2017 г. -11 462,2 тыс. руб.,</w:t>
      </w:r>
    </w:p>
    <w:p w14:paraId="0DBC6F97" w14:textId="77777777" w:rsidR="00175132" w:rsidRPr="00F35D83" w:rsidRDefault="00175132" w:rsidP="00175132">
      <w:pPr>
        <w:ind w:right="-114"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2018 г. - 10 824,8 тыс. руб., в том числе: </w:t>
      </w:r>
    </w:p>
    <w:p w14:paraId="1111B246" w14:textId="77777777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на обеспечение жильем ветеранов Великой Отечественной войны -                </w:t>
      </w:r>
      <w:r w:rsidR="006040B3" w:rsidRPr="00F35D83">
        <w:rPr>
          <w:rFonts w:eastAsia="Calibri"/>
          <w:sz w:val="26"/>
          <w:szCs w:val="26"/>
        </w:rPr>
        <w:t>1 273,6</w:t>
      </w:r>
      <w:r w:rsidRPr="00F35D83">
        <w:rPr>
          <w:rFonts w:eastAsia="Calibri"/>
          <w:sz w:val="26"/>
          <w:szCs w:val="26"/>
        </w:rPr>
        <w:t xml:space="preserve"> тыс. руб.;</w:t>
      </w:r>
    </w:p>
    <w:p w14:paraId="6EF0E6AB" w14:textId="77777777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на обеспечение жильем ветеранов боевых действий </w:t>
      </w:r>
      <w:r w:rsidR="006040B3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7 004,3 тыс. руб.;</w:t>
      </w:r>
    </w:p>
    <w:p w14:paraId="2ACE13A7" w14:textId="77777777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lastRenderedPageBreak/>
        <w:t xml:space="preserve">- на обеспечение жильем инвалидов и семей, имеющих детей-инвалидов </w:t>
      </w:r>
      <w:r w:rsidR="006040B3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2 547,0 тыс. руб.;</w:t>
      </w:r>
    </w:p>
    <w:p w14:paraId="3ED4A5F1" w14:textId="77777777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2019 г. </w:t>
      </w:r>
      <w:r w:rsidR="006040B3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18 465,8 тыс. руб., в том числе: </w:t>
      </w:r>
    </w:p>
    <w:p w14:paraId="7EEED1D5" w14:textId="19433201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- на обеспечение жильем ветеранов Великой Отечественной войны -</w:t>
      </w:r>
      <w:r w:rsidR="0073058F" w:rsidRPr="00F35D83">
        <w:rPr>
          <w:rFonts w:eastAsia="Calibri"/>
          <w:sz w:val="26"/>
          <w:szCs w:val="26"/>
        </w:rPr>
        <w:t xml:space="preserve"> </w:t>
      </w:r>
      <w:r w:rsidRPr="00F35D83">
        <w:rPr>
          <w:rFonts w:eastAsia="Calibri"/>
          <w:sz w:val="26"/>
          <w:szCs w:val="26"/>
        </w:rPr>
        <w:t>2 547,0 тыс. руб.;</w:t>
      </w:r>
    </w:p>
    <w:p w14:paraId="2AF4DCEE" w14:textId="77777777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на обеспечение жильем ветеранов боевых действий </w:t>
      </w:r>
      <w:r w:rsidR="006040B3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11 461,5 тыс. руб.;</w:t>
      </w:r>
    </w:p>
    <w:p w14:paraId="0ECC5661" w14:textId="77777777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</w:t>
      </w:r>
      <w:r w:rsidR="006040B3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4 457,3 тыс. руб.;</w:t>
      </w:r>
    </w:p>
    <w:p w14:paraId="501A7864" w14:textId="265DB2AA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2020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2678AA" w:rsidRPr="00F35D83">
        <w:rPr>
          <w:rFonts w:eastAsia="Calibri"/>
          <w:sz w:val="26"/>
          <w:szCs w:val="26"/>
        </w:rPr>
        <w:t>9 044,3</w:t>
      </w:r>
      <w:r w:rsidRPr="00F35D83">
        <w:rPr>
          <w:rFonts w:eastAsia="Calibri"/>
          <w:sz w:val="26"/>
          <w:szCs w:val="26"/>
        </w:rPr>
        <w:t xml:space="preserve"> тыс. руб., в том числе:</w:t>
      </w:r>
    </w:p>
    <w:p w14:paraId="2289742A" w14:textId="30176441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на обеспечение жильем ветеранов боевых действий </w:t>
      </w:r>
      <w:r w:rsidR="002678AA" w:rsidRPr="00F35D83">
        <w:rPr>
          <w:rFonts w:eastAsia="Calibri"/>
          <w:sz w:val="26"/>
          <w:szCs w:val="26"/>
        </w:rPr>
        <w:t>6 462,8</w:t>
      </w:r>
      <w:r w:rsidRPr="00F35D83">
        <w:rPr>
          <w:rFonts w:eastAsia="Calibri"/>
          <w:sz w:val="26"/>
          <w:szCs w:val="26"/>
        </w:rPr>
        <w:t xml:space="preserve"> тыс. руб.;</w:t>
      </w:r>
    </w:p>
    <w:p w14:paraId="0E3A2EF3" w14:textId="06BEA739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</w:t>
      </w:r>
      <w:r w:rsidR="006040B3" w:rsidRPr="00F35D83">
        <w:rPr>
          <w:rFonts w:eastAsia="Calibri"/>
          <w:sz w:val="26"/>
          <w:szCs w:val="26"/>
        </w:rPr>
        <w:t xml:space="preserve">-                 </w:t>
      </w:r>
      <w:r w:rsidRPr="00F35D83">
        <w:rPr>
          <w:rFonts w:eastAsia="Calibri"/>
          <w:sz w:val="26"/>
          <w:szCs w:val="26"/>
        </w:rPr>
        <w:t xml:space="preserve"> </w:t>
      </w:r>
      <w:r w:rsidR="002678AA" w:rsidRPr="00F35D83">
        <w:rPr>
          <w:rFonts w:eastAsia="Calibri"/>
          <w:sz w:val="26"/>
          <w:szCs w:val="26"/>
        </w:rPr>
        <w:t>2 581,5</w:t>
      </w:r>
      <w:r w:rsidRPr="00F35D83">
        <w:rPr>
          <w:rFonts w:eastAsia="Calibri"/>
          <w:sz w:val="26"/>
          <w:szCs w:val="26"/>
        </w:rPr>
        <w:t xml:space="preserve"> тыс. руб.;</w:t>
      </w:r>
    </w:p>
    <w:p w14:paraId="6927E2E3" w14:textId="2FA8F8E1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2021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2678AA" w:rsidRPr="00F35D83">
        <w:rPr>
          <w:rFonts w:eastAsia="Calibri"/>
          <w:sz w:val="26"/>
          <w:szCs w:val="26"/>
        </w:rPr>
        <w:t>7 267,</w:t>
      </w:r>
      <w:r w:rsidR="00BE56AA" w:rsidRPr="00F35D83">
        <w:rPr>
          <w:rFonts w:eastAsia="Calibri"/>
          <w:sz w:val="26"/>
          <w:szCs w:val="26"/>
        </w:rPr>
        <w:t>3</w:t>
      </w:r>
      <w:r w:rsidRPr="00F35D83">
        <w:rPr>
          <w:rFonts w:eastAsia="Calibri"/>
          <w:sz w:val="26"/>
          <w:szCs w:val="26"/>
        </w:rPr>
        <w:t xml:space="preserve"> тыс. руб., в том числе:</w:t>
      </w:r>
    </w:p>
    <w:p w14:paraId="3A380AA9" w14:textId="52CEC056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на обеспечение жильем ветеранов боевых действий </w:t>
      </w:r>
      <w:r w:rsidR="00BE56AA" w:rsidRPr="00F35D83">
        <w:rPr>
          <w:rFonts w:eastAsia="Calibri"/>
          <w:sz w:val="26"/>
          <w:szCs w:val="26"/>
        </w:rPr>
        <w:t>- 4 655,7</w:t>
      </w:r>
      <w:r w:rsidRPr="00F35D83">
        <w:rPr>
          <w:rFonts w:eastAsia="Calibri"/>
          <w:sz w:val="26"/>
          <w:szCs w:val="26"/>
        </w:rPr>
        <w:t xml:space="preserve"> тыс. руб.;</w:t>
      </w:r>
    </w:p>
    <w:p w14:paraId="12FDDA53" w14:textId="2F1BEE53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2678AA" w:rsidRPr="00F35D83">
        <w:rPr>
          <w:rFonts w:eastAsia="Calibri"/>
          <w:sz w:val="26"/>
          <w:szCs w:val="26"/>
        </w:rPr>
        <w:t>2 611,6</w:t>
      </w:r>
      <w:r w:rsidRPr="00F35D83">
        <w:rPr>
          <w:rFonts w:eastAsia="Calibri"/>
          <w:sz w:val="26"/>
          <w:szCs w:val="26"/>
        </w:rPr>
        <w:t xml:space="preserve"> тыс. руб.;</w:t>
      </w:r>
    </w:p>
    <w:p w14:paraId="2FAD6F54" w14:textId="622FA131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2022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2678AA" w:rsidRPr="00F35D83">
        <w:rPr>
          <w:rFonts w:eastAsia="Calibri"/>
          <w:sz w:val="26"/>
          <w:szCs w:val="26"/>
        </w:rPr>
        <w:t>6 595,6</w:t>
      </w:r>
      <w:r w:rsidR="006040B3" w:rsidRPr="00F35D83">
        <w:rPr>
          <w:rFonts w:eastAsia="Calibri"/>
          <w:sz w:val="26"/>
          <w:szCs w:val="26"/>
        </w:rPr>
        <w:t xml:space="preserve"> </w:t>
      </w:r>
      <w:r w:rsidRPr="00F35D83">
        <w:rPr>
          <w:rFonts w:eastAsia="Calibri"/>
          <w:sz w:val="26"/>
          <w:szCs w:val="26"/>
        </w:rPr>
        <w:t>тыс. руб., в том числе:</w:t>
      </w:r>
    </w:p>
    <w:p w14:paraId="2B94C6CE" w14:textId="56088171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на обеспечение жильем ветеранов боевых действий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2678AA" w:rsidRPr="00F35D83">
        <w:rPr>
          <w:rFonts w:eastAsia="Calibri"/>
          <w:sz w:val="26"/>
          <w:szCs w:val="26"/>
        </w:rPr>
        <w:t>3 978,0</w:t>
      </w:r>
      <w:r w:rsidRPr="00F35D83">
        <w:rPr>
          <w:rFonts w:eastAsia="Calibri"/>
          <w:sz w:val="26"/>
          <w:szCs w:val="26"/>
        </w:rPr>
        <w:t xml:space="preserve"> тыс. руб.;</w:t>
      </w:r>
    </w:p>
    <w:p w14:paraId="059B85C9" w14:textId="736FCF70" w:rsidR="00175132" w:rsidRPr="00F35D83" w:rsidRDefault="00175132" w:rsidP="00175132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2678AA" w:rsidRPr="00F35D83">
        <w:rPr>
          <w:rFonts w:eastAsia="Calibri"/>
          <w:sz w:val="26"/>
          <w:szCs w:val="26"/>
        </w:rPr>
        <w:t>2 617,6</w:t>
      </w:r>
      <w:r w:rsidRPr="00F35D83">
        <w:rPr>
          <w:rFonts w:eastAsia="Calibri"/>
          <w:sz w:val="26"/>
          <w:szCs w:val="26"/>
        </w:rPr>
        <w:t xml:space="preserve"> тыс. руб.</w:t>
      </w:r>
      <w:r w:rsidR="002678AA" w:rsidRPr="00F35D83">
        <w:rPr>
          <w:rFonts w:eastAsia="Calibri"/>
          <w:sz w:val="26"/>
          <w:szCs w:val="26"/>
        </w:rPr>
        <w:t>;</w:t>
      </w:r>
    </w:p>
    <w:p w14:paraId="7F147C53" w14:textId="3A585AD0" w:rsidR="002678AA" w:rsidRPr="00F35D83" w:rsidRDefault="002678AA" w:rsidP="002678AA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2023 г. - 7 933,2 тыс. руб., в том числе:</w:t>
      </w:r>
    </w:p>
    <w:p w14:paraId="4FF28293" w14:textId="7DFFE628" w:rsidR="002678AA" w:rsidRPr="00F35D83" w:rsidRDefault="002678AA" w:rsidP="002678AA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на обеспечение жильем ветеранов боевых действий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4 666,2 тыс. руб.;</w:t>
      </w:r>
    </w:p>
    <w:p w14:paraId="08E61DDE" w14:textId="39A1E16B" w:rsidR="002678AA" w:rsidRPr="00F35D83" w:rsidRDefault="002678AA" w:rsidP="002678AA">
      <w:pPr>
        <w:ind w:right="-114"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- на обеспечение жильем инвалидов и семей, имеющих детей-инвалидов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3 267,0 тыс. руб.</w:t>
      </w:r>
    </w:p>
    <w:p w14:paraId="3A68254B" w14:textId="552C6CD9" w:rsidR="00175132" w:rsidRPr="00F35D83" w:rsidRDefault="00175132" w:rsidP="00175132">
      <w:pPr>
        <w:ind w:firstLine="567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По основному мероприятию 2: финансирование за счет средств областного бюджета составит </w:t>
      </w:r>
      <w:r w:rsidR="002678AA" w:rsidRPr="00F35D83">
        <w:rPr>
          <w:rFonts w:eastAsia="Calibri"/>
          <w:sz w:val="26"/>
          <w:szCs w:val="26"/>
        </w:rPr>
        <w:t>420 927,1</w:t>
      </w:r>
      <w:r w:rsidRPr="00F35D83">
        <w:rPr>
          <w:rFonts w:eastAsia="Calibri"/>
          <w:sz w:val="26"/>
          <w:szCs w:val="26"/>
        </w:rPr>
        <w:t xml:space="preserve"> тыс. руб.:</w:t>
      </w:r>
    </w:p>
    <w:p w14:paraId="486B8DB4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2019 г. </w:t>
      </w:r>
      <w:r w:rsidR="006040B3" w:rsidRPr="00F35D83">
        <w:rPr>
          <w:rFonts w:eastAsia="Calibri"/>
          <w:sz w:val="26"/>
          <w:szCs w:val="26"/>
        </w:rPr>
        <w:t xml:space="preserve">- </w:t>
      </w:r>
      <w:r w:rsidRPr="00F35D83">
        <w:rPr>
          <w:rFonts w:eastAsia="Calibri"/>
          <w:sz w:val="26"/>
          <w:szCs w:val="26"/>
        </w:rPr>
        <w:t>80 950,1 тыс. руб.,</w:t>
      </w:r>
    </w:p>
    <w:p w14:paraId="61281BF6" w14:textId="77777777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2020 г. </w:t>
      </w:r>
      <w:r w:rsidR="006040B3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80 950,1 тыс. руб.,</w:t>
      </w:r>
    </w:p>
    <w:p w14:paraId="5AC5A9F2" w14:textId="5F7485C8" w:rsidR="00175132" w:rsidRPr="00F35D83" w:rsidRDefault="00175132" w:rsidP="00175132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2021 г. </w:t>
      </w:r>
      <w:r w:rsidR="00BE56AA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2678AA" w:rsidRPr="00F35D83">
        <w:rPr>
          <w:rFonts w:eastAsia="Calibri"/>
          <w:sz w:val="26"/>
          <w:szCs w:val="26"/>
        </w:rPr>
        <w:t>86 342,3</w:t>
      </w:r>
      <w:r w:rsidRPr="00F35D83">
        <w:rPr>
          <w:rFonts w:eastAsia="Calibri"/>
          <w:sz w:val="26"/>
          <w:szCs w:val="26"/>
        </w:rPr>
        <w:t xml:space="preserve"> тыс. руб., </w:t>
      </w:r>
    </w:p>
    <w:p w14:paraId="40D7A29E" w14:textId="5CAC3A13" w:rsidR="002678AA" w:rsidRPr="00F35D83" w:rsidRDefault="00175132" w:rsidP="002678AA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2022 г. </w:t>
      </w:r>
      <w:r w:rsidR="006040B3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2678AA" w:rsidRPr="00F35D83">
        <w:rPr>
          <w:rFonts w:eastAsia="Calibri"/>
          <w:sz w:val="26"/>
          <w:szCs w:val="26"/>
        </w:rPr>
        <w:t xml:space="preserve">86 342,3 тыс. руб., </w:t>
      </w:r>
    </w:p>
    <w:p w14:paraId="563CC4E4" w14:textId="7A0D81B7" w:rsidR="002678AA" w:rsidRPr="00F35D83" w:rsidRDefault="002678AA" w:rsidP="002678AA">
      <w:pPr>
        <w:ind w:firstLine="567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>2023 г. - 86 342,3 тыс. руб.</w:t>
      </w:r>
    </w:p>
    <w:p w14:paraId="69287C38" w14:textId="106FB3F8" w:rsidR="000C153C" w:rsidRPr="00F35D83" w:rsidRDefault="00175132" w:rsidP="002678AA">
      <w:pPr>
        <w:ind w:firstLine="567"/>
        <w:jc w:val="both"/>
        <w:rPr>
          <w:sz w:val="26"/>
          <w:szCs w:val="26"/>
        </w:rPr>
      </w:pPr>
      <w:r w:rsidRPr="00F35D83">
        <w:rPr>
          <w:rFonts w:eastAsia="Calibri"/>
          <w:sz w:val="26"/>
          <w:szCs w:val="26"/>
        </w:rPr>
        <w:t>Объем бюджетных ассигнований областного и федерального бюджета Программы предусмотрен законом Вологодской области от 12.12.2019 № 4625-ОЗ «Об областном бюджете на 2020 год и плановый период 2021 и 2022 годов»</w:t>
      </w:r>
      <w:r w:rsidR="00BE56AA" w:rsidRPr="00F35D83">
        <w:rPr>
          <w:rFonts w:eastAsia="Calibri"/>
          <w:sz w:val="26"/>
          <w:szCs w:val="26"/>
        </w:rPr>
        <w:t xml:space="preserve">, </w:t>
      </w:r>
      <w:r w:rsidR="000C153C" w:rsidRPr="00F35D83">
        <w:rPr>
          <w:rFonts w:eastAsia="Calibri"/>
          <w:sz w:val="26"/>
          <w:szCs w:val="26"/>
        </w:rPr>
        <w:t xml:space="preserve">а также </w:t>
      </w:r>
      <w:r w:rsidR="00BE56AA" w:rsidRPr="00F35D83">
        <w:rPr>
          <w:sz w:val="26"/>
          <w:szCs w:val="26"/>
        </w:rPr>
        <w:t>проект</w:t>
      </w:r>
      <w:r w:rsidR="000C153C" w:rsidRPr="00F35D83">
        <w:rPr>
          <w:sz w:val="26"/>
          <w:szCs w:val="26"/>
        </w:rPr>
        <w:t>ами</w:t>
      </w:r>
      <w:r w:rsidR="00BE56AA" w:rsidRPr="00F35D83">
        <w:rPr>
          <w:sz w:val="26"/>
          <w:szCs w:val="26"/>
        </w:rPr>
        <w:t xml:space="preserve"> </w:t>
      </w:r>
      <w:r w:rsidR="000C153C" w:rsidRPr="00F35D83">
        <w:rPr>
          <w:sz w:val="26"/>
          <w:szCs w:val="26"/>
        </w:rPr>
        <w:t>з</w:t>
      </w:r>
      <w:r w:rsidR="00BE56AA" w:rsidRPr="00F35D83">
        <w:rPr>
          <w:sz w:val="26"/>
          <w:szCs w:val="26"/>
        </w:rPr>
        <w:t>акон</w:t>
      </w:r>
      <w:r w:rsidR="000C153C" w:rsidRPr="00F35D83">
        <w:rPr>
          <w:sz w:val="26"/>
          <w:szCs w:val="26"/>
        </w:rPr>
        <w:t>ов</w:t>
      </w:r>
      <w:r w:rsidR="00BE56AA" w:rsidRPr="00F35D83">
        <w:rPr>
          <w:sz w:val="26"/>
          <w:szCs w:val="26"/>
        </w:rPr>
        <w:t xml:space="preserve"> Вологодской области «</w:t>
      </w:r>
      <w:r w:rsidR="000C153C" w:rsidRPr="00F35D83">
        <w:rPr>
          <w:sz w:val="26"/>
          <w:szCs w:val="26"/>
        </w:rPr>
        <w:t>О внесении изменений в закон Вологодской области</w:t>
      </w:r>
      <w:r w:rsidR="00BE56AA" w:rsidRPr="00F35D83">
        <w:rPr>
          <w:sz w:val="26"/>
          <w:szCs w:val="26"/>
        </w:rPr>
        <w:t xml:space="preserve"> </w:t>
      </w:r>
      <w:r w:rsidR="000C153C" w:rsidRPr="00F35D83">
        <w:rPr>
          <w:sz w:val="26"/>
          <w:szCs w:val="26"/>
        </w:rPr>
        <w:t>«</w:t>
      </w:r>
      <w:r w:rsidR="00BE56AA" w:rsidRPr="00F35D83">
        <w:rPr>
          <w:sz w:val="26"/>
          <w:szCs w:val="26"/>
        </w:rPr>
        <w:t>Об областном бюджете на 2020 год и плановый период 2021 и 2022 годов»</w:t>
      </w:r>
      <w:r w:rsidR="000C153C" w:rsidRPr="00F35D83">
        <w:rPr>
          <w:sz w:val="26"/>
          <w:szCs w:val="26"/>
        </w:rPr>
        <w:t xml:space="preserve"> и </w:t>
      </w:r>
      <w:r w:rsidR="000C153C" w:rsidRPr="00F35D83">
        <w:rPr>
          <w:rFonts w:eastAsia="Calibri"/>
          <w:sz w:val="26"/>
          <w:szCs w:val="26"/>
        </w:rPr>
        <w:t>«Об областном бюджете на 2021 год и плановый период 2022 и 2023 годов».</w:t>
      </w:r>
    </w:p>
    <w:p w14:paraId="12B08F1A" w14:textId="77777777" w:rsidR="000C153C" w:rsidRPr="00F35D83" w:rsidRDefault="000C153C" w:rsidP="002678AA">
      <w:pPr>
        <w:ind w:firstLine="567"/>
        <w:jc w:val="both"/>
        <w:rPr>
          <w:sz w:val="26"/>
          <w:szCs w:val="26"/>
        </w:rPr>
      </w:pPr>
    </w:p>
    <w:p w14:paraId="1DEC4F0E" w14:textId="77777777" w:rsidR="000C153C" w:rsidRPr="00F35D83" w:rsidRDefault="000C153C" w:rsidP="002678AA">
      <w:pPr>
        <w:ind w:firstLine="567"/>
        <w:jc w:val="both"/>
        <w:rPr>
          <w:sz w:val="26"/>
          <w:szCs w:val="26"/>
        </w:rPr>
      </w:pPr>
    </w:p>
    <w:p w14:paraId="2BC2B382" w14:textId="77777777" w:rsidR="00175132" w:rsidRPr="00F35D83" w:rsidRDefault="00175132" w:rsidP="00175132">
      <w:pPr>
        <w:ind w:firstLine="567"/>
        <w:rPr>
          <w:rFonts w:eastAsia="Calibri"/>
          <w:sz w:val="32"/>
          <w:szCs w:val="32"/>
        </w:rPr>
      </w:pPr>
    </w:p>
    <w:p w14:paraId="29EA7226" w14:textId="77777777" w:rsidR="00175132" w:rsidRPr="00F35D83" w:rsidRDefault="00175132" w:rsidP="00175132">
      <w:pPr>
        <w:rPr>
          <w:sz w:val="26"/>
          <w:szCs w:val="26"/>
        </w:rPr>
        <w:sectPr w:rsidR="00175132" w:rsidRPr="00F35D83" w:rsidSect="00EA3103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2C975B91" w14:textId="6CF406CD" w:rsidR="0096760F" w:rsidRPr="00F35D83" w:rsidRDefault="0096760F" w:rsidP="0096760F">
      <w:pPr>
        <w:pStyle w:val="1"/>
        <w:ind w:firstLine="5670"/>
      </w:pPr>
      <w:r w:rsidRPr="00F35D83">
        <w:lastRenderedPageBreak/>
        <w:t xml:space="preserve">Приложение 3 </w:t>
      </w:r>
    </w:p>
    <w:p w14:paraId="45A09C8C" w14:textId="77777777" w:rsidR="0096760F" w:rsidRPr="00F35D83" w:rsidRDefault="0096760F" w:rsidP="0096760F">
      <w:pPr>
        <w:pStyle w:val="1"/>
        <w:ind w:firstLine="5670"/>
      </w:pPr>
      <w:r w:rsidRPr="00F35D83">
        <w:t xml:space="preserve">к постановлению мэрии города </w:t>
      </w:r>
    </w:p>
    <w:p w14:paraId="3DA27CA7" w14:textId="6B91922E" w:rsidR="0096760F" w:rsidRPr="00F35D83" w:rsidRDefault="0096760F" w:rsidP="004533B2">
      <w:pPr>
        <w:ind w:left="5670"/>
        <w:rPr>
          <w:sz w:val="26"/>
          <w:szCs w:val="26"/>
        </w:rPr>
      </w:pPr>
      <w:r w:rsidRPr="00F35D83">
        <w:rPr>
          <w:sz w:val="26"/>
          <w:szCs w:val="26"/>
        </w:rPr>
        <w:t xml:space="preserve">от </w:t>
      </w:r>
      <w:r w:rsidR="009D57BF">
        <w:rPr>
          <w:sz w:val="26"/>
          <w:szCs w:val="26"/>
        </w:rPr>
        <w:t xml:space="preserve">07.12.2020 </w:t>
      </w:r>
      <w:r w:rsidRPr="00F35D83">
        <w:rPr>
          <w:sz w:val="26"/>
          <w:szCs w:val="26"/>
        </w:rPr>
        <w:t>№</w:t>
      </w:r>
      <w:r w:rsidR="009D57BF">
        <w:rPr>
          <w:sz w:val="26"/>
          <w:szCs w:val="26"/>
        </w:rPr>
        <w:t xml:space="preserve"> 5042</w:t>
      </w:r>
    </w:p>
    <w:p w14:paraId="6B5F0C78" w14:textId="386E41EB" w:rsidR="0096760F" w:rsidRPr="00F35D83" w:rsidRDefault="0096760F" w:rsidP="0096760F">
      <w:pPr>
        <w:jc w:val="center"/>
        <w:rPr>
          <w:sz w:val="26"/>
          <w:szCs w:val="26"/>
        </w:rPr>
      </w:pPr>
    </w:p>
    <w:p w14:paraId="78E3A49E" w14:textId="77777777" w:rsidR="0096760F" w:rsidRPr="00F35D83" w:rsidRDefault="0096760F" w:rsidP="0096760F">
      <w:pPr>
        <w:jc w:val="center"/>
        <w:rPr>
          <w:rFonts w:eastAsia="Calibri"/>
          <w:b/>
          <w:sz w:val="26"/>
          <w:szCs w:val="26"/>
        </w:rPr>
      </w:pPr>
    </w:p>
    <w:p w14:paraId="423EF7D6" w14:textId="77777777" w:rsidR="00175132" w:rsidRPr="00F35D83" w:rsidRDefault="00175132" w:rsidP="00175132">
      <w:pPr>
        <w:ind w:firstLine="540"/>
        <w:jc w:val="center"/>
        <w:rPr>
          <w:b/>
          <w:bCs/>
          <w:sz w:val="26"/>
          <w:szCs w:val="26"/>
        </w:rPr>
      </w:pPr>
    </w:p>
    <w:p w14:paraId="04B6A948" w14:textId="77777777" w:rsidR="00175132" w:rsidRPr="00F35D83" w:rsidRDefault="00175132" w:rsidP="00175132">
      <w:pPr>
        <w:ind w:firstLine="540"/>
        <w:jc w:val="center"/>
        <w:rPr>
          <w:b/>
          <w:bCs/>
          <w:sz w:val="26"/>
          <w:szCs w:val="26"/>
        </w:rPr>
      </w:pPr>
      <w:r w:rsidRPr="00F35D83">
        <w:rPr>
          <w:b/>
          <w:bCs/>
          <w:sz w:val="26"/>
          <w:szCs w:val="26"/>
        </w:rPr>
        <w:t>Подпрограмма</w:t>
      </w:r>
    </w:p>
    <w:p w14:paraId="6E88EF24" w14:textId="77777777" w:rsidR="00175132" w:rsidRPr="00F35D83" w:rsidRDefault="00175132" w:rsidP="00175132">
      <w:pPr>
        <w:ind w:firstLine="540"/>
        <w:jc w:val="center"/>
        <w:rPr>
          <w:b/>
          <w:bCs/>
          <w:sz w:val="26"/>
          <w:szCs w:val="26"/>
        </w:rPr>
      </w:pPr>
      <w:r w:rsidRPr="00F35D83">
        <w:rPr>
          <w:b/>
          <w:bCs/>
          <w:sz w:val="26"/>
          <w:szCs w:val="26"/>
        </w:rPr>
        <w:t>«Обеспечение жильем молодых семей»</w:t>
      </w:r>
    </w:p>
    <w:p w14:paraId="164B3CEE" w14:textId="77777777" w:rsidR="00175132" w:rsidRPr="00F35D83" w:rsidRDefault="00175132" w:rsidP="00175132">
      <w:pPr>
        <w:ind w:firstLine="540"/>
        <w:jc w:val="center"/>
        <w:rPr>
          <w:sz w:val="26"/>
          <w:szCs w:val="26"/>
        </w:rPr>
      </w:pPr>
      <w:r w:rsidRPr="00F35D83">
        <w:rPr>
          <w:sz w:val="26"/>
          <w:szCs w:val="26"/>
        </w:rPr>
        <w:t>(далее – подпрограмма 1)</w:t>
      </w:r>
    </w:p>
    <w:p w14:paraId="5F6D2BE2" w14:textId="77777777" w:rsidR="00175132" w:rsidRPr="00F35D83" w:rsidRDefault="00175132" w:rsidP="00175132">
      <w:pPr>
        <w:ind w:firstLine="540"/>
        <w:jc w:val="center"/>
        <w:rPr>
          <w:sz w:val="26"/>
          <w:szCs w:val="26"/>
        </w:rPr>
      </w:pPr>
    </w:p>
    <w:p w14:paraId="7A396A7E" w14:textId="77777777" w:rsidR="00175132" w:rsidRPr="00F35D83" w:rsidRDefault="00175132" w:rsidP="00175132">
      <w:pPr>
        <w:ind w:firstLine="540"/>
        <w:jc w:val="center"/>
        <w:rPr>
          <w:bCs/>
          <w:sz w:val="26"/>
          <w:szCs w:val="26"/>
        </w:rPr>
      </w:pPr>
      <w:r w:rsidRPr="00F35D83">
        <w:rPr>
          <w:bCs/>
          <w:sz w:val="26"/>
          <w:szCs w:val="26"/>
        </w:rPr>
        <w:t>Паспорт подпрограммы 1</w:t>
      </w:r>
    </w:p>
    <w:p w14:paraId="07B76B79" w14:textId="77777777" w:rsidR="00175132" w:rsidRPr="00F35D83" w:rsidRDefault="00175132" w:rsidP="00175132">
      <w:pPr>
        <w:ind w:firstLine="540"/>
        <w:jc w:val="center"/>
        <w:rPr>
          <w:sz w:val="26"/>
          <w:szCs w:val="26"/>
        </w:rPr>
      </w:pPr>
    </w:p>
    <w:tbl>
      <w:tblPr>
        <w:tblW w:w="93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F35D83" w:rsidRPr="00F35D83" w14:paraId="1A013DA7" w14:textId="77777777" w:rsidTr="00175132">
        <w:tc>
          <w:tcPr>
            <w:tcW w:w="3652" w:type="dxa"/>
            <w:tcBorders>
              <w:top w:val="single" w:sz="4" w:space="0" w:color="auto"/>
            </w:tcBorders>
          </w:tcPr>
          <w:p w14:paraId="22A2B2A3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Ответственный исполнитель подпрограммы 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56ABDB19" w14:textId="77777777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F35D83" w:rsidRPr="00F35D83" w14:paraId="6809D387" w14:textId="77777777" w:rsidTr="00175132">
        <w:tc>
          <w:tcPr>
            <w:tcW w:w="3652" w:type="dxa"/>
          </w:tcPr>
          <w:p w14:paraId="3CA6F4E7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Соисполнители подпрограммы 1</w:t>
            </w:r>
          </w:p>
          <w:p w14:paraId="6C0E1576" w14:textId="77777777" w:rsidR="00175132" w:rsidRPr="00F35D83" w:rsidRDefault="00175132" w:rsidP="00175132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735A3E02" w14:textId="268BB3B7" w:rsidR="00175132" w:rsidRPr="00F35D83" w:rsidRDefault="00CF7F85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  <w:r w:rsidR="00175132" w:rsidRPr="00F35D83">
              <w:rPr>
                <w:sz w:val="24"/>
                <w:szCs w:val="24"/>
              </w:rPr>
              <w:t xml:space="preserve"> </w:t>
            </w:r>
          </w:p>
        </w:tc>
      </w:tr>
      <w:tr w:rsidR="00F35D83" w:rsidRPr="00F35D83" w14:paraId="614A5028" w14:textId="77777777" w:rsidTr="00175132">
        <w:tc>
          <w:tcPr>
            <w:tcW w:w="3652" w:type="dxa"/>
          </w:tcPr>
          <w:p w14:paraId="5C04C52C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Участники подпрограммы 1</w:t>
            </w:r>
          </w:p>
        </w:tc>
        <w:tc>
          <w:tcPr>
            <w:tcW w:w="5670" w:type="dxa"/>
          </w:tcPr>
          <w:p w14:paraId="3E0D0EBD" w14:textId="77777777" w:rsidR="00175132" w:rsidRPr="00F35D83" w:rsidRDefault="00175132" w:rsidP="00175132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Отсутствуют</w:t>
            </w:r>
          </w:p>
          <w:p w14:paraId="15FB35C4" w14:textId="77777777" w:rsidR="00175132" w:rsidRPr="00F35D83" w:rsidRDefault="00175132" w:rsidP="00175132">
            <w:pPr>
              <w:jc w:val="both"/>
              <w:rPr>
                <w:sz w:val="24"/>
                <w:szCs w:val="24"/>
              </w:rPr>
            </w:pPr>
          </w:p>
        </w:tc>
      </w:tr>
      <w:tr w:rsidR="00F35D83" w:rsidRPr="00F35D83" w14:paraId="5368149E" w14:textId="77777777" w:rsidTr="00175132">
        <w:tc>
          <w:tcPr>
            <w:tcW w:w="3652" w:type="dxa"/>
          </w:tcPr>
          <w:p w14:paraId="7AF1F1F5" w14:textId="77777777" w:rsidR="00175132" w:rsidRPr="00F35D83" w:rsidRDefault="00175132" w:rsidP="00DA46B1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Программно</w:t>
            </w:r>
            <w:r w:rsidR="00DA46B1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>целевые инструменты подпрограммы 1</w:t>
            </w:r>
          </w:p>
        </w:tc>
        <w:tc>
          <w:tcPr>
            <w:tcW w:w="5670" w:type="dxa"/>
          </w:tcPr>
          <w:p w14:paraId="2EDC45A2" w14:textId="77777777" w:rsidR="00175132" w:rsidRPr="00F35D83" w:rsidRDefault="00175132" w:rsidP="00175132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Отсутствуют</w:t>
            </w:r>
          </w:p>
        </w:tc>
      </w:tr>
      <w:tr w:rsidR="00F35D83" w:rsidRPr="00F35D83" w14:paraId="3F3CAC08" w14:textId="77777777" w:rsidTr="00175132">
        <w:tc>
          <w:tcPr>
            <w:tcW w:w="3652" w:type="dxa"/>
          </w:tcPr>
          <w:p w14:paraId="5AEBD726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Цель подпрограммы 1</w:t>
            </w:r>
          </w:p>
        </w:tc>
        <w:tc>
          <w:tcPr>
            <w:tcW w:w="5670" w:type="dxa"/>
          </w:tcPr>
          <w:p w14:paraId="24A9C045" w14:textId="77777777" w:rsidR="00175132" w:rsidRPr="00F35D83" w:rsidRDefault="00175132" w:rsidP="00175132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Оказание социальной помощи в улучшении жилищных условий молодым семьям</w:t>
            </w:r>
          </w:p>
          <w:p w14:paraId="1F41ED63" w14:textId="77777777" w:rsidR="00175132" w:rsidRPr="00F35D83" w:rsidRDefault="00175132" w:rsidP="00175132">
            <w:pPr>
              <w:jc w:val="both"/>
              <w:rPr>
                <w:sz w:val="24"/>
                <w:szCs w:val="24"/>
              </w:rPr>
            </w:pPr>
          </w:p>
        </w:tc>
      </w:tr>
      <w:tr w:rsidR="00F35D83" w:rsidRPr="00F35D83" w14:paraId="153C1330" w14:textId="77777777" w:rsidTr="00175132">
        <w:tc>
          <w:tcPr>
            <w:tcW w:w="3652" w:type="dxa"/>
          </w:tcPr>
          <w:p w14:paraId="15A08A2C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Задачи подпрограммы 1</w:t>
            </w:r>
          </w:p>
        </w:tc>
        <w:tc>
          <w:tcPr>
            <w:tcW w:w="5670" w:type="dxa"/>
          </w:tcPr>
          <w:p w14:paraId="4AE1769A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 Предоставление молодым семьям социальных выплат в рамках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      </w:r>
            <w:r w:rsidRPr="00F35D83">
              <w:rPr>
                <w:sz w:val="26"/>
                <w:szCs w:val="26"/>
              </w:rPr>
              <w:t xml:space="preserve"> </w:t>
            </w:r>
            <w:hyperlink r:id="rId15" w:anchor="/document/71849506/entry/1000" w:history="1">
              <w:r w:rsidRPr="00F35D83">
                <w:rPr>
                  <w:rFonts w:ascii="Times New Roman" w:hAnsi="Times New Roman" w:cs="Times New Roman"/>
                </w:rPr>
                <w:t>государственной программы</w:t>
              </w:r>
            </w:hyperlink>
            <w:r w:rsidRPr="00F35D83">
              <w:rPr>
                <w:rFonts w:ascii="Times New Roman" w:hAnsi="Times New Roman" w:cs="Times New Roman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на приобретение жилья;</w:t>
            </w:r>
          </w:p>
          <w:p w14:paraId="468FC9C3" w14:textId="77777777" w:rsidR="00175132" w:rsidRPr="00F35D83" w:rsidRDefault="00175132" w:rsidP="00175132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 создание условий для привлечения молодыми семьями собственных средств, дополнительных средств банков и других организаций, предоставляющих ипотечные жилищные кредиты и займы, для приобретения жилья или строительства индивидуального жилья</w:t>
            </w:r>
          </w:p>
        </w:tc>
      </w:tr>
      <w:tr w:rsidR="00F35D83" w:rsidRPr="00F35D83" w14:paraId="75ADFAB4" w14:textId="77777777" w:rsidTr="00175132">
        <w:tc>
          <w:tcPr>
            <w:tcW w:w="3652" w:type="dxa"/>
          </w:tcPr>
          <w:p w14:paraId="3CB8C7A5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Целевые индикаторы и показатели подпрограммы 1</w:t>
            </w:r>
          </w:p>
        </w:tc>
        <w:tc>
          <w:tcPr>
            <w:tcW w:w="5670" w:type="dxa"/>
          </w:tcPr>
          <w:p w14:paraId="17CFC90E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 Количество молодых семей, признанных получателями социальных выплат в текущем году;</w:t>
            </w:r>
          </w:p>
          <w:p w14:paraId="1960D5D6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 количество молодых семей, признанных получателями социальных выплат в предыдущем и текущем годах и улучшивших жилищные условия в текущем году;</w:t>
            </w:r>
          </w:p>
          <w:p w14:paraId="32F82B9D" w14:textId="77777777" w:rsidR="00175132" w:rsidRPr="00F35D83" w:rsidRDefault="00175132" w:rsidP="00175132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 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      </w:r>
            <w:r w:rsidRPr="00F35D83">
              <w:rPr>
                <w:sz w:val="26"/>
                <w:szCs w:val="26"/>
              </w:rPr>
              <w:t xml:space="preserve"> </w:t>
            </w:r>
            <w:hyperlink r:id="rId16" w:anchor="/document/71849506/entry/1000" w:history="1">
              <w:r w:rsidRPr="00F35D83">
                <w:rPr>
                  <w:sz w:val="24"/>
                  <w:szCs w:val="24"/>
                </w:rPr>
                <w:t>государственной программы</w:t>
              </w:r>
            </w:hyperlink>
            <w:r w:rsidRPr="00F35D83">
              <w:rPr>
                <w:sz w:val="24"/>
                <w:szCs w:val="24"/>
              </w:rPr>
              <w:t xml:space="preserve"> Российской Федерации </w:t>
            </w:r>
            <w:r w:rsidRPr="00F35D83">
              <w:rPr>
                <w:sz w:val="24"/>
                <w:szCs w:val="24"/>
              </w:rPr>
              <w:lastRenderedPageBreak/>
              <w:t>«Обеспечение доступным и комфортным жильем и коммунальными услугами граждан Российской Федерации» в текущем году</w:t>
            </w:r>
          </w:p>
        </w:tc>
      </w:tr>
      <w:tr w:rsidR="00F35D83" w:rsidRPr="00F35D83" w14:paraId="4641B201" w14:textId="77777777" w:rsidTr="00175132">
        <w:tc>
          <w:tcPr>
            <w:tcW w:w="3652" w:type="dxa"/>
          </w:tcPr>
          <w:p w14:paraId="2E77AEF9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lastRenderedPageBreak/>
              <w:t xml:space="preserve">Сроки реализации </w:t>
            </w:r>
          </w:p>
          <w:p w14:paraId="4080495E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подпрограммы 1</w:t>
            </w:r>
          </w:p>
        </w:tc>
        <w:tc>
          <w:tcPr>
            <w:tcW w:w="5670" w:type="dxa"/>
          </w:tcPr>
          <w:p w14:paraId="148B7CDC" w14:textId="77777777" w:rsidR="00175132" w:rsidRPr="00F35D83" w:rsidRDefault="00175132" w:rsidP="00175132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2014 - 202</w:t>
            </w:r>
            <w:r w:rsidR="00DB6E8B" w:rsidRPr="00F35D83">
              <w:rPr>
                <w:sz w:val="24"/>
                <w:szCs w:val="24"/>
              </w:rPr>
              <w:t>3</w:t>
            </w:r>
            <w:r w:rsidRPr="00F35D83">
              <w:rPr>
                <w:sz w:val="24"/>
                <w:szCs w:val="24"/>
              </w:rPr>
              <w:t xml:space="preserve"> годы</w:t>
            </w:r>
          </w:p>
        </w:tc>
      </w:tr>
      <w:tr w:rsidR="00F35D83" w:rsidRPr="00F35D83" w14:paraId="62AFC0DC" w14:textId="77777777" w:rsidTr="00175132">
        <w:tc>
          <w:tcPr>
            <w:tcW w:w="3652" w:type="dxa"/>
          </w:tcPr>
          <w:p w14:paraId="61569F09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Общий объем финансового обеспечения подпрограммы 1</w:t>
            </w:r>
          </w:p>
        </w:tc>
        <w:tc>
          <w:tcPr>
            <w:tcW w:w="5670" w:type="dxa"/>
          </w:tcPr>
          <w:p w14:paraId="532011D5" w14:textId="70F41BDF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Объем финансового обеспечения подпрограммы 1 составит </w:t>
            </w:r>
            <w:r w:rsidR="000C153C" w:rsidRPr="00F35D83">
              <w:rPr>
                <w:rFonts w:ascii="Times New Roman" w:hAnsi="Times New Roman" w:cs="Times New Roman"/>
              </w:rPr>
              <w:t>153 286,6</w:t>
            </w:r>
            <w:r w:rsidR="001377FA" w:rsidRPr="00F35D83">
              <w:rPr>
                <w:rFonts w:ascii="Times New Roman" w:hAnsi="Times New Roman" w:cs="Times New Roman"/>
              </w:rPr>
              <w:t xml:space="preserve"> </w:t>
            </w:r>
            <w:r w:rsidRPr="00F35D83">
              <w:rPr>
                <w:rFonts w:ascii="Times New Roman" w:hAnsi="Times New Roman" w:cs="Times New Roman"/>
              </w:rPr>
              <w:t>тыс. руб., в том числе по годам реализации:</w:t>
            </w:r>
          </w:p>
          <w:p w14:paraId="1058F1FF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2014 г. - 9 686,4 тыс. руб.,</w:t>
            </w:r>
          </w:p>
          <w:p w14:paraId="3F488067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2015 г. - 15 918,8 тыс. руб.,</w:t>
            </w:r>
          </w:p>
          <w:p w14:paraId="5B72D52B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2016 г. - 12 317,1 тыс. руб.,</w:t>
            </w:r>
          </w:p>
          <w:p w14:paraId="5F68C616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2017 г. - 8 251,5 тыс. руб.,</w:t>
            </w:r>
          </w:p>
          <w:p w14:paraId="5184104F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2018 г. - 17 439,9 тыс. руб.,</w:t>
            </w:r>
          </w:p>
          <w:p w14:paraId="52728A21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2019 г. </w:t>
            </w:r>
            <w:r w:rsidR="00190111" w:rsidRPr="00F35D83">
              <w:rPr>
                <w:rFonts w:ascii="Times New Roman" w:hAnsi="Times New Roman" w:cs="Times New Roman"/>
              </w:rPr>
              <w:t>-</w:t>
            </w:r>
            <w:r w:rsidRPr="00F35D83">
              <w:rPr>
                <w:rFonts w:ascii="Times New Roman" w:hAnsi="Times New Roman" w:cs="Times New Roman"/>
              </w:rPr>
              <w:t xml:space="preserve"> 15 152,4 тыс. руб.,</w:t>
            </w:r>
          </w:p>
          <w:p w14:paraId="0F29EF41" w14:textId="1F198CD8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2020 г. </w:t>
            </w:r>
            <w:r w:rsidR="000C153C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0C153C" w:rsidRPr="00F35D83">
              <w:rPr>
                <w:sz w:val="24"/>
                <w:szCs w:val="24"/>
              </w:rPr>
              <w:t>10 571,6</w:t>
            </w:r>
            <w:r w:rsidR="00DB6E8B" w:rsidRPr="00F35D83">
              <w:rPr>
                <w:sz w:val="24"/>
                <w:szCs w:val="24"/>
              </w:rPr>
              <w:t xml:space="preserve"> </w:t>
            </w:r>
            <w:r w:rsidRPr="00F35D83">
              <w:rPr>
                <w:sz w:val="24"/>
                <w:szCs w:val="24"/>
              </w:rPr>
              <w:t>тыс. руб.,</w:t>
            </w:r>
          </w:p>
          <w:p w14:paraId="56CC4D3B" w14:textId="699A8AE4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2021 г. </w:t>
            </w:r>
            <w:r w:rsidR="000C153C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0C153C" w:rsidRPr="00F35D83">
              <w:rPr>
                <w:sz w:val="24"/>
                <w:szCs w:val="24"/>
              </w:rPr>
              <w:t>21 316,3</w:t>
            </w:r>
            <w:r w:rsidRPr="00F35D83">
              <w:rPr>
                <w:sz w:val="24"/>
                <w:szCs w:val="24"/>
              </w:rPr>
              <w:t xml:space="preserve"> тыс. руб.,</w:t>
            </w:r>
          </w:p>
          <w:p w14:paraId="76BBA83F" w14:textId="6FFF694A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2022 г. </w:t>
            </w:r>
            <w:r w:rsidR="000C153C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0C153C" w:rsidRPr="00F35D83">
              <w:rPr>
                <w:sz w:val="24"/>
                <w:szCs w:val="24"/>
              </w:rPr>
              <w:t>21 316,3</w:t>
            </w:r>
            <w:r w:rsidRPr="00F35D83">
              <w:rPr>
                <w:sz w:val="24"/>
                <w:szCs w:val="24"/>
              </w:rPr>
              <w:t xml:space="preserve"> тыс. руб.</w:t>
            </w:r>
            <w:r w:rsidR="00DB6E8B" w:rsidRPr="00F35D83">
              <w:rPr>
                <w:sz w:val="24"/>
                <w:szCs w:val="24"/>
              </w:rPr>
              <w:t>,</w:t>
            </w:r>
          </w:p>
          <w:p w14:paraId="18327499" w14:textId="593E184C" w:rsidR="00DB6E8B" w:rsidRPr="00F35D83" w:rsidRDefault="00DB6E8B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2023 г. </w:t>
            </w:r>
            <w:r w:rsidR="000C153C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0C153C" w:rsidRPr="00F35D83">
              <w:rPr>
                <w:sz w:val="24"/>
                <w:szCs w:val="24"/>
              </w:rPr>
              <w:t>21 316,3</w:t>
            </w:r>
            <w:r w:rsidRPr="00F35D83">
              <w:rPr>
                <w:sz w:val="24"/>
                <w:szCs w:val="24"/>
              </w:rPr>
              <w:t xml:space="preserve"> тыс. руб.</w:t>
            </w:r>
          </w:p>
        </w:tc>
      </w:tr>
      <w:tr w:rsidR="00F35D83" w:rsidRPr="00F35D83" w14:paraId="3D7178E9" w14:textId="77777777" w:rsidTr="00175132">
        <w:tc>
          <w:tcPr>
            <w:tcW w:w="3652" w:type="dxa"/>
          </w:tcPr>
          <w:p w14:paraId="0B86A95E" w14:textId="77777777" w:rsidR="00175132" w:rsidRPr="00F35D83" w:rsidRDefault="00175132" w:rsidP="001751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D83">
              <w:rPr>
                <w:rStyle w:val="aff4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5670" w:type="dxa"/>
          </w:tcPr>
          <w:p w14:paraId="481C2EC6" w14:textId="0564174D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Объем бюджетных ассигнований подпрограммы 1 составит </w:t>
            </w:r>
            <w:r w:rsidR="000C153C" w:rsidRPr="00F35D83">
              <w:rPr>
                <w:rFonts w:ascii="Times New Roman" w:hAnsi="Times New Roman" w:cs="Times New Roman"/>
              </w:rPr>
              <w:t>21 886,</w:t>
            </w:r>
            <w:r w:rsidR="009E5C2E" w:rsidRPr="00F35D83">
              <w:rPr>
                <w:rFonts w:ascii="Times New Roman" w:hAnsi="Times New Roman" w:cs="Times New Roman"/>
              </w:rPr>
              <w:t>8</w:t>
            </w:r>
            <w:r w:rsidRPr="00F35D83">
              <w:rPr>
                <w:rFonts w:ascii="Times New Roman" w:hAnsi="Times New Roman" w:cs="Times New Roman"/>
              </w:rPr>
              <w:t xml:space="preserve"> тыс. руб., в том числе по годам реализации:</w:t>
            </w:r>
          </w:p>
          <w:p w14:paraId="7C3B4189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2014 г. - 1 666,1 тыс. руб.,</w:t>
            </w:r>
          </w:p>
          <w:p w14:paraId="084E1C49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2015 г. - 1 830,7 тыс. руб.,</w:t>
            </w:r>
          </w:p>
          <w:p w14:paraId="379FC535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2016 г. - 2 017,4 тыс. руб.,</w:t>
            </w:r>
          </w:p>
          <w:p w14:paraId="075D4DEF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2017 г. - 1 576,0 тыс. руб.,</w:t>
            </w:r>
          </w:p>
          <w:p w14:paraId="21838ED6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2018 г. - 1 854,2 тыс. руб.,</w:t>
            </w:r>
          </w:p>
          <w:p w14:paraId="4F0B6662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2019 г. - 1 020,8 тыс. руб.,</w:t>
            </w:r>
          </w:p>
          <w:p w14:paraId="036391C0" w14:textId="5457B349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2020 г. </w:t>
            </w:r>
            <w:r w:rsidR="00190111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1</w:t>
            </w:r>
            <w:r w:rsidR="001377FA" w:rsidRPr="00F35D83">
              <w:rPr>
                <w:sz w:val="24"/>
                <w:szCs w:val="24"/>
              </w:rPr>
              <w:t> 048,</w:t>
            </w:r>
            <w:r w:rsidR="009E5C2E" w:rsidRPr="00F35D83">
              <w:rPr>
                <w:sz w:val="24"/>
                <w:szCs w:val="24"/>
              </w:rPr>
              <w:t>3</w:t>
            </w:r>
            <w:r w:rsidRPr="00F35D83">
              <w:rPr>
                <w:sz w:val="24"/>
                <w:szCs w:val="24"/>
              </w:rPr>
              <w:t xml:space="preserve"> тыс. руб.,</w:t>
            </w:r>
          </w:p>
          <w:p w14:paraId="1DDB258E" w14:textId="562FB7DA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2021 г. </w:t>
            </w:r>
            <w:r w:rsidR="000C153C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0C153C" w:rsidRPr="00F35D83">
              <w:rPr>
                <w:sz w:val="24"/>
                <w:szCs w:val="24"/>
              </w:rPr>
              <w:t>3 555,7</w:t>
            </w:r>
            <w:r w:rsidRPr="00F35D83">
              <w:rPr>
                <w:sz w:val="24"/>
                <w:szCs w:val="24"/>
              </w:rPr>
              <w:t xml:space="preserve"> тыс. руб.,</w:t>
            </w:r>
          </w:p>
          <w:p w14:paraId="4445B708" w14:textId="46DAEB59" w:rsidR="001377FA" w:rsidRPr="00F35D83" w:rsidRDefault="00175132" w:rsidP="001377FA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2022 г. </w:t>
            </w:r>
            <w:r w:rsidR="000C153C" w:rsidRPr="00F35D83">
              <w:rPr>
                <w:sz w:val="24"/>
                <w:szCs w:val="24"/>
              </w:rPr>
              <w:t>-</w:t>
            </w:r>
            <w:r w:rsidR="00190111" w:rsidRPr="00F35D83">
              <w:rPr>
                <w:sz w:val="24"/>
                <w:szCs w:val="24"/>
              </w:rPr>
              <w:t xml:space="preserve"> </w:t>
            </w:r>
            <w:r w:rsidR="000C153C" w:rsidRPr="00F35D83">
              <w:rPr>
                <w:sz w:val="24"/>
                <w:szCs w:val="24"/>
              </w:rPr>
              <w:t>3 594,8</w:t>
            </w:r>
            <w:r w:rsidR="001377FA" w:rsidRPr="00F35D83">
              <w:rPr>
                <w:sz w:val="24"/>
                <w:szCs w:val="24"/>
              </w:rPr>
              <w:t xml:space="preserve"> тыс. руб.,</w:t>
            </w:r>
          </w:p>
          <w:p w14:paraId="58EAA965" w14:textId="3AF15ECF" w:rsidR="00190111" w:rsidRPr="00F35D83" w:rsidRDefault="00190111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2023 г. </w:t>
            </w:r>
            <w:r w:rsidR="000C153C" w:rsidRPr="00F35D83">
              <w:rPr>
                <w:sz w:val="24"/>
                <w:szCs w:val="24"/>
              </w:rPr>
              <w:t>-</w:t>
            </w:r>
            <w:r w:rsidRPr="00F35D83">
              <w:rPr>
                <w:sz w:val="24"/>
                <w:szCs w:val="24"/>
              </w:rPr>
              <w:t xml:space="preserve"> </w:t>
            </w:r>
            <w:r w:rsidR="000C153C" w:rsidRPr="00F35D83">
              <w:rPr>
                <w:sz w:val="24"/>
                <w:szCs w:val="24"/>
              </w:rPr>
              <w:t>3 722,8</w:t>
            </w:r>
            <w:r w:rsidR="001377FA" w:rsidRPr="00F35D83">
              <w:rPr>
                <w:sz w:val="24"/>
                <w:szCs w:val="24"/>
              </w:rPr>
              <w:t xml:space="preserve"> тыс. руб.</w:t>
            </w:r>
          </w:p>
        </w:tc>
      </w:tr>
      <w:tr w:rsidR="00F35D83" w:rsidRPr="00F35D83" w14:paraId="58163EB7" w14:textId="77777777" w:rsidTr="00175132">
        <w:tc>
          <w:tcPr>
            <w:tcW w:w="3652" w:type="dxa"/>
            <w:tcBorders>
              <w:bottom w:val="single" w:sz="4" w:space="0" w:color="auto"/>
            </w:tcBorders>
          </w:tcPr>
          <w:p w14:paraId="453847BA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Ожидаемые результаты </w:t>
            </w:r>
          </w:p>
          <w:p w14:paraId="1B24968B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реализации подпрограммы 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5B02284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За период с 2014 по 202</w:t>
            </w:r>
            <w:r w:rsidR="00190111" w:rsidRPr="00F35D83">
              <w:rPr>
                <w:rFonts w:ascii="Times New Roman" w:hAnsi="Times New Roman" w:cs="Times New Roman"/>
              </w:rPr>
              <w:t>3</w:t>
            </w:r>
            <w:r w:rsidRPr="00F35D83">
              <w:rPr>
                <w:rFonts w:ascii="Times New Roman" w:hAnsi="Times New Roman" w:cs="Times New Roman"/>
              </w:rPr>
              <w:t xml:space="preserve"> годы планируется достижение следующих результатов:</w:t>
            </w:r>
          </w:p>
          <w:p w14:paraId="312921DB" w14:textId="0896DEB9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- улучшение жилищных условий </w:t>
            </w:r>
            <w:r w:rsidR="001377FA" w:rsidRPr="00F35D83">
              <w:rPr>
                <w:rFonts w:ascii="Times New Roman" w:hAnsi="Times New Roman" w:cs="Times New Roman"/>
              </w:rPr>
              <w:t>67</w:t>
            </w:r>
            <w:r w:rsidRPr="00F35D83">
              <w:rPr>
                <w:rFonts w:ascii="Times New Roman" w:hAnsi="Times New Roman" w:cs="Times New Roman"/>
              </w:rPr>
              <w:t xml:space="preserve"> молодых семей;</w:t>
            </w:r>
          </w:p>
          <w:p w14:paraId="1204AAB9" w14:textId="45322BC3" w:rsidR="00175132" w:rsidRPr="00F35D83" w:rsidRDefault="00175132" w:rsidP="00D510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- привлечение в жилищную сферу средств банков         и собственных средств граждан в размере </w:t>
            </w:r>
            <w:r w:rsidR="001377FA" w:rsidRPr="00F35D83">
              <w:rPr>
                <w:sz w:val="24"/>
                <w:szCs w:val="24"/>
              </w:rPr>
              <w:t>9</w:t>
            </w:r>
            <w:r w:rsidR="000C153C" w:rsidRPr="00F35D83">
              <w:rPr>
                <w:sz w:val="24"/>
                <w:szCs w:val="24"/>
              </w:rPr>
              <w:t>7</w:t>
            </w:r>
            <w:r w:rsidR="001377FA" w:rsidRPr="00F35D83">
              <w:rPr>
                <w:sz w:val="24"/>
                <w:szCs w:val="24"/>
              </w:rPr>
              <w:t> </w:t>
            </w:r>
            <w:r w:rsidR="000C153C" w:rsidRPr="00F35D83">
              <w:rPr>
                <w:sz w:val="24"/>
                <w:szCs w:val="24"/>
              </w:rPr>
              <w:t>490</w:t>
            </w:r>
            <w:r w:rsidR="001377FA" w:rsidRPr="00F35D83">
              <w:rPr>
                <w:sz w:val="24"/>
                <w:szCs w:val="24"/>
              </w:rPr>
              <w:t>,</w:t>
            </w:r>
            <w:r w:rsidR="000C153C" w:rsidRPr="00F35D83">
              <w:rPr>
                <w:sz w:val="24"/>
                <w:szCs w:val="24"/>
              </w:rPr>
              <w:t>8</w:t>
            </w:r>
            <w:r w:rsidRPr="00F35D83">
              <w:rPr>
                <w:sz w:val="24"/>
                <w:szCs w:val="24"/>
              </w:rPr>
              <w:t xml:space="preserve"> тыс. руб.</w:t>
            </w:r>
          </w:p>
        </w:tc>
      </w:tr>
    </w:tbl>
    <w:p w14:paraId="6870E591" w14:textId="77777777" w:rsidR="00175132" w:rsidRPr="00F35D83" w:rsidRDefault="00175132" w:rsidP="00175132">
      <w:pPr>
        <w:rPr>
          <w:sz w:val="28"/>
          <w:szCs w:val="28"/>
        </w:rPr>
      </w:pPr>
    </w:p>
    <w:p w14:paraId="492E93B4" w14:textId="7EB7842D" w:rsidR="00175132" w:rsidRPr="00F35D83" w:rsidRDefault="00175132" w:rsidP="00175132">
      <w:pPr>
        <w:pStyle w:val="1"/>
        <w:jc w:val="center"/>
        <w:rPr>
          <w:b/>
        </w:rPr>
      </w:pPr>
      <w:bookmarkStart w:id="4" w:name="sub_114"/>
    </w:p>
    <w:p w14:paraId="6156BB9D" w14:textId="57686D3F" w:rsidR="0096760F" w:rsidRPr="00F35D83" w:rsidRDefault="0096760F" w:rsidP="0096760F"/>
    <w:p w14:paraId="62A55BCA" w14:textId="77777777" w:rsidR="00A140A6" w:rsidRPr="00F35D83" w:rsidRDefault="00A140A6" w:rsidP="0096760F">
      <w:pPr>
        <w:sectPr w:rsidR="00A140A6" w:rsidRPr="00F35D83" w:rsidSect="00DA46B1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502F2FD8" w14:textId="6E3F1160" w:rsidR="0096760F" w:rsidRPr="00F35D83" w:rsidRDefault="0096760F" w:rsidP="0096760F">
      <w:pPr>
        <w:pStyle w:val="1"/>
        <w:ind w:firstLine="5670"/>
      </w:pPr>
      <w:r w:rsidRPr="00F35D83">
        <w:lastRenderedPageBreak/>
        <w:t xml:space="preserve">Приложение 4 </w:t>
      </w:r>
    </w:p>
    <w:p w14:paraId="3D4B416B" w14:textId="77777777" w:rsidR="0096760F" w:rsidRPr="00F35D83" w:rsidRDefault="0096760F" w:rsidP="0096760F">
      <w:pPr>
        <w:pStyle w:val="1"/>
        <w:ind w:firstLine="5670"/>
      </w:pPr>
      <w:r w:rsidRPr="00F35D83">
        <w:t xml:space="preserve">к постановлению мэрии города </w:t>
      </w:r>
    </w:p>
    <w:p w14:paraId="65B58FC9" w14:textId="77D27D72" w:rsidR="0096760F" w:rsidRPr="00F35D83" w:rsidRDefault="0096760F" w:rsidP="00A140A6">
      <w:pPr>
        <w:ind w:left="5670"/>
      </w:pPr>
      <w:r w:rsidRPr="00F35D83">
        <w:rPr>
          <w:sz w:val="26"/>
          <w:szCs w:val="26"/>
        </w:rPr>
        <w:t xml:space="preserve">от </w:t>
      </w:r>
      <w:r w:rsidR="009D57BF">
        <w:rPr>
          <w:sz w:val="26"/>
          <w:szCs w:val="26"/>
        </w:rPr>
        <w:t xml:space="preserve">07.12.2020 </w:t>
      </w:r>
      <w:r w:rsidRPr="00F35D83">
        <w:rPr>
          <w:sz w:val="26"/>
          <w:szCs w:val="26"/>
        </w:rPr>
        <w:t>№</w:t>
      </w:r>
      <w:r w:rsidR="009D57BF">
        <w:rPr>
          <w:sz w:val="26"/>
          <w:szCs w:val="26"/>
        </w:rPr>
        <w:t xml:space="preserve"> 5042</w:t>
      </w:r>
    </w:p>
    <w:p w14:paraId="71FF257D" w14:textId="644E15FC" w:rsidR="0096760F" w:rsidRPr="00F35D83" w:rsidRDefault="0096760F" w:rsidP="0096760F"/>
    <w:p w14:paraId="22AE4761" w14:textId="12F51E1F" w:rsidR="0096760F" w:rsidRPr="00F35D83" w:rsidRDefault="0096760F" w:rsidP="0096760F"/>
    <w:p w14:paraId="6091427B" w14:textId="77777777" w:rsidR="0096760F" w:rsidRPr="00F35D83" w:rsidRDefault="0096760F" w:rsidP="0096760F"/>
    <w:p w14:paraId="7796C358" w14:textId="77777777" w:rsidR="0088011E" w:rsidRPr="00F35D83" w:rsidRDefault="00175132" w:rsidP="00175132">
      <w:pPr>
        <w:pStyle w:val="1"/>
        <w:jc w:val="center"/>
        <w:rPr>
          <w:b/>
        </w:rPr>
      </w:pPr>
      <w:r w:rsidRPr="00F35D83">
        <w:rPr>
          <w:b/>
        </w:rPr>
        <w:t xml:space="preserve">Обоснование объема финансовых ресурсов, необходимых для реализации </w:t>
      </w:r>
    </w:p>
    <w:p w14:paraId="1AE54852" w14:textId="39511B72" w:rsidR="00175132" w:rsidRPr="00F35D83" w:rsidRDefault="00175132" w:rsidP="00175132">
      <w:pPr>
        <w:pStyle w:val="1"/>
        <w:jc w:val="center"/>
        <w:rPr>
          <w:b/>
        </w:rPr>
      </w:pPr>
      <w:r w:rsidRPr="00F35D83">
        <w:rPr>
          <w:b/>
        </w:rPr>
        <w:t>подпрограммы 1</w:t>
      </w:r>
    </w:p>
    <w:bookmarkEnd w:id="4"/>
    <w:p w14:paraId="691422CA" w14:textId="77777777" w:rsidR="00175132" w:rsidRPr="00F35D83" w:rsidRDefault="00175132" w:rsidP="00175132">
      <w:pPr>
        <w:rPr>
          <w:sz w:val="26"/>
          <w:szCs w:val="26"/>
        </w:rPr>
      </w:pPr>
    </w:p>
    <w:p w14:paraId="448797A5" w14:textId="02866806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Объем финансирования подпрограммы 1 в 2014 - 202</w:t>
      </w:r>
      <w:r w:rsidR="00407D1C" w:rsidRPr="00F35D83">
        <w:rPr>
          <w:sz w:val="26"/>
          <w:szCs w:val="26"/>
        </w:rPr>
        <w:t>3</w:t>
      </w:r>
      <w:r w:rsidRPr="00F35D83">
        <w:rPr>
          <w:sz w:val="26"/>
          <w:szCs w:val="26"/>
        </w:rPr>
        <w:t xml:space="preserve"> годах составит </w:t>
      </w:r>
      <w:r w:rsidR="0088011E" w:rsidRPr="00F35D83">
        <w:rPr>
          <w:sz w:val="26"/>
          <w:szCs w:val="26"/>
        </w:rPr>
        <w:t>153 286,6</w:t>
      </w:r>
      <w:r w:rsidRPr="00F35D83">
        <w:rPr>
          <w:sz w:val="26"/>
          <w:szCs w:val="26"/>
        </w:rPr>
        <w:t xml:space="preserve"> тыс. руб., в том числе за счет средств городского бюджета </w:t>
      </w:r>
      <w:r w:rsidR="0088011E" w:rsidRPr="00F35D83">
        <w:rPr>
          <w:sz w:val="26"/>
          <w:szCs w:val="26"/>
        </w:rPr>
        <w:t>21 886,</w:t>
      </w:r>
      <w:r w:rsidR="009E5C2E" w:rsidRPr="00F35D83">
        <w:rPr>
          <w:sz w:val="26"/>
          <w:szCs w:val="26"/>
        </w:rPr>
        <w:t>8</w:t>
      </w:r>
      <w:r w:rsidRPr="00F35D83">
        <w:rPr>
          <w:sz w:val="26"/>
          <w:szCs w:val="26"/>
        </w:rPr>
        <w:t xml:space="preserve"> тыс. руб.:</w:t>
      </w:r>
    </w:p>
    <w:p w14:paraId="20D15CE0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2014 г. - 1 666,1 тыс. руб.,</w:t>
      </w:r>
    </w:p>
    <w:p w14:paraId="1AE4BF3D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2015 г. - 1 830,7 тыс. руб.,</w:t>
      </w:r>
    </w:p>
    <w:p w14:paraId="54895409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2016 г. - 2 017,4 тыс. руб.,</w:t>
      </w:r>
    </w:p>
    <w:p w14:paraId="3369C50C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2017 г. - 1 576,0 тыс. руб.,</w:t>
      </w:r>
    </w:p>
    <w:p w14:paraId="7BB926C9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2018 г. </w:t>
      </w:r>
      <w:r w:rsidRPr="00F35D83">
        <w:rPr>
          <w:rFonts w:eastAsia="Calibri"/>
          <w:sz w:val="26"/>
          <w:szCs w:val="26"/>
        </w:rPr>
        <w:t>-</w:t>
      </w:r>
      <w:r w:rsidRPr="00F35D83">
        <w:rPr>
          <w:sz w:val="26"/>
          <w:szCs w:val="26"/>
        </w:rPr>
        <w:t xml:space="preserve"> 1 854,2 тыс. руб.,</w:t>
      </w:r>
    </w:p>
    <w:p w14:paraId="0911ED86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2019 г. - 1 020,8 тыс. руб.,</w:t>
      </w:r>
    </w:p>
    <w:p w14:paraId="5218D203" w14:textId="441BE4AF" w:rsidR="001377FA" w:rsidRPr="00F35D83" w:rsidRDefault="001377FA" w:rsidP="001377FA">
      <w:pPr>
        <w:widowControl/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2020 г. - 1 048,</w:t>
      </w:r>
      <w:r w:rsidR="009E5C2E" w:rsidRPr="00F35D83">
        <w:rPr>
          <w:sz w:val="26"/>
          <w:szCs w:val="26"/>
        </w:rPr>
        <w:t>3</w:t>
      </w:r>
      <w:r w:rsidRPr="00F35D83">
        <w:rPr>
          <w:sz w:val="26"/>
          <w:szCs w:val="26"/>
        </w:rPr>
        <w:t xml:space="preserve"> тыс. руб.,</w:t>
      </w:r>
    </w:p>
    <w:p w14:paraId="1D3D95BC" w14:textId="7F16C75E" w:rsidR="001377FA" w:rsidRPr="00F35D83" w:rsidRDefault="001377FA" w:rsidP="001377FA">
      <w:pPr>
        <w:widowControl/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2021 г. </w:t>
      </w:r>
      <w:r w:rsidR="0088011E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</w:t>
      </w:r>
      <w:r w:rsidR="0088011E" w:rsidRPr="00F35D83">
        <w:rPr>
          <w:sz w:val="26"/>
          <w:szCs w:val="26"/>
        </w:rPr>
        <w:t>3 555,7</w:t>
      </w:r>
      <w:r w:rsidRPr="00F35D83">
        <w:rPr>
          <w:sz w:val="26"/>
          <w:szCs w:val="26"/>
        </w:rPr>
        <w:t xml:space="preserve"> тыс. руб.,</w:t>
      </w:r>
    </w:p>
    <w:p w14:paraId="5EA5FC33" w14:textId="08C6B0B1" w:rsidR="001377FA" w:rsidRPr="00F35D83" w:rsidRDefault="001377FA" w:rsidP="001377FA">
      <w:pPr>
        <w:widowControl/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2022 г. </w:t>
      </w:r>
      <w:r w:rsidR="0088011E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</w:t>
      </w:r>
      <w:r w:rsidR="0088011E" w:rsidRPr="00F35D83">
        <w:rPr>
          <w:sz w:val="26"/>
          <w:szCs w:val="26"/>
        </w:rPr>
        <w:t>3 594,8</w:t>
      </w:r>
      <w:r w:rsidRPr="00F35D83">
        <w:rPr>
          <w:sz w:val="26"/>
          <w:szCs w:val="26"/>
        </w:rPr>
        <w:t xml:space="preserve"> тыс. руб.,</w:t>
      </w:r>
    </w:p>
    <w:p w14:paraId="0208D31A" w14:textId="2F6EA1DA" w:rsidR="001377FA" w:rsidRPr="00F35D83" w:rsidRDefault="001377FA" w:rsidP="001377FA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2023 г. </w:t>
      </w:r>
      <w:r w:rsidR="0088011E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</w:t>
      </w:r>
      <w:r w:rsidR="0088011E" w:rsidRPr="00F35D83">
        <w:rPr>
          <w:sz w:val="26"/>
          <w:szCs w:val="26"/>
        </w:rPr>
        <w:t>3 722,8</w:t>
      </w:r>
      <w:r w:rsidRPr="00F35D83">
        <w:rPr>
          <w:sz w:val="26"/>
          <w:szCs w:val="26"/>
        </w:rPr>
        <w:t xml:space="preserve"> тыс. руб.</w:t>
      </w:r>
    </w:p>
    <w:p w14:paraId="4B2251C5" w14:textId="0268FD24" w:rsidR="00175132" w:rsidRPr="00F35D83" w:rsidRDefault="00175132" w:rsidP="001377FA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Объем финансирования на реализацию подпрограммы 1 за счет средств областного бюджета составит </w:t>
      </w:r>
      <w:r w:rsidR="0088011E" w:rsidRPr="00F35D83">
        <w:rPr>
          <w:sz w:val="26"/>
          <w:szCs w:val="26"/>
        </w:rPr>
        <w:t>20 611,2</w:t>
      </w:r>
      <w:r w:rsidRPr="00F35D83">
        <w:rPr>
          <w:sz w:val="26"/>
          <w:szCs w:val="26"/>
        </w:rPr>
        <w:t xml:space="preserve"> тыс. руб., в том числе по годам реализации:</w:t>
      </w:r>
    </w:p>
    <w:p w14:paraId="7EA7C668" w14:textId="77777777" w:rsidR="00175132" w:rsidRPr="00F35D83" w:rsidRDefault="00175132" w:rsidP="00175132">
      <w:pPr>
        <w:tabs>
          <w:tab w:val="right" w:pos="9242"/>
        </w:tabs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2014 г. - 920,2 тыс. руб.,</w:t>
      </w:r>
      <w:r w:rsidRPr="00F35D83">
        <w:rPr>
          <w:sz w:val="26"/>
          <w:szCs w:val="26"/>
        </w:rPr>
        <w:tab/>
      </w:r>
    </w:p>
    <w:p w14:paraId="05738DCE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2015 г. - 2 101,3 тыс. руб.,</w:t>
      </w:r>
    </w:p>
    <w:p w14:paraId="3D13BB6D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2016 г. - 1 803,1 тыс. руб.,</w:t>
      </w:r>
    </w:p>
    <w:p w14:paraId="390A2927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2017 г. - 550,6 тыс. руб.,</w:t>
      </w:r>
    </w:p>
    <w:p w14:paraId="55D98DDD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2018 г. - 3 218,3 тыс. руб.,</w:t>
      </w:r>
    </w:p>
    <w:p w14:paraId="1624492E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2019 г. -3 301,4 тыс. руб.,</w:t>
      </w:r>
    </w:p>
    <w:p w14:paraId="091820C9" w14:textId="502EFDED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2020 г. </w:t>
      </w:r>
      <w:r w:rsidR="0088011E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</w:t>
      </w:r>
      <w:r w:rsidR="0088011E" w:rsidRPr="00F35D83">
        <w:rPr>
          <w:sz w:val="26"/>
          <w:szCs w:val="26"/>
        </w:rPr>
        <w:t>1 727,2</w:t>
      </w:r>
      <w:r w:rsidRPr="00F35D83">
        <w:rPr>
          <w:sz w:val="26"/>
          <w:szCs w:val="26"/>
        </w:rPr>
        <w:t xml:space="preserve"> тыс. руб.,</w:t>
      </w:r>
    </w:p>
    <w:p w14:paraId="7DAE85E6" w14:textId="140A222C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2021 </w:t>
      </w:r>
      <w:r w:rsidR="00407D1C" w:rsidRPr="00F35D83">
        <w:rPr>
          <w:rFonts w:eastAsia="Calibri"/>
          <w:sz w:val="26"/>
          <w:szCs w:val="26"/>
        </w:rPr>
        <w:t xml:space="preserve">г. </w:t>
      </w:r>
      <w:r w:rsidR="0088011E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1377FA" w:rsidRPr="00F35D83">
        <w:rPr>
          <w:sz w:val="26"/>
          <w:szCs w:val="26"/>
        </w:rPr>
        <w:t>2 329,7</w:t>
      </w:r>
      <w:r w:rsidRPr="00F35D83">
        <w:rPr>
          <w:sz w:val="26"/>
          <w:szCs w:val="26"/>
        </w:rPr>
        <w:t xml:space="preserve"> тыс. руб.,</w:t>
      </w:r>
    </w:p>
    <w:p w14:paraId="2B53C251" w14:textId="622C3EBA" w:rsidR="00175132" w:rsidRPr="00F35D83" w:rsidRDefault="00175132" w:rsidP="00175132">
      <w:pPr>
        <w:ind w:firstLine="709"/>
        <w:jc w:val="both"/>
        <w:rPr>
          <w:rFonts w:eastAsia="Calibri"/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2022 г. </w:t>
      </w:r>
      <w:r w:rsidR="0088011E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</w:t>
      </w:r>
      <w:r w:rsidR="001377FA" w:rsidRPr="00F35D83">
        <w:rPr>
          <w:sz w:val="26"/>
          <w:szCs w:val="26"/>
        </w:rPr>
        <w:t>2 329,7</w:t>
      </w:r>
      <w:r w:rsidRPr="00F35D83">
        <w:rPr>
          <w:sz w:val="26"/>
          <w:szCs w:val="26"/>
        </w:rPr>
        <w:t xml:space="preserve"> тыс. руб</w:t>
      </w:r>
      <w:r w:rsidRPr="00F35D83">
        <w:rPr>
          <w:rFonts w:eastAsia="Calibri"/>
          <w:sz w:val="26"/>
          <w:szCs w:val="26"/>
        </w:rPr>
        <w:t>.</w:t>
      </w:r>
      <w:r w:rsidR="001377FA" w:rsidRPr="00F35D83">
        <w:rPr>
          <w:rFonts w:eastAsia="Calibri"/>
          <w:sz w:val="26"/>
          <w:szCs w:val="26"/>
        </w:rPr>
        <w:t>,</w:t>
      </w:r>
    </w:p>
    <w:p w14:paraId="158B9371" w14:textId="0A4FB23A" w:rsidR="001377FA" w:rsidRPr="00F35D83" w:rsidRDefault="001377FA" w:rsidP="00175132">
      <w:pPr>
        <w:ind w:firstLine="709"/>
        <w:jc w:val="both"/>
        <w:rPr>
          <w:sz w:val="26"/>
          <w:szCs w:val="26"/>
        </w:rPr>
      </w:pPr>
      <w:r w:rsidRPr="00F35D83">
        <w:rPr>
          <w:rFonts w:eastAsia="Calibri"/>
          <w:sz w:val="26"/>
          <w:szCs w:val="26"/>
        </w:rPr>
        <w:t xml:space="preserve">2023 г. </w:t>
      </w:r>
      <w:r w:rsidR="0088011E" w:rsidRPr="00F35D83">
        <w:rPr>
          <w:rFonts w:eastAsia="Calibri"/>
          <w:sz w:val="26"/>
          <w:szCs w:val="26"/>
        </w:rPr>
        <w:t>-</w:t>
      </w:r>
      <w:r w:rsidRPr="00F35D83">
        <w:rPr>
          <w:rFonts w:eastAsia="Calibri"/>
          <w:sz w:val="26"/>
          <w:szCs w:val="26"/>
        </w:rPr>
        <w:t xml:space="preserve"> 2 239,7 тыс. руб.</w:t>
      </w:r>
    </w:p>
    <w:p w14:paraId="47525758" w14:textId="750C8023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Объем финансирования на реализацию подпрограммы 1 за счет средств федерального бюджета составит </w:t>
      </w:r>
      <w:r w:rsidR="0088011E" w:rsidRPr="00F35D83">
        <w:rPr>
          <w:sz w:val="26"/>
          <w:szCs w:val="26"/>
        </w:rPr>
        <w:t>13 297,</w:t>
      </w:r>
      <w:r w:rsidR="009E5C2E" w:rsidRPr="00F35D83">
        <w:rPr>
          <w:sz w:val="26"/>
          <w:szCs w:val="26"/>
        </w:rPr>
        <w:t>8</w:t>
      </w:r>
      <w:r w:rsidRPr="00F35D83">
        <w:rPr>
          <w:sz w:val="26"/>
          <w:szCs w:val="26"/>
        </w:rPr>
        <w:t xml:space="preserve"> тыс. руб., в том числе по годам реализации:</w:t>
      </w:r>
    </w:p>
    <w:p w14:paraId="3CEDB478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2014 г. - 804,0 тыс. руб.,</w:t>
      </w:r>
    </w:p>
    <w:p w14:paraId="06312FD9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2015 г. - 1 639,6 тыс. руб.,</w:t>
      </w:r>
    </w:p>
    <w:p w14:paraId="2805398D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2016 г. - 2 025,9 тыс. руб.,</w:t>
      </w:r>
    </w:p>
    <w:p w14:paraId="6B7DA605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2017 г. - 1 217,8 тыс. руб.,</w:t>
      </w:r>
    </w:p>
    <w:p w14:paraId="4E56F8D0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2018 г. - 1 687,6 тыс. руб.;</w:t>
      </w:r>
    </w:p>
    <w:p w14:paraId="79942C16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2019 г. </w:t>
      </w:r>
      <w:r w:rsidR="00407D1C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781,6 тыс. руб.,</w:t>
      </w:r>
    </w:p>
    <w:p w14:paraId="446C30BE" w14:textId="488B812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2020 г. </w:t>
      </w:r>
      <w:r w:rsidR="00360C48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</w:t>
      </w:r>
      <w:r w:rsidR="0088011E" w:rsidRPr="00F35D83">
        <w:rPr>
          <w:sz w:val="26"/>
          <w:szCs w:val="26"/>
        </w:rPr>
        <w:t>621,</w:t>
      </w:r>
      <w:r w:rsidR="009E5C2E" w:rsidRPr="00F35D83">
        <w:rPr>
          <w:sz w:val="26"/>
          <w:szCs w:val="26"/>
        </w:rPr>
        <w:t>6</w:t>
      </w:r>
      <w:r w:rsidRPr="00F35D83">
        <w:rPr>
          <w:sz w:val="26"/>
          <w:szCs w:val="26"/>
        </w:rPr>
        <w:t xml:space="preserve"> тыс. руб.;</w:t>
      </w:r>
    </w:p>
    <w:p w14:paraId="0596C078" w14:textId="74F58A92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2021 г. </w:t>
      </w:r>
      <w:r w:rsidR="00360C48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</w:t>
      </w:r>
      <w:r w:rsidR="006E7361" w:rsidRPr="00F35D83">
        <w:rPr>
          <w:sz w:val="26"/>
          <w:szCs w:val="26"/>
        </w:rPr>
        <w:t>1 575,3</w:t>
      </w:r>
      <w:r w:rsidRPr="00F35D83">
        <w:rPr>
          <w:sz w:val="26"/>
          <w:szCs w:val="26"/>
        </w:rPr>
        <w:t xml:space="preserve"> тыс. руб.;</w:t>
      </w:r>
    </w:p>
    <w:p w14:paraId="03626E19" w14:textId="5D6EB43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2022 г. </w:t>
      </w:r>
      <w:r w:rsidR="00407D1C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1</w:t>
      </w:r>
      <w:r w:rsidR="006E7361" w:rsidRPr="00F35D83">
        <w:rPr>
          <w:sz w:val="26"/>
          <w:szCs w:val="26"/>
        </w:rPr>
        <w:t> 536,2</w:t>
      </w:r>
      <w:r w:rsidRPr="00F35D83">
        <w:rPr>
          <w:sz w:val="26"/>
          <w:szCs w:val="26"/>
        </w:rPr>
        <w:t xml:space="preserve"> тыс. руб.</w:t>
      </w:r>
      <w:r w:rsidR="006E7361" w:rsidRPr="00F35D83">
        <w:rPr>
          <w:sz w:val="26"/>
          <w:szCs w:val="26"/>
        </w:rPr>
        <w:t>,</w:t>
      </w:r>
    </w:p>
    <w:p w14:paraId="71E5A332" w14:textId="3591162C" w:rsidR="006E7361" w:rsidRPr="00F35D83" w:rsidRDefault="006E7361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2023 г. </w:t>
      </w:r>
      <w:r w:rsidR="00360C48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1 408,2 тыс. руб.</w:t>
      </w:r>
    </w:p>
    <w:p w14:paraId="722678E4" w14:textId="299B22AE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Объем финансирования на реализацию подпрограммы 1 за счет внебюджетных источников составит </w:t>
      </w:r>
      <w:r w:rsidR="00360C48" w:rsidRPr="00F35D83">
        <w:rPr>
          <w:sz w:val="26"/>
          <w:szCs w:val="26"/>
        </w:rPr>
        <w:t>97 490,8</w:t>
      </w:r>
      <w:r w:rsidRPr="00F35D83">
        <w:rPr>
          <w:sz w:val="26"/>
          <w:szCs w:val="26"/>
        </w:rPr>
        <w:t xml:space="preserve"> тыс. руб., в том числе по годам реализации:</w:t>
      </w:r>
    </w:p>
    <w:p w14:paraId="48F8AB6E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2014 г. - 6 296,1 тыс. руб.,</w:t>
      </w:r>
    </w:p>
    <w:p w14:paraId="06D56452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2015 г. - 10 347,2 тыс. руб.,</w:t>
      </w:r>
    </w:p>
    <w:p w14:paraId="43764A99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lastRenderedPageBreak/>
        <w:t>2016 г. - 6 470,7 тыс. руб.,</w:t>
      </w:r>
    </w:p>
    <w:p w14:paraId="2C189AE3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2017 г. - 4 907,1 тыс. руб.,</w:t>
      </w:r>
    </w:p>
    <w:p w14:paraId="46FABEFF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2018 г. - 10 679,8 тыс. руб.,</w:t>
      </w:r>
    </w:p>
    <w:p w14:paraId="1C7E0FE2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2019 г. </w:t>
      </w:r>
      <w:r w:rsidR="00407D1C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10 048,6 тыс. руб.,</w:t>
      </w:r>
    </w:p>
    <w:p w14:paraId="2B342360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2020 г. </w:t>
      </w:r>
      <w:r w:rsidR="00407D1C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</w:t>
      </w:r>
      <w:r w:rsidR="00407D1C" w:rsidRPr="00F35D83">
        <w:rPr>
          <w:sz w:val="26"/>
          <w:szCs w:val="26"/>
        </w:rPr>
        <w:t>7 174,5</w:t>
      </w:r>
      <w:r w:rsidRPr="00F35D83">
        <w:rPr>
          <w:sz w:val="26"/>
          <w:szCs w:val="26"/>
        </w:rPr>
        <w:t xml:space="preserve"> тыс. руб.,</w:t>
      </w:r>
    </w:p>
    <w:p w14:paraId="0A3DDE4A" w14:textId="7AEA690F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2021 г. </w:t>
      </w:r>
      <w:r w:rsidR="00360C48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</w:t>
      </w:r>
      <w:r w:rsidR="00360C48" w:rsidRPr="00F35D83">
        <w:rPr>
          <w:sz w:val="26"/>
          <w:szCs w:val="26"/>
        </w:rPr>
        <w:t>13 855,6</w:t>
      </w:r>
      <w:r w:rsidRPr="00F35D83">
        <w:rPr>
          <w:sz w:val="26"/>
          <w:szCs w:val="26"/>
        </w:rPr>
        <w:t xml:space="preserve"> тыс. руб., </w:t>
      </w:r>
    </w:p>
    <w:p w14:paraId="02856A25" w14:textId="19FD3F0A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2022 г. </w:t>
      </w:r>
      <w:r w:rsidR="00360C48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</w:t>
      </w:r>
      <w:r w:rsidR="00360C48" w:rsidRPr="00F35D83">
        <w:rPr>
          <w:sz w:val="26"/>
          <w:szCs w:val="26"/>
        </w:rPr>
        <w:t>13 855,6</w:t>
      </w:r>
      <w:r w:rsidRPr="00F35D83">
        <w:rPr>
          <w:sz w:val="26"/>
          <w:szCs w:val="26"/>
        </w:rPr>
        <w:t xml:space="preserve"> тыс. руб.</w:t>
      </w:r>
      <w:r w:rsidR="00407D1C" w:rsidRPr="00F35D83">
        <w:rPr>
          <w:sz w:val="26"/>
          <w:szCs w:val="26"/>
        </w:rPr>
        <w:t>,</w:t>
      </w:r>
    </w:p>
    <w:p w14:paraId="5345B5D4" w14:textId="6ED0F78D" w:rsidR="00407D1C" w:rsidRPr="00F35D83" w:rsidRDefault="00407D1C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2023 г. </w:t>
      </w:r>
      <w:r w:rsidR="00360C48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</w:t>
      </w:r>
      <w:r w:rsidR="00360C48" w:rsidRPr="00F35D83">
        <w:rPr>
          <w:sz w:val="26"/>
          <w:szCs w:val="26"/>
        </w:rPr>
        <w:t>13 855,6</w:t>
      </w:r>
      <w:r w:rsidRPr="00F35D83">
        <w:rPr>
          <w:sz w:val="26"/>
          <w:szCs w:val="26"/>
        </w:rPr>
        <w:t xml:space="preserve"> тыс. руб.</w:t>
      </w:r>
    </w:p>
    <w:p w14:paraId="5707EFCE" w14:textId="2B537E63" w:rsidR="00360C48" w:rsidRPr="00F35D83" w:rsidRDefault="00E70275" w:rsidP="00360C48">
      <w:pPr>
        <w:ind w:firstLine="567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Объем бюджетных ассигнований областного и федерального бюджета подпрограммы 1 предусмотрен</w:t>
      </w:r>
      <w:r w:rsidR="009E53CA" w:rsidRPr="00F35D83">
        <w:rPr>
          <w:sz w:val="26"/>
          <w:szCs w:val="26"/>
        </w:rPr>
        <w:t xml:space="preserve"> </w:t>
      </w:r>
      <w:hyperlink r:id="rId17" w:history="1">
        <w:r w:rsidRPr="00F35D83">
          <w:rPr>
            <w:rStyle w:val="aff0"/>
            <w:color w:val="auto"/>
            <w:sz w:val="26"/>
            <w:szCs w:val="26"/>
          </w:rPr>
          <w:t>закон</w:t>
        </w:r>
      </w:hyperlink>
      <w:r w:rsidRPr="00F35D83">
        <w:rPr>
          <w:sz w:val="26"/>
          <w:szCs w:val="26"/>
        </w:rPr>
        <w:t>о</w:t>
      </w:r>
      <w:r w:rsidRPr="00F35D83">
        <w:rPr>
          <w:rStyle w:val="aff0"/>
          <w:color w:val="auto"/>
          <w:sz w:val="26"/>
          <w:szCs w:val="26"/>
        </w:rPr>
        <w:t>м</w:t>
      </w:r>
      <w:r w:rsidRPr="00F35D83">
        <w:rPr>
          <w:sz w:val="26"/>
          <w:szCs w:val="26"/>
        </w:rPr>
        <w:t xml:space="preserve"> Вологодской области от 12.12.2019 № 4625-ОЗ «Об областном бюджете на 2020 год и плановый период 2021 и 2022 годов»,</w:t>
      </w:r>
      <w:r w:rsidR="006E7361" w:rsidRPr="00F35D83">
        <w:rPr>
          <w:sz w:val="26"/>
          <w:szCs w:val="26"/>
        </w:rPr>
        <w:t xml:space="preserve"> </w:t>
      </w:r>
      <w:r w:rsidRPr="00F35D83">
        <w:rPr>
          <w:sz w:val="26"/>
          <w:szCs w:val="26"/>
        </w:rPr>
        <w:t>государственной программой Вологодской области «Обеспечение населения Вологодской области доступным жильем и формирование комфортной среды проживания на 2014 - 2020 годы», утвержденной постановлением Правительства Вологодской области от 28.10.2013 № 1105</w:t>
      </w:r>
      <w:r w:rsidR="00360C48" w:rsidRPr="00F35D83">
        <w:rPr>
          <w:sz w:val="26"/>
          <w:szCs w:val="26"/>
        </w:rPr>
        <w:t xml:space="preserve">, а </w:t>
      </w:r>
      <w:r w:rsidR="00360C48" w:rsidRPr="00F35D83">
        <w:rPr>
          <w:rFonts w:eastAsia="Calibri"/>
          <w:sz w:val="26"/>
          <w:szCs w:val="26"/>
        </w:rPr>
        <w:t xml:space="preserve">также </w:t>
      </w:r>
      <w:r w:rsidR="00360C48" w:rsidRPr="00F35D83">
        <w:rPr>
          <w:sz w:val="26"/>
          <w:szCs w:val="26"/>
        </w:rPr>
        <w:t xml:space="preserve">проектами законов Вологодской области «О внесении изменений в закон Вологодской области «Об областном бюджете на 2020 год и плановый период 2021 и 2022 годов» и </w:t>
      </w:r>
      <w:r w:rsidR="00360C48" w:rsidRPr="00F35D83">
        <w:rPr>
          <w:rFonts w:eastAsia="Calibri"/>
          <w:sz w:val="26"/>
          <w:szCs w:val="26"/>
        </w:rPr>
        <w:t>«Об областном бюджете на 2021 год и плановый период 2022 и 2023 годов».</w:t>
      </w:r>
    </w:p>
    <w:p w14:paraId="7CA66391" w14:textId="77777777" w:rsidR="00E70275" w:rsidRPr="00F35D83" w:rsidRDefault="00E70275" w:rsidP="00E70275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Сведения о ресурсном обеспечении подпрограммы 1 приведены в </w:t>
      </w:r>
      <w:hyperlink w:anchor="sub_10034" w:history="1">
        <w:r w:rsidRPr="00F35D83">
          <w:rPr>
            <w:rStyle w:val="aff0"/>
            <w:color w:val="auto"/>
            <w:sz w:val="26"/>
            <w:szCs w:val="26"/>
          </w:rPr>
          <w:t>таблицах 3, 4</w:t>
        </w:r>
      </w:hyperlink>
      <w:r w:rsidRPr="00F35D83">
        <w:rPr>
          <w:sz w:val="26"/>
          <w:szCs w:val="26"/>
        </w:rPr>
        <w:t xml:space="preserve"> приложения 3 к Программе.</w:t>
      </w:r>
    </w:p>
    <w:p w14:paraId="1646B27B" w14:textId="77777777" w:rsidR="00E70275" w:rsidRPr="00F35D83" w:rsidRDefault="00E70275" w:rsidP="00E70275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Сведения о ресурсном обеспечении и прогнозной (справочной) оценке расходов федерального, областного и городского бюджетов, внебюджетных источников представлены в </w:t>
      </w:r>
      <w:hyperlink w:anchor="sub_10035" w:history="1">
        <w:r w:rsidRPr="00F35D83">
          <w:rPr>
            <w:rStyle w:val="aff0"/>
            <w:color w:val="auto"/>
            <w:sz w:val="26"/>
            <w:szCs w:val="26"/>
          </w:rPr>
          <w:t xml:space="preserve">таблице </w:t>
        </w:r>
      </w:hyperlink>
      <w:r w:rsidRPr="00F35D83">
        <w:rPr>
          <w:sz w:val="26"/>
          <w:szCs w:val="26"/>
        </w:rPr>
        <w:t>4 приложения 3 к Программе.</w:t>
      </w:r>
    </w:p>
    <w:p w14:paraId="3139D574" w14:textId="77777777" w:rsidR="00E70275" w:rsidRPr="00F35D83" w:rsidRDefault="00E70275" w:rsidP="00E70275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Субсидии, предоставляемые за счет средств федерального и областного бюджетов на предоставление молодым семьям социальных выплат, распределяются между муниципальными образованиями при наличии долевого финансирования за счет средств городского бюджета, с учетом установленного уровня </w:t>
      </w:r>
      <w:proofErr w:type="spellStart"/>
      <w:r w:rsidRPr="00F35D83">
        <w:rPr>
          <w:sz w:val="26"/>
          <w:szCs w:val="26"/>
        </w:rPr>
        <w:t>софинансирования</w:t>
      </w:r>
      <w:proofErr w:type="spellEnd"/>
      <w:r w:rsidRPr="00F35D83">
        <w:rPr>
          <w:sz w:val="26"/>
          <w:szCs w:val="26"/>
        </w:rPr>
        <w:t xml:space="preserve"> подпрограммы 1, и зависят от реальной ситуации в финансово-бюджетной сфере.</w:t>
      </w:r>
    </w:p>
    <w:p w14:paraId="12BE8288" w14:textId="77777777" w:rsidR="00E70275" w:rsidRPr="00F35D83" w:rsidRDefault="00E70275" w:rsidP="00E70275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Уровень </w:t>
      </w:r>
      <w:proofErr w:type="spellStart"/>
      <w:r w:rsidRPr="00F35D83">
        <w:rPr>
          <w:sz w:val="26"/>
          <w:szCs w:val="26"/>
        </w:rPr>
        <w:t>софинансирования</w:t>
      </w:r>
      <w:proofErr w:type="spellEnd"/>
      <w:r w:rsidRPr="00F35D83">
        <w:rPr>
          <w:sz w:val="26"/>
          <w:szCs w:val="26"/>
        </w:rPr>
        <w:t xml:space="preserve"> расходного обязательства определяется исходя из уровня расчетной бюджетной обеспеченности субъекта Российской Федерации на очередной финансовый год, рассчитанного в соответствии с методикой распределения дотаций на выравнивание бюджетной обеспеченности субъекта Российской Федерации.</w:t>
      </w:r>
    </w:p>
    <w:p w14:paraId="31A26882" w14:textId="77777777" w:rsidR="00175132" w:rsidRPr="00F35D83" w:rsidRDefault="00175132" w:rsidP="00175132">
      <w:pPr>
        <w:snapToGrid w:val="0"/>
        <w:ind w:firstLine="6521"/>
        <w:rPr>
          <w:sz w:val="26"/>
          <w:szCs w:val="26"/>
        </w:rPr>
        <w:sectPr w:rsidR="00175132" w:rsidRPr="00F35D83" w:rsidSect="00DA46B1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777EC33A" w14:textId="60154C92" w:rsidR="0096760F" w:rsidRPr="00F35D83" w:rsidRDefault="0096760F" w:rsidP="0096760F">
      <w:pPr>
        <w:pStyle w:val="1"/>
        <w:ind w:firstLine="5670"/>
      </w:pPr>
      <w:r w:rsidRPr="00F35D83">
        <w:lastRenderedPageBreak/>
        <w:t xml:space="preserve">Приложение 5 </w:t>
      </w:r>
    </w:p>
    <w:p w14:paraId="551475B0" w14:textId="77777777" w:rsidR="0096760F" w:rsidRPr="00F35D83" w:rsidRDefault="0096760F" w:rsidP="0096760F">
      <w:pPr>
        <w:pStyle w:val="1"/>
        <w:ind w:firstLine="5670"/>
      </w:pPr>
      <w:r w:rsidRPr="00F35D83">
        <w:t xml:space="preserve">к постановлению мэрии города </w:t>
      </w:r>
    </w:p>
    <w:p w14:paraId="20327B5D" w14:textId="6B39A51F" w:rsidR="00175132" w:rsidRPr="00F35D83" w:rsidRDefault="0096760F" w:rsidP="00A140A6">
      <w:pPr>
        <w:snapToGrid w:val="0"/>
        <w:ind w:left="5670"/>
        <w:rPr>
          <w:bCs/>
          <w:sz w:val="26"/>
          <w:szCs w:val="26"/>
        </w:rPr>
      </w:pPr>
      <w:r w:rsidRPr="00F35D83">
        <w:rPr>
          <w:sz w:val="26"/>
          <w:szCs w:val="26"/>
        </w:rPr>
        <w:t xml:space="preserve">от </w:t>
      </w:r>
      <w:r w:rsidR="009D57BF">
        <w:rPr>
          <w:sz w:val="26"/>
          <w:szCs w:val="26"/>
        </w:rPr>
        <w:t xml:space="preserve">07.12.2020 </w:t>
      </w:r>
      <w:r w:rsidRPr="00F35D83">
        <w:rPr>
          <w:sz w:val="26"/>
          <w:szCs w:val="26"/>
        </w:rPr>
        <w:t>№</w:t>
      </w:r>
      <w:r w:rsidR="009D57BF">
        <w:rPr>
          <w:sz w:val="26"/>
          <w:szCs w:val="26"/>
        </w:rPr>
        <w:t xml:space="preserve"> 5042</w:t>
      </w:r>
    </w:p>
    <w:p w14:paraId="7E9597D7" w14:textId="77777777" w:rsidR="0096760F" w:rsidRPr="00F35D83" w:rsidRDefault="0096760F" w:rsidP="00175132">
      <w:pPr>
        <w:snapToGrid w:val="0"/>
        <w:jc w:val="center"/>
        <w:rPr>
          <w:b/>
          <w:bCs/>
          <w:sz w:val="26"/>
          <w:szCs w:val="26"/>
          <w:highlight w:val="yellow"/>
        </w:rPr>
      </w:pPr>
    </w:p>
    <w:p w14:paraId="4BB35B67" w14:textId="2C27668A" w:rsidR="00175132" w:rsidRPr="00F35D83" w:rsidRDefault="00175132" w:rsidP="00175132">
      <w:pPr>
        <w:snapToGrid w:val="0"/>
        <w:jc w:val="center"/>
        <w:rPr>
          <w:b/>
          <w:bCs/>
          <w:sz w:val="26"/>
          <w:szCs w:val="26"/>
        </w:rPr>
      </w:pPr>
      <w:r w:rsidRPr="00F35D83">
        <w:rPr>
          <w:b/>
          <w:bCs/>
          <w:sz w:val="26"/>
          <w:szCs w:val="26"/>
        </w:rPr>
        <w:t xml:space="preserve">Подпрограмма </w:t>
      </w:r>
    </w:p>
    <w:p w14:paraId="3AC6563C" w14:textId="77777777" w:rsidR="00485CB2" w:rsidRPr="00F35D83" w:rsidRDefault="00175132" w:rsidP="00485CB2">
      <w:pPr>
        <w:pStyle w:val="afb"/>
        <w:jc w:val="center"/>
        <w:rPr>
          <w:b/>
          <w:bCs/>
          <w:sz w:val="26"/>
          <w:szCs w:val="26"/>
        </w:rPr>
      </w:pPr>
      <w:r w:rsidRPr="00F35D83">
        <w:rPr>
          <w:b/>
          <w:bCs/>
          <w:sz w:val="26"/>
          <w:szCs w:val="26"/>
        </w:rPr>
        <w:t>«</w:t>
      </w:r>
      <w:r w:rsidR="00485CB2" w:rsidRPr="00F35D83">
        <w:rPr>
          <w:b/>
          <w:bCs/>
          <w:sz w:val="26"/>
          <w:szCs w:val="26"/>
        </w:rPr>
        <w:t>Оказание социальной помощи работникам бюджетных учреждений здравоохранения при приобретении жилья по ипотечному кредиту»</w:t>
      </w:r>
    </w:p>
    <w:p w14:paraId="65E71123" w14:textId="77777777" w:rsidR="00175132" w:rsidRPr="00F35D83" w:rsidRDefault="00175132" w:rsidP="00485CB2">
      <w:pPr>
        <w:pStyle w:val="afb"/>
        <w:ind w:left="0"/>
        <w:jc w:val="center"/>
        <w:rPr>
          <w:bCs/>
          <w:sz w:val="26"/>
          <w:szCs w:val="26"/>
        </w:rPr>
      </w:pPr>
      <w:r w:rsidRPr="00F35D83">
        <w:rPr>
          <w:b/>
          <w:bCs/>
          <w:sz w:val="26"/>
          <w:szCs w:val="26"/>
        </w:rPr>
        <w:t xml:space="preserve"> </w:t>
      </w:r>
      <w:r w:rsidRPr="00F35D83">
        <w:rPr>
          <w:bCs/>
          <w:sz w:val="26"/>
          <w:szCs w:val="26"/>
        </w:rPr>
        <w:t>(далее – подпрограмма 2)</w:t>
      </w:r>
    </w:p>
    <w:p w14:paraId="6C8967A5" w14:textId="77777777" w:rsidR="00EE279A" w:rsidRPr="00F35D83" w:rsidRDefault="00EE279A" w:rsidP="00283D3F">
      <w:pPr>
        <w:pStyle w:val="afb"/>
        <w:jc w:val="center"/>
        <w:rPr>
          <w:bCs/>
          <w:sz w:val="26"/>
          <w:szCs w:val="26"/>
        </w:rPr>
      </w:pPr>
      <w:r w:rsidRPr="00F35D83">
        <w:rPr>
          <w:bCs/>
          <w:sz w:val="26"/>
          <w:szCs w:val="26"/>
        </w:rPr>
        <w:t>(реализация подпрограммы 2 в рамках настоящей муниципальной программы закончена 31.12.2020 в связи с передачей данного направления в муниципальную программу «Социальная поддержка граждан» на 2014-2023 годы)</w:t>
      </w:r>
    </w:p>
    <w:p w14:paraId="6E5A0F69" w14:textId="77777777" w:rsidR="00324944" w:rsidRPr="00F35D83" w:rsidRDefault="00324944" w:rsidP="00175132">
      <w:pPr>
        <w:pStyle w:val="afb"/>
        <w:ind w:left="0"/>
        <w:jc w:val="center"/>
        <w:rPr>
          <w:bCs/>
          <w:sz w:val="26"/>
          <w:szCs w:val="26"/>
        </w:rPr>
      </w:pPr>
    </w:p>
    <w:p w14:paraId="100E33B2" w14:textId="77777777" w:rsidR="00175132" w:rsidRPr="00F35D83" w:rsidRDefault="00175132" w:rsidP="00175132">
      <w:pPr>
        <w:pStyle w:val="ad"/>
        <w:rPr>
          <w:b/>
          <w:bCs/>
          <w:sz w:val="26"/>
          <w:szCs w:val="26"/>
        </w:rPr>
      </w:pPr>
      <w:r w:rsidRPr="00F35D83">
        <w:rPr>
          <w:b/>
          <w:bCs/>
          <w:sz w:val="26"/>
          <w:szCs w:val="26"/>
        </w:rPr>
        <w:t>Паспорт подпрограммы 2</w:t>
      </w:r>
    </w:p>
    <w:p w14:paraId="0BE1F395" w14:textId="77777777" w:rsidR="00175132" w:rsidRPr="00F35D83" w:rsidRDefault="00175132" w:rsidP="00175132">
      <w:pPr>
        <w:pStyle w:val="ad"/>
        <w:rPr>
          <w:b/>
          <w:bCs/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F35D83" w:rsidRPr="00F35D83" w14:paraId="5A900636" w14:textId="77777777" w:rsidTr="00175132">
        <w:trPr>
          <w:trHeight w:val="20"/>
        </w:trPr>
        <w:tc>
          <w:tcPr>
            <w:tcW w:w="3510" w:type="dxa"/>
          </w:tcPr>
          <w:p w14:paraId="764A4C47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Ответственный </w:t>
            </w:r>
          </w:p>
          <w:p w14:paraId="1B5D45FE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исполнитель подпрограммы 2</w:t>
            </w:r>
          </w:p>
        </w:tc>
        <w:tc>
          <w:tcPr>
            <w:tcW w:w="5812" w:type="dxa"/>
          </w:tcPr>
          <w:p w14:paraId="6452E109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F35D83" w:rsidRPr="00F35D83" w14:paraId="4E4AC77C" w14:textId="77777777" w:rsidTr="00175132">
        <w:trPr>
          <w:trHeight w:val="20"/>
        </w:trPr>
        <w:tc>
          <w:tcPr>
            <w:tcW w:w="3510" w:type="dxa"/>
          </w:tcPr>
          <w:p w14:paraId="624B2DB1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Соисполнители</w:t>
            </w:r>
          </w:p>
          <w:p w14:paraId="7924C49A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подпрограммы 2</w:t>
            </w:r>
          </w:p>
        </w:tc>
        <w:tc>
          <w:tcPr>
            <w:tcW w:w="5812" w:type="dxa"/>
          </w:tcPr>
          <w:p w14:paraId="129737F7" w14:textId="64B06E95" w:rsidR="00175132" w:rsidRPr="00F35D83" w:rsidRDefault="00CF7F85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  <w:r w:rsidR="00175132" w:rsidRPr="00F35D83">
              <w:rPr>
                <w:sz w:val="24"/>
                <w:szCs w:val="24"/>
              </w:rPr>
              <w:t xml:space="preserve"> </w:t>
            </w:r>
          </w:p>
        </w:tc>
      </w:tr>
      <w:tr w:rsidR="00F35D83" w:rsidRPr="00F35D83" w14:paraId="3F341839" w14:textId="77777777" w:rsidTr="00175132">
        <w:trPr>
          <w:trHeight w:val="20"/>
        </w:trPr>
        <w:tc>
          <w:tcPr>
            <w:tcW w:w="3510" w:type="dxa"/>
          </w:tcPr>
          <w:p w14:paraId="25D3C833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Участники подпрограммы 2</w:t>
            </w:r>
          </w:p>
        </w:tc>
        <w:tc>
          <w:tcPr>
            <w:tcW w:w="5812" w:type="dxa"/>
          </w:tcPr>
          <w:p w14:paraId="48B4126F" w14:textId="77777777" w:rsidR="00175132" w:rsidRPr="00F35D83" w:rsidRDefault="00175132" w:rsidP="00175132">
            <w:pPr>
              <w:widowControl/>
              <w:ind w:left="-57" w:right="-170"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Отсутствуют</w:t>
            </w:r>
          </w:p>
        </w:tc>
      </w:tr>
      <w:tr w:rsidR="00F35D83" w:rsidRPr="00F35D83" w14:paraId="5E77AB49" w14:textId="77777777" w:rsidTr="00175132">
        <w:trPr>
          <w:trHeight w:val="20"/>
        </w:trPr>
        <w:tc>
          <w:tcPr>
            <w:tcW w:w="3510" w:type="dxa"/>
          </w:tcPr>
          <w:p w14:paraId="4C920BC3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proofErr w:type="spellStart"/>
            <w:r w:rsidRPr="00F35D83">
              <w:rPr>
                <w:sz w:val="24"/>
                <w:szCs w:val="24"/>
              </w:rPr>
              <w:t>Программно</w:t>
            </w:r>
            <w:proofErr w:type="spellEnd"/>
            <w:r w:rsidRPr="00F35D83">
              <w:rPr>
                <w:sz w:val="24"/>
                <w:szCs w:val="24"/>
              </w:rPr>
              <w:t xml:space="preserve"> – целевые инструменты подпрограммы 2</w:t>
            </w:r>
          </w:p>
        </w:tc>
        <w:tc>
          <w:tcPr>
            <w:tcW w:w="5812" w:type="dxa"/>
          </w:tcPr>
          <w:p w14:paraId="19DA1581" w14:textId="77777777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Отсутствуют</w:t>
            </w:r>
          </w:p>
        </w:tc>
      </w:tr>
      <w:tr w:rsidR="00F35D83" w:rsidRPr="00F35D83" w14:paraId="3D046A1E" w14:textId="77777777" w:rsidTr="00175132">
        <w:trPr>
          <w:trHeight w:val="20"/>
        </w:trPr>
        <w:tc>
          <w:tcPr>
            <w:tcW w:w="3510" w:type="dxa"/>
          </w:tcPr>
          <w:p w14:paraId="2FF2FCEB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Цель подпрограммы 2</w:t>
            </w:r>
          </w:p>
          <w:p w14:paraId="17DD7E58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</w:p>
          <w:p w14:paraId="2744A793" w14:textId="77777777" w:rsidR="00175132" w:rsidRPr="00F35D83" w:rsidRDefault="00175132" w:rsidP="00175132">
            <w:pPr>
              <w:widowControl/>
              <w:autoSpaceDE/>
              <w:autoSpaceDN/>
              <w:adjustRightInd/>
              <w:ind w:firstLine="70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0FDD6F53" w14:textId="77777777" w:rsidR="00175132" w:rsidRPr="00F35D83" w:rsidRDefault="00175132" w:rsidP="00175132">
            <w:pPr>
              <w:widowControl/>
              <w:autoSpaceDE/>
              <w:autoSpaceDN/>
              <w:adjustRightInd/>
              <w:ind w:firstLine="35"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Оказание социальной помощи в улучшении жилищных условий работникам бюджетных учреждений здравоохранения </w:t>
            </w:r>
          </w:p>
        </w:tc>
      </w:tr>
      <w:tr w:rsidR="00F35D83" w:rsidRPr="00F35D83" w14:paraId="6B717831" w14:textId="77777777" w:rsidTr="00175132">
        <w:trPr>
          <w:trHeight w:val="20"/>
        </w:trPr>
        <w:tc>
          <w:tcPr>
            <w:tcW w:w="3510" w:type="dxa"/>
          </w:tcPr>
          <w:p w14:paraId="6D67C5C1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Задачи подпрограммы 2</w:t>
            </w:r>
          </w:p>
          <w:p w14:paraId="411A7A8B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FDC0309" w14:textId="77777777" w:rsidR="00F14484" w:rsidRPr="00F35D83" w:rsidRDefault="00F14484" w:rsidP="00E74E66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 Оказание врачам, привлеченным на вакантные места в бюджетные учреждения здравоохранения, социальной помощи в виде предоставления единовременной социальной выплаты при приобретении жилого помещения</w:t>
            </w:r>
            <w:r w:rsidR="00E74E66" w:rsidRPr="00F35D83">
              <w:rPr>
                <w:rFonts w:ascii="Times New Roman" w:hAnsi="Times New Roman" w:cs="Times New Roman"/>
              </w:rPr>
              <w:t xml:space="preserve"> (задача реализовывалась до 31.12.2020);</w:t>
            </w:r>
          </w:p>
          <w:p w14:paraId="266D3043" w14:textId="77777777" w:rsidR="00F14484" w:rsidRPr="00F35D83" w:rsidRDefault="00F14484" w:rsidP="00F14484">
            <w:pPr>
              <w:pStyle w:val="1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 оказание врачам, привлеченным на вакантные места в бюджетные учреждения здравоохра</w:t>
            </w:r>
            <w:r w:rsidR="00E74E66" w:rsidRPr="00F35D83">
              <w:rPr>
                <w:sz w:val="24"/>
                <w:szCs w:val="24"/>
              </w:rPr>
              <w:t xml:space="preserve">нения, </w:t>
            </w:r>
            <w:r w:rsidRPr="00F35D83">
              <w:rPr>
                <w:sz w:val="24"/>
                <w:szCs w:val="24"/>
              </w:rPr>
              <w:t>социальной помощи в виде предоставления социальных выплат для субсидирования части ежемесячного платежа по ипотечному кредиту (займу) при приобретении жилого помещения, назначенных до 1 января 2020 года</w:t>
            </w:r>
            <w:r w:rsidR="00E74E66" w:rsidRPr="00F35D83">
              <w:rPr>
                <w:sz w:val="24"/>
                <w:szCs w:val="24"/>
              </w:rPr>
              <w:t xml:space="preserve"> (задача реализовывалась до 31.12.2020);</w:t>
            </w:r>
          </w:p>
          <w:p w14:paraId="45E13276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 создание условий для привлечения работниками бюджетных учреждений здравоохранения собственных средств, дополнительных средств банков и других организаций, предоставляющих ипотечные жилищные кредиты и займы, на приобретение жилья</w:t>
            </w:r>
            <w:r w:rsidR="00E74E66" w:rsidRPr="00F35D83">
              <w:rPr>
                <w:rFonts w:ascii="Times New Roman" w:hAnsi="Times New Roman" w:cs="Times New Roman"/>
              </w:rPr>
              <w:t xml:space="preserve"> (задача реализовывалась до 31.12.2020);</w:t>
            </w:r>
          </w:p>
          <w:p w14:paraId="6B59B494" w14:textId="77777777" w:rsidR="00175132" w:rsidRPr="00F35D83" w:rsidRDefault="00175132" w:rsidP="00175132">
            <w:pPr>
              <w:widowControl/>
              <w:autoSpaceDE/>
              <w:autoSpaceDN/>
              <w:adjustRightInd/>
              <w:ind w:right="-57"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 создание условий для привлечения на вакантные места врачей в бюджетные учреждения здравоохранения</w:t>
            </w:r>
            <w:r w:rsidR="00E74E66" w:rsidRPr="00F35D83">
              <w:rPr>
                <w:sz w:val="24"/>
                <w:szCs w:val="24"/>
              </w:rPr>
              <w:t xml:space="preserve"> (задача реализовывалась до 31.12.2020)</w:t>
            </w:r>
          </w:p>
        </w:tc>
      </w:tr>
      <w:tr w:rsidR="00F35D83" w:rsidRPr="00F35D83" w14:paraId="1A0BE13F" w14:textId="77777777" w:rsidTr="00175132">
        <w:trPr>
          <w:trHeight w:val="20"/>
        </w:trPr>
        <w:tc>
          <w:tcPr>
            <w:tcW w:w="3510" w:type="dxa"/>
          </w:tcPr>
          <w:p w14:paraId="7B1CD553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Целевые индикаторы и показатели подпрограммы 2  </w:t>
            </w:r>
          </w:p>
        </w:tc>
        <w:tc>
          <w:tcPr>
            <w:tcW w:w="5812" w:type="dxa"/>
          </w:tcPr>
          <w:p w14:paraId="1C30D627" w14:textId="77777777" w:rsidR="00F14484" w:rsidRPr="00F35D83" w:rsidRDefault="00175132" w:rsidP="00F1448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- Количество врачей, </w:t>
            </w:r>
            <w:r w:rsidR="00862870" w:rsidRPr="00F35D83">
              <w:rPr>
                <w:rFonts w:ascii="Times New Roman" w:hAnsi="Times New Roman" w:cs="Times New Roman"/>
              </w:rPr>
              <w:t>которым назначена единовременная социальная выплата при приобретении жилого помещения, в целях привлечения на вакантные места в бюджетные учреждения здравоохранения</w:t>
            </w:r>
            <w:r w:rsidR="00F14484" w:rsidRPr="00F35D83">
              <w:rPr>
                <w:rFonts w:ascii="Times New Roman" w:hAnsi="Times New Roman" w:cs="Times New Roman"/>
              </w:rPr>
              <w:t>;</w:t>
            </w:r>
          </w:p>
          <w:p w14:paraId="18945988" w14:textId="77777777" w:rsidR="00F14484" w:rsidRPr="00F35D83" w:rsidRDefault="00175132" w:rsidP="00F1448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F14484" w:rsidRPr="00F35D83">
              <w:rPr>
                <w:rFonts w:ascii="Times New Roman" w:hAnsi="Times New Roman" w:cs="Times New Roman"/>
              </w:rPr>
              <w:t>количество работников бюджетных учреждений здравоохранения, получивших единовременную социальную выплату при приобретении жилья;</w:t>
            </w:r>
          </w:p>
          <w:p w14:paraId="0E3B7533" w14:textId="77777777" w:rsidR="00175132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 количество работников бюджетных учреждений здравоохранения, получивших социальные выплаты для субсидирования части ежемесячного платежа по ипотечному кредиту (займу)</w:t>
            </w:r>
          </w:p>
        </w:tc>
      </w:tr>
      <w:tr w:rsidR="00F35D83" w:rsidRPr="00F35D83" w14:paraId="6C8EB6EC" w14:textId="77777777" w:rsidTr="00175132">
        <w:trPr>
          <w:trHeight w:val="20"/>
        </w:trPr>
        <w:tc>
          <w:tcPr>
            <w:tcW w:w="3510" w:type="dxa"/>
          </w:tcPr>
          <w:p w14:paraId="54CCFECF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lastRenderedPageBreak/>
              <w:t>Сроки реализации подпрограммы 2</w:t>
            </w:r>
          </w:p>
        </w:tc>
        <w:tc>
          <w:tcPr>
            <w:tcW w:w="5812" w:type="dxa"/>
          </w:tcPr>
          <w:p w14:paraId="57582BA1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2014-202</w:t>
            </w:r>
            <w:r w:rsidR="00F11813" w:rsidRPr="00F35D83">
              <w:rPr>
                <w:sz w:val="24"/>
                <w:szCs w:val="24"/>
              </w:rPr>
              <w:t>0</w:t>
            </w:r>
            <w:r w:rsidRPr="00F35D83">
              <w:rPr>
                <w:sz w:val="24"/>
                <w:szCs w:val="24"/>
              </w:rPr>
              <w:t xml:space="preserve"> годы</w:t>
            </w:r>
          </w:p>
        </w:tc>
      </w:tr>
      <w:tr w:rsidR="00F35D83" w:rsidRPr="00F35D83" w14:paraId="7666B432" w14:textId="77777777" w:rsidTr="00175132">
        <w:trPr>
          <w:trHeight w:val="20"/>
        </w:trPr>
        <w:tc>
          <w:tcPr>
            <w:tcW w:w="3510" w:type="dxa"/>
          </w:tcPr>
          <w:p w14:paraId="3A0C6A1B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Общий объем финансового обеспечения подпрограммы 2</w:t>
            </w:r>
          </w:p>
        </w:tc>
        <w:tc>
          <w:tcPr>
            <w:tcW w:w="5812" w:type="dxa"/>
          </w:tcPr>
          <w:p w14:paraId="094F56B8" w14:textId="65D21EF1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Объем финансового обеспечения подпрограммы 2 составит </w:t>
            </w:r>
            <w:r w:rsidR="006E7361" w:rsidRPr="00F35D83">
              <w:rPr>
                <w:rFonts w:ascii="Times New Roman" w:hAnsi="Times New Roman" w:cs="Times New Roman"/>
              </w:rPr>
              <w:t>71 290,</w:t>
            </w:r>
            <w:r w:rsidR="00BB29AC" w:rsidRPr="00F35D83">
              <w:rPr>
                <w:rFonts w:ascii="Times New Roman" w:hAnsi="Times New Roman" w:cs="Times New Roman"/>
              </w:rPr>
              <w:t>4</w:t>
            </w:r>
            <w:r w:rsidRPr="00F35D83">
              <w:rPr>
                <w:rFonts w:ascii="Times New Roman" w:hAnsi="Times New Roman" w:cs="Times New Roman"/>
              </w:rPr>
              <w:t xml:space="preserve"> тыс. руб., в том числе по годам реализации:</w:t>
            </w:r>
          </w:p>
          <w:p w14:paraId="43BE7A34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2014 г. - 4 088,9 тыс. руб.,</w:t>
            </w:r>
          </w:p>
          <w:p w14:paraId="7D6300EB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2015 г. - 7 614,0 тыс. руб.,</w:t>
            </w:r>
          </w:p>
          <w:p w14:paraId="5A272404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2016 г. - 8 966,6 тыс. руб.,</w:t>
            </w:r>
          </w:p>
          <w:p w14:paraId="2A9D95FB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2017 г. - 13 709,3 тыс. руб.,</w:t>
            </w:r>
          </w:p>
          <w:p w14:paraId="7A8F8091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2018 г. - 11 386,0 тыс. руб.,</w:t>
            </w:r>
          </w:p>
          <w:p w14:paraId="6E443854" w14:textId="77777777" w:rsidR="00175132" w:rsidRPr="00F35D83" w:rsidRDefault="00175132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2019 г. - 11 145,0 тыс. руб.,</w:t>
            </w:r>
          </w:p>
          <w:p w14:paraId="4A31DFE2" w14:textId="38696C11" w:rsidR="00F14484" w:rsidRPr="00F35D83" w:rsidRDefault="00175132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2020 г. </w:t>
            </w:r>
            <w:r w:rsidR="006E7361" w:rsidRPr="00F35D83">
              <w:rPr>
                <w:sz w:val="24"/>
                <w:szCs w:val="24"/>
              </w:rPr>
              <w:t>- 14 380,</w:t>
            </w:r>
            <w:r w:rsidR="00BB29AC" w:rsidRPr="00F35D83">
              <w:rPr>
                <w:sz w:val="24"/>
                <w:szCs w:val="24"/>
              </w:rPr>
              <w:t>6</w:t>
            </w:r>
            <w:r w:rsidRPr="00F35D83">
              <w:rPr>
                <w:sz w:val="24"/>
                <w:szCs w:val="24"/>
              </w:rPr>
              <w:t xml:space="preserve"> </w:t>
            </w:r>
            <w:r w:rsidR="00F11813" w:rsidRPr="00F35D83">
              <w:rPr>
                <w:sz w:val="24"/>
                <w:szCs w:val="24"/>
              </w:rPr>
              <w:t>тыс. руб.</w:t>
            </w:r>
          </w:p>
        </w:tc>
      </w:tr>
      <w:tr w:rsidR="00F35D83" w:rsidRPr="00F35D83" w14:paraId="6E465000" w14:textId="77777777" w:rsidTr="00175132">
        <w:trPr>
          <w:trHeight w:val="20"/>
        </w:trPr>
        <w:tc>
          <w:tcPr>
            <w:tcW w:w="3510" w:type="dxa"/>
          </w:tcPr>
          <w:p w14:paraId="5D1BCCDC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rStyle w:val="aff4"/>
                <w:b w:val="0"/>
                <w:color w:val="auto"/>
                <w:sz w:val="24"/>
                <w:szCs w:val="24"/>
              </w:rPr>
              <w:t>Объемы бюджетных ассигнований подпрограммы 2 за счет «собственных» средств городского бюджета</w:t>
            </w:r>
            <w:r w:rsidRPr="00F35D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0E8F06F1" w14:textId="6868B1DF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Объем бюджетных ассигнований подпрограммы 2 составит </w:t>
            </w:r>
            <w:r w:rsidR="006E7361" w:rsidRPr="00F35D83">
              <w:rPr>
                <w:rFonts w:ascii="Times New Roman" w:hAnsi="Times New Roman" w:cs="Times New Roman"/>
              </w:rPr>
              <w:t>29 826,</w:t>
            </w:r>
            <w:r w:rsidR="00BB29AC" w:rsidRPr="00F35D83">
              <w:rPr>
                <w:rFonts w:ascii="Times New Roman" w:hAnsi="Times New Roman" w:cs="Times New Roman"/>
              </w:rPr>
              <w:t>5</w:t>
            </w:r>
            <w:r w:rsidRPr="00F35D83">
              <w:rPr>
                <w:rFonts w:ascii="Times New Roman" w:hAnsi="Times New Roman" w:cs="Times New Roman"/>
              </w:rPr>
              <w:t xml:space="preserve"> тыс. руб., в том числе по годам реализации:</w:t>
            </w:r>
          </w:p>
          <w:p w14:paraId="2009F80F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2014 г. - 2 535,2 тыс. руб.,</w:t>
            </w:r>
          </w:p>
          <w:p w14:paraId="397E2D3E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2015 г. - 3 518,0 тыс. руб.,</w:t>
            </w:r>
          </w:p>
          <w:p w14:paraId="389A7C8A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2016 г. - 4 142,3 тыс. руб.,</w:t>
            </w:r>
          </w:p>
          <w:p w14:paraId="19A88BE2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2017 г. - 5 904,3 тыс. руб.,</w:t>
            </w:r>
          </w:p>
          <w:p w14:paraId="720B1718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2018 г. - 5 013,6 тыс. руб.,</w:t>
            </w:r>
          </w:p>
          <w:p w14:paraId="2E81E430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2019 г. </w:t>
            </w:r>
            <w:r w:rsidR="008628F2" w:rsidRPr="00F35D83">
              <w:rPr>
                <w:rFonts w:ascii="Times New Roman" w:hAnsi="Times New Roman" w:cs="Times New Roman"/>
              </w:rPr>
              <w:t>-</w:t>
            </w:r>
            <w:r w:rsidRPr="00F35D83">
              <w:rPr>
                <w:rFonts w:ascii="Times New Roman" w:hAnsi="Times New Roman" w:cs="Times New Roman"/>
              </w:rPr>
              <w:t xml:space="preserve"> 4 613,2 тыс. руб.,</w:t>
            </w:r>
          </w:p>
          <w:p w14:paraId="481BD1A4" w14:textId="7EEBFC57" w:rsidR="008628F2" w:rsidRPr="00F35D83" w:rsidRDefault="00F11813" w:rsidP="00175132">
            <w:pPr>
              <w:widowControl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2020 г. </w:t>
            </w:r>
            <w:r w:rsidR="00360C48" w:rsidRPr="00F35D83">
              <w:rPr>
                <w:sz w:val="24"/>
                <w:szCs w:val="24"/>
              </w:rPr>
              <w:t>-</w:t>
            </w:r>
            <w:r w:rsidR="006E7361" w:rsidRPr="00F35D83">
              <w:rPr>
                <w:sz w:val="24"/>
                <w:szCs w:val="24"/>
              </w:rPr>
              <w:t xml:space="preserve"> 4 0</w:t>
            </w:r>
            <w:r w:rsidR="00BB29AC" w:rsidRPr="00F35D83">
              <w:rPr>
                <w:sz w:val="24"/>
                <w:szCs w:val="24"/>
              </w:rPr>
              <w:t>99</w:t>
            </w:r>
            <w:r w:rsidR="006E7361" w:rsidRPr="00F35D83">
              <w:rPr>
                <w:sz w:val="24"/>
                <w:szCs w:val="24"/>
              </w:rPr>
              <w:t>,</w:t>
            </w:r>
            <w:r w:rsidR="00BB29AC" w:rsidRPr="00F35D83">
              <w:rPr>
                <w:sz w:val="24"/>
                <w:szCs w:val="24"/>
              </w:rPr>
              <w:t>9</w:t>
            </w:r>
            <w:r w:rsidRPr="00F35D83">
              <w:rPr>
                <w:sz w:val="24"/>
                <w:szCs w:val="24"/>
              </w:rPr>
              <w:t xml:space="preserve"> тыс. руб.</w:t>
            </w:r>
          </w:p>
        </w:tc>
      </w:tr>
      <w:tr w:rsidR="00F35D83" w:rsidRPr="00F35D83" w14:paraId="7AFFFBDA" w14:textId="77777777" w:rsidTr="00175132">
        <w:trPr>
          <w:trHeight w:val="20"/>
        </w:trPr>
        <w:tc>
          <w:tcPr>
            <w:tcW w:w="3510" w:type="dxa"/>
          </w:tcPr>
          <w:p w14:paraId="1A77FE86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Ожидаемые результаты реализации подпрограммы 2</w:t>
            </w:r>
          </w:p>
          <w:p w14:paraId="086C0B29" w14:textId="77777777" w:rsidR="00175132" w:rsidRPr="00F35D83" w:rsidRDefault="00175132" w:rsidP="0017513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3F4EB61" w14:textId="77777777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За период с 2014 по 202</w:t>
            </w:r>
            <w:r w:rsidR="00F11813" w:rsidRPr="00F35D83">
              <w:rPr>
                <w:rFonts w:ascii="Times New Roman" w:hAnsi="Times New Roman" w:cs="Times New Roman"/>
              </w:rPr>
              <w:t>0</w:t>
            </w:r>
            <w:r w:rsidRPr="00F35D83">
              <w:rPr>
                <w:rFonts w:ascii="Times New Roman" w:hAnsi="Times New Roman" w:cs="Times New Roman"/>
              </w:rPr>
              <w:t xml:space="preserve"> годы планируется достижение следующих результатов:</w:t>
            </w:r>
          </w:p>
          <w:p w14:paraId="55F6A6A7" w14:textId="6552D0EC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- улучшение жилищных условий </w:t>
            </w:r>
            <w:r w:rsidR="006E7361" w:rsidRPr="00F35D83">
              <w:rPr>
                <w:rFonts w:ascii="Times New Roman" w:hAnsi="Times New Roman" w:cs="Times New Roman"/>
              </w:rPr>
              <w:t>46</w:t>
            </w:r>
            <w:r w:rsidRPr="00F35D83">
              <w:rPr>
                <w:rFonts w:ascii="Times New Roman" w:hAnsi="Times New Roman" w:cs="Times New Roman"/>
              </w:rPr>
              <w:t xml:space="preserve"> работников бюджетных учреждений здравоохранения;</w:t>
            </w:r>
          </w:p>
          <w:p w14:paraId="72643A45" w14:textId="3470C2C8" w:rsidR="00175132" w:rsidRPr="00F35D83" w:rsidRDefault="00175132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- привлечение на вакантные места в бюджетные учреждения здравоохранения </w:t>
            </w:r>
            <w:r w:rsidR="006E7361" w:rsidRPr="00F35D83">
              <w:rPr>
                <w:rFonts w:ascii="Times New Roman" w:hAnsi="Times New Roman" w:cs="Times New Roman"/>
              </w:rPr>
              <w:t>46</w:t>
            </w:r>
            <w:r w:rsidRPr="00F35D83">
              <w:rPr>
                <w:rFonts w:ascii="Times New Roman" w:hAnsi="Times New Roman" w:cs="Times New Roman"/>
              </w:rPr>
              <w:t xml:space="preserve"> специалистов;</w:t>
            </w:r>
          </w:p>
          <w:p w14:paraId="0A1C4E99" w14:textId="7A833B6C" w:rsidR="00175132" w:rsidRPr="00F35D83" w:rsidRDefault="00175132" w:rsidP="00F11813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- привлечение в жилищную сферу средств банков            и собственных средств граждан в размере                             </w:t>
            </w:r>
            <w:r w:rsidR="006E7361" w:rsidRPr="00F35D83">
              <w:rPr>
                <w:sz w:val="24"/>
                <w:szCs w:val="24"/>
              </w:rPr>
              <w:t>41 463,9</w:t>
            </w:r>
            <w:r w:rsidRPr="00F35D83">
              <w:rPr>
                <w:sz w:val="24"/>
                <w:szCs w:val="24"/>
              </w:rPr>
              <w:t xml:space="preserve"> тыс. руб.</w:t>
            </w:r>
          </w:p>
        </w:tc>
      </w:tr>
    </w:tbl>
    <w:p w14:paraId="496DC3D8" w14:textId="6F7E1FED" w:rsidR="00F11813" w:rsidRPr="00F35D83" w:rsidRDefault="00F11813" w:rsidP="00175132">
      <w:pPr>
        <w:rPr>
          <w:b/>
          <w:bCs/>
          <w:sz w:val="26"/>
          <w:szCs w:val="26"/>
        </w:rPr>
      </w:pPr>
    </w:p>
    <w:p w14:paraId="549BBADC" w14:textId="755C7C2F" w:rsidR="0096760F" w:rsidRPr="00F35D83" w:rsidRDefault="0096760F" w:rsidP="00175132">
      <w:pPr>
        <w:rPr>
          <w:b/>
          <w:bCs/>
          <w:sz w:val="26"/>
          <w:szCs w:val="26"/>
        </w:rPr>
      </w:pPr>
    </w:p>
    <w:p w14:paraId="0356295F" w14:textId="77777777" w:rsidR="00A140A6" w:rsidRPr="00F35D83" w:rsidRDefault="00A140A6" w:rsidP="00175132">
      <w:pPr>
        <w:rPr>
          <w:b/>
          <w:bCs/>
          <w:sz w:val="26"/>
          <w:szCs w:val="26"/>
        </w:rPr>
        <w:sectPr w:rsidR="00A140A6" w:rsidRPr="00F35D83" w:rsidSect="00105E5A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10B71E54" w14:textId="124DDACA" w:rsidR="0096760F" w:rsidRPr="00F35D83" w:rsidRDefault="0096760F" w:rsidP="0096760F">
      <w:pPr>
        <w:pStyle w:val="1"/>
        <w:ind w:firstLine="5670"/>
      </w:pPr>
      <w:r w:rsidRPr="00F35D83">
        <w:lastRenderedPageBreak/>
        <w:t xml:space="preserve">Приложение 6 </w:t>
      </w:r>
    </w:p>
    <w:p w14:paraId="5C133B87" w14:textId="77777777" w:rsidR="0096760F" w:rsidRPr="00F35D83" w:rsidRDefault="0096760F" w:rsidP="0096760F">
      <w:pPr>
        <w:pStyle w:val="1"/>
        <w:ind w:firstLine="5670"/>
      </w:pPr>
      <w:r w:rsidRPr="00F35D83">
        <w:t xml:space="preserve">к постановлению мэрии города </w:t>
      </w:r>
    </w:p>
    <w:p w14:paraId="68DFA107" w14:textId="20840725" w:rsidR="0096760F" w:rsidRPr="00F35D83" w:rsidRDefault="0096760F" w:rsidP="00A140A6">
      <w:pPr>
        <w:snapToGrid w:val="0"/>
        <w:ind w:left="5670"/>
        <w:rPr>
          <w:bCs/>
          <w:sz w:val="26"/>
          <w:szCs w:val="26"/>
        </w:rPr>
      </w:pPr>
      <w:r w:rsidRPr="00F35D83">
        <w:rPr>
          <w:sz w:val="26"/>
          <w:szCs w:val="26"/>
        </w:rPr>
        <w:t xml:space="preserve">от </w:t>
      </w:r>
      <w:r w:rsidR="009D57BF">
        <w:rPr>
          <w:sz w:val="26"/>
          <w:szCs w:val="26"/>
        </w:rPr>
        <w:t xml:space="preserve">07.12.2020 </w:t>
      </w:r>
      <w:r w:rsidRPr="00F35D83">
        <w:rPr>
          <w:sz w:val="26"/>
          <w:szCs w:val="26"/>
        </w:rPr>
        <w:t>№</w:t>
      </w:r>
      <w:r w:rsidR="009D57BF">
        <w:rPr>
          <w:sz w:val="26"/>
          <w:szCs w:val="26"/>
        </w:rPr>
        <w:t xml:space="preserve"> 5042</w:t>
      </w:r>
    </w:p>
    <w:p w14:paraId="030ADB55" w14:textId="77777777" w:rsidR="00175132" w:rsidRPr="00F35D83" w:rsidRDefault="00175132" w:rsidP="00175132">
      <w:pPr>
        <w:jc w:val="center"/>
        <w:rPr>
          <w:b/>
          <w:bCs/>
          <w:sz w:val="26"/>
          <w:szCs w:val="26"/>
        </w:rPr>
      </w:pPr>
    </w:p>
    <w:p w14:paraId="528D0A38" w14:textId="77777777" w:rsidR="00105E5A" w:rsidRPr="00F35D83" w:rsidRDefault="00175132" w:rsidP="00175132">
      <w:pPr>
        <w:pStyle w:val="1"/>
        <w:jc w:val="center"/>
        <w:rPr>
          <w:b/>
        </w:rPr>
      </w:pPr>
      <w:bookmarkStart w:id="5" w:name="sub_204"/>
      <w:r w:rsidRPr="00F35D83">
        <w:rPr>
          <w:b/>
        </w:rPr>
        <w:t xml:space="preserve">Обоснование объема финансовых ресурсов, необходимых для реализации </w:t>
      </w:r>
    </w:p>
    <w:p w14:paraId="07CDE4FC" w14:textId="77777777" w:rsidR="00175132" w:rsidRPr="00F35D83" w:rsidRDefault="00175132" w:rsidP="00175132">
      <w:pPr>
        <w:pStyle w:val="1"/>
        <w:jc w:val="center"/>
        <w:rPr>
          <w:b/>
        </w:rPr>
      </w:pPr>
      <w:r w:rsidRPr="00F35D83">
        <w:rPr>
          <w:b/>
        </w:rPr>
        <w:t>подпрограммы 2</w:t>
      </w:r>
    </w:p>
    <w:bookmarkEnd w:id="5"/>
    <w:p w14:paraId="00D64B7A" w14:textId="77777777" w:rsidR="00175132" w:rsidRPr="00F35D83" w:rsidRDefault="00175132" w:rsidP="00175132">
      <w:pPr>
        <w:rPr>
          <w:sz w:val="26"/>
          <w:szCs w:val="26"/>
        </w:rPr>
      </w:pPr>
    </w:p>
    <w:p w14:paraId="381A3614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Финансирование мероприятий подпрограммы 2 осуществляется за счет средств городского бюджета.</w:t>
      </w:r>
    </w:p>
    <w:p w14:paraId="60995DEE" w14:textId="4B948EFC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Объем финансирования за период реализации подпрограммы 2 </w:t>
      </w:r>
      <w:proofErr w:type="gramStart"/>
      <w:r w:rsidRPr="00F35D83">
        <w:rPr>
          <w:sz w:val="26"/>
          <w:szCs w:val="26"/>
        </w:rPr>
        <w:t xml:space="preserve">составит </w:t>
      </w:r>
      <w:r w:rsidR="00A140A6" w:rsidRPr="00F35D83">
        <w:rPr>
          <w:sz w:val="26"/>
          <w:szCs w:val="26"/>
        </w:rPr>
        <w:t xml:space="preserve"> </w:t>
      </w:r>
      <w:r w:rsidR="003014AF" w:rsidRPr="00F35D83">
        <w:rPr>
          <w:sz w:val="26"/>
          <w:szCs w:val="26"/>
        </w:rPr>
        <w:t>71</w:t>
      </w:r>
      <w:proofErr w:type="gramEnd"/>
      <w:r w:rsidR="003014AF" w:rsidRPr="00F35D83">
        <w:rPr>
          <w:sz w:val="26"/>
          <w:szCs w:val="26"/>
        </w:rPr>
        <w:t> 290,</w:t>
      </w:r>
      <w:r w:rsidR="00BB29AC" w:rsidRPr="00F35D83">
        <w:rPr>
          <w:sz w:val="26"/>
          <w:szCs w:val="26"/>
        </w:rPr>
        <w:t>4</w:t>
      </w:r>
      <w:r w:rsidRPr="00F35D83">
        <w:rPr>
          <w:sz w:val="26"/>
          <w:szCs w:val="26"/>
        </w:rPr>
        <w:t xml:space="preserve"> тыс. руб., в том числе за счет средств городского бюджета </w:t>
      </w:r>
      <w:r w:rsidR="003014AF" w:rsidRPr="00F35D83">
        <w:rPr>
          <w:sz w:val="26"/>
          <w:szCs w:val="26"/>
        </w:rPr>
        <w:t>29 826,</w:t>
      </w:r>
      <w:r w:rsidR="00BB29AC" w:rsidRPr="00F35D83">
        <w:rPr>
          <w:sz w:val="26"/>
          <w:szCs w:val="26"/>
        </w:rPr>
        <w:t>5</w:t>
      </w:r>
      <w:r w:rsidRPr="00F35D83">
        <w:rPr>
          <w:sz w:val="26"/>
          <w:szCs w:val="26"/>
        </w:rPr>
        <w:t xml:space="preserve"> тыс. руб.:</w:t>
      </w:r>
    </w:p>
    <w:p w14:paraId="76B54F65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2014 г. - 2 535,2 тыс. руб.,</w:t>
      </w:r>
    </w:p>
    <w:p w14:paraId="24B3D106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2015 г. - 3 518,0 тыс. руб.,</w:t>
      </w:r>
    </w:p>
    <w:p w14:paraId="2166AC6C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2016 г. - 4 142,3 тыс. руб.,</w:t>
      </w:r>
    </w:p>
    <w:p w14:paraId="7AF16B85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2017 г. - 5 904,3 тыс. руб.,</w:t>
      </w:r>
    </w:p>
    <w:p w14:paraId="1AB6C7AD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2018 г. - 5 013,6 тыс. руб.,</w:t>
      </w:r>
    </w:p>
    <w:p w14:paraId="71170326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2019 г. </w:t>
      </w:r>
      <w:r w:rsidR="008C693E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4 613,2 тыс. руб.,</w:t>
      </w:r>
    </w:p>
    <w:p w14:paraId="1AE0B7B3" w14:textId="7BC26E09" w:rsidR="00175132" w:rsidRPr="00F35D83" w:rsidRDefault="00A7705D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2020 г. </w:t>
      </w:r>
      <w:r w:rsidR="00360C48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</w:t>
      </w:r>
      <w:r w:rsidR="003014AF" w:rsidRPr="00F35D83">
        <w:rPr>
          <w:sz w:val="26"/>
          <w:szCs w:val="26"/>
        </w:rPr>
        <w:t>4</w:t>
      </w:r>
      <w:r w:rsidR="00360C48" w:rsidRPr="00F35D83">
        <w:rPr>
          <w:sz w:val="26"/>
          <w:szCs w:val="26"/>
        </w:rPr>
        <w:t> 0</w:t>
      </w:r>
      <w:r w:rsidR="00BB29AC" w:rsidRPr="00F35D83">
        <w:rPr>
          <w:sz w:val="26"/>
          <w:szCs w:val="26"/>
        </w:rPr>
        <w:t>99</w:t>
      </w:r>
      <w:r w:rsidR="00360C48" w:rsidRPr="00F35D83">
        <w:rPr>
          <w:sz w:val="26"/>
          <w:szCs w:val="26"/>
        </w:rPr>
        <w:t>,</w:t>
      </w:r>
      <w:r w:rsidR="00BB29AC" w:rsidRPr="00F35D83">
        <w:rPr>
          <w:sz w:val="26"/>
          <w:szCs w:val="26"/>
        </w:rPr>
        <w:t>9</w:t>
      </w:r>
      <w:r w:rsidRPr="00F35D83">
        <w:rPr>
          <w:sz w:val="26"/>
          <w:szCs w:val="26"/>
        </w:rPr>
        <w:t xml:space="preserve"> тыс. руб.</w:t>
      </w:r>
    </w:p>
    <w:p w14:paraId="39F42146" w14:textId="0C2409BA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Объем финансирования на реализацию подпрограммы 2 за счет внебюджетных источников составит </w:t>
      </w:r>
      <w:r w:rsidR="003014AF" w:rsidRPr="00F35D83">
        <w:rPr>
          <w:sz w:val="26"/>
          <w:szCs w:val="26"/>
        </w:rPr>
        <w:t>41 463,9</w:t>
      </w:r>
      <w:r w:rsidRPr="00F35D83">
        <w:rPr>
          <w:sz w:val="26"/>
          <w:szCs w:val="26"/>
        </w:rPr>
        <w:t xml:space="preserve"> тыс. руб., в том числе по годам реализации:</w:t>
      </w:r>
    </w:p>
    <w:p w14:paraId="65AD4CB3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2014 г. - 1 553,7 тыс. руб.,</w:t>
      </w:r>
    </w:p>
    <w:p w14:paraId="446459CD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2015 г. - 4 096,0 тыс. руб.,</w:t>
      </w:r>
    </w:p>
    <w:p w14:paraId="58D5E117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2016 г. - 4 824,3 тыс. руб.,</w:t>
      </w:r>
    </w:p>
    <w:p w14:paraId="20292478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2017 г. - 7 805,0 тыс. руб.,</w:t>
      </w:r>
    </w:p>
    <w:p w14:paraId="6568E5C2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2018 г. - 6 372,4 тыс. руб.,</w:t>
      </w:r>
    </w:p>
    <w:p w14:paraId="04433F56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2019 г. - 6 531,8 тыс. руб.,</w:t>
      </w:r>
    </w:p>
    <w:p w14:paraId="22E18363" w14:textId="5A7A308A" w:rsidR="00A7705D" w:rsidRPr="00F35D83" w:rsidRDefault="00175132" w:rsidP="00A7705D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2020 г. </w:t>
      </w:r>
      <w:r w:rsidR="00360C48" w:rsidRPr="00F35D83">
        <w:rPr>
          <w:sz w:val="26"/>
          <w:szCs w:val="26"/>
        </w:rPr>
        <w:t>-</w:t>
      </w:r>
      <w:r w:rsidRPr="00F35D83">
        <w:rPr>
          <w:sz w:val="26"/>
          <w:szCs w:val="26"/>
        </w:rPr>
        <w:t xml:space="preserve"> </w:t>
      </w:r>
      <w:r w:rsidR="003014AF" w:rsidRPr="00F35D83">
        <w:rPr>
          <w:sz w:val="26"/>
          <w:szCs w:val="26"/>
        </w:rPr>
        <w:t>10 280,7</w:t>
      </w:r>
      <w:r w:rsidRPr="00F35D83">
        <w:rPr>
          <w:sz w:val="26"/>
          <w:szCs w:val="26"/>
        </w:rPr>
        <w:t xml:space="preserve"> </w:t>
      </w:r>
      <w:r w:rsidR="00A7705D" w:rsidRPr="00F35D83">
        <w:rPr>
          <w:sz w:val="26"/>
          <w:szCs w:val="26"/>
        </w:rPr>
        <w:t>тыс. руб.</w:t>
      </w:r>
    </w:p>
    <w:p w14:paraId="407A28D5" w14:textId="77777777" w:rsidR="00175132" w:rsidRPr="00F35D83" w:rsidRDefault="00175132" w:rsidP="00A7705D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Ресурсное обеспечение реализации подпрограммы 2 представлено в </w:t>
      </w:r>
      <w:hyperlink w:anchor="sub_10034" w:history="1">
        <w:r w:rsidRPr="00F35D83">
          <w:rPr>
            <w:rStyle w:val="aff0"/>
            <w:color w:val="auto"/>
            <w:sz w:val="26"/>
            <w:szCs w:val="26"/>
          </w:rPr>
          <w:t>таблице 4</w:t>
        </w:r>
      </w:hyperlink>
      <w:r w:rsidRPr="00F35D83">
        <w:rPr>
          <w:sz w:val="26"/>
          <w:szCs w:val="26"/>
        </w:rPr>
        <w:t xml:space="preserve"> приложения 3 к Программе.</w:t>
      </w:r>
    </w:p>
    <w:p w14:paraId="297D523D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Объем финансирования подпрограммы 2 подлежит ежегодному уточнению при формировании бюджета города Череповца на очередной финансовый год.</w:t>
      </w:r>
    </w:p>
    <w:p w14:paraId="47C8C65A" w14:textId="77777777" w:rsidR="00175132" w:rsidRPr="00F35D83" w:rsidRDefault="00175132" w:rsidP="00175132">
      <w:pPr>
        <w:ind w:firstLine="709"/>
        <w:jc w:val="both"/>
        <w:rPr>
          <w:sz w:val="26"/>
          <w:szCs w:val="26"/>
        </w:rPr>
      </w:pPr>
      <w:r w:rsidRPr="00F35D83">
        <w:rPr>
          <w:sz w:val="26"/>
          <w:szCs w:val="26"/>
        </w:rPr>
        <w:t>Изменение и дополнение программных мероприятий, а также объемов финансирования производятся путем внесения изменений в Программу.</w:t>
      </w:r>
    </w:p>
    <w:p w14:paraId="7C6E3C83" w14:textId="77777777" w:rsidR="00175132" w:rsidRPr="00F35D83" w:rsidRDefault="00175132" w:rsidP="00175132">
      <w:pPr>
        <w:sectPr w:rsidR="00175132" w:rsidRPr="00F35D83" w:rsidSect="00105E5A"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27C08567" w14:textId="77B627EB" w:rsidR="0096760F" w:rsidRPr="00F35D83" w:rsidRDefault="0096760F" w:rsidP="0096760F">
      <w:pPr>
        <w:pStyle w:val="1"/>
        <w:ind w:firstLine="11907"/>
      </w:pPr>
      <w:bookmarkStart w:id="6" w:name="sub_1003"/>
      <w:r w:rsidRPr="00F35D83">
        <w:lastRenderedPageBreak/>
        <w:t xml:space="preserve">Приложение 7 </w:t>
      </w:r>
    </w:p>
    <w:p w14:paraId="1FCA8009" w14:textId="77777777" w:rsidR="0096760F" w:rsidRPr="00F35D83" w:rsidRDefault="0096760F" w:rsidP="0096760F">
      <w:pPr>
        <w:pStyle w:val="1"/>
        <w:ind w:firstLine="11907"/>
      </w:pPr>
      <w:r w:rsidRPr="00F35D83">
        <w:t xml:space="preserve">к постановлению мэрии города </w:t>
      </w:r>
    </w:p>
    <w:p w14:paraId="369E94EA" w14:textId="54175433" w:rsidR="0096760F" w:rsidRPr="00F35D83" w:rsidRDefault="0096760F" w:rsidP="00A140A6">
      <w:pPr>
        <w:snapToGrid w:val="0"/>
        <w:ind w:left="11907"/>
        <w:rPr>
          <w:bCs/>
          <w:sz w:val="26"/>
          <w:szCs w:val="26"/>
        </w:rPr>
      </w:pPr>
      <w:r w:rsidRPr="00F35D83">
        <w:rPr>
          <w:sz w:val="26"/>
          <w:szCs w:val="26"/>
        </w:rPr>
        <w:t xml:space="preserve">от </w:t>
      </w:r>
      <w:r w:rsidR="009D57BF">
        <w:rPr>
          <w:sz w:val="26"/>
          <w:szCs w:val="26"/>
        </w:rPr>
        <w:t xml:space="preserve">07.12.2020 </w:t>
      </w:r>
      <w:r w:rsidRPr="00F35D83">
        <w:rPr>
          <w:sz w:val="26"/>
          <w:szCs w:val="26"/>
        </w:rPr>
        <w:t>№</w:t>
      </w:r>
      <w:r w:rsidR="009D57BF">
        <w:rPr>
          <w:sz w:val="26"/>
          <w:szCs w:val="26"/>
        </w:rPr>
        <w:t xml:space="preserve"> 5042</w:t>
      </w:r>
      <w:bookmarkStart w:id="7" w:name="_GoBack"/>
      <w:bookmarkEnd w:id="7"/>
    </w:p>
    <w:p w14:paraId="3F7AED95" w14:textId="77777777" w:rsidR="0096760F" w:rsidRPr="00F35D83" w:rsidRDefault="0096760F" w:rsidP="00175132">
      <w:pPr>
        <w:ind w:firstLine="12474"/>
        <w:rPr>
          <w:rStyle w:val="aff4"/>
          <w:b w:val="0"/>
          <w:color w:val="auto"/>
          <w:sz w:val="26"/>
          <w:szCs w:val="26"/>
          <w:highlight w:val="yellow"/>
        </w:rPr>
      </w:pPr>
    </w:p>
    <w:bookmarkEnd w:id="6"/>
    <w:p w14:paraId="71E7F473" w14:textId="77777777" w:rsidR="00175132" w:rsidRPr="00F35D83" w:rsidRDefault="00175132" w:rsidP="00175132">
      <w:pPr>
        <w:ind w:firstLine="11340"/>
        <w:rPr>
          <w:sz w:val="26"/>
          <w:szCs w:val="26"/>
        </w:rPr>
      </w:pPr>
    </w:p>
    <w:p w14:paraId="6A99C6F4" w14:textId="77777777" w:rsidR="00175132" w:rsidRPr="00F35D83" w:rsidRDefault="00175132" w:rsidP="00175132">
      <w:pPr>
        <w:jc w:val="right"/>
        <w:rPr>
          <w:b/>
          <w:sz w:val="26"/>
          <w:szCs w:val="26"/>
        </w:rPr>
      </w:pPr>
      <w:bookmarkStart w:id="8" w:name="sub_10031"/>
      <w:bookmarkStart w:id="9" w:name="sub_10032"/>
      <w:r w:rsidRPr="00F35D83">
        <w:rPr>
          <w:rStyle w:val="aff4"/>
          <w:color w:val="auto"/>
          <w:sz w:val="26"/>
          <w:szCs w:val="26"/>
        </w:rPr>
        <w:t>Таблица 1</w:t>
      </w:r>
    </w:p>
    <w:bookmarkEnd w:id="8"/>
    <w:p w14:paraId="28725D21" w14:textId="77777777" w:rsidR="00175132" w:rsidRPr="00F35D83" w:rsidRDefault="00175132" w:rsidP="00175132">
      <w:pPr>
        <w:pStyle w:val="1"/>
        <w:jc w:val="center"/>
        <w:rPr>
          <w:b/>
        </w:rPr>
      </w:pPr>
      <w:r w:rsidRPr="00F35D83">
        <w:rPr>
          <w:b/>
        </w:rPr>
        <w:t>Информация о показателях (индикаторах) Программы, подпрограмм Программы и их значениях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"/>
        <w:gridCol w:w="551"/>
        <w:gridCol w:w="77"/>
        <w:gridCol w:w="16"/>
        <w:gridCol w:w="16"/>
        <w:gridCol w:w="7"/>
        <w:gridCol w:w="2013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1985"/>
      </w:tblGrid>
      <w:tr w:rsidR="00F35D83" w:rsidRPr="00F35D83" w14:paraId="0131AF9F" w14:textId="77777777" w:rsidTr="000B0F4A">
        <w:trPr>
          <w:gridBefore w:val="1"/>
          <w:wBefore w:w="12" w:type="dxa"/>
          <w:tblHeader/>
        </w:trPr>
        <w:tc>
          <w:tcPr>
            <w:tcW w:w="628" w:type="dxa"/>
            <w:gridSpan w:val="2"/>
            <w:vMerge w:val="restart"/>
            <w:vAlign w:val="center"/>
          </w:tcPr>
          <w:p w14:paraId="466B7056" w14:textId="77777777" w:rsidR="00175132" w:rsidRPr="00F35D83" w:rsidRDefault="0017513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№ п/п</w:t>
            </w:r>
          </w:p>
        </w:tc>
        <w:tc>
          <w:tcPr>
            <w:tcW w:w="2052" w:type="dxa"/>
            <w:gridSpan w:val="4"/>
            <w:vMerge w:val="restart"/>
            <w:vAlign w:val="center"/>
          </w:tcPr>
          <w:p w14:paraId="22C179AC" w14:textId="77777777" w:rsidR="00175132" w:rsidRPr="00F35D83" w:rsidRDefault="0017513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Показатель (индикатор)</w:t>
            </w:r>
          </w:p>
          <w:p w14:paraId="73657A92" w14:textId="77777777" w:rsidR="00175132" w:rsidRPr="00F35D83" w:rsidRDefault="0017513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851" w:type="dxa"/>
            <w:vMerge w:val="restart"/>
            <w:vAlign w:val="center"/>
          </w:tcPr>
          <w:p w14:paraId="171C30FF" w14:textId="77777777" w:rsidR="00175132" w:rsidRPr="00F35D83" w:rsidRDefault="0017513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0207" w:type="dxa"/>
            <w:gridSpan w:val="12"/>
          </w:tcPr>
          <w:p w14:paraId="2F906727" w14:textId="77777777" w:rsidR="00175132" w:rsidRPr="00F35D83" w:rsidRDefault="0017513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14:paraId="51D205B4" w14:textId="77777777" w:rsidR="00175132" w:rsidRPr="00F35D83" w:rsidRDefault="0017513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Взаимосвязь с городскими стратегическими показателями</w:t>
            </w:r>
          </w:p>
        </w:tc>
      </w:tr>
      <w:tr w:rsidR="00F35D83" w:rsidRPr="00F35D83" w14:paraId="77060EEA" w14:textId="77777777" w:rsidTr="000B0F4A">
        <w:trPr>
          <w:gridBefore w:val="1"/>
          <w:wBefore w:w="12" w:type="dxa"/>
          <w:cantSplit/>
          <w:trHeight w:val="777"/>
          <w:tblHeader/>
        </w:trPr>
        <w:tc>
          <w:tcPr>
            <w:tcW w:w="628" w:type="dxa"/>
            <w:gridSpan w:val="2"/>
            <w:vMerge/>
          </w:tcPr>
          <w:p w14:paraId="6A2B2972" w14:textId="77777777" w:rsidR="002C0043" w:rsidRPr="00F35D83" w:rsidRDefault="002C0043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2" w:type="dxa"/>
            <w:gridSpan w:val="4"/>
            <w:vMerge/>
          </w:tcPr>
          <w:p w14:paraId="14E1ED95" w14:textId="77777777" w:rsidR="002C0043" w:rsidRPr="00F35D83" w:rsidRDefault="002C0043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A64330A" w14:textId="77777777" w:rsidR="002C0043" w:rsidRPr="00F35D83" w:rsidRDefault="002C0043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106CC2B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2012 год</w:t>
            </w:r>
          </w:p>
        </w:tc>
        <w:tc>
          <w:tcPr>
            <w:tcW w:w="850" w:type="dxa"/>
            <w:vAlign w:val="center"/>
          </w:tcPr>
          <w:p w14:paraId="6CD356AC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2013 год</w:t>
            </w:r>
          </w:p>
        </w:tc>
        <w:tc>
          <w:tcPr>
            <w:tcW w:w="851" w:type="dxa"/>
            <w:vAlign w:val="center"/>
          </w:tcPr>
          <w:p w14:paraId="02B10883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2014 год</w:t>
            </w:r>
          </w:p>
        </w:tc>
        <w:tc>
          <w:tcPr>
            <w:tcW w:w="850" w:type="dxa"/>
            <w:vAlign w:val="center"/>
          </w:tcPr>
          <w:p w14:paraId="5CA03F2A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2015 год</w:t>
            </w:r>
          </w:p>
        </w:tc>
        <w:tc>
          <w:tcPr>
            <w:tcW w:w="851" w:type="dxa"/>
            <w:vAlign w:val="center"/>
          </w:tcPr>
          <w:p w14:paraId="0AA4033B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2016 год</w:t>
            </w:r>
          </w:p>
        </w:tc>
        <w:tc>
          <w:tcPr>
            <w:tcW w:w="850" w:type="dxa"/>
            <w:vAlign w:val="center"/>
          </w:tcPr>
          <w:p w14:paraId="511CB82A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2017 год</w:t>
            </w:r>
          </w:p>
        </w:tc>
        <w:tc>
          <w:tcPr>
            <w:tcW w:w="851" w:type="dxa"/>
            <w:vAlign w:val="center"/>
          </w:tcPr>
          <w:p w14:paraId="55D1F2E8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2018 год</w:t>
            </w:r>
          </w:p>
        </w:tc>
        <w:tc>
          <w:tcPr>
            <w:tcW w:w="850" w:type="dxa"/>
            <w:vAlign w:val="center"/>
          </w:tcPr>
          <w:p w14:paraId="72608B57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  <w:vAlign w:val="center"/>
          </w:tcPr>
          <w:p w14:paraId="7CCE795F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2020 год</w:t>
            </w:r>
          </w:p>
        </w:tc>
        <w:tc>
          <w:tcPr>
            <w:tcW w:w="850" w:type="dxa"/>
            <w:vAlign w:val="center"/>
          </w:tcPr>
          <w:p w14:paraId="18131997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2021 год</w:t>
            </w:r>
          </w:p>
        </w:tc>
        <w:tc>
          <w:tcPr>
            <w:tcW w:w="851" w:type="dxa"/>
            <w:vAlign w:val="center"/>
          </w:tcPr>
          <w:p w14:paraId="2FC974DF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  <w:vAlign w:val="center"/>
          </w:tcPr>
          <w:p w14:paraId="5E955FA2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2023</w:t>
            </w:r>
          </w:p>
          <w:p w14:paraId="2382B4C7" w14:textId="77777777" w:rsidR="002C0043" w:rsidRPr="00F35D83" w:rsidRDefault="002C004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год</w:t>
            </w:r>
          </w:p>
        </w:tc>
        <w:tc>
          <w:tcPr>
            <w:tcW w:w="1985" w:type="dxa"/>
            <w:vMerge/>
            <w:textDirection w:val="btLr"/>
          </w:tcPr>
          <w:p w14:paraId="685DF17C" w14:textId="77777777" w:rsidR="002C0043" w:rsidRPr="00F35D83" w:rsidRDefault="002C0043" w:rsidP="00175132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F35D83" w:rsidRPr="00F35D83" w14:paraId="7BB7F954" w14:textId="77777777" w:rsidTr="000B0F4A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3E77244A" w14:textId="77777777" w:rsidR="00175132" w:rsidRPr="00F35D83" w:rsidRDefault="00175132" w:rsidP="0075048D">
            <w:pPr>
              <w:jc w:val="center"/>
              <w:rPr>
                <w:b/>
                <w:bCs/>
                <w:sz w:val="24"/>
                <w:szCs w:val="24"/>
              </w:rPr>
            </w:pPr>
            <w:r w:rsidRPr="00F35D83">
              <w:rPr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2014-202</w:t>
            </w:r>
            <w:r w:rsidR="0075048D" w:rsidRPr="00F35D83">
              <w:rPr>
                <w:b/>
                <w:bCs/>
                <w:sz w:val="24"/>
                <w:szCs w:val="24"/>
              </w:rPr>
              <w:t>3</w:t>
            </w:r>
            <w:r w:rsidRPr="00F35D83">
              <w:rPr>
                <w:b/>
                <w:bCs/>
                <w:sz w:val="24"/>
                <w:szCs w:val="24"/>
              </w:rPr>
              <w:t xml:space="preserve"> годы</w:t>
            </w:r>
          </w:p>
        </w:tc>
      </w:tr>
      <w:tr w:rsidR="00F35D83" w:rsidRPr="00F35D83" w14:paraId="724B9E0A" w14:textId="77777777" w:rsidTr="000B0F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1289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7E5" w14:textId="52BD0882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Количество молодых семей; семей работников бюджетных учреждений здравоохранения; семей из числа отдельных категорий граждан; </w:t>
            </w:r>
            <w:r w:rsidR="001633D7" w:rsidRPr="00F35D83">
              <w:rPr>
                <w:rFonts w:ascii="Times New Roman" w:hAnsi="Times New Roman" w:cs="Times New Roman"/>
              </w:rPr>
              <w:t>граждан</w:t>
            </w:r>
            <w:r w:rsidRPr="00F35D83">
              <w:rPr>
                <w:rFonts w:ascii="Times New Roman" w:hAnsi="Times New Roman" w:cs="Times New Roman"/>
              </w:rPr>
              <w:t>, имеющих трех и более детей, признанных получателями социальных выплат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FC23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8C93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D6A4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95A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17D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928D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F268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8B0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57A9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D26C" w14:textId="2E740A50" w:rsidR="00696EC7" w:rsidRPr="00F35D83" w:rsidRDefault="003014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65E2" w14:textId="3F85D9DD" w:rsidR="00696EC7" w:rsidRPr="00F35D83" w:rsidRDefault="00360C4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143" w14:textId="62842CFE" w:rsidR="00696EC7" w:rsidRPr="00F35D83" w:rsidRDefault="003014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39</w:t>
            </w:r>
            <w:r w:rsidR="00360C48"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6017" w14:textId="4DF6338D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  <w:r w:rsidR="003014AF" w:rsidRPr="00F35D83">
              <w:rPr>
                <w:rFonts w:ascii="Times New Roman" w:hAnsi="Times New Roman" w:cs="Times New Roman"/>
              </w:rPr>
              <w:t>0</w:t>
            </w:r>
            <w:r w:rsidR="00360C48" w:rsidRPr="00F35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8229CC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 12</w:t>
            </w:r>
          </w:p>
          <w:p w14:paraId="2D8A4FFA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Оценка горожанами доверия к муниципальной власти;</w:t>
            </w:r>
          </w:p>
          <w:p w14:paraId="2E2AEDA2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 2.16</w:t>
            </w:r>
          </w:p>
          <w:p w14:paraId="3FEB2217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</w:t>
            </w:r>
          </w:p>
          <w:p w14:paraId="3A8795B6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 2.18</w:t>
            </w:r>
          </w:p>
          <w:p w14:paraId="7E873A49" w14:textId="77777777" w:rsidR="00696EC7" w:rsidRPr="00F35D83" w:rsidRDefault="00696EC7" w:rsidP="00696EC7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Обеспеченность медицинским </w:t>
            </w:r>
            <w:r w:rsidRPr="00F35D83">
              <w:rPr>
                <w:rFonts w:ascii="Times New Roman" w:hAnsi="Times New Roman" w:cs="Times New Roman"/>
              </w:rPr>
              <w:lastRenderedPageBreak/>
              <w:t xml:space="preserve">персоналом на 10 тыс. чел. населения: </w:t>
            </w:r>
          </w:p>
          <w:p w14:paraId="24D3F430" w14:textId="77777777" w:rsidR="00696EC7" w:rsidRPr="00F35D83" w:rsidRDefault="00696EC7" w:rsidP="00696EC7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врачи, средний медицинский персонал</w:t>
            </w:r>
          </w:p>
        </w:tc>
      </w:tr>
      <w:tr w:rsidR="00F35D83" w:rsidRPr="00F35D83" w14:paraId="2A33AE49" w14:textId="77777777" w:rsidTr="000B0F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5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E635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73C5" w14:textId="2E4A3C5F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Количество молодых семей; семей работников бюджетных учреждений здравоохранения; семей </w:t>
            </w:r>
            <w:r w:rsidRPr="00F35D83">
              <w:rPr>
                <w:rFonts w:ascii="Times New Roman" w:hAnsi="Times New Roman" w:cs="Times New Roman"/>
              </w:rPr>
              <w:lastRenderedPageBreak/>
              <w:t xml:space="preserve">из числа отдельных категорий граждан; </w:t>
            </w:r>
            <w:r w:rsidR="001633D7" w:rsidRPr="00F35D83">
              <w:rPr>
                <w:rFonts w:ascii="Times New Roman" w:hAnsi="Times New Roman" w:cs="Times New Roman"/>
              </w:rPr>
              <w:t>граждан</w:t>
            </w:r>
            <w:r w:rsidRPr="00F35D83">
              <w:rPr>
                <w:rFonts w:ascii="Times New Roman" w:hAnsi="Times New Roman" w:cs="Times New Roman"/>
              </w:rPr>
              <w:t>,</w:t>
            </w:r>
            <w:r w:rsidR="00BE6C79" w:rsidRPr="00F35D83">
              <w:rPr>
                <w:rFonts w:ascii="Times New Roman" w:hAnsi="Times New Roman" w:cs="Times New Roman"/>
              </w:rPr>
              <w:t xml:space="preserve"> имеющих трех и более детей,</w:t>
            </w:r>
            <w:r w:rsidRPr="00F35D83">
              <w:rPr>
                <w:rFonts w:ascii="Times New Roman" w:hAnsi="Times New Roman" w:cs="Times New Roman"/>
              </w:rPr>
              <w:t xml:space="preserve">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15B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9CC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4141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2A7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AEB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293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D01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9C8C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EA5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7ADE" w14:textId="315E55D0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38</w:t>
            </w:r>
            <w:r w:rsidR="003014AF" w:rsidRPr="00F35D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911" w14:textId="0950A978" w:rsidR="00696EC7" w:rsidRPr="00F35D83" w:rsidRDefault="003014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40</w:t>
            </w:r>
            <w:r w:rsidR="00360C48" w:rsidRPr="00F35D83">
              <w:rPr>
                <w:rFonts w:ascii="Times New Roman" w:hAnsi="Times New Roman" w:cs="Times New Roman"/>
              </w:rPr>
              <w:t>3</w:t>
            </w:r>
          </w:p>
          <w:p w14:paraId="2EBC12AA" w14:textId="77777777" w:rsidR="00AB3BF4" w:rsidRPr="00F35D83" w:rsidRDefault="00AB3BF4" w:rsidP="00AB3BF4"/>
          <w:p w14:paraId="0024D429" w14:textId="77777777" w:rsidR="00AB3BF4" w:rsidRPr="00F35D83" w:rsidRDefault="00AB3BF4" w:rsidP="00AB3BF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D88D" w14:textId="792BB27B" w:rsidR="00696EC7" w:rsidRPr="00F35D83" w:rsidRDefault="00A7705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</w:t>
            </w:r>
            <w:r w:rsidR="003014AF" w:rsidRPr="00F35D83">
              <w:rPr>
                <w:rFonts w:ascii="Times New Roman" w:hAnsi="Times New Roman" w:cs="Times New Roman"/>
              </w:rPr>
              <w:t>9</w:t>
            </w:r>
            <w:r w:rsidR="00360C48"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60C8" w14:textId="535611D5" w:rsidR="00696EC7" w:rsidRPr="00F35D83" w:rsidRDefault="00A7705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  <w:r w:rsidR="003014AF" w:rsidRPr="00F35D83">
              <w:rPr>
                <w:rFonts w:ascii="Times New Roman" w:hAnsi="Times New Roman" w:cs="Times New Roman"/>
              </w:rPr>
              <w:t>0</w:t>
            </w:r>
            <w:r w:rsidR="00360C48" w:rsidRPr="00F35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90AC6D" w14:textId="77777777" w:rsidR="00696EC7" w:rsidRPr="00F35D83" w:rsidRDefault="00696EC7" w:rsidP="00175132">
            <w:pPr>
              <w:pStyle w:val="aff2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14FB8FA9" w14:textId="77777777" w:rsidTr="000B0F4A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1BB1F473" w14:textId="77777777" w:rsidR="00175132" w:rsidRPr="00F35D83" w:rsidRDefault="00175132" w:rsidP="00175132">
            <w:pPr>
              <w:widowControl/>
              <w:ind w:left="-8" w:right="-108"/>
              <w:jc w:val="center"/>
              <w:rPr>
                <w:b/>
                <w:bCs/>
                <w:sz w:val="24"/>
                <w:szCs w:val="24"/>
              </w:rPr>
            </w:pPr>
            <w:r w:rsidRPr="00F35D83">
              <w:rPr>
                <w:b/>
                <w:bCs/>
                <w:sz w:val="24"/>
                <w:szCs w:val="24"/>
              </w:rPr>
              <w:lastRenderedPageBreak/>
              <w:t>Подпрограмма 1: «Обеспечение жильем молодых семей»</w:t>
            </w:r>
          </w:p>
        </w:tc>
      </w:tr>
      <w:tr w:rsidR="00F35D83" w:rsidRPr="00F35D83" w14:paraId="72D523A6" w14:textId="77777777" w:rsidTr="000B0F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FC7F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4D29" w14:textId="77777777" w:rsidR="00696EC7" w:rsidRPr="00F35D83" w:rsidRDefault="00696EC7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DA24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C0D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870B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166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6CEE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CF5C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1A7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865C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1DDC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1BB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07C" w14:textId="17976021" w:rsidR="00696EC7" w:rsidRPr="00F35D83" w:rsidRDefault="003014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3ED0" w14:textId="78A8A1EA" w:rsidR="00696EC7" w:rsidRPr="00F35D83" w:rsidRDefault="003014AF" w:rsidP="00696EC7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C44" w14:textId="76C21177" w:rsidR="00696EC7" w:rsidRPr="00F35D83" w:rsidRDefault="003014AF" w:rsidP="00696EC7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31A37" w14:textId="77777777" w:rsidR="00696EC7" w:rsidRPr="00F35D83" w:rsidRDefault="00696EC7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 12</w:t>
            </w:r>
          </w:p>
          <w:p w14:paraId="0FD17DD6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Оценка горожанами доверия к муниципальной власти </w:t>
            </w:r>
          </w:p>
        </w:tc>
      </w:tr>
      <w:tr w:rsidR="00F35D83" w:rsidRPr="00F35D83" w14:paraId="516B3392" w14:textId="77777777" w:rsidTr="000B0F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9E3F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C56" w14:textId="77777777" w:rsidR="00696EC7" w:rsidRPr="00F35D83" w:rsidRDefault="00696EC7" w:rsidP="00175132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Количество молодых семей, признанных получателями социальных выплат в предыдущем и текущем годах и </w:t>
            </w:r>
            <w:r w:rsidRPr="00F35D83">
              <w:rPr>
                <w:rFonts w:ascii="Times New Roman" w:hAnsi="Times New Roman" w:cs="Times New Roman"/>
              </w:rPr>
              <w:lastRenderedPageBreak/>
              <w:t>улучшивших жилищные условия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960E" w14:textId="77777777" w:rsidR="00696EC7" w:rsidRPr="00F35D83" w:rsidRDefault="00696EC7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>семья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3D27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BF22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5D81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1C45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707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7B7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EF6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D0ED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85D" w14:textId="77777777" w:rsidR="00696EC7" w:rsidRPr="00F35D83" w:rsidRDefault="00696EC7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71B" w14:textId="3E11A01B" w:rsidR="00696EC7" w:rsidRPr="00F35D83" w:rsidRDefault="003014AF" w:rsidP="00696EC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DCE" w14:textId="0EC23F90" w:rsidR="00696EC7" w:rsidRPr="00F35D83" w:rsidRDefault="003014AF" w:rsidP="00696EC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DE5" w14:textId="0B9FCB09" w:rsidR="00696EC7" w:rsidRPr="00F35D83" w:rsidRDefault="003014AF" w:rsidP="00696EC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74DA9" w14:textId="77777777" w:rsidR="00696EC7" w:rsidRPr="00F35D83" w:rsidRDefault="00696EC7" w:rsidP="00175132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2A161620" w14:textId="77777777" w:rsidTr="000B0F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674" w14:textId="77777777" w:rsidR="00E20EAB" w:rsidRPr="00F35D83" w:rsidRDefault="00E20EAB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E86" w14:textId="77777777" w:rsidR="00E20EAB" w:rsidRPr="00F35D83" w:rsidRDefault="00E20EAB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18" w:anchor="/document/71849506/entry/1000" w:history="1">
              <w:r w:rsidRPr="00F35D83">
                <w:rPr>
                  <w:rFonts w:ascii="Times New Roman" w:hAnsi="Times New Roman" w:cs="Times New Roman"/>
                </w:rPr>
                <w:t>Государственной программы</w:t>
              </w:r>
            </w:hyperlink>
            <w:r w:rsidRPr="00F35D83">
              <w:rPr>
                <w:rFonts w:ascii="Times New Roman" w:hAnsi="Times New Roman" w:cs="Times New Roman"/>
              </w:rPr>
              <w:t xml:space="preserve">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EDD" w14:textId="77777777" w:rsidR="00E20EAB" w:rsidRPr="00F35D83" w:rsidRDefault="00E20EAB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95D" w14:textId="77777777" w:rsidR="00E20EAB" w:rsidRPr="00F35D83" w:rsidRDefault="00E20EAB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FE5" w14:textId="77777777" w:rsidR="00E20EAB" w:rsidRPr="00F35D83" w:rsidRDefault="00E20EAB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F99" w14:textId="77777777" w:rsidR="00E20EAB" w:rsidRPr="00F35D83" w:rsidRDefault="00E20EAB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10B8" w14:textId="77777777" w:rsidR="00E20EAB" w:rsidRPr="00F35D83" w:rsidRDefault="00E20EAB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81F" w14:textId="77777777" w:rsidR="00E20EAB" w:rsidRPr="00F35D83" w:rsidRDefault="00E20EAB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65C" w14:textId="77777777" w:rsidR="00E20EAB" w:rsidRPr="00F35D83" w:rsidRDefault="00E20EAB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8AA2" w14:textId="77777777" w:rsidR="00E20EAB" w:rsidRPr="00F35D83" w:rsidRDefault="00E20EAB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012" w14:textId="77777777" w:rsidR="00E20EAB" w:rsidRPr="00F35D83" w:rsidRDefault="00E20EAB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67F" w14:textId="77777777" w:rsidR="00E20EAB" w:rsidRPr="00F35D83" w:rsidRDefault="00E20EAB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1CAC" w14:textId="438E0081" w:rsidR="00E20EAB" w:rsidRPr="00F35D83" w:rsidRDefault="003014AF" w:rsidP="00E20EA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9F5" w14:textId="79F3C7E3" w:rsidR="00E20EAB" w:rsidRPr="00F35D83" w:rsidRDefault="003014AF" w:rsidP="00E20EA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864A" w14:textId="7A3D34D9" w:rsidR="00E20EAB" w:rsidRPr="00F35D83" w:rsidRDefault="003014AF" w:rsidP="00E20EA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C8924" w14:textId="77777777" w:rsidR="00E20EAB" w:rsidRPr="00F35D83" w:rsidRDefault="00E20EAB" w:rsidP="00175132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522DA2D1" w14:textId="77777777" w:rsidTr="000B0F4A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2C5BA09E" w14:textId="77777777" w:rsidR="00175132" w:rsidRPr="00F35D83" w:rsidRDefault="00175132" w:rsidP="003E79DF">
            <w:pPr>
              <w:rPr>
                <w:sz w:val="26"/>
                <w:szCs w:val="26"/>
              </w:rPr>
            </w:pPr>
            <w:r w:rsidRPr="00F35D83">
              <w:rPr>
                <w:b/>
                <w:bCs/>
                <w:sz w:val="24"/>
                <w:szCs w:val="24"/>
              </w:rPr>
              <w:t>Подпрограмма 2: «Оказание социальной помощи работникам</w:t>
            </w:r>
            <w:r w:rsidRPr="00F35D83">
              <w:rPr>
                <w:sz w:val="24"/>
                <w:szCs w:val="24"/>
              </w:rPr>
              <w:t xml:space="preserve"> </w:t>
            </w:r>
            <w:r w:rsidRPr="00F35D83">
              <w:rPr>
                <w:b/>
                <w:bCs/>
                <w:sz w:val="24"/>
                <w:szCs w:val="24"/>
              </w:rPr>
              <w:t>бюджетных учреждений здравоохранения при приобретении жилья»</w:t>
            </w:r>
            <w:r w:rsidR="00A7705D" w:rsidRPr="00F35D83">
              <w:rPr>
                <w:b/>
                <w:bCs/>
                <w:sz w:val="24"/>
                <w:szCs w:val="24"/>
              </w:rPr>
              <w:t xml:space="preserve"> </w:t>
            </w:r>
            <w:r w:rsidR="00A57092" w:rsidRPr="00F35D83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F35D83" w:rsidRPr="00F35D83" w14:paraId="6E550FD2" w14:textId="77777777" w:rsidTr="000B0F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CC0876" w14:textId="77777777" w:rsidR="00467A33" w:rsidRPr="00F35D83" w:rsidRDefault="00467A33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7D39" w14:textId="77777777" w:rsidR="00467A33" w:rsidRPr="00F35D83" w:rsidRDefault="00467A33" w:rsidP="00E20EAB">
            <w:pPr>
              <w:pStyle w:val="aff2"/>
            </w:pPr>
            <w:r w:rsidRPr="00F35D83">
              <w:rPr>
                <w:rFonts w:ascii="Times New Roman" w:hAnsi="Times New Roman" w:cs="Times New Roman"/>
              </w:rPr>
              <w:t>Количество врачей, привлеченных на вакантные места в бюджетные учреждения здравоохранения, в результате оказания социальной помощи на приобретение жилья по ипотечному кредиту (займу)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ABD5" w14:textId="77777777" w:rsidR="00467A33" w:rsidRPr="00F35D83" w:rsidRDefault="00467A33" w:rsidP="00175132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FBA" w14:textId="77777777" w:rsidR="00467A33" w:rsidRPr="00F35D83" w:rsidRDefault="00467A3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28FF" w14:textId="77777777" w:rsidR="00467A33" w:rsidRPr="00F35D83" w:rsidRDefault="00467A3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A416" w14:textId="77777777" w:rsidR="00467A33" w:rsidRPr="00F35D83" w:rsidRDefault="00467A3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DE19" w14:textId="77777777" w:rsidR="00467A33" w:rsidRPr="00F35D83" w:rsidRDefault="00467A3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3389" w14:textId="77777777" w:rsidR="00467A33" w:rsidRPr="00F35D83" w:rsidRDefault="00467A3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911" w14:textId="77777777" w:rsidR="00467A33" w:rsidRPr="00F35D83" w:rsidRDefault="00467A3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0CA" w14:textId="77777777" w:rsidR="00467A33" w:rsidRPr="00F35D83" w:rsidRDefault="00467A3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3764" w14:textId="77777777" w:rsidR="00467A33" w:rsidRPr="00F35D83" w:rsidRDefault="00467A3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C148" w14:textId="77777777" w:rsidR="00467A33" w:rsidRPr="00F35D83" w:rsidRDefault="00467A3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CBB5" w14:textId="77777777" w:rsidR="00467A33" w:rsidRPr="00F35D83" w:rsidRDefault="00467A3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5D1" w14:textId="77777777" w:rsidR="00467A33" w:rsidRPr="00F35D83" w:rsidRDefault="00467A33" w:rsidP="00E20EAB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7E74" w14:textId="77777777" w:rsidR="00467A33" w:rsidRPr="00F35D83" w:rsidRDefault="00467A33" w:rsidP="00E20EAB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B0593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 12</w:t>
            </w:r>
          </w:p>
          <w:p w14:paraId="7E31C5A5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Оценка горожанами доверия к муниципальной власти;</w:t>
            </w:r>
          </w:p>
          <w:p w14:paraId="567844B3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 2.16</w:t>
            </w:r>
          </w:p>
          <w:p w14:paraId="5EF0674F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Укомплектованность врачебных должностей в подразделениях, оказывающих медицинскую помощь в амбулаторных условиях (физическими лицами при коэффициенте совместительства 1,2) </w:t>
            </w:r>
          </w:p>
          <w:p w14:paraId="47B82B33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 2.18</w:t>
            </w:r>
          </w:p>
          <w:p w14:paraId="7F5E13C6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Обеспеченность медицинским персоналом на 10 тыс. чел. населения: </w:t>
            </w:r>
          </w:p>
          <w:p w14:paraId="5729815F" w14:textId="77777777" w:rsidR="00467A33" w:rsidRPr="00F35D83" w:rsidRDefault="00467A33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>врачи, средний медицинский персонал</w:t>
            </w:r>
          </w:p>
        </w:tc>
      </w:tr>
      <w:tr w:rsidR="00F35D83" w:rsidRPr="00F35D83" w14:paraId="5B18E635" w14:textId="77777777" w:rsidTr="000B0F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4CE439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F24" w14:textId="77777777" w:rsidR="00467A33" w:rsidRPr="00F35D83" w:rsidRDefault="00CE7763" w:rsidP="00467A33">
            <w:pPr>
              <w:pStyle w:val="aff2"/>
              <w:rPr>
                <w:rFonts w:ascii="Times New Roman" w:hAnsi="Times New Roman" w:cs="Times New Roman"/>
              </w:rPr>
            </w:pPr>
            <w:bookmarkStart w:id="10" w:name="_Hlk53071474"/>
            <w:r w:rsidRPr="00F35D83">
              <w:rPr>
                <w:rFonts w:ascii="Times New Roman" w:hAnsi="Times New Roman" w:cs="Times New Roman"/>
              </w:rPr>
              <w:t>Количество врачей, которым назначена единовременная социальная выплата при приобретении жилого помещения, в целях привлечения на вакантные места в бюджетные учреждения здравоохранения</w:t>
            </w:r>
            <w:r w:rsidR="00467A33" w:rsidRPr="00F35D83">
              <w:rPr>
                <w:rFonts w:ascii="Times New Roman" w:hAnsi="Times New Roman" w:cs="Times New Roman"/>
              </w:rPr>
              <w:t>*</w:t>
            </w:r>
            <w:r w:rsidR="00A57092" w:rsidRPr="00F35D83">
              <w:rPr>
                <w:rFonts w:ascii="Times New Roman" w:hAnsi="Times New Roman" w:cs="Times New Roman"/>
              </w:rPr>
              <w:t>*</w:t>
            </w:r>
            <w:bookmarkEnd w:id="1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1927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B52D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82E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577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1E62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5B83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761F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72AD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5AE0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F8F4" w14:textId="30BEDBEA" w:rsidR="00467A33" w:rsidRPr="00F35D83" w:rsidRDefault="003014AF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573F" w14:textId="77777777" w:rsidR="00467A33" w:rsidRPr="00F35D83" w:rsidRDefault="00A57092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E4FA" w14:textId="77777777" w:rsidR="00467A33" w:rsidRPr="00F35D83" w:rsidRDefault="00A57092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38A" w14:textId="77777777" w:rsidR="00467A33" w:rsidRPr="00F35D83" w:rsidRDefault="00A57092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01B01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5BA033FC" w14:textId="77777777" w:rsidTr="000B0F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544563E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44F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Количество работников бюджетных учреждений здравоохранения, получивших социальные выплаты для оплаты первоначального взноса по ипотечному кредиту (займу)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0DF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D15D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BB45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1C8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5B8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394B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034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BB67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752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3A8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6B8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F4A5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5C0C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506BD" w14:textId="77777777" w:rsidR="00467A33" w:rsidRPr="00F35D83" w:rsidRDefault="00467A33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579D6C99" w14:textId="77777777" w:rsidTr="000B0F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F734A6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bookmarkStart w:id="11" w:name="_Hlk53071585"/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693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Количество работников бюджетных учреждений здравоохранения, получивших единовременную социальную выплату при приобретении жилья*</w:t>
            </w:r>
            <w:r w:rsidR="00A57092" w:rsidRPr="00F35D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02C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41F7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95D9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5B6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394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2426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A868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9F7B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BB5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C97E" w14:textId="6B5F3C77" w:rsidR="00467A33" w:rsidRPr="00F35D83" w:rsidRDefault="003014AF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BF56" w14:textId="77777777" w:rsidR="00467A33" w:rsidRPr="00F35D83" w:rsidRDefault="00A57092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3AE7" w14:textId="77777777" w:rsidR="00467A33" w:rsidRPr="00F35D83" w:rsidRDefault="00A57092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900" w14:textId="77777777" w:rsidR="00467A33" w:rsidRPr="00F35D83" w:rsidRDefault="00A57092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85338" w14:textId="77777777" w:rsidR="00467A33" w:rsidRPr="00F35D83" w:rsidRDefault="00467A33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36D412B6" w14:textId="77777777" w:rsidTr="000B0F4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0F1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bookmarkStart w:id="12" w:name="_Hlk53071714"/>
            <w:bookmarkEnd w:id="11"/>
            <w:r w:rsidRPr="00F35D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A4F3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Количество работников бюджетных учреждений здравоохранения, получивших социальные выплаты </w:t>
            </w:r>
            <w:bookmarkStart w:id="13" w:name="_Hlk55292384"/>
            <w:r w:rsidRPr="00F35D83">
              <w:rPr>
                <w:rFonts w:ascii="Times New Roman" w:hAnsi="Times New Roman" w:cs="Times New Roman"/>
              </w:rPr>
              <w:t>для суб</w:t>
            </w:r>
            <w:r w:rsidRPr="00F35D83">
              <w:rPr>
                <w:rFonts w:ascii="Times New Roman" w:hAnsi="Times New Roman" w:cs="Times New Roman"/>
              </w:rPr>
              <w:lastRenderedPageBreak/>
              <w:t>сидирования части ежемесячного платежа по ипотечному кредиту (займу)</w:t>
            </w:r>
            <w:bookmarkEnd w:id="1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F197" w14:textId="77777777" w:rsidR="00467A33" w:rsidRPr="00F35D83" w:rsidRDefault="00467A33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1C9A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0541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6921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AA6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ECF8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7B0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3BA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28D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CF7" w14:textId="77777777" w:rsidR="00467A33" w:rsidRPr="00F35D83" w:rsidRDefault="00467A33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F61" w14:textId="77777777" w:rsidR="00467A33" w:rsidRPr="00F35D83" w:rsidRDefault="00A57092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94D" w14:textId="77777777" w:rsidR="00467A33" w:rsidRPr="00F35D83" w:rsidRDefault="00A57092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960" w14:textId="77777777" w:rsidR="00467A33" w:rsidRPr="00F35D83" w:rsidRDefault="00A57092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BFFE0" w14:textId="77777777" w:rsidR="00467A33" w:rsidRPr="00F35D83" w:rsidRDefault="00467A33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bookmarkEnd w:id="12"/>
      <w:tr w:rsidR="00F35D83" w:rsidRPr="00F35D83" w14:paraId="775C227F" w14:textId="77777777" w:rsidTr="000B0F4A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00DE9DE6" w14:textId="77777777" w:rsidR="00467A33" w:rsidRPr="00F35D83" w:rsidRDefault="00467A33" w:rsidP="00467A33">
            <w:pPr>
              <w:widowControl/>
              <w:ind w:left="-8"/>
              <w:rPr>
                <w:b/>
                <w:sz w:val="24"/>
                <w:szCs w:val="24"/>
              </w:rPr>
            </w:pPr>
            <w:r w:rsidRPr="00F35D83">
              <w:rPr>
                <w:b/>
                <w:sz w:val="24"/>
                <w:szCs w:val="24"/>
              </w:rPr>
              <w:lastRenderedPageBreak/>
              <w:t>Основное мероприятие 1: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F35D83" w:rsidRPr="00F35D83" w14:paraId="4284BB83" w14:textId="77777777" w:rsidTr="00A043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46D8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9047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C64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80C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179B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795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38A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8C1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72DD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E75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DA2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F35C" w14:textId="6A3D4E4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3014AF"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CC49" w14:textId="48BCB43F" w:rsidR="000B0F4A" w:rsidRPr="00F35D83" w:rsidRDefault="000B0F4A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360C48" w:rsidRPr="00F35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1BF" w14:textId="1A9124FF" w:rsidR="000B0F4A" w:rsidRPr="00F35D83" w:rsidRDefault="00360C48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9C0" w14:textId="6F3C3D82" w:rsidR="000B0F4A" w:rsidRPr="00F35D83" w:rsidRDefault="003014AF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360C48" w:rsidRPr="00F35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181E3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 12</w:t>
            </w:r>
          </w:p>
          <w:p w14:paraId="3960BF80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4F9F69C4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</w:p>
          <w:p w14:paraId="31A95CFF" w14:textId="77777777" w:rsidR="000B0F4A" w:rsidRPr="00F35D83" w:rsidRDefault="000B0F4A" w:rsidP="00467A33">
            <w:pPr>
              <w:rPr>
                <w:sz w:val="24"/>
                <w:szCs w:val="24"/>
              </w:rPr>
            </w:pPr>
          </w:p>
          <w:p w14:paraId="49615F7A" w14:textId="77777777" w:rsidR="000B0F4A" w:rsidRPr="00F35D83" w:rsidRDefault="000B0F4A" w:rsidP="00467A33">
            <w:pPr>
              <w:rPr>
                <w:sz w:val="24"/>
                <w:szCs w:val="24"/>
              </w:rPr>
            </w:pPr>
          </w:p>
          <w:p w14:paraId="3798B80B" w14:textId="77777777" w:rsidR="000B0F4A" w:rsidRPr="00F35D83" w:rsidRDefault="000B0F4A" w:rsidP="00467A33">
            <w:pPr>
              <w:rPr>
                <w:sz w:val="24"/>
                <w:szCs w:val="24"/>
              </w:rPr>
            </w:pPr>
          </w:p>
          <w:p w14:paraId="78D946F9" w14:textId="77777777" w:rsidR="000B0F4A" w:rsidRPr="00F35D83" w:rsidRDefault="000B0F4A" w:rsidP="00467A33">
            <w:pPr>
              <w:rPr>
                <w:sz w:val="24"/>
                <w:szCs w:val="24"/>
              </w:rPr>
            </w:pPr>
          </w:p>
        </w:tc>
      </w:tr>
      <w:tr w:rsidR="00F35D83" w:rsidRPr="00F35D83" w14:paraId="61A753E1" w14:textId="77777777" w:rsidTr="00A043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7092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508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ветеранов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3E46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060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0C3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32B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59A7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E20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1F08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1B5E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DE75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16BA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D0E3" w14:textId="77777777" w:rsidR="000B0F4A" w:rsidRPr="00F35D83" w:rsidRDefault="000B0F4A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5CD9" w14:textId="77777777" w:rsidR="000B0F4A" w:rsidRPr="00F35D83" w:rsidRDefault="000B0F4A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B624" w14:textId="19CEA9BB" w:rsidR="000B0F4A" w:rsidRPr="00F35D83" w:rsidRDefault="00360C48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45D97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3939E75E" w14:textId="77777777" w:rsidTr="00A043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49B966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605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ветеранов боевых действий, инвалидов и семей, имеющих детей-инвалидов,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E49F3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C898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67A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B631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67C5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AEAE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94E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FB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35D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849D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35D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F39" w14:textId="7E28143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3014AF"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C3A6" w14:textId="706E3EF0" w:rsidR="000B0F4A" w:rsidRPr="00F35D83" w:rsidRDefault="000B0F4A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360C48" w:rsidRPr="00F35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6709" w14:textId="3535E78F" w:rsidR="000B0F4A" w:rsidRPr="00F35D83" w:rsidRDefault="00360C48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2CC" w14:textId="776E136A" w:rsidR="000B0F4A" w:rsidRPr="00F35D83" w:rsidRDefault="003014AF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360C48" w:rsidRPr="00F35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B5D60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1877FED2" w14:textId="77777777" w:rsidTr="00A043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right w:val="single" w:sz="4" w:space="0" w:color="auto"/>
            </w:tcBorders>
          </w:tcPr>
          <w:p w14:paraId="7D6DE387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ED6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ветеранов боевых действий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06E0D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1BB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A2F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29A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9C81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38B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DCD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74D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191E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6D10" w14:textId="060F11DB" w:rsidR="000B0F4A" w:rsidRPr="00F35D83" w:rsidRDefault="003014AF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DE7F" w14:textId="213F1A64" w:rsidR="000B0F4A" w:rsidRPr="00F35D83" w:rsidRDefault="003014AF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8641" w14:textId="0A773DD9" w:rsidR="000B0F4A" w:rsidRPr="00F35D83" w:rsidRDefault="003014AF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3678" w14:textId="74837999" w:rsidR="000B0F4A" w:rsidRPr="00F35D83" w:rsidRDefault="003014AF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75EAD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6406B982" w14:textId="77777777" w:rsidTr="00A043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778E50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6C9A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инвалидов и семей, имеющих детей-инвалидов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2C1B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1B0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361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AB0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920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AA64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909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D56A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7B8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38E" w14:textId="202E5C99" w:rsidR="000B0F4A" w:rsidRPr="00F35D83" w:rsidRDefault="003014AF" w:rsidP="003014A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622" w14:textId="04F172BC" w:rsidR="000B0F4A" w:rsidRPr="00F35D83" w:rsidRDefault="00360C48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07C1" w14:textId="393EF519" w:rsidR="000B0F4A" w:rsidRPr="00F35D83" w:rsidRDefault="00360C48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544" w14:textId="1B598F79" w:rsidR="000B0F4A" w:rsidRPr="00F35D83" w:rsidRDefault="00360C48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5067D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1DF1F39D" w14:textId="77777777" w:rsidTr="00A043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90BB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456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</w:t>
            </w:r>
            <w:r w:rsidRPr="00F35D83">
              <w:rPr>
                <w:rFonts w:ascii="Times New Roman" w:hAnsi="Times New Roman" w:cs="Times New Roman"/>
              </w:rPr>
              <w:lastRenderedPageBreak/>
              <w:t>федеральным и областным законодательством,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5191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7DA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2750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59E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905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20DE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56D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59F3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9F0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CED" w14:textId="2AA578D4" w:rsidR="000B0F4A" w:rsidRPr="00F35D83" w:rsidRDefault="003014AF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1789" w14:textId="563149B0" w:rsidR="000B0F4A" w:rsidRPr="00F35D83" w:rsidRDefault="000B0F4A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360C48"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E200" w14:textId="5514DCDB" w:rsidR="000B0F4A" w:rsidRPr="00F35D83" w:rsidRDefault="00360C48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DF7" w14:textId="1DECC72C" w:rsidR="000B0F4A" w:rsidRPr="00F35D83" w:rsidRDefault="003014AF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360C48" w:rsidRPr="00F35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FF68B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697A3DD3" w14:textId="77777777" w:rsidTr="00A043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8717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6A0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ветеранов Великой Отечественной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C4A0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E233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A195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AFEA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54D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E40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69B9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81B9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73CB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308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DD0A" w14:textId="77777777" w:rsidR="000B0F4A" w:rsidRPr="00F35D83" w:rsidRDefault="000B0F4A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F3E" w14:textId="77777777" w:rsidR="000B0F4A" w:rsidRPr="00F35D83" w:rsidRDefault="000B0F4A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9BF7" w14:textId="16E7A997" w:rsidR="000B0F4A" w:rsidRPr="00F35D83" w:rsidRDefault="00360C48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548E4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77BDFB19" w14:textId="77777777" w:rsidTr="00A043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A2B02E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9719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ветеранов боевых действий, инвалидов и семей, имеющих детей-инвалидов, 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A7160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ACE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BCE3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3851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BD4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3AB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50A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C61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6B8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E6D3" w14:textId="22286383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A35F7B" w:rsidRPr="00F35D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85E" w14:textId="78C8FC77" w:rsidR="000B0F4A" w:rsidRPr="00F35D83" w:rsidRDefault="000B0F4A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6C1D1F"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556E" w14:textId="78229574" w:rsidR="000B0F4A" w:rsidRPr="00F35D83" w:rsidRDefault="006C1D1F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3C1" w14:textId="7A4581D7" w:rsidR="000B0F4A" w:rsidRPr="00F35D83" w:rsidRDefault="00A35F7B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6C1D1F" w:rsidRPr="00F35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6DAA0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6682C99C" w14:textId="77777777" w:rsidTr="00A043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right w:val="single" w:sz="4" w:space="0" w:color="auto"/>
            </w:tcBorders>
          </w:tcPr>
          <w:p w14:paraId="4E56D927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CBC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ветеранов боевых действий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AC3E5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BBC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972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4E56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34BA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843C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C245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E0D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1286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46F" w14:textId="44BFBCC0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A35F7B" w:rsidRPr="00F35D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FAA6" w14:textId="737B01E5" w:rsidR="000B0F4A" w:rsidRPr="00F35D83" w:rsidRDefault="00A35F7B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83C1" w14:textId="2338358B" w:rsidR="000B0F4A" w:rsidRPr="00F35D83" w:rsidRDefault="00A35F7B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4799" w14:textId="1A115431" w:rsidR="000B0F4A" w:rsidRPr="00F35D83" w:rsidRDefault="00A35F7B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88932B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44565ABC" w14:textId="77777777" w:rsidTr="00A043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7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7D6294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9BC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инвалидов и семей, имеющих детей-инвалидов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B690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700F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656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580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FFCA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BC60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A077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DD29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1EE7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F73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3D14" w14:textId="77777777" w:rsidR="000B0F4A" w:rsidRPr="00F35D83" w:rsidRDefault="000B0F4A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D18D" w14:textId="3CCB55BB" w:rsidR="000B0F4A" w:rsidRPr="00F35D83" w:rsidRDefault="006C1D1F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EB48" w14:textId="4D8FE898" w:rsidR="000B0F4A" w:rsidRPr="00F35D83" w:rsidRDefault="006C1D1F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9319ED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F35D83" w:rsidRPr="00F35D83" w14:paraId="1EC860A1" w14:textId="77777777" w:rsidTr="000B0F4A">
        <w:trPr>
          <w:gridBefore w:val="1"/>
          <w:wBefore w:w="12" w:type="dxa"/>
        </w:trPr>
        <w:tc>
          <w:tcPr>
            <w:tcW w:w="15723" w:type="dxa"/>
            <w:gridSpan w:val="20"/>
          </w:tcPr>
          <w:p w14:paraId="3FE3BCA2" w14:textId="77777777" w:rsidR="00467A33" w:rsidRPr="00F35D83" w:rsidRDefault="00467A33" w:rsidP="00467A33">
            <w:pPr>
              <w:widowControl/>
              <w:ind w:left="-8"/>
              <w:jc w:val="both"/>
              <w:rPr>
                <w:b/>
                <w:sz w:val="24"/>
                <w:szCs w:val="24"/>
              </w:rPr>
            </w:pPr>
            <w:r w:rsidRPr="00F35D83">
              <w:rPr>
                <w:b/>
                <w:sz w:val="24"/>
                <w:szCs w:val="24"/>
              </w:rPr>
              <w:t>Основное мероприятие 2: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</w:t>
            </w:r>
            <w:proofErr w:type="gramStart"/>
            <w:r w:rsidRPr="00F35D83">
              <w:rPr>
                <w:b/>
                <w:sz w:val="24"/>
                <w:szCs w:val="24"/>
              </w:rPr>
              <w:t>)»*</w:t>
            </w:r>
            <w:proofErr w:type="gramEnd"/>
          </w:p>
        </w:tc>
      </w:tr>
      <w:tr w:rsidR="00F35D83" w:rsidRPr="00F35D83" w14:paraId="6ADB3B24" w14:textId="77777777" w:rsidTr="00A043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C8CC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F874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Количество граждан, имеющих трех и более детей, признанных в текущем году получателями единовременной денежной выплаты </w:t>
            </w:r>
            <w:r w:rsidRPr="00F35D83">
              <w:rPr>
                <w:rFonts w:ascii="Times New Roman" w:hAnsi="Times New Roman" w:cs="Times New Roman"/>
              </w:rPr>
              <w:lastRenderedPageBreak/>
              <w:t>взамен предоставления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269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FCB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7CEE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9CAA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64E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F24A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690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873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7D9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8941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3B30" w14:textId="26D3D4CA" w:rsidR="000B0F4A" w:rsidRPr="00F35D83" w:rsidRDefault="00A35F7B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593C" w14:textId="2C85C981" w:rsidR="000B0F4A" w:rsidRPr="00F35D83" w:rsidRDefault="000B0F4A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</w:t>
            </w:r>
            <w:r w:rsidR="00A35F7B" w:rsidRPr="00F35D8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2080" w14:textId="2A4B6E3A" w:rsidR="000B0F4A" w:rsidRPr="00F35D83" w:rsidRDefault="00A35F7B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58FD7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 12</w:t>
            </w:r>
          </w:p>
          <w:p w14:paraId="1F8BED92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5625B1EF" w14:textId="77777777" w:rsidR="000B0F4A" w:rsidRPr="00F35D83" w:rsidRDefault="000B0F4A" w:rsidP="00467A33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Т.1.3</w:t>
            </w:r>
          </w:p>
          <w:p w14:paraId="7F280AFE" w14:textId="77777777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Доля числа граждан, имеющих </w:t>
            </w:r>
            <w:r w:rsidRPr="00F35D83">
              <w:rPr>
                <w:rFonts w:ascii="Times New Roman" w:hAnsi="Times New Roman" w:cs="Times New Roman"/>
              </w:rPr>
              <w:lastRenderedPageBreak/>
              <w:t>трех и более детей, которым бесплатно предоставлены земельные участки (земельные сертификаты), в общем количестве граждан, включенных в списки граждан, имеющих право на приобретение земельных участков</w:t>
            </w:r>
          </w:p>
          <w:p w14:paraId="3E3AA510" w14:textId="77777777" w:rsidR="000B0F4A" w:rsidRPr="00F35D83" w:rsidRDefault="000B0F4A" w:rsidP="00467A33">
            <w:pPr>
              <w:rPr>
                <w:sz w:val="24"/>
                <w:szCs w:val="24"/>
              </w:rPr>
            </w:pPr>
          </w:p>
        </w:tc>
      </w:tr>
      <w:tr w:rsidR="00F35D83" w:rsidRPr="00F35D83" w14:paraId="7576A34F" w14:textId="77777777" w:rsidTr="00A0435E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63B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3D6" w14:textId="70FAD1CA" w:rsidR="000B0F4A" w:rsidRPr="00F35D83" w:rsidRDefault="000B0F4A" w:rsidP="00467A33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Количество граждан</w:t>
            </w:r>
            <w:r w:rsidR="00BE6C79" w:rsidRPr="00F35D83">
              <w:rPr>
                <w:rFonts w:ascii="Times New Roman" w:hAnsi="Times New Roman" w:cs="Times New Roman"/>
              </w:rPr>
              <w:t>,</w:t>
            </w:r>
            <w:r w:rsidRPr="00F35D83">
              <w:rPr>
                <w:rFonts w:ascii="Times New Roman" w:hAnsi="Times New Roman" w:cs="Times New Roman"/>
              </w:rPr>
              <w:t xml:space="preserve">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310" w14:textId="77777777" w:rsidR="000B0F4A" w:rsidRPr="00F35D83" w:rsidRDefault="000B0F4A" w:rsidP="00467A33">
            <w:pPr>
              <w:pStyle w:val="aff2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36D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24AE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F702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F2B9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8BBB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DC2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89BC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E78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E19" w14:textId="77777777" w:rsidR="000B0F4A" w:rsidRPr="00F35D83" w:rsidRDefault="000B0F4A" w:rsidP="00467A33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7A03" w14:textId="6C98D377" w:rsidR="000B0F4A" w:rsidRPr="00F35D83" w:rsidRDefault="000B0F4A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</w:t>
            </w:r>
            <w:r w:rsidR="00A35F7B" w:rsidRPr="00F35D8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C97E" w14:textId="005A2B42" w:rsidR="000B0F4A" w:rsidRPr="00F35D83" w:rsidRDefault="000B0F4A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</w:t>
            </w:r>
            <w:r w:rsidR="00A35F7B" w:rsidRPr="00F35D8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8C0" w14:textId="24DAEDA1" w:rsidR="000B0F4A" w:rsidRPr="00F35D83" w:rsidRDefault="006C1D1F" w:rsidP="00467A33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</w:t>
            </w:r>
            <w:r w:rsidR="00A35F7B" w:rsidRPr="00F35D8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8DD83" w14:textId="77777777" w:rsidR="000B0F4A" w:rsidRPr="00F35D83" w:rsidRDefault="000B0F4A" w:rsidP="00467A33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14:paraId="6363FACB" w14:textId="6A0A2847" w:rsidR="00A57092" w:rsidRPr="00F35D83" w:rsidRDefault="00E20EAB" w:rsidP="00E20EAB">
      <w:pPr>
        <w:rPr>
          <w:rStyle w:val="aff4"/>
          <w:b w:val="0"/>
          <w:bCs w:val="0"/>
          <w:color w:val="auto"/>
          <w:sz w:val="26"/>
          <w:szCs w:val="26"/>
        </w:rPr>
      </w:pPr>
      <w:r w:rsidRPr="00F35D83">
        <w:rPr>
          <w:rStyle w:val="aff4"/>
          <w:b w:val="0"/>
          <w:bCs w:val="0"/>
          <w:color w:val="auto"/>
          <w:sz w:val="26"/>
          <w:szCs w:val="26"/>
        </w:rPr>
        <w:t>*</w:t>
      </w:r>
      <w:r w:rsidR="00A57092" w:rsidRPr="00F35D83">
        <w:rPr>
          <w:sz w:val="26"/>
          <w:szCs w:val="26"/>
        </w:rPr>
        <w:t xml:space="preserve">С </w:t>
      </w:r>
      <w:r w:rsidR="00EE279A" w:rsidRPr="00F35D83">
        <w:rPr>
          <w:sz w:val="26"/>
          <w:szCs w:val="26"/>
        </w:rPr>
        <w:t>01.01.</w:t>
      </w:r>
      <w:r w:rsidR="00A57092" w:rsidRPr="00F35D83">
        <w:rPr>
          <w:sz w:val="26"/>
          <w:szCs w:val="26"/>
        </w:rPr>
        <w:t xml:space="preserve">2021 показатели Подпрограммы 2 </w:t>
      </w:r>
      <w:r w:rsidR="00EE279A" w:rsidRPr="00F35D83">
        <w:rPr>
          <w:sz w:val="26"/>
          <w:szCs w:val="26"/>
        </w:rPr>
        <w:t xml:space="preserve">переданы </w:t>
      </w:r>
      <w:r w:rsidR="00A57092" w:rsidRPr="00F35D83">
        <w:rPr>
          <w:sz w:val="26"/>
          <w:szCs w:val="26"/>
        </w:rPr>
        <w:t>в муниципальную программу «Социальная поддержка граждан»</w:t>
      </w:r>
      <w:r w:rsidR="00EE279A" w:rsidRPr="00F35D83">
        <w:rPr>
          <w:rStyle w:val="aff4"/>
          <w:b w:val="0"/>
          <w:bCs w:val="0"/>
          <w:color w:val="auto"/>
          <w:sz w:val="26"/>
          <w:szCs w:val="26"/>
        </w:rPr>
        <w:t xml:space="preserve"> на 2014-2023 годы.</w:t>
      </w:r>
    </w:p>
    <w:p w14:paraId="0D992992" w14:textId="22B81837" w:rsidR="00AB3BF4" w:rsidRPr="00F35D83" w:rsidRDefault="00A57092" w:rsidP="00A57092">
      <w:pPr>
        <w:rPr>
          <w:rStyle w:val="aff4"/>
          <w:color w:val="auto"/>
          <w:sz w:val="26"/>
          <w:szCs w:val="26"/>
        </w:rPr>
      </w:pPr>
      <w:r w:rsidRPr="00F35D83">
        <w:rPr>
          <w:rStyle w:val="aff4"/>
          <w:b w:val="0"/>
          <w:bCs w:val="0"/>
          <w:color w:val="auto"/>
          <w:sz w:val="26"/>
          <w:szCs w:val="26"/>
        </w:rPr>
        <w:t>**</w:t>
      </w:r>
      <w:r w:rsidR="00E20EAB" w:rsidRPr="00F35D83">
        <w:rPr>
          <w:rStyle w:val="aff4"/>
          <w:b w:val="0"/>
          <w:bCs w:val="0"/>
          <w:color w:val="auto"/>
          <w:sz w:val="26"/>
          <w:szCs w:val="26"/>
        </w:rPr>
        <w:t>Данный показатель введен в связи с установлением</w:t>
      </w:r>
      <w:r w:rsidR="009E53CA" w:rsidRPr="00F35D83">
        <w:rPr>
          <w:rStyle w:val="aff4"/>
          <w:b w:val="0"/>
          <w:bCs w:val="0"/>
          <w:color w:val="auto"/>
          <w:sz w:val="26"/>
          <w:szCs w:val="26"/>
        </w:rPr>
        <w:t xml:space="preserve"> муниципальными правовыми актами</w:t>
      </w:r>
      <w:r w:rsidR="00E20EAB" w:rsidRPr="00F35D83">
        <w:rPr>
          <w:rStyle w:val="aff4"/>
          <w:b w:val="0"/>
          <w:bCs w:val="0"/>
          <w:color w:val="auto"/>
          <w:sz w:val="26"/>
          <w:szCs w:val="26"/>
        </w:rPr>
        <w:t xml:space="preserve"> </w:t>
      </w:r>
      <w:r w:rsidR="00E20EAB" w:rsidRPr="00F35D83">
        <w:rPr>
          <w:sz w:val="26"/>
        </w:rPr>
        <w:t>меры социальной поддержки работник</w:t>
      </w:r>
      <w:r w:rsidR="00BD6797" w:rsidRPr="00F35D83">
        <w:rPr>
          <w:sz w:val="26"/>
        </w:rPr>
        <w:t>а</w:t>
      </w:r>
      <w:r w:rsidR="00E20EAB" w:rsidRPr="00F35D83">
        <w:rPr>
          <w:sz w:val="26"/>
        </w:rPr>
        <w:t xml:space="preserve">м бюджетных учреждений </w:t>
      </w:r>
      <w:r w:rsidR="00BD6797" w:rsidRPr="00F35D83">
        <w:rPr>
          <w:sz w:val="26"/>
        </w:rPr>
        <w:t xml:space="preserve">здравоохранения </w:t>
      </w:r>
      <w:r w:rsidR="00BD6797" w:rsidRPr="00F35D83">
        <w:rPr>
          <w:sz w:val="26"/>
          <w:szCs w:val="26"/>
        </w:rPr>
        <w:t>Вологодской области</w:t>
      </w:r>
      <w:r w:rsidR="00BD6797" w:rsidRPr="00F35D83">
        <w:rPr>
          <w:sz w:val="26"/>
        </w:rPr>
        <w:t xml:space="preserve"> </w:t>
      </w:r>
      <w:r w:rsidR="00E20EAB" w:rsidRPr="00F35D83">
        <w:rPr>
          <w:sz w:val="26"/>
        </w:rPr>
        <w:t>при приобретении жилого помещения в виде предоставления е</w:t>
      </w:r>
      <w:r w:rsidRPr="00F35D83">
        <w:rPr>
          <w:sz w:val="26"/>
        </w:rPr>
        <w:t>диновременной социальной выплат</w:t>
      </w:r>
      <w:r w:rsidR="00BE6C79" w:rsidRPr="00F35D83">
        <w:rPr>
          <w:sz w:val="26"/>
        </w:rPr>
        <w:t>ы</w:t>
      </w:r>
    </w:p>
    <w:p w14:paraId="47DC8820" w14:textId="77777777" w:rsidR="001823E6" w:rsidRPr="00F35D83" w:rsidRDefault="001823E6" w:rsidP="00175132">
      <w:pPr>
        <w:jc w:val="right"/>
        <w:rPr>
          <w:rStyle w:val="aff4"/>
          <w:color w:val="auto"/>
          <w:sz w:val="26"/>
          <w:szCs w:val="26"/>
        </w:rPr>
      </w:pPr>
    </w:p>
    <w:p w14:paraId="725F1567" w14:textId="77777777" w:rsidR="00105E5A" w:rsidRPr="00F35D83" w:rsidRDefault="00105E5A" w:rsidP="00175132">
      <w:pPr>
        <w:jc w:val="right"/>
        <w:rPr>
          <w:rStyle w:val="aff4"/>
          <w:color w:val="auto"/>
          <w:sz w:val="26"/>
          <w:szCs w:val="26"/>
        </w:rPr>
      </w:pPr>
    </w:p>
    <w:p w14:paraId="0B85C974" w14:textId="77777777" w:rsidR="00BE6C79" w:rsidRPr="00F35D83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23E5B978" w14:textId="77777777" w:rsidR="00BE6C79" w:rsidRPr="00F35D83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3F08F4C7" w14:textId="77777777" w:rsidR="00BE6C79" w:rsidRPr="00F35D83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1415CDD5" w14:textId="77777777" w:rsidR="00175132" w:rsidRPr="00F35D83" w:rsidRDefault="00175132" w:rsidP="00175132">
      <w:pPr>
        <w:jc w:val="right"/>
        <w:rPr>
          <w:sz w:val="26"/>
          <w:szCs w:val="26"/>
        </w:rPr>
      </w:pPr>
      <w:bookmarkStart w:id="14" w:name="sub_10034"/>
      <w:bookmarkEnd w:id="9"/>
      <w:r w:rsidRPr="00F35D83">
        <w:rPr>
          <w:rStyle w:val="aff4"/>
          <w:color w:val="auto"/>
          <w:sz w:val="26"/>
          <w:szCs w:val="26"/>
        </w:rPr>
        <w:lastRenderedPageBreak/>
        <w:t>Таблица 3</w:t>
      </w:r>
    </w:p>
    <w:p w14:paraId="238633BB" w14:textId="77777777" w:rsidR="00175132" w:rsidRPr="00F35D83" w:rsidRDefault="00175132" w:rsidP="00175132">
      <w:pPr>
        <w:pStyle w:val="1"/>
        <w:jc w:val="center"/>
        <w:rPr>
          <w:b/>
        </w:rPr>
      </w:pPr>
      <w:bookmarkStart w:id="15" w:name="_Hlk55292009"/>
      <w:bookmarkEnd w:id="14"/>
      <w:r w:rsidRPr="00F35D83">
        <w:rPr>
          <w:b/>
        </w:rPr>
        <w:t xml:space="preserve">Ресурсное обеспечение реализации Программы за счет «собственных» средств городского бюджета </w:t>
      </w:r>
      <w:bookmarkEnd w:id="15"/>
      <w:r w:rsidRPr="00F35D83">
        <w:rPr>
          <w:b/>
        </w:rPr>
        <w:t>(тыс. руб.)</w:t>
      </w:r>
    </w:p>
    <w:p w14:paraId="6E7B4E1E" w14:textId="77777777" w:rsidR="00175132" w:rsidRPr="00F35D83" w:rsidRDefault="00175132" w:rsidP="00175132">
      <w:pPr>
        <w:rPr>
          <w:b/>
          <w:sz w:val="26"/>
          <w:szCs w:val="26"/>
        </w:rPr>
      </w:pPr>
    </w:p>
    <w:tbl>
      <w:tblPr>
        <w:tblpPr w:leftFromText="180" w:rightFromText="180" w:vertAnchor="text" w:tblpX="-34" w:tblpY="1"/>
        <w:tblOverlap w:val="never"/>
        <w:tblW w:w="15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1418"/>
        <w:gridCol w:w="992"/>
        <w:gridCol w:w="1134"/>
        <w:gridCol w:w="1134"/>
        <w:gridCol w:w="1134"/>
        <w:gridCol w:w="1134"/>
        <w:gridCol w:w="992"/>
        <w:gridCol w:w="992"/>
        <w:gridCol w:w="993"/>
        <w:gridCol w:w="1134"/>
        <w:gridCol w:w="1173"/>
      </w:tblGrid>
      <w:tr w:rsidR="00F35D83" w:rsidRPr="00F35D83" w14:paraId="42A74E6E" w14:textId="77777777" w:rsidTr="004A1FF1">
        <w:trPr>
          <w:tblHeader/>
        </w:trPr>
        <w:tc>
          <w:tcPr>
            <w:tcW w:w="709" w:type="dxa"/>
            <w:vMerge w:val="restart"/>
          </w:tcPr>
          <w:p w14:paraId="0B70D627" w14:textId="77777777" w:rsidR="00175132" w:rsidRPr="00F35D83" w:rsidRDefault="00175132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№ </w:t>
            </w:r>
          </w:p>
          <w:p w14:paraId="02D45663" w14:textId="77777777" w:rsidR="00175132" w:rsidRPr="00F35D83" w:rsidRDefault="00175132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</w:tcPr>
          <w:p w14:paraId="2702BAA1" w14:textId="77777777" w:rsidR="00175132" w:rsidRPr="00F35D83" w:rsidRDefault="00175132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Наименование Программы, подпрограммы Программы, основного мероприятия</w:t>
            </w:r>
          </w:p>
        </w:tc>
        <w:tc>
          <w:tcPr>
            <w:tcW w:w="1418" w:type="dxa"/>
            <w:vMerge w:val="restart"/>
          </w:tcPr>
          <w:p w14:paraId="2EBE81D7" w14:textId="77777777" w:rsidR="00175132" w:rsidRPr="00F35D83" w:rsidRDefault="00175132" w:rsidP="004A1FF1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0812" w:type="dxa"/>
            <w:gridSpan w:val="10"/>
          </w:tcPr>
          <w:p w14:paraId="5D87ED4B" w14:textId="1BFA2B62" w:rsidR="00175132" w:rsidRPr="00F35D83" w:rsidRDefault="00175132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Расходы (тыс.</w:t>
            </w:r>
            <w:r w:rsidR="004A1FF1" w:rsidRPr="00F35D83">
              <w:rPr>
                <w:sz w:val="24"/>
                <w:szCs w:val="24"/>
              </w:rPr>
              <w:t xml:space="preserve"> </w:t>
            </w:r>
            <w:r w:rsidRPr="00F35D83">
              <w:rPr>
                <w:sz w:val="24"/>
                <w:szCs w:val="24"/>
              </w:rPr>
              <w:t>руб.), год</w:t>
            </w:r>
          </w:p>
        </w:tc>
      </w:tr>
      <w:tr w:rsidR="00F35D83" w:rsidRPr="00F35D83" w14:paraId="607E28F1" w14:textId="77777777" w:rsidTr="004A1FF1">
        <w:trPr>
          <w:cantSplit/>
          <w:trHeight w:val="812"/>
          <w:tblHeader/>
        </w:trPr>
        <w:tc>
          <w:tcPr>
            <w:tcW w:w="709" w:type="dxa"/>
            <w:vMerge/>
          </w:tcPr>
          <w:p w14:paraId="2778B94A" w14:textId="77777777" w:rsidR="00CF1C6D" w:rsidRPr="00F35D83" w:rsidRDefault="00CF1C6D" w:rsidP="004A1FF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D6911DD" w14:textId="77777777" w:rsidR="00CF1C6D" w:rsidRPr="00F35D83" w:rsidRDefault="00CF1C6D" w:rsidP="004A1FF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2DF3E27" w14:textId="77777777" w:rsidR="00CF1C6D" w:rsidRPr="00F35D83" w:rsidRDefault="00CF1C6D" w:rsidP="004A1FF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960231A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2014 </w:t>
            </w:r>
          </w:p>
        </w:tc>
        <w:tc>
          <w:tcPr>
            <w:tcW w:w="1134" w:type="dxa"/>
          </w:tcPr>
          <w:p w14:paraId="282F7A7B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1134" w:type="dxa"/>
          </w:tcPr>
          <w:p w14:paraId="407A98F3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3A4A7B11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56601E61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992" w:type="dxa"/>
          </w:tcPr>
          <w:p w14:paraId="407A5BF6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992" w:type="dxa"/>
          </w:tcPr>
          <w:p w14:paraId="3126B559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14:paraId="3507EE06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14:paraId="0C433C17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2022</w:t>
            </w:r>
          </w:p>
        </w:tc>
        <w:tc>
          <w:tcPr>
            <w:tcW w:w="1173" w:type="dxa"/>
          </w:tcPr>
          <w:p w14:paraId="0A650504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2023</w:t>
            </w:r>
          </w:p>
        </w:tc>
      </w:tr>
      <w:tr w:rsidR="00F35D83" w:rsidRPr="00F35D83" w14:paraId="391CB7E8" w14:textId="77777777" w:rsidTr="004A1FF1">
        <w:trPr>
          <w:trHeight w:val="1355"/>
        </w:trPr>
        <w:tc>
          <w:tcPr>
            <w:tcW w:w="709" w:type="dxa"/>
          </w:tcPr>
          <w:p w14:paraId="62F5921F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1F390AC" w14:textId="57BDD7FB" w:rsidR="00CF1C6D" w:rsidRPr="00F35D83" w:rsidRDefault="00CF1C6D" w:rsidP="004A1FF1">
            <w:pPr>
              <w:ind w:left="-57"/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2014-202</w:t>
            </w:r>
            <w:r w:rsidR="006C1D1F" w:rsidRPr="00F35D83">
              <w:rPr>
                <w:sz w:val="24"/>
                <w:szCs w:val="24"/>
              </w:rPr>
              <w:t>3</w:t>
            </w:r>
            <w:r w:rsidRPr="00F35D83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14:paraId="7801CF0D" w14:textId="77777777" w:rsidR="00CF1C6D" w:rsidRPr="00F35D83" w:rsidRDefault="00CF1C6D" w:rsidP="004A1FF1">
            <w:pPr>
              <w:ind w:left="-57" w:right="-113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Жилищное управление мэрии, отдел закупок, планирования и анализа исполнения бюджета управления делами мэрии </w:t>
            </w:r>
          </w:p>
        </w:tc>
        <w:tc>
          <w:tcPr>
            <w:tcW w:w="992" w:type="dxa"/>
            <w:vMerge w:val="restart"/>
          </w:tcPr>
          <w:p w14:paraId="78712B3E" w14:textId="77777777" w:rsidR="00CF1C6D" w:rsidRPr="00F35D83" w:rsidRDefault="00CF1C6D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4 201,3</w:t>
            </w:r>
          </w:p>
        </w:tc>
        <w:tc>
          <w:tcPr>
            <w:tcW w:w="1134" w:type="dxa"/>
            <w:vMerge w:val="restart"/>
          </w:tcPr>
          <w:p w14:paraId="2894F4AB" w14:textId="77777777" w:rsidR="00CF1C6D" w:rsidRPr="00F35D83" w:rsidRDefault="00CF1C6D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5 348,7</w:t>
            </w:r>
          </w:p>
        </w:tc>
        <w:tc>
          <w:tcPr>
            <w:tcW w:w="1134" w:type="dxa"/>
            <w:vMerge w:val="restart"/>
          </w:tcPr>
          <w:p w14:paraId="757B036F" w14:textId="77777777" w:rsidR="00CF1C6D" w:rsidRPr="00F35D83" w:rsidRDefault="00CF1C6D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6 159,7</w:t>
            </w:r>
          </w:p>
        </w:tc>
        <w:tc>
          <w:tcPr>
            <w:tcW w:w="1134" w:type="dxa"/>
            <w:vMerge w:val="restart"/>
          </w:tcPr>
          <w:p w14:paraId="0B3FA5D3" w14:textId="77777777" w:rsidR="00CF1C6D" w:rsidRPr="00F35D83" w:rsidRDefault="00CF1C6D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7 480,3</w:t>
            </w:r>
          </w:p>
        </w:tc>
        <w:tc>
          <w:tcPr>
            <w:tcW w:w="1134" w:type="dxa"/>
            <w:vMerge w:val="restart"/>
          </w:tcPr>
          <w:p w14:paraId="23C943BB" w14:textId="77777777" w:rsidR="00CF1C6D" w:rsidRPr="00F35D83" w:rsidRDefault="00CF1C6D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6 867,8</w:t>
            </w:r>
          </w:p>
        </w:tc>
        <w:tc>
          <w:tcPr>
            <w:tcW w:w="992" w:type="dxa"/>
            <w:vMerge w:val="restart"/>
          </w:tcPr>
          <w:p w14:paraId="7B38199F" w14:textId="77777777" w:rsidR="00CF1C6D" w:rsidRPr="00F35D83" w:rsidRDefault="00CF1C6D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5 634,0</w:t>
            </w:r>
          </w:p>
        </w:tc>
        <w:tc>
          <w:tcPr>
            <w:tcW w:w="992" w:type="dxa"/>
            <w:vMerge w:val="restart"/>
          </w:tcPr>
          <w:p w14:paraId="323BEDE9" w14:textId="6790ADD9" w:rsidR="00CF1C6D" w:rsidRPr="00F35D83" w:rsidRDefault="00A35F7B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5 148,</w:t>
            </w:r>
            <w:r w:rsidR="009E5C2E" w:rsidRPr="00F35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Merge w:val="restart"/>
          </w:tcPr>
          <w:p w14:paraId="4022D4F1" w14:textId="1E452DCE" w:rsidR="00CF1C6D" w:rsidRPr="00F35D83" w:rsidRDefault="006C1D1F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3 555,7</w:t>
            </w:r>
          </w:p>
        </w:tc>
        <w:tc>
          <w:tcPr>
            <w:tcW w:w="1134" w:type="dxa"/>
            <w:vMerge w:val="restart"/>
          </w:tcPr>
          <w:p w14:paraId="134FFE77" w14:textId="330D9410" w:rsidR="00CF1C6D" w:rsidRPr="00F35D83" w:rsidRDefault="006C1D1F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3 594,8</w:t>
            </w:r>
          </w:p>
        </w:tc>
        <w:tc>
          <w:tcPr>
            <w:tcW w:w="1173" w:type="dxa"/>
            <w:vMerge w:val="restart"/>
          </w:tcPr>
          <w:p w14:paraId="7EE1D7B2" w14:textId="695FE955" w:rsidR="00CF1C6D" w:rsidRPr="00F35D83" w:rsidRDefault="006C1D1F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3 722,8</w:t>
            </w:r>
          </w:p>
        </w:tc>
      </w:tr>
      <w:tr w:rsidR="00F35D83" w:rsidRPr="00F35D83" w14:paraId="42934211" w14:textId="77777777" w:rsidTr="004A1FF1">
        <w:trPr>
          <w:trHeight w:val="276"/>
        </w:trPr>
        <w:tc>
          <w:tcPr>
            <w:tcW w:w="709" w:type="dxa"/>
            <w:vMerge w:val="restart"/>
          </w:tcPr>
          <w:p w14:paraId="1DC81D05" w14:textId="77777777" w:rsidR="00CF1C6D" w:rsidRPr="00F35D83" w:rsidRDefault="00CF1C6D" w:rsidP="004A1FF1">
            <w:pPr>
              <w:ind w:right="-57"/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14:paraId="210E0536" w14:textId="77777777" w:rsidR="00CF1C6D" w:rsidRPr="00F35D83" w:rsidRDefault="00CF1C6D" w:rsidP="004A1FF1">
            <w:pPr>
              <w:ind w:left="-57" w:right="-113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Подпрограмма 1 «Обеспечение жильем молодых </w:t>
            </w:r>
            <w:proofErr w:type="gramStart"/>
            <w:r w:rsidRPr="00F35D83">
              <w:rPr>
                <w:sz w:val="24"/>
                <w:szCs w:val="24"/>
              </w:rPr>
              <w:t xml:space="preserve">семей»   </w:t>
            </w:r>
            <w:proofErr w:type="gramEnd"/>
            <w:r w:rsidRPr="00F35D83">
              <w:rPr>
                <w:sz w:val="24"/>
                <w:szCs w:val="24"/>
              </w:rPr>
              <w:t xml:space="preserve">                               </w:t>
            </w:r>
            <w:r w:rsidRPr="00F35D83">
              <w:rPr>
                <w:b/>
                <w:sz w:val="24"/>
                <w:szCs w:val="24"/>
              </w:rPr>
              <w:t>Основное мероприятие:</w:t>
            </w:r>
            <w:r w:rsidRPr="00F35D83">
              <w:rPr>
                <w:sz w:val="24"/>
                <w:szCs w:val="24"/>
              </w:rPr>
              <w:t xml:space="preserve"> </w:t>
            </w:r>
          </w:p>
          <w:p w14:paraId="31EAAB88" w14:textId="77777777" w:rsidR="00CF1C6D" w:rsidRPr="00F35D83" w:rsidRDefault="00CF1C6D" w:rsidP="004A1FF1">
            <w:pPr>
              <w:ind w:left="-57" w:right="-113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Реализация мероприятий по обеспечению жильем молодых семей города</w:t>
            </w:r>
          </w:p>
        </w:tc>
        <w:tc>
          <w:tcPr>
            <w:tcW w:w="1418" w:type="dxa"/>
            <w:vMerge/>
          </w:tcPr>
          <w:p w14:paraId="12C33BC1" w14:textId="77777777" w:rsidR="00CF1C6D" w:rsidRPr="00F35D83" w:rsidRDefault="00CF1C6D" w:rsidP="004A1FF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6D80931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E591D8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A18B44D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C9EDF3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DBA6668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2F78989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D641A06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4471612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268BBA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14:paraId="4FCB3A95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</w:p>
        </w:tc>
      </w:tr>
      <w:tr w:rsidR="00F35D83" w:rsidRPr="00F35D83" w14:paraId="255F29AE" w14:textId="77777777" w:rsidTr="004A1FF1">
        <w:tc>
          <w:tcPr>
            <w:tcW w:w="709" w:type="dxa"/>
            <w:vMerge/>
          </w:tcPr>
          <w:p w14:paraId="265A5B25" w14:textId="77777777" w:rsidR="00CF1C6D" w:rsidRPr="00F35D83" w:rsidRDefault="00CF1C6D" w:rsidP="004A1FF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3677387" w14:textId="77777777" w:rsidR="00CF1C6D" w:rsidRPr="00F35D83" w:rsidRDefault="00CF1C6D" w:rsidP="004A1FF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2C8011F" w14:textId="77777777" w:rsidR="00CF1C6D" w:rsidRPr="00F35D83" w:rsidRDefault="00CF1C6D" w:rsidP="004A1FF1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DFDE80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1 666,1</w:t>
            </w:r>
          </w:p>
          <w:p w14:paraId="00679EFC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4ACBCB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1 830,7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78DE99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2 017,4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00701E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1 576,0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DA153F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1 854,2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6E16E3" w14:textId="7777777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1 020,8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70C5D3" w14:textId="6D78AA07" w:rsidR="00CF1C6D" w:rsidRPr="00F35D83" w:rsidRDefault="00CF1C6D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</w:t>
            </w:r>
            <w:r w:rsidR="00A35F7B" w:rsidRPr="00F35D83">
              <w:rPr>
                <w:sz w:val="24"/>
                <w:szCs w:val="24"/>
              </w:rPr>
              <w:t> 048,</w:t>
            </w:r>
            <w:r w:rsidR="009E5C2E" w:rsidRPr="00F35D83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56214CE" w14:textId="76A25984" w:rsidR="00CF1C6D" w:rsidRPr="00F35D83" w:rsidRDefault="006C1D1F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3 555,7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C504EC" w14:textId="7A9953FD" w:rsidR="00CF1C6D" w:rsidRPr="00F35D83" w:rsidRDefault="006C1D1F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3 594,8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75A7C4B" w14:textId="1E38F4CE" w:rsidR="00CF1C6D" w:rsidRPr="00F35D83" w:rsidRDefault="006C1D1F" w:rsidP="004A1FF1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3 722,8</w:t>
            </w:r>
          </w:p>
        </w:tc>
      </w:tr>
      <w:tr w:rsidR="00F35D83" w:rsidRPr="00F35D83" w14:paraId="3717EA3F" w14:textId="77777777" w:rsidTr="004A1FF1">
        <w:tc>
          <w:tcPr>
            <w:tcW w:w="709" w:type="dxa"/>
          </w:tcPr>
          <w:p w14:paraId="4ECEC948" w14:textId="77777777" w:rsidR="00CF1C6D" w:rsidRPr="00F35D83" w:rsidRDefault="00CF1C6D" w:rsidP="004A1FF1">
            <w:pPr>
              <w:ind w:right="-57"/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E0CBD86" w14:textId="77777777" w:rsidR="00CF1C6D" w:rsidRPr="00F35D83" w:rsidRDefault="00CF1C6D" w:rsidP="004A1FF1">
            <w:pPr>
              <w:ind w:left="-57" w:right="-113" w:firstLine="34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Подпрограмма 2 «Оказание социальной помощи работникам бюджетных учреждений здравоохранения при приобретении жилья по ипотечному </w:t>
            </w:r>
            <w:proofErr w:type="gramStart"/>
            <w:r w:rsidRPr="00F35D83">
              <w:rPr>
                <w:sz w:val="24"/>
                <w:szCs w:val="24"/>
              </w:rPr>
              <w:t xml:space="preserve">кредиту»   </w:t>
            </w:r>
            <w:proofErr w:type="gramEnd"/>
            <w:r w:rsidRPr="00F35D83">
              <w:rPr>
                <w:sz w:val="24"/>
                <w:szCs w:val="24"/>
              </w:rPr>
              <w:t xml:space="preserve">              </w:t>
            </w:r>
            <w:r w:rsidRPr="00F35D83">
              <w:rPr>
                <w:b/>
                <w:sz w:val="24"/>
                <w:szCs w:val="24"/>
              </w:rPr>
              <w:t>Основное мероприятие</w:t>
            </w:r>
            <w:r w:rsidRPr="00F35D83">
              <w:rPr>
                <w:sz w:val="24"/>
                <w:szCs w:val="24"/>
              </w:rPr>
              <w:t xml:space="preserve">: </w:t>
            </w:r>
          </w:p>
          <w:p w14:paraId="79CFACDF" w14:textId="77777777" w:rsidR="00CF1C6D" w:rsidRPr="00F35D83" w:rsidRDefault="00061698" w:rsidP="004A1FF1">
            <w:pPr>
              <w:ind w:left="-57" w:right="-170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  <w:shd w:val="clear" w:color="auto" w:fill="FFFFFF"/>
              </w:rPr>
              <w:t>Предоставление единовременных и ежемесячных социальных выплат работникам бюджетных учреждений здравоохранения</w:t>
            </w:r>
          </w:p>
        </w:tc>
        <w:tc>
          <w:tcPr>
            <w:tcW w:w="1418" w:type="dxa"/>
            <w:vMerge/>
          </w:tcPr>
          <w:p w14:paraId="2F27D622" w14:textId="77777777" w:rsidR="00CF1C6D" w:rsidRPr="00F35D83" w:rsidRDefault="00CF1C6D" w:rsidP="004A1FF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4E9837" w14:textId="77777777" w:rsidR="00CF1C6D" w:rsidRPr="00F35D83" w:rsidRDefault="00CF1C6D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2 535,2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3242DC" w14:textId="77777777" w:rsidR="00CF1C6D" w:rsidRPr="00F35D83" w:rsidRDefault="00CF1C6D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3BB356" w14:textId="77777777" w:rsidR="00CF1C6D" w:rsidRPr="00F35D83" w:rsidRDefault="00CF1C6D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4 142,3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5BB3AB" w14:textId="77777777" w:rsidR="00CF1C6D" w:rsidRPr="00F35D83" w:rsidRDefault="00CF1C6D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5 904,3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08A79F" w14:textId="77777777" w:rsidR="00CF1C6D" w:rsidRPr="00F35D83" w:rsidRDefault="00CF1C6D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5 013,6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136C62" w14:textId="77777777" w:rsidR="00CF1C6D" w:rsidRPr="00F35D83" w:rsidRDefault="00CF1C6D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4 613,2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31BB8E" w14:textId="56B1F83E" w:rsidR="00CF1C6D" w:rsidRPr="00F35D83" w:rsidRDefault="00A35F7B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4 0</w:t>
            </w:r>
            <w:r w:rsidR="00BB29AC" w:rsidRPr="00F35D83">
              <w:rPr>
                <w:rFonts w:ascii="Times New Roman" w:hAnsi="Times New Roman" w:cs="Times New Roman"/>
              </w:rPr>
              <w:t>99</w:t>
            </w:r>
            <w:r w:rsidRPr="00F35D83">
              <w:rPr>
                <w:rFonts w:ascii="Times New Roman" w:hAnsi="Times New Roman" w:cs="Times New Roman"/>
              </w:rPr>
              <w:t>,</w:t>
            </w:r>
            <w:r w:rsidR="00BB29AC"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2F4E2CB" w14:textId="77777777" w:rsidR="00CF1C6D" w:rsidRPr="00F35D83" w:rsidRDefault="00A57092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AD6608" w14:textId="77777777" w:rsidR="00CF1C6D" w:rsidRPr="00F35D83" w:rsidRDefault="00A57092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7230040A" w14:textId="77777777" w:rsidR="00CF1C6D" w:rsidRPr="00F35D83" w:rsidRDefault="00A57092" w:rsidP="004A1FF1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</w:tr>
    </w:tbl>
    <w:p w14:paraId="2B823B0B" w14:textId="35D79D2B" w:rsidR="00175132" w:rsidRPr="00F35D83" w:rsidRDefault="004A1FF1" w:rsidP="00175132">
      <w:pPr>
        <w:jc w:val="right"/>
        <w:rPr>
          <w:sz w:val="26"/>
          <w:szCs w:val="26"/>
        </w:rPr>
      </w:pPr>
      <w:bookmarkStart w:id="16" w:name="sub_10037"/>
      <w:bookmarkStart w:id="17" w:name="sub_1011"/>
      <w:r w:rsidRPr="00F35D83">
        <w:rPr>
          <w:rStyle w:val="aff4"/>
          <w:color w:val="auto"/>
          <w:sz w:val="26"/>
          <w:szCs w:val="26"/>
        </w:rPr>
        <w:br w:type="textWrapping" w:clear="all"/>
      </w:r>
      <w:r w:rsidR="00175132" w:rsidRPr="00F35D83">
        <w:rPr>
          <w:rStyle w:val="aff4"/>
          <w:color w:val="auto"/>
          <w:sz w:val="26"/>
          <w:szCs w:val="26"/>
        </w:rPr>
        <w:lastRenderedPageBreak/>
        <w:t>Таблица 4</w:t>
      </w:r>
    </w:p>
    <w:p w14:paraId="3E1FEBC3" w14:textId="77777777" w:rsidR="00175132" w:rsidRPr="00F35D83" w:rsidRDefault="00175132" w:rsidP="00175132">
      <w:pPr>
        <w:rPr>
          <w:sz w:val="26"/>
          <w:szCs w:val="26"/>
        </w:rPr>
      </w:pPr>
    </w:p>
    <w:p w14:paraId="69A47EB7" w14:textId="77777777" w:rsidR="00175132" w:rsidRPr="00F35D83" w:rsidRDefault="00175132" w:rsidP="00175132">
      <w:pPr>
        <w:pStyle w:val="1"/>
        <w:jc w:val="center"/>
        <w:rPr>
          <w:b/>
        </w:rPr>
      </w:pPr>
      <w:bookmarkStart w:id="18" w:name="_Hlk55292032"/>
      <w:r w:rsidRPr="00F35D83">
        <w:rPr>
          <w:b/>
        </w:rPr>
        <w:t xml:space="preserve">Ресурсное обеспечение и прогнозная (справочная) оценка расходов городского бюджета, федерального, </w:t>
      </w:r>
    </w:p>
    <w:p w14:paraId="669E1B61" w14:textId="77777777" w:rsidR="00175132" w:rsidRPr="00F35D83" w:rsidRDefault="00175132" w:rsidP="00175132">
      <w:pPr>
        <w:pStyle w:val="1"/>
        <w:jc w:val="center"/>
        <w:rPr>
          <w:b/>
        </w:rPr>
      </w:pPr>
      <w:r w:rsidRPr="00F35D83">
        <w:rPr>
          <w:b/>
        </w:rPr>
        <w:t xml:space="preserve">областного бюджетов, внебюджетных источников на реализацию целей Программы </w:t>
      </w:r>
      <w:bookmarkEnd w:id="18"/>
      <w:r w:rsidRPr="00F35D83">
        <w:rPr>
          <w:b/>
        </w:rPr>
        <w:t>(тыс. руб.)</w:t>
      </w:r>
    </w:p>
    <w:p w14:paraId="5A8D3D77" w14:textId="77777777" w:rsidR="00175132" w:rsidRPr="00F35D83" w:rsidRDefault="00175132" w:rsidP="00175132">
      <w:pPr>
        <w:widowControl/>
        <w:jc w:val="center"/>
        <w:rPr>
          <w:rFonts w:eastAsia="Calibri"/>
          <w:b/>
          <w:bCs/>
          <w:sz w:val="26"/>
          <w:szCs w:val="26"/>
        </w:rPr>
      </w:pPr>
    </w:p>
    <w:tbl>
      <w:tblPr>
        <w:tblW w:w="158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701"/>
        <w:gridCol w:w="1276"/>
        <w:gridCol w:w="1134"/>
        <w:gridCol w:w="1134"/>
        <w:gridCol w:w="1134"/>
        <w:gridCol w:w="1134"/>
        <w:gridCol w:w="1134"/>
        <w:gridCol w:w="1276"/>
        <w:gridCol w:w="1276"/>
        <w:gridCol w:w="1275"/>
        <w:gridCol w:w="1276"/>
        <w:gridCol w:w="1418"/>
      </w:tblGrid>
      <w:tr w:rsidR="00F35D83" w:rsidRPr="00F35D83" w14:paraId="484F93F4" w14:textId="77777777" w:rsidTr="00105E5A">
        <w:trPr>
          <w:trHeight w:val="57"/>
          <w:tblHeader/>
        </w:trPr>
        <w:tc>
          <w:tcPr>
            <w:tcW w:w="673" w:type="dxa"/>
            <w:vMerge w:val="restart"/>
          </w:tcPr>
          <w:p w14:paraId="777BE747" w14:textId="77777777" w:rsidR="00175132" w:rsidRPr="00F35D83" w:rsidRDefault="0017513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14:paraId="676481F5" w14:textId="77777777" w:rsidR="00175132" w:rsidRPr="00F35D83" w:rsidRDefault="00175132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Наименование Программы, подпрограммы Программы, основного мероприятия</w:t>
            </w:r>
          </w:p>
          <w:p w14:paraId="15DA74E4" w14:textId="77777777" w:rsidR="00175132" w:rsidRPr="00F35D83" w:rsidRDefault="00175132" w:rsidP="0017513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8C2FCFB" w14:textId="77777777" w:rsidR="00175132" w:rsidRPr="00F35D83" w:rsidRDefault="0017513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12191" w:type="dxa"/>
            <w:gridSpan w:val="10"/>
          </w:tcPr>
          <w:p w14:paraId="6B702530" w14:textId="77777777" w:rsidR="00175132" w:rsidRPr="00F35D83" w:rsidRDefault="00175132" w:rsidP="00175132">
            <w:pPr>
              <w:tabs>
                <w:tab w:val="center" w:pos="5065"/>
                <w:tab w:val="left" w:pos="7455"/>
              </w:tabs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ab/>
              <w:t>Оценка расходов (тыс. руб.), год</w:t>
            </w:r>
            <w:r w:rsidRPr="00F35D83">
              <w:rPr>
                <w:sz w:val="24"/>
                <w:szCs w:val="24"/>
              </w:rPr>
              <w:tab/>
            </w:r>
          </w:p>
        </w:tc>
      </w:tr>
      <w:tr w:rsidR="00F35D83" w:rsidRPr="00F35D83" w14:paraId="5A42A623" w14:textId="77777777" w:rsidTr="00105E5A">
        <w:trPr>
          <w:cantSplit/>
          <w:trHeight w:val="1075"/>
          <w:tblHeader/>
        </w:trPr>
        <w:tc>
          <w:tcPr>
            <w:tcW w:w="673" w:type="dxa"/>
            <w:vMerge/>
          </w:tcPr>
          <w:p w14:paraId="2FEBD8AD" w14:textId="77777777" w:rsidR="00CF1C6D" w:rsidRPr="00F35D83" w:rsidRDefault="00CF1C6D" w:rsidP="001751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E420F2" w14:textId="77777777" w:rsidR="00CF1C6D" w:rsidRPr="00F35D83" w:rsidRDefault="00CF1C6D" w:rsidP="0017513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BD08AF4" w14:textId="77777777" w:rsidR="00CF1C6D" w:rsidRPr="00F35D83" w:rsidRDefault="00CF1C6D" w:rsidP="0017513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6F7E78" w14:textId="77777777" w:rsidR="00CF1C6D" w:rsidRPr="00F35D83" w:rsidRDefault="00CF1C6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2014 </w:t>
            </w:r>
          </w:p>
        </w:tc>
        <w:tc>
          <w:tcPr>
            <w:tcW w:w="1134" w:type="dxa"/>
          </w:tcPr>
          <w:p w14:paraId="1253948B" w14:textId="77777777" w:rsidR="00CF1C6D" w:rsidRPr="00F35D83" w:rsidRDefault="00CF1C6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2015 </w:t>
            </w:r>
          </w:p>
        </w:tc>
        <w:tc>
          <w:tcPr>
            <w:tcW w:w="1134" w:type="dxa"/>
          </w:tcPr>
          <w:p w14:paraId="2B764EE5" w14:textId="77777777" w:rsidR="00CF1C6D" w:rsidRPr="00F35D83" w:rsidRDefault="00CF1C6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</w:tcPr>
          <w:p w14:paraId="74BD7C15" w14:textId="77777777" w:rsidR="00CF1C6D" w:rsidRPr="00F35D83" w:rsidRDefault="00CF1C6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</w:tcPr>
          <w:p w14:paraId="244E2A1E" w14:textId="77777777" w:rsidR="00CF1C6D" w:rsidRPr="00F35D83" w:rsidRDefault="00CF1C6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1276" w:type="dxa"/>
          </w:tcPr>
          <w:p w14:paraId="65B2775F" w14:textId="77777777" w:rsidR="00CF1C6D" w:rsidRPr="00F35D83" w:rsidRDefault="00CF1C6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1276" w:type="dxa"/>
          </w:tcPr>
          <w:p w14:paraId="0A9A5361" w14:textId="77777777" w:rsidR="00CF1C6D" w:rsidRPr="00F35D83" w:rsidRDefault="00CF1C6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275" w:type="dxa"/>
          </w:tcPr>
          <w:p w14:paraId="5D7D57E0" w14:textId="77777777" w:rsidR="00CF1C6D" w:rsidRPr="00F35D83" w:rsidRDefault="00CF1C6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14:paraId="2CA10996" w14:textId="77777777" w:rsidR="00CF1C6D" w:rsidRPr="00F35D83" w:rsidRDefault="00CF1C6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</w:tcPr>
          <w:p w14:paraId="38F997D5" w14:textId="77777777" w:rsidR="00CF1C6D" w:rsidRPr="00F35D83" w:rsidRDefault="00CF1C6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2023</w:t>
            </w:r>
          </w:p>
        </w:tc>
      </w:tr>
      <w:tr w:rsidR="00F35D83" w:rsidRPr="00F35D83" w14:paraId="7CCD4DAC" w14:textId="77777777" w:rsidTr="00105E5A">
        <w:tc>
          <w:tcPr>
            <w:tcW w:w="673" w:type="dxa"/>
            <w:vMerge w:val="restart"/>
          </w:tcPr>
          <w:p w14:paraId="49EC6BCC" w14:textId="77777777" w:rsidR="00CF1C6D" w:rsidRPr="00F35D83" w:rsidRDefault="00CF1C6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14:paraId="0DF05E35" w14:textId="073EF305" w:rsidR="00CF1C6D" w:rsidRPr="00F35D83" w:rsidRDefault="00CF1C6D" w:rsidP="00175132">
            <w:pPr>
              <w:ind w:left="-57" w:hanging="51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2014-202</w:t>
            </w:r>
            <w:r w:rsidR="002A39B2" w:rsidRPr="00F35D83">
              <w:rPr>
                <w:sz w:val="24"/>
                <w:szCs w:val="24"/>
              </w:rPr>
              <w:t>3</w:t>
            </w:r>
            <w:r w:rsidRPr="00F35D83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</w:tcPr>
          <w:p w14:paraId="595ADCB6" w14:textId="77777777" w:rsidR="00CF1C6D" w:rsidRPr="00F35D83" w:rsidRDefault="00CF1C6D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0DD21A92" w14:textId="77777777" w:rsidR="00CF1C6D" w:rsidRPr="00F35D83" w:rsidRDefault="00CF1C6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25 839,5</w:t>
            </w:r>
          </w:p>
        </w:tc>
        <w:tc>
          <w:tcPr>
            <w:tcW w:w="1134" w:type="dxa"/>
          </w:tcPr>
          <w:p w14:paraId="50520E75" w14:textId="77777777" w:rsidR="00CF1C6D" w:rsidRPr="00F35D83" w:rsidRDefault="00CF1C6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45 819,1</w:t>
            </w:r>
          </w:p>
        </w:tc>
        <w:tc>
          <w:tcPr>
            <w:tcW w:w="1134" w:type="dxa"/>
          </w:tcPr>
          <w:p w14:paraId="770179EA" w14:textId="77777777" w:rsidR="00CF1C6D" w:rsidRPr="00F35D83" w:rsidRDefault="00CF1C6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37 932,0</w:t>
            </w:r>
          </w:p>
        </w:tc>
        <w:tc>
          <w:tcPr>
            <w:tcW w:w="1134" w:type="dxa"/>
          </w:tcPr>
          <w:p w14:paraId="0EAEF6EE" w14:textId="77777777" w:rsidR="00CF1C6D" w:rsidRPr="00F35D83" w:rsidRDefault="00CF1C6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33 423,0</w:t>
            </w:r>
          </w:p>
        </w:tc>
        <w:tc>
          <w:tcPr>
            <w:tcW w:w="1134" w:type="dxa"/>
          </w:tcPr>
          <w:p w14:paraId="6943B1BF" w14:textId="77777777" w:rsidR="00CF1C6D" w:rsidRPr="00F35D83" w:rsidRDefault="00CF1C6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39 650,7</w:t>
            </w:r>
          </w:p>
        </w:tc>
        <w:tc>
          <w:tcPr>
            <w:tcW w:w="1276" w:type="dxa"/>
          </w:tcPr>
          <w:p w14:paraId="6506C972" w14:textId="77777777" w:rsidR="00CF1C6D" w:rsidRPr="00F35D83" w:rsidRDefault="00CF1C6D" w:rsidP="00175132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35D83">
              <w:rPr>
                <w:rFonts w:ascii="Times New Roman" w:hAnsi="Times New Roman" w:cs="Times New Roman"/>
              </w:rPr>
              <w:t>125 713,3</w:t>
            </w:r>
          </w:p>
        </w:tc>
        <w:tc>
          <w:tcPr>
            <w:tcW w:w="1276" w:type="dxa"/>
          </w:tcPr>
          <w:p w14:paraId="506B0B2E" w14:textId="38B65471" w:rsidR="00CF1C6D" w:rsidRPr="00F35D83" w:rsidRDefault="004A1FF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114 946,</w:t>
            </w:r>
            <w:r w:rsidR="00BB29AC" w:rsidRPr="00F35D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14:paraId="3598CBB6" w14:textId="1BB1F2E3" w:rsidR="00CF1C6D" w:rsidRPr="00F35D83" w:rsidRDefault="004A1FF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114 925,9</w:t>
            </w:r>
          </w:p>
        </w:tc>
        <w:tc>
          <w:tcPr>
            <w:tcW w:w="1276" w:type="dxa"/>
          </w:tcPr>
          <w:p w14:paraId="41CBE374" w14:textId="6F31D9EF" w:rsidR="00CF1C6D" w:rsidRPr="00F35D83" w:rsidRDefault="004A1FF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114 254,2</w:t>
            </w:r>
          </w:p>
        </w:tc>
        <w:tc>
          <w:tcPr>
            <w:tcW w:w="1418" w:type="dxa"/>
          </w:tcPr>
          <w:p w14:paraId="45E1A6EB" w14:textId="6D7C11C6" w:rsidR="00CF1C6D" w:rsidRPr="00F35D83" w:rsidRDefault="004A1FF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115 591,8</w:t>
            </w:r>
          </w:p>
        </w:tc>
      </w:tr>
      <w:tr w:rsidR="00F35D83" w:rsidRPr="00F35D83" w14:paraId="7497F35A" w14:textId="77777777" w:rsidTr="00105E5A">
        <w:tc>
          <w:tcPr>
            <w:tcW w:w="673" w:type="dxa"/>
            <w:vMerge/>
          </w:tcPr>
          <w:p w14:paraId="6B29CA8D" w14:textId="77777777" w:rsidR="00CF1C6D" w:rsidRPr="00F35D83" w:rsidRDefault="00CF1C6D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D4C61DC" w14:textId="77777777" w:rsidR="00CF1C6D" w:rsidRPr="00F35D83" w:rsidRDefault="00CF1C6D" w:rsidP="0017513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52F849" w14:textId="77777777" w:rsidR="00CF1C6D" w:rsidRPr="00F35D83" w:rsidRDefault="00CF1C6D" w:rsidP="00175132">
            <w:pPr>
              <w:widowControl/>
              <w:ind w:left="-57" w:right="-113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80BC750" w14:textId="77777777" w:rsidR="00CF1C6D" w:rsidRPr="00F35D83" w:rsidRDefault="00CF1C6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12 868,2</w:t>
            </w:r>
          </w:p>
        </w:tc>
        <w:tc>
          <w:tcPr>
            <w:tcW w:w="1134" w:type="dxa"/>
          </w:tcPr>
          <w:p w14:paraId="66EA03C7" w14:textId="77777777" w:rsidR="00CF1C6D" w:rsidRPr="00F35D83" w:rsidRDefault="00CF1C6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23 925,9</w:t>
            </w:r>
          </w:p>
        </w:tc>
        <w:tc>
          <w:tcPr>
            <w:tcW w:w="1134" w:type="dxa"/>
          </w:tcPr>
          <w:p w14:paraId="3A9FE094" w14:textId="77777777" w:rsidR="00CF1C6D" w:rsidRPr="00F35D83" w:rsidRDefault="00CF1C6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18 674,2</w:t>
            </w:r>
          </w:p>
        </w:tc>
        <w:tc>
          <w:tcPr>
            <w:tcW w:w="1134" w:type="dxa"/>
          </w:tcPr>
          <w:p w14:paraId="22776E33" w14:textId="77777777" w:rsidR="00CF1C6D" w:rsidRPr="00F35D83" w:rsidRDefault="00CF1C6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12 680,0</w:t>
            </w:r>
          </w:p>
        </w:tc>
        <w:tc>
          <w:tcPr>
            <w:tcW w:w="1134" w:type="dxa"/>
          </w:tcPr>
          <w:p w14:paraId="5ACB6B99" w14:textId="77777777" w:rsidR="00CF1C6D" w:rsidRPr="00F35D83" w:rsidRDefault="00CF1C6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12 512,4</w:t>
            </w:r>
          </w:p>
        </w:tc>
        <w:tc>
          <w:tcPr>
            <w:tcW w:w="1276" w:type="dxa"/>
          </w:tcPr>
          <w:p w14:paraId="48EBBAF4" w14:textId="77777777" w:rsidR="00CF1C6D" w:rsidRPr="00F35D83" w:rsidRDefault="00CF1C6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19 247,4</w:t>
            </w:r>
          </w:p>
        </w:tc>
        <w:tc>
          <w:tcPr>
            <w:tcW w:w="1276" w:type="dxa"/>
          </w:tcPr>
          <w:p w14:paraId="166FEB79" w14:textId="44C95561" w:rsidR="00CF1C6D" w:rsidRPr="00F35D83" w:rsidRDefault="004A1FF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9 66</w:t>
            </w:r>
            <w:r w:rsidR="009E5C2E" w:rsidRPr="00F35D83">
              <w:rPr>
                <w:rFonts w:ascii="Times New Roman" w:hAnsi="Times New Roman" w:cs="Times New Roman"/>
              </w:rPr>
              <w:t>5</w:t>
            </w:r>
            <w:r w:rsidRPr="00F35D83">
              <w:rPr>
                <w:rFonts w:ascii="Times New Roman" w:hAnsi="Times New Roman" w:cs="Times New Roman"/>
              </w:rPr>
              <w:t>,</w:t>
            </w:r>
            <w:r w:rsidR="009E5C2E"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14:paraId="5EA949B6" w14:textId="04C4FDAB" w:rsidR="00CF1C6D" w:rsidRPr="00F35D83" w:rsidRDefault="00A35F7B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8 842,6</w:t>
            </w:r>
          </w:p>
        </w:tc>
        <w:tc>
          <w:tcPr>
            <w:tcW w:w="1276" w:type="dxa"/>
          </w:tcPr>
          <w:p w14:paraId="1F7DB345" w14:textId="39DD0707" w:rsidR="00CF1C6D" w:rsidRPr="00F35D83" w:rsidRDefault="00A35F7B" w:rsidP="00A35F7B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8 131,8</w:t>
            </w:r>
          </w:p>
        </w:tc>
        <w:tc>
          <w:tcPr>
            <w:tcW w:w="1418" w:type="dxa"/>
          </w:tcPr>
          <w:p w14:paraId="345323FA" w14:textId="104F366E" w:rsidR="00CF1C6D" w:rsidRPr="00F35D83" w:rsidRDefault="00A35F7B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9 341,4</w:t>
            </w:r>
          </w:p>
        </w:tc>
      </w:tr>
      <w:tr w:rsidR="00F35D83" w:rsidRPr="00F35D83" w14:paraId="340683B7" w14:textId="77777777" w:rsidTr="00105E5A">
        <w:tc>
          <w:tcPr>
            <w:tcW w:w="673" w:type="dxa"/>
            <w:vMerge/>
          </w:tcPr>
          <w:p w14:paraId="045FB31E" w14:textId="77777777" w:rsidR="00F0128D" w:rsidRPr="00F35D83" w:rsidRDefault="00F0128D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6673D45" w14:textId="77777777" w:rsidR="00F0128D" w:rsidRPr="00F35D83" w:rsidRDefault="00F0128D" w:rsidP="0017513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1A662D3" w14:textId="77777777" w:rsidR="00F0128D" w:rsidRPr="00F35D83" w:rsidRDefault="00F0128D" w:rsidP="00175132">
            <w:pPr>
              <w:widowControl/>
              <w:ind w:left="-57" w:right="-113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0729FB91" w14:textId="77777777" w:rsidR="00F0128D" w:rsidRPr="00F35D83" w:rsidRDefault="00F0128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920,2</w:t>
            </w:r>
          </w:p>
        </w:tc>
        <w:tc>
          <w:tcPr>
            <w:tcW w:w="1134" w:type="dxa"/>
          </w:tcPr>
          <w:p w14:paraId="70A4A504" w14:textId="77777777" w:rsidR="00F0128D" w:rsidRPr="00F35D83" w:rsidRDefault="00F0128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2 101,3</w:t>
            </w:r>
          </w:p>
        </w:tc>
        <w:tc>
          <w:tcPr>
            <w:tcW w:w="1134" w:type="dxa"/>
          </w:tcPr>
          <w:p w14:paraId="775B8542" w14:textId="77777777" w:rsidR="00F0128D" w:rsidRPr="00F35D83" w:rsidRDefault="00F0128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1 803,1</w:t>
            </w:r>
          </w:p>
        </w:tc>
        <w:tc>
          <w:tcPr>
            <w:tcW w:w="1134" w:type="dxa"/>
          </w:tcPr>
          <w:p w14:paraId="0D142A18" w14:textId="77777777" w:rsidR="00F0128D" w:rsidRPr="00F35D83" w:rsidRDefault="00F0128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550,6</w:t>
            </w:r>
          </w:p>
        </w:tc>
        <w:tc>
          <w:tcPr>
            <w:tcW w:w="1134" w:type="dxa"/>
          </w:tcPr>
          <w:p w14:paraId="599F8A99" w14:textId="77777777" w:rsidR="00F0128D" w:rsidRPr="00F35D83" w:rsidRDefault="00F0128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3 218,3</w:t>
            </w:r>
          </w:p>
        </w:tc>
        <w:tc>
          <w:tcPr>
            <w:tcW w:w="1276" w:type="dxa"/>
          </w:tcPr>
          <w:p w14:paraId="5894EC0B" w14:textId="77777777" w:rsidR="00F0128D" w:rsidRPr="00F35D83" w:rsidRDefault="00F0128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84 251,5</w:t>
            </w:r>
          </w:p>
        </w:tc>
        <w:tc>
          <w:tcPr>
            <w:tcW w:w="1276" w:type="dxa"/>
          </w:tcPr>
          <w:p w14:paraId="64304161" w14:textId="10B203DB" w:rsidR="00F0128D" w:rsidRPr="00F35D83" w:rsidRDefault="00F0128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82 </w:t>
            </w:r>
            <w:r w:rsidR="005F2661" w:rsidRPr="00F35D83">
              <w:rPr>
                <w:sz w:val="24"/>
                <w:szCs w:val="24"/>
              </w:rPr>
              <w:t>6</w:t>
            </w:r>
            <w:r w:rsidRPr="00F35D83">
              <w:rPr>
                <w:sz w:val="24"/>
                <w:szCs w:val="24"/>
              </w:rPr>
              <w:t>7</w:t>
            </w:r>
            <w:r w:rsidR="005F2661" w:rsidRPr="00F35D83">
              <w:rPr>
                <w:sz w:val="24"/>
                <w:szCs w:val="24"/>
              </w:rPr>
              <w:t>7</w:t>
            </w:r>
            <w:r w:rsidRPr="00F35D83">
              <w:rPr>
                <w:sz w:val="24"/>
                <w:szCs w:val="24"/>
              </w:rPr>
              <w:t>,</w:t>
            </w:r>
            <w:r w:rsidR="005F2661" w:rsidRPr="00F35D83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A4908D8" w14:textId="7D06A5BA" w:rsidR="00F0128D" w:rsidRPr="00F35D83" w:rsidRDefault="00F0128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</w:t>
            </w:r>
            <w:r w:rsidR="00A35F7B" w:rsidRPr="00F35D83">
              <w:rPr>
                <w:sz w:val="24"/>
                <w:szCs w:val="24"/>
              </w:rPr>
              <w:t>8 672,0</w:t>
            </w:r>
          </w:p>
        </w:tc>
        <w:tc>
          <w:tcPr>
            <w:tcW w:w="1276" w:type="dxa"/>
          </w:tcPr>
          <w:p w14:paraId="4EE521CE" w14:textId="5E904F60" w:rsidR="00F0128D" w:rsidRPr="00F35D83" w:rsidRDefault="00F0128D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</w:t>
            </w:r>
            <w:r w:rsidR="00A35F7B" w:rsidRPr="00F35D83">
              <w:rPr>
                <w:sz w:val="24"/>
                <w:szCs w:val="24"/>
              </w:rPr>
              <w:t>8 672,0</w:t>
            </w:r>
          </w:p>
        </w:tc>
        <w:tc>
          <w:tcPr>
            <w:tcW w:w="1418" w:type="dxa"/>
          </w:tcPr>
          <w:p w14:paraId="474EC5C9" w14:textId="13E43D8A" w:rsidR="00F0128D" w:rsidRPr="00F35D83" w:rsidRDefault="00A35F7B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88 672</w:t>
            </w:r>
            <w:r w:rsidR="00F0128D" w:rsidRPr="00F35D83">
              <w:rPr>
                <w:sz w:val="24"/>
                <w:szCs w:val="24"/>
              </w:rPr>
              <w:t>,0</w:t>
            </w:r>
          </w:p>
        </w:tc>
      </w:tr>
      <w:tr w:rsidR="00F35D83" w:rsidRPr="00F35D83" w14:paraId="21F4718F" w14:textId="77777777" w:rsidTr="00105E5A">
        <w:tc>
          <w:tcPr>
            <w:tcW w:w="673" w:type="dxa"/>
            <w:vMerge/>
          </w:tcPr>
          <w:p w14:paraId="78F7D932" w14:textId="77777777" w:rsidR="00F0128D" w:rsidRPr="00F35D83" w:rsidRDefault="00F0128D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7544B93" w14:textId="77777777" w:rsidR="00F0128D" w:rsidRPr="00F35D83" w:rsidRDefault="00F0128D" w:rsidP="0017513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E41C58" w14:textId="77777777" w:rsidR="00F0128D" w:rsidRPr="00F35D83" w:rsidRDefault="00F0128D" w:rsidP="00175132">
            <w:pPr>
              <w:ind w:left="-57" w:right="-113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652042EB" w14:textId="77777777" w:rsidR="00F0128D" w:rsidRPr="00F35D83" w:rsidRDefault="00F0128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4 201,3</w:t>
            </w:r>
          </w:p>
        </w:tc>
        <w:tc>
          <w:tcPr>
            <w:tcW w:w="1134" w:type="dxa"/>
          </w:tcPr>
          <w:p w14:paraId="21B4213E" w14:textId="77777777" w:rsidR="00F0128D" w:rsidRPr="00F35D83" w:rsidRDefault="00F0128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5 348,7</w:t>
            </w:r>
          </w:p>
        </w:tc>
        <w:tc>
          <w:tcPr>
            <w:tcW w:w="1134" w:type="dxa"/>
          </w:tcPr>
          <w:p w14:paraId="166C0245" w14:textId="77777777" w:rsidR="00F0128D" w:rsidRPr="00F35D83" w:rsidRDefault="00F0128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6 159,7</w:t>
            </w:r>
          </w:p>
        </w:tc>
        <w:tc>
          <w:tcPr>
            <w:tcW w:w="1134" w:type="dxa"/>
          </w:tcPr>
          <w:p w14:paraId="489FD421" w14:textId="77777777" w:rsidR="00F0128D" w:rsidRPr="00F35D83" w:rsidRDefault="00F0128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7 480,3</w:t>
            </w:r>
          </w:p>
        </w:tc>
        <w:tc>
          <w:tcPr>
            <w:tcW w:w="1134" w:type="dxa"/>
          </w:tcPr>
          <w:p w14:paraId="3699BF45" w14:textId="77777777" w:rsidR="00F0128D" w:rsidRPr="00F35D83" w:rsidRDefault="00F0128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6 867,8</w:t>
            </w:r>
          </w:p>
        </w:tc>
        <w:tc>
          <w:tcPr>
            <w:tcW w:w="1276" w:type="dxa"/>
          </w:tcPr>
          <w:p w14:paraId="434B8645" w14:textId="77777777" w:rsidR="00F0128D" w:rsidRPr="00F35D83" w:rsidRDefault="00F0128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5 634,0</w:t>
            </w:r>
          </w:p>
        </w:tc>
        <w:tc>
          <w:tcPr>
            <w:tcW w:w="1276" w:type="dxa"/>
          </w:tcPr>
          <w:p w14:paraId="436AD47E" w14:textId="13EE776F" w:rsidR="00F0128D" w:rsidRPr="00F35D83" w:rsidRDefault="00923D0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5 148,</w:t>
            </w:r>
            <w:r w:rsidR="009E5C2E" w:rsidRPr="00F35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7466ADED" w14:textId="62DC2139" w:rsidR="00F0128D" w:rsidRPr="00F35D83" w:rsidRDefault="005F2661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3 555,7</w:t>
            </w:r>
          </w:p>
        </w:tc>
        <w:tc>
          <w:tcPr>
            <w:tcW w:w="1276" w:type="dxa"/>
          </w:tcPr>
          <w:p w14:paraId="222B5A3B" w14:textId="1776F69B" w:rsidR="00F0128D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3 594,8</w:t>
            </w:r>
          </w:p>
        </w:tc>
        <w:tc>
          <w:tcPr>
            <w:tcW w:w="1418" w:type="dxa"/>
          </w:tcPr>
          <w:p w14:paraId="74314A18" w14:textId="6FDDF671" w:rsidR="00F0128D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3 722,8</w:t>
            </w:r>
          </w:p>
        </w:tc>
      </w:tr>
      <w:tr w:rsidR="00F35D83" w:rsidRPr="00F35D83" w14:paraId="46C3CDCA" w14:textId="77777777" w:rsidTr="00105E5A">
        <w:tc>
          <w:tcPr>
            <w:tcW w:w="673" w:type="dxa"/>
            <w:vMerge/>
          </w:tcPr>
          <w:p w14:paraId="39B531B9" w14:textId="77777777" w:rsidR="00F0128D" w:rsidRPr="00F35D83" w:rsidRDefault="00F0128D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7415793" w14:textId="77777777" w:rsidR="00F0128D" w:rsidRPr="00F35D83" w:rsidRDefault="00F0128D" w:rsidP="0017513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C9ACA6" w14:textId="77777777" w:rsidR="00F0128D" w:rsidRPr="00F35D83" w:rsidRDefault="00F0128D" w:rsidP="00175132">
            <w:pPr>
              <w:ind w:left="-57" w:right="-113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73F114B9" w14:textId="77777777" w:rsidR="00F0128D" w:rsidRPr="00F35D83" w:rsidRDefault="00F0128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7 849,8</w:t>
            </w:r>
          </w:p>
        </w:tc>
        <w:tc>
          <w:tcPr>
            <w:tcW w:w="1134" w:type="dxa"/>
          </w:tcPr>
          <w:p w14:paraId="02B4F4CC" w14:textId="77777777" w:rsidR="00F0128D" w:rsidRPr="00F35D83" w:rsidRDefault="00F0128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14 443,2</w:t>
            </w:r>
          </w:p>
        </w:tc>
        <w:tc>
          <w:tcPr>
            <w:tcW w:w="1134" w:type="dxa"/>
          </w:tcPr>
          <w:p w14:paraId="731FE5B0" w14:textId="77777777" w:rsidR="00F0128D" w:rsidRPr="00F35D83" w:rsidRDefault="00F0128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11 295,0</w:t>
            </w:r>
          </w:p>
        </w:tc>
        <w:tc>
          <w:tcPr>
            <w:tcW w:w="1134" w:type="dxa"/>
          </w:tcPr>
          <w:p w14:paraId="29BB77E5" w14:textId="77777777" w:rsidR="00F0128D" w:rsidRPr="00F35D83" w:rsidRDefault="00F0128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12 712,1</w:t>
            </w:r>
          </w:p>
        </w:tc>
        <w:tc>
          <w:tcPr>
            <w:tcW w:w="1134" w:type="dxa"/>
          </w:tcPr>
          <w:p w14:paraId="17F3466A" w14:textId="77777777" w:rsidR="00F0128D" w:rsidRPr="00F35D83" w:rsidRDefault="00F0128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17 052,2</w:t>
            </w:r>
          </w:p>
        </w:tc>
        <w:tc>
          <w:tcPr>
            <w:tcW w:w="1276" w:type="dxa"/>
          </w:tcPr>
          <w:p w14:paraId="6AE10927" w14:textId="77777777" w:rsidR="00F0128D" w:rsidRPr="00F35D83" w:rsidRDefault="00F0128D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16 580,4</w:t>
            </w:r>
          </w:p>
        </w:tc>
        <w:tc>
          <w:tcPr>
            <w:tcW w:w="1276" w:type="dxa"/>
          </w:tcPr>
          <w:p w14:paraId="5629034B" w14:textId="045DEF2F" w:rsidR="00F0128D" w:rsidRPr="00F35D83" w:rsidRDefault="00923D0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17 455,2</w:t>
            </w:r>
          </w:p>
        </w:tc>
        <w:tc>
          <w:tcPr>
            <w:tcW w:w="1275" w:type="dxa"/>
          </w:tcPr>
          <w:p w14:paraId="7E704443" w14:textId="28275232" w:rsidR="00F0128D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276" w:type="dxa"/>
          </w:tcPr>
          <w:p w14:paraId="33F7AD62" w14:textId="47B9A002" w:rsidR="00F0128D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418" w:type="dxa"/>
          </w:tcPr>
          <w:p w14:paraId="3FC369EF" w14:textId="4342E7C0" w:rsidR="00F0128D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13 855,6</w:t>
            </w:r>
          </w:p>
        </w:tc>
      </w:tr>
      <w:tr w:rsidR="00F35D83" w:rsidRPr="00F35D83" w14:paraId="7D419EE3" w14:textId="77777777" w:rsidTr="00105E5A">
        <w:tc>
          <w:tcPr>
            <w:tcW w:w="673" w:type="dxa"/>
            <w:vMerge w:val="restart"/>
          </w:tcPr>
          <w:p w14:paraId="60BAA1A9" w14:textId="77777777" w:rsidR="00015DC8" w:rsidRPr="00F35D83" w:rsidRDefault="00015DC8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2D8C415" w14:textId="77777777" w:rsidR="00015DC8" w:rsidRPr="00F35D83" w:rsidRDefault="00015DC8" w:rsidP="00175132">
            <w:pPr>
              <w:ind w:firstLine="34"/>
              <w:rPr>
                <w:b/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Подпрограмма 1 «Обеспечение жильем молодых </w:t>
            </w:r>
            <w:proofErr w:type="gramStart"/>
            <w:r w:rsidRPr="00F35D83">
              <w:rPr>
                <w:sz w:val="24"/>
                <w:szCs w:val="24"/>
              </w:rPr>
              <w:t>семей»</w:t>
            </w:r>
            <w:r w:rsidRPr="00F35D83">
              <w:rPr>
                <w:b/>
                <w:sz w:val="24"/>
                <w:szCs w:val="24"/>
              </w:rPr>
              <w:t xml:space="preserve">   </w:t>
            </w:r>
            <w:proofErr w:type="gramEnd"/>
            <w:r w:rsidRPr="00F35D83">
              <w:rPr>
                <w:b/>
                <w:sz w:val="24"/>
                <w:szCs w:val="24"/>
              </w:rPr>
              <w:t xml:space="preserve">            Основное мероприятие: </w:t>
            </w:r>
          </w:p>
          <w:p w14:paraId="00E744DB" w14:textId="77777777" w:rsidR="00015DC8" w:rsidRPr="00F35D83" w:rsidRDefault="004C654F" w:rsidP="00175132">
            <w:pPr>
              <w:ind w:firstLine="34"/>
              <w:rPr>
                <w:sz w:val="24"/>
                <w:szCs w:val="24"/>
              </w:rPr>
            </w:pPr>
            <w:r w:rsidRPr="00F35D8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732992" behindDoc="0" locked="0" layoutInCell="1" allowOverlap="1" wp14:anchorId="7E47BA2F" wp14:editId="20BEA37F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7619</wp:posOffset>
                      </wp:positionV>
                      <wp:extent cx="1733550" cy="0"/>
                      <wp:effectExtent l="0" t="0" r="0" b="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0B3861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-39.6pt;margin-top:.6pt;width:136.5pt;height:0;flip:x;z-index:2517329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"/>
                  </w:pict>
                </mc:Fallback>
              </mc:AlternateContent>
            </w:r>
            <w:r w:rsidR="00015DC8" w:rsidRPr="00F35D83">
              <w:rPr>
                <w:sz w:val="24"/>
                <w:szCs w:val="24"/>
              </w:rPr>
              <w:t xml:space="preserve">Реализация </w:t>
            </w:r>
            <w:r w:rsidR="00015DC8" w:rsidRPr="00F35D83">
              <w:rPr>
                <w:sz w:val="24"/>
                <w:szCs w:val="24"/>
              </w:rPr>
              <w:lastRenderedPageBreak/>
              <w:t>мероприятий по обеспечению жильем молодых семей города</w:t>
            </w:r>
            <w:r w:rsidRPr="00F35D8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731968" behindDoc="0" locked="0" layoutInCell="1" allowOverlap="1" wp14:anchorId="4C9313E1" wp14:editId="416E8949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7619</wp:posOffset>
                      </wp:positionV>
                      <wp:extent cx="1733550" cy="0"/>
                      <wp:effectExtent l="0" t="0" r="0" b="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4DDBA9E" id="Прямая со стрелкой 8" o:spid="_x0000_s1026" type="#_x0000_t32" style="position:absolute;margin-left:-39.6pt;margin-top:.6pt;width:136.5pt;height:0;rotation:180;z-index:2517319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493656" w14:textId="77777777" w:rsidR="00015DC8" w:rsidRPr="00F35D83" w:rsidRDefault="00015DC8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6AB66499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9 686,4</w:t>
            </w:r>
          </w:p>
        </w:tc>
        <w:tc>
          <w:tcPr>
            <w:tcW w:w="1134" w:type="dxa"/>
          </w:tcPr>
          <w:p w14:paraId="723E2156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15 918,8</w:t>
            </w:r>
          </w:p>
        </w:tc>
        <w:tc>
          <w:tcPr>
            <w:tcW w:w="1134" w:type="dxa"/>
          </w:tcPr>
          <w:p w14:paraId="5491E5B0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12 317,1</w:t>
            </w:r>
          </w:p>
        </w:tc>
        <w:tc>
          <w:tcPr>
            <w:tcW w:w="1134" w:type="dxa"/>
          </w:tcPr>
          <w:p w14:paraId="7C257E1B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8 251,5</w:t>
            </w:r>
          </w:p>
        </w:tc>
        <w:tc>
          <w:tcPr>
            <w:tcW w:w="1134" w:type="dxa"/>
          </w:tcPr>
          <w:p w14:paraId="4563C499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17 439,9</w:t>
            </w:r>
          </w:p>
        </w:tc>
        <w:tc>
          <w:tcPr>
            <w:tcW w:w="1276" w:type="dxa"/>
          </w:tcPr>
          <w:p w14:paraId="1F7A05EA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15 152,4</w:t>
            </w:r>
          </w:p>
        </w:tc>
        <w:tc>
          <w:tcPr>
            <w:tcW w:w="1276" w:type="dxa"/>
          </w:tcPr>
          <w:p w14:paraId="27419DCD" w14:textId="20CCB237" w:rsidR="00015DC8" w:rsidRPr="00F35D83" w:rsidRDefault="00015DC8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10</w:t>
            </w:r>
            <w:r w:rsidR="005F2661" w:rsidRPr="00F35D83">
              <w:rPr>
                <w:sz w:val="24"/>
                <w:szCs w:val="24"/>
              </w:rPr>
              <w:t> 571,6</w:t>
            </w:r>
          </w:p>
        </w:tc>
        <w:tc>
          <w:tcPr>
            <w:tcW w:w="1275" w:type="dxa"/>
          </w:tcPr>
          <w:p w14:paraId="1B4F995E" w14:textId="41A3E8CF" w:rsidR="00015DC8" w:rsidRPr="00F35D83" w:rsidRDefault="005F2661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21 316,3</w:t>
            </w:r>
          </w:p>
        </w:tc>
        <w:tc>
          <w:tcPr>
            <w:tcW w:w="1276" w:type="dxa"/>
          </w:tcPr>
          <w:p w14:paraId="57BB6118" w14:textId="40E906EE" w:rsidR="00015DC8" w:rsidRPr="00F35D83" w:rsidRDefault="005F2661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21 316,3</w:t>
            </w:r>
          </w:p>
        </w:tc>
        <w:tc>
          <w:tcPr>
            <w:tcW w:w="1418" w:type="dxa"/>
          </w:tcPr>
          <w:p w14:paraId="4A88CD87" w14:textId="38FBBB5F" w:rsidR="00015DC8" w:rsidRPr="00F35D83" w:rsidRDefault="005F2661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21 316,3</w:t>
            </w:r>
          </w:p>
        </w:tc>
      </w:tr>
      <w:tr w:rsidR="00F35D83" w:rsidRPr="00F35D83" w14:paraId="77A94717" w14:textId="77777777" w:rsidTr="00105E5A">
        <w:tc>
          <w:tcPr>
            <w:tcW w:w="673" w:type="dxa"/>
            <w:vMerge/>
          </w:tcPr>
          <w:p w14:paraId="59796B6A" w14:textId="77777777" w:rsidR="00015DC8" w:rsidRPr="00F35D83" w:rsidRDefault="00015DC8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1AB294" w14:textId="77777777" w:rsidR="00015DC8" w:rsidRPr="00F35D83" w:rsidRDefault="00015DC8" w:rsidP="00175132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418EE9" w14:textId="77777777" w:rsidR="00015DC8" w:rsidRPr="00F35D83" w:rsidRDefault="00015DC8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6F1474DB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804,0</w:t>
            </w:r>
          </w:p>
        </w:tc>
        <w:tc>
          <w:tcPr>
            <w:tcW w:w="1134" w:type="dxa"/>
          </w:tcPr>
          <w:p w14:paraId="7ED3EB44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1 639,6</w:t>
            </w:r>
          </w:p>
        </w:tc>
        <w:tc>
          <w:tcPr>
            <w:tcW w:w="1134" w:type="dxa"/>
          </w:tcPr>
          <w:p w14:paraId="22F59DB2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2 025,9</w:t>
            </w:r>
          </w:p>
        </w:tc>
        <w:tc>
          <w:tcPr>
            <w:tcW w:w="1134" w:type="dxa"/>
          </w:tcPr>
          <w:p w14:paraId="43AF713B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1 217,8</w:t>
            </w:r>
          </w:p>
        </w:tc>
        <w:tc>
          <w:tcPr>
            <w:tcW w:w="1134" w:type="dxa"/>
          </w:tcPr>
          <w:p w14:paraId="3C97CDC9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1 687,6</w:t>
            </w:r>
          </w:p>
        </w:tc>
        <w:tc>
          <w:tcPr>
            <w:tcW w:w="1276" w:type="dxa"/>
          </w:tcPr>
          <w:p w14:paraId="26BE5A55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781,6</w:t>
            </w:r>
          </w:p>
        </w:tc>
        <w:tc>
          <w:tcPr>
            <w:tcW w:w="1276" w:type="dxa"/>
          </w:tcPr>
          <w:p w14:paraId="6F9C3F33" w14:textId="4E8D42DE" w:rsidR="00015DC8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621,</w:t>
            </w:r>
            <w:r w:rsidR="009E5C2E" w:rsidRPr="00F35D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14:paraId="58317CF0" w14:textId="55D12E9C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923D0F" w:rsidRPr="00F35D83">
              <w:rPr>
                <w:rFonts w:ascii="Times New Roman" w:hAnsi="Times New Roman" w:cs="Times New Roman"/>
              </w:rPr>
              <w:t> 575,3</w:t>
            </w:r>
          </w:p>
        </w:tc>
        <w:tc>
          <w:tcPr>
            <w:tcW w:w="1276" w:type="dxa"/>
          </w:tcPr>
          <w:p w14:paraId="7D92F54D" w14:textId="0D5E516C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  <w:r w:rsidR="00923D0F" w:rsidRPr="00F35D83">
              <w:rPr>
                <w:rFonts w:ascii="Times New Roman" w:hAnsi="Times New Roman" w:cs="Times New Roman"/>
              </w:rPr>
              <w:t> 536,2</w:t>
            </w:r>
          </w:p>
        </w:tc>
        <w:tc>
          <w:tcPr>
            <w:tcW w:w="1418" w:type="dxa"/>
          </w:tcPr>
          <w:p w14:paraId="09D97D51" w14:textId="181655EB" w:rsidR="00015DC8" w:rsidRPr="00F35D83" w:rsidRDefault="00923D0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1 408,2</w:t>
            </w:r>
          </w:p>
        </w:tc>
      </w:tr>
      <w:tr w:rsidR="00F35D83" w:rsidRPr="00F35D83" w14:paraId="3FC07A97" w14:textId="77777777" w:rsidTr="00105E5A">
        <w:tc>
          <w:tcPr>
            <w:tcW w:w="673" w:type="dxa"/>
            <w:vMerge/>
          </w:tcPr>
          <w:p w14:paraId="3419462D" w14:textId="77777777" w:rsidR="00015DC8" w:rsidRPr="00F35D83" w:rsidRDefault="00015DC8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A5F9E6" w14:textId="77777777" w:rsidR="00015DC8" w:rsidRPr="00F35D83" w:rsidRDefault="00015DC8" w:rsidP="00175132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70C652" w14:textId="77777777" w:rsidR="00015DC8" w:rsidRPr="00F35D83" w:rsidRDefault="00015DC8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5B75027E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920,2</w:t>
            </w:r>
          </w:p>
          <w:p w14:paraId="32ED7949" w14:textId="77777777" w:rsidR="00BF5BE3" w:rsidRPr="00F35D83" w:rsidRDefault="00BF5BE3" w:rsidP="00BF5BE3"/>
          <w:p w14:paraId="5B52B35E" w14:textId="77777777" w:rsidR="00BF5BE3" w:rsidRPr="00F35D83" w:rsidRDefault="00BF5BE3" w:rsidP="00BF5BE3"/>
        </w:tc>
        <w:tc>
          <w:tcPr>
            <w:tcW w:w="1134" w:type="dxa"/>
          </w:tcPr>
          <w:p w14:paraId="0EB812CA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2 101,3</w:t>
            </w:r>
          </w:p>
        </w:tc>
        <w:tc>
          <w:tcPr>
            <w:tcW w:w="1134" w:type="dxa"/>
          </w:tcPr>
          <w:p w14:paraId="46B5899A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1 803,1</w:t>
            </w:r>
          </w:p>
        </w:tc>
        <w:tc>
          <w:tcPr>
            <w:tcW w:w="1134" w:type="dxa"/>
          </w:tcPr>
          <w:p w14:paraId="3D6CB7F4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550,6</w:t>
            </w:r>
          </w:p>
        </w:tc>
        <w:tc>
          <w:tcPr>
            <w:tcW w:w="1134" w:type="dxa"/>
          </w:tcPr>
          <w:p w14:paraId="0ED9F1C5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3 218,3</w:t>
            </w:r>
          </w:p>
        </w:tc>
        <w:tc>
          <w:tcPr>
            <w:tcW w:w="1276" w:type="dxa"/>
          </w:tcPr>
          <w:p w14:paraId="5A1CDC25" w14:textId="77777777" w:rsidR="00015DC8" w:rsidRPr="00F35D83" w:rsidRDefault="00015DC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3 301,4</w:t>
            </w:r>
          </w:p>
        </w:tc>
        <w:tc>
          <w:tcPr>
            <w:tcW w:w="1276" w:type="dxa"/>
          </w:tcPr>
          <w:p w14:paraId="20365F85" w14:textId="0F586822" w:rsidR="00015DC8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1 727,2</w:t>
            </w:r>
          </w:p>
        </w:tc>
        <w:tc>
          <w:tcPr>
            <w:tcW w:w="1275" w:type="dxa"/>
          </w:tcPr>
          <w:p w14:paraId="60FB3041" w14:textId="1E94AA73" w:rsidR="00015DC8" w:rsidRPr="00F35D83" w:rsidRDefault="00923D0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2 329,7</w:t>
            </w:r>
          </w:p>
        </w:tc>
        <w:tc>
          <w:tcPr>
            <w:tcW w:w="1276" w:type="dxa"/>
          </w:tcPr>
          <w:p w14:paraId="1F771DA2" w14:textId="6A01301F" w:rsidR="00015DC8" w:rsidRPr="00F35D83" w:rsidRDefault="00923D0F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2 329</w:t>
            </w:r>
            <w:r w:rsidR="00015DC8" w:rsidRPr="00F35D83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418" w:type="dxa"/>
          </w:tcPr>
          <w:p w14:paraId="37B89888" w14:textId="6816A8A1" w:rsidR="00015DC8" w:rsidRPr="00F35D83" w:rsidRDefault="00923D0F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2 329</w:t>
            </w:r>
            <w:r w:rsidR="00015DC8" w:rsidRPr="00F35D83">
              <w:rPr>
                <w:rFonts w:ascii="Times New Roman" w:hAnsi="Times New Roman" w:cs="Times New Roman"/>
              </w:rPr>
              <w:t>,</w:t>
            </w:r>
            <w:r w:rsidRPr="00F35D83">
              <w:rPr>
                <w:rFonts w:ascii="Times New Roman" w:hAnsi="Times New Roman" w:cs="Times New Roman"/>
              </w:rPr>
              <w:t>7</w:t>
            </w:r>
          </w:p>
        </w:tc>
      </w:tr>
      <w:tr w:rsidR="00F35D83" w:rsidRPr="00F35D83" w14:paraId="74CB6585" w14:textId="77777777" w:rsidTr="00105E5A">
        <w:tc>
          <w:tcPr>
            <w:tcW w:w="673" w:type="dxa"/>
            <w:vMerge/>
          </w:tcPr>
          <w:p w14:paraId="562BBCE2" w14:textId="77777777" w:rsidR="00015DC8" w:rsidRPr="00F35D83" w:rsidRDefault="00015DC8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6FA159F" w14:textId="77777777" w:rsidR="00015DC8" w:rsidRPr="00F35D83" w:rsidRDefault="00015DC8" w:rsidP="00175132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1C67B4" w14:textId="77777777" w:rsidR="00015DC8" w:rsidRPr="00F35D83" w:rsidRDefault="00015DC8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13C3304C" w14:textId="77777777" w:rsidR="00015DC8" w:rsidRPr="00F35D83" w:rsidRDefault="00015DC8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1 666,1</w:t>
            </w:r>
          </w:p>
          <w:p w14:paraId="42208729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</w:p>
          <w:p w14:paraId="74EE0888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A4509" w14:textId="77777777" w:rsidR="00015DC8" w:rsidRPr="00F35D83" w:rsidRDefault="00015DC8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lastRenderedPageBreak/>
              <w:t>1 830,7</w:t>
            </w:r>
          </w:p>
        </w:tc>
        <w:tc>
          <w:tcPr>
            <w:tcW w:w="1134" w:type="dxa"/>
          </w:tcPr>
          <w:p w14:paraId="6CC75F61" w14:textId="77777777" w:rsidR="00015DC8" w:rsidRPr="00F35D83" w:rsidRDefault="00015DC8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2 017,4</w:t>
            </w:r>
          </w:p>
        </w:tc>
        <w:tc>
          <w:tcPr>
            <w:tcW w:w="1134" w:type="dxa"/>
          </w:tcPr>
          <w:p w14:paraId="37A308D8" w14:textId="77777777" w:rsidR="00015DC8" w:rsidRPr="00F35D83" w:rsidRDefault="00015DC8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1 576,0</w:t>
            </w:r>
          </w:p>
        </w:tc>
        <w:tc>
          <w:tcPr>
            <w:tcW w:w="1134" w:type="dxa"/>
          </w:tcPr>
          <w:p w14:paraId="04972302" w14:textId="77777777" w:rsidR="00015DC8" w:rsidRPr="00F35D83" w:rsidRDefault="00015DC8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1 854,2</w:t>
            </w:r>
          </w:p>
        </w:tc>
        <w:tc>
          <w:tcPr>
            <w:tcW w:w="1276" w:type="dxa"/>
          </w:tcPr>
          <w:p w14:paraId="3526C3B7" w14:textId="77777777" w:rsidR="00015DC8" w:rsidRPr="00F35D83" w:rsidRDefault="00015DC8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1 020,8</w:t>
            </w:r>
          </w:p>
        </w:tc>
        <w:tc>
          <w:tcPr>
            <w:tcW w:w="1276" w:type="dxa"/>
          </w:tcPr>
          <w:p w14:paraId="2B2F21F7" w14:textId="05F79C1B" w:rsidR="00015DC8" w:rsidRPr="00F35D83" w:rsidRDefault="00015DC8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</w:t>
            </w:r>
            <w:r w:rsidR="00923D0F" w:rsidRPr="00F35D83">
              <w:rPr>
                <w:sz w:val="24"/>
                <w:szCs w:val="24"/>
              </w:rPr>
              <w:t> 048,</w:t>
            </w:r>
            <w:r w:rsidR="009E5C2E" w:rsidRPr="00F35D83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A36DC71" w14:textId="78F6141B" w:rsidR="00015DC8" w:rsidRPr="00F35D83" w:rsidRDefault="005F2661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3 555,7</w:t>
            </w:r>
          </w:p>
        </w:tc>
        <w:tc>
          <w:tcPr>
            <w:tcW w:w="1276" w:type="dxa"/>
          </w:tcPr>
          <w:p w14:paraId="35B3C17B" w14:textId="3585FF40" w:rsidR="00015DC8" w:rsidRPr="00F35D83" w:rsidRDefault="005F2661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3 594,8</w:t>
            </w:r>
          </w:p>
        </w:tc>
        <w:tc>
          <w:tcPr>
            <w:tcW w:w="1418" w:type="dxa"/>
          </w:tcPr>
          <w:p w14:paraId="4C124AC6" w14:textId="130FA869" w:rsidR="00015DC8" w:rsidRPr="00F35D83" w:rsidRDefault="005F2661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3 722,8</w:t>
            </w:r>
          </w:p>
        </w:tc>
      </w:tr>
      <w:tr w:rsidR="00F35D83" w:rsidRPr="00F35D83" w14:paraId="500AB59A" w14:textId="77777777" w:rsidTr="00105E5A">
        <w:tc>
          <w:tcPr>
            <w:tcW w:w="673" w:type="dxa"/>
            <w:vMerge/>
          </w:tcPr>
          <w:p w14:paraId="3A02861E" w14:textId="77777777" w:rsidR="0022093F" w:rsidRPr="00F35D83" w:rsidRDefault="0022093F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DE00ED5" w14:textId="77777777" w:rsidR="0022093F" w:rsidRPr="00F35D83" w:rsidRDefault="0022093F" w:rsidP="00175132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A5C45D" w14:textId="77777777" w:rsidR="0022093F" w:rsidRPr="00F35D83" w:rsidRDefault="0022093F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5D6B0C75" w14:textId="77777777" w:rsidR="0022093F" w:rsidRPr="00F35D83" w:rsidRDefault="0022093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6 296,1</w:t>
            </w:r>
          </w:p>
        </w:tc>
        <w:tc>
          <w:tcPr>
            <w:tcW w:w="1134" w:type="dxa"/>
          </w:tcPr>
          <w:p w14:paraId="6EC9DB30" w14:textId="77777777" w:rsidR="0022093F" w:rsidRPr="00F35D83" w:rsidRDefault="0022093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10 347,2</w:t>
            </w:r>
          </w:p>
        </w:tc>
        <w:tc>
          <w:tcPr>
            <w:tcW w:w="1134" w:type="dxa"/>
          </w:tcPr>
          <w:p w14:paraId="50EAB5D9" w14:textId="77777777" w:rsidR="0022093F" w:rsidRPr="00F35D83" w:rsidRDefault="0022093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6 470,7</w:t>
            </w:r>
          </w:p>
        </w:tc>
        <w:tc>
          <w:tcPr>
            <w:tcW w:w="1134" w:type="dxa"/>
          </w:tcPr>
          <w:p w14:paraId="574F37F2" w14:textId="77777777" w:rsidR="0022093F" w:rsidRPr="00F35D83" w:rsidRDefault="0022093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4 907,1</w:t>
            </w:r>
          </w:p>
        </w:tc>
        <w:tc>
          <w:tcPr>
            <w:tcW w:w="1134" w:type="dxa"/>
          </w:tcPr>
          <w:p w14:paraId="15223142" w14:textId="77777777" w:rsidR="0022093F" w:rsidRPr="00F35D83" w:rsidRDefault="0022093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10 679,8</w:t>
            </w:r>
          </w:p>
        </w:tc>
        <w:tc>
          <w:tcPr>
            <w:tcW w:w="1276" w:type="dxa"/>
          </w:tcPr>
          <w:p w14:paraId="5BC86B7F" w14:textId="77777777" w:rsidR="0022093F" w:rsidRPr="00F35D83" w:rsidRDefault="0022093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10 048,6</w:t>
            </w:r>
          </w:p>
        </w:tc>
        <w:tc>
          <w:tcPr>
            <w:tcW w:w="1276" w:type="dxa"/>
          </w:tcPr>
          <w:p w14:paraId="32D0BBA8" w14:textId="77777777" w:rsidR="0022093F" w:rsidRPr="00F35D83" w:rsidRDefault="0022093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7 174,5</w:t>
            </w:r>
          </w:p>
        </w:tc>
        <w:tc>
          <w:tcPr>
            <w:tcW w:w="1275" w:type="dxa"/>
          </w:tcPr>
          <w:p w14:paraId="0CBBF1AE" w14:textId="200EC4B1" w:rsidR="0022093F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276" w:type="dxa"/>
          </w:tcPr>
          <w:p w14:paraId="213344EE" w14:textId="32DF0DAD" w:rsidR="0022093F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13 855,6</w:t>
            </w:r>
          </w:p>
        </w:tc>
        <w:tc>
          <w:tcPr>
            <w:tcW w:w="1418" w:type="dxa"/>
          </w:tcPr>
          <w:p w14:paraId="46E81216" w14:textId="6543665C" w:rsidR="0022093F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13 855,6</w:t>
            </w:r>
          </w:p>
        </w:tc>
      </w:tr>
      <w:tr w:rsidR="00F35D83" w:rsidRPr="00F35D83" w14:paraId="6114858E" w14:textId="77777777" w:rsidTr="00105E5A">
        <w:tc>
          <w:tcPr>
            <w:tcW w:w="673" w:type="dxa"/>
            <w:vMerge w:val="restart"/>
          </w:tcPr>
          <w:p w14:paraId="45E5A618" w14:textId="77777777" w:rsidR="00E956EE" w:rsidRPr="00F35D83" w:rsidRDefault="00E956EE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1621B5B2" w14:textId="77777777" w:rsidR="00E956EE" w:rsidRPr="00F35D83" w:rsidRDefault="00E956EE" w:rsidP="00175132">
            <w:pPr>
              <w:ind w:left="-57" w:right="-113" w:firstLine="34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Подпрограмма 2 «</w:t>
            </w:r>
            <w:r w:rsidR="00061698" w:rsidRPr="00F35D83">
              <w:rPr>
                <w:sz w:val="24"/>
                <w:szCs w:val="24"/>
              </w:rPr>
              <w:t xml:space="preserve">Оказание социальной помощи работникам бюджетных учреждений здравоохранения при приобретении жилья по ипотечному кредиту» </w:t>
            </w:r>
            <w:r w:rsidRPr="00F35D83">
              <w:rPr>
                <w:b/>
                <w:sz w:val="24"/>
                <w:szCs w:val="24"/>
              </w:rPr>
              <w:t>Основное мероприятие</w:t>
            </w:r>
            <w:r w:rsidRPr="00F35D83">
              <w:rPr>
                <w:sz w:val="24"/>
                <w:szCs w:val="24"/>
              </w:rPr>
              <w:t xml:space="preserve">: </w:t>
            </w:r>
          </w:p>
          <w:p w14:paraId="26443260" w14:textId="77777777" w:rsidR="00E956EE" w:rsidRPr="00F35D83" w:rsidRDefault="00061698" w:rsidP="00175132">
            <w:pPr>
              <w:ind w:left="-57" w:right="-113" w:firstLine="34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  <w:shd w:val="clear" w:color="auto" w:fill="FFFFFF"/>
              </w:rPr>
              <w:t xml:space="preserve">Предоставление единовременных и ежемесячных социальных выплат работникам бюджетных </w:t>
            </w:r>
            <w:r w:rsidRPr="00F35D83">
              <w:rPr>
                <w:sz w:val="24"/>
                <w:szCs w:val="24"/>
                <w:shd w:val="clear" w:color="auto" w:fill="FFFFFF"/>
              </w:rPr>
              <w:lastRenderedPageBreak/>
              <w:t>учреждений здравоохранения</w:t>
            </w:r>
          </w:p>
        </w:tc>
        <w:tc>
          <w:tcPr>
            <w:tcW w:w="1276" w:type="dxa"/>
          </w:tcPr>
          <w:p w14:paraId="214D5602" w14:textId="77777777" w:rsidR="00E956EE" w:rsidRPr="00F35D83" w:rsidRDefault="00E956EE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2EE948FE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4 088,9</w:t>
            </w:r>
          </w:p>
          <w:p w14:paraId="46A20FF1" w14:textId="77777777" w:rsidR="00BF5BE3" w:rsidRPr="00F35D83" w:rsidRDefault="00BF5BE3" w:rsidP="00BF5BE3"/>
          <w:p w14:paraId="524A57F5" w14:textId="77777777" w:rsidR="00BF5BE3" w:rsidRPr="00F35D83" w:rsidRDefault="00BF5BE3" w:rsidP="00BF5BE3"/>
          <w:p w14:paraId="091D2FD1" w14:textId="77777777" w:rsidR="00BF5BE3" w:rsidRPr="00F35D83" w:rsidRDefault="00BF5BE3" w:rsidP="00BF5BE3"/>
          <w:p w14:paraId="3FC02849" w14:textId="77777777" w:rsidR="00E956EE" w:rsidRPr="00F35D83" w:rsidRDefault="00E956EE" w:rsidP="00E956EE"/>
          <w:p w14:paraId="49D65DAC" w14:textId="77777777" w:rsidR="00E956EE" w:rsidRPr="00F35D83" w:rsidRDefault="00E956EE" w:rsidP="00E956EE"/>
          <w:p w14:paraId="3FD47191" w14:textId="77777777" w:rsidR="00E956EE" w:rsidRPr="00F35D83" w:rsidRDefault="00E956EE" w:rsidP="00E956EE"/>
        </w:tc>
        <w:tc>
          <w:tcPr>
            <w:tcW w:w="1134" w:type="dxa"/>
          </w:tcPr>
          <w:p w14:paraId="54159899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7 614,0</w:t>
            </w:r>
          </w:p>
        </w:tc>
        <w:tc>
          <w:tcPr>
            <w:tcW w:w="1134" w:type="dxa"/>
          </w:tcPr>
          <w:p w14:paraId="5B8C0603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8 966,6</w:t>
            </w:r>
          </w:p>
        </w:tc>
        <w:tc>
          <w:tcPr>
            <w:tcW w:w="1134" w:type="dxa"/>
          </w:tcPr>
          <w:p w14:paraId="25CF9887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13 709,3</w:t>
            </w:r>
          </w:p>
        </w:tc>
        <w:tc>
          <w:tcPr>
            <w:tcW w:w="1134" w:type="dxa"/>
          </w:tcPr>
          <w:p w14:paraId="281B3B0D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11 386,0</w:t>
            </w:r>
          </w:p>
        </w:tc>
        <w:tc>
          <w:tcPr>
            <w:tcW w:w="1276" w:type="dxa"/>
          </w:tcPr>
          <w:p w14:paraId="37B52A8E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11 145,0</w:t>
            </w:r>
          </w:p>
        </w:tc>
        <w:tc>
          <w:tcPr>
            <w:tcW w:w="1276" w:type="dxa"/>
          </w:tcPr>
          <w:p w14:paraId="3C2E5258" w14:textId="2B150628" w:rsidR="00E956EE" w:rsidRPr="00F35D83" w:rsidRDefault="00923D0F" w:rsidP="00175132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35D83">
              <w:rPr>
                <w:rFonts w:ascii="Times New Roman" w:hAnsi="Times New Roman" w:cs="Times New Roman"/>
              </w:rPr>
              <w:t>14 380,</w:t>
            </w:r>
            <w:r w:rsidR="00BB29AC" w:rsidRPr="00F35D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14:paraId="5819BBC1" w14:textId="77777777" w:rsidR="00E956EE" w:rsidRPr="00F35D83" w:rsidRDefault="00D563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6E44C762" w14:textId="77777777" w:rsidR="00E956EE" w:rsidRPr="00F35D83" w:rsidRDefault="00D563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5FA1E67F" w14:textId="77777777" w:rsidR="00E956EE" w:rsidRPr="00F35D83" w:rsidRDefault="00D563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</w:tr>
      <w:tr w:rsidR="00F35D83" w:rsidRPr="00F35D83" w14:paraId="35CABE31" w14:textId="77777777" w:rsidTr="00105E5A">
        <w:tc>
          <w:tcPr>
            <w:tcW w:w="673" w:type="dxa"/>
            <w:vMerge/>
          </w:tcPr>
          <w:p w14:paraId="6B54763E" w14:textId="77777777" w:rsidR="00E956EE" w:rsidRPr="00F35D83" w:rsidRDefault="00E956EE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492AAD" w14:textId="77777777" w:rsidR="00E956EE" w:rsidRPr="00F35D83" w:rsidRDefault="00E956EE" w:rsidP="00175132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BF6F5F4" w14:textId="77777777" w:rsidR="00E956EE" w:rsidRPr="00F35D83" w:rsidRDefault="00E956EE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7C4679F0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2 535,2</w:t>
            </w:r>
          </w:p>
          <w:p w14:paraId="36C0E665" w14:textId="77777777" w:rsidR="00BF5BE3" w:rsidRPr="00F35D83" w:rsidRDefault="00BF5BE3" w:rsidP="00BF5BE3"/>
          <w:p w14:paraId="2153946C" w14:textId="77777777" w:rsidR="00E956EE" w:rsidRPr="00F35D83" w:rsidRDefault="00E956EE" w:rsidP="00E956EE"/>
          <w:p w14:paraId="1E71C402" w14:textId="77777777" w:rsidR="00E956EE" w:rsidRPr="00F35D83" w:rsidRDefault="00E956EE" w:rsidP="00E956EE"/>
          <w:p w14:paraId="0D79533A" w14:textId="77777777" w:rsidR="00BF5BE3" w:rsidRPr="00F35D83" w:rsidRDefault="00BF5BE3" w:rsidP="00E956EE"/>
          <w:p w14:paraId="027A8B07" w14:textId="77777777" w:rsidR="00BF5BE3" w:rsidRPr="00F35D83" w:rsidRDefault="00BF5BE3" w:rsidP="00E956EE"/>
          <w:p w14:paraId="32342C70" w14:textId="77777777" w:rsidR="00E956EE" w:rsidRPr="00F35D83" w:rsidRDefault="00E956EE" w:rsidP="00E956EE"/>
        </w:tc>
        <w:tc>
          <w:tcPr>
            <w:tcW w:w="1134" w:type="dxa"/>
          </w:tcPr>
          <w:p w14:paraId="16999491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1134" w:type="dxa"/>
          </w:tcPr>
          <w:p w14:paraId="1CE53AEC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4 142,3</w:t>
            </w:r>
          </w:p>
        </w:tc>
        <w:tc>
          <w:tcPr>
            <w:tcW w:w="1134" w:type="dxa"/>
          </w:tcPr>
          <w:p w14:paraId="211224B6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5 904,3</w:t>
            </w:r>
          </w:p>
        </w:tc>
        <w:tc>
          <w:tcPr>
            <w:tcW w:w="1134" w:type="dxa"/>
          </w:tcPr>
          <w:p w14:paraId="50171DB4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5 013,6</w:t>
            </w:r>
          </w:p>
        </w:tc>
        <w:tc>
          <w:tcPr>
            <w:tcW w:w="1276" w:type="dxa"/>
          </w:tcPr>
          <w:p w14:paraId="21DB5616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4 613,2</w:t>
            </w:r>
          </w:p>
        </w:tc>
        <w:tc>
          <w:tcPr>
            <w:tcW w:w="1276" w:type="dxa"/>
          </w:tcPr>
          <w:p w14:paraId="76825FB5" w14:textId="3F86FCA9" w:rsidR="00E956EE" w:rsidRPr="00F35D83" w:rsidRDefault="00923D0F" w:rsidP="00175132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35D83">
              <w:rPr>
                <w:rFonts w:ascii="Times New Roman" w:hAnsi="Times New Roman" w:cs="Times New Roman"/>
              </w:rPr>
              <w:t>4 0</w:t>
            </w:r>
            <w:r w:rsidR="00BB29AC" w:rsidRPr="00F35D83">
              <w:rPr>
                <w:rFonts w:ascii="Times New Roman" w:hAnsi="Times New Roman" w:cs="Times New Roman"/>
              </w:rPr>
              <w:t>99</w:t>
            </w:r>
            <w:r w:rsidRPr="00F35D83">
              <w:rPr>
                <w:rFonts w:ascii="Times New Roman" w:hAnsi="Times New Roman" w:cs="Times New Roman"/>
              </w:rPr>
              <w:t>,</w:t>
            </w:r>
            <w:r w:rsidR="00BB29AC"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14:paraId="029E9B2B" w14:textId="77777777" w:rsidR="00E956EE" w:rsidRPr="00F35D83" w:rsidRDefault="00D563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19B37034" w14:textId="77777777" w:rsidR="00E956EE" w:rsidRPr="00F35D83" w:rsidRDefault="00D563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13E43B7C" w14:textId="77777777" w:rsidR="00E956EE" w:rsidRPr="00F35D83" w:rsidRDefault="00D563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</w:tr>
      <w:tr w:rsidR="00F35D83" w:rsidRPr="00F35D83" w14:paraId="25B4C5C2" w14:textId="77777777" w:rsidTr="00105E5A">
        <w:trPr>
          <w:trHeight w:val="2131"/>
        </w:trPr>
        <w:tc>
          <w:tcPr>
            <w:tcW w:w="673" w:type="dxa"/>
            <w:vMerge/>
          </w:tcPr>
          <w:p w14:paraId="3DEF35D8" w14:textId="77777777" w:rsidR="00E956EE" w:rsidRPr="00F35D83" w:rsidRDefault="00E956EE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CF1635B" w14:textId="77777777" w:rsidR="00E956EE" w:rsidRPr="00F35D83" w:rsidRDefault="00E956EE" w:rsidP="00175132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37D6343" w14:textId="77777777" w:rsidR="00E956EE" w:rsidRPr="00F35D83" w:rsidRDefault="00E956EE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2C55ECF0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1 553,7</w:t>
            </w:r>
          </w:p>
        </w:tc>
        <w:tc>
          <w:tcPr>
            <w:tcW w:w="1134" w:type="dxa"/>
          </w:tcPr>
          <w:p w14:paraId="776F86BB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4 096,0</w:t>
            </w:r>
          </w:p>
        </w:tc>
        <w:tc>
          <w:tcPr>
            <w:tcW w:w="1134" w:type="dxa"/>
          </w:tcPr>
          <w:p w14:paraId="0C90A215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4 824,3</w:t>
            </w:r>
          </w:p>
        </w:tc>
        <w:tc>
          <w:tcPr>
            <w:tcW w:w="1134" w:type="dxa"/>
          </w:tcPr>
          <w:p w14:paraId="23A6B3B5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7 805,0</w:t>
            </w:r>
          </w:p>
        </w:tc>
        <w:tc>
          <w:tcPr>
            <w:tcW w:w="1134" w:type="dxa"/>
          </w:tcPr>
          <w:p w14:paraId="4D48E372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6 372,4</w:t>
            </w:r>
          </w:p>
        </w:tc>
        <w:tc>
          <w:tcPr>
            <w:tcW w:w="1276" w:type="dxa"/>
          </w:tcPr>
          <w:p w14:paraId="004A6B34" w14:textId="77777777" w:rsidR="00E956EE" w:rsidRPr="00F35D83" w:rsidRDefault="00E956EE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6 531,8</w:t>
            </w:r>
          </w:p>
        </w:tc>
        <w:tc>
          <w:tcPr>
            <w:tcW w:w="1276" w:type="dxa"/>
          </w:tcPr>
          <w:p w14:paraId="41FF54C0" w14:textId="0B3217AA" w:rsidR="00E956EE" w:rsidRPr="00F35D83" w:rsidRDefault="00923D0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10 280,7</w:t>
            </w:r>
          </w:p>
        </w:tc>
        <w:tc>
          <w:tcPr>
            <w:tcW w:w="1275" w:type="dxa"/>
          </w:tcPr>
          <w:p w14:paraId="7B631FB1" w14:textId="77777777" w:rsidR="00E956EE" w:rsidRPr="00F35D83" w:rsidRDefault="00D563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14:paraId="24C3BEA4" w14:textId="77777777" w:rsidR="00E956EE" w:rsidRPr="00F35D83" w:rsidRDefault="00D563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4755E71" w14:textId="77777777" w:rsidR="00E956EE" w:rsidRPr="00F35D83" w:rsidRDefault="00D563A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</w:tr>
      <w:tr w:rsidR="00F35D83" w:rsidRPr="00F35D83" w14:paraId="576E3CA2" w14:textId="77777777" w:rsidTr="00105E5A">
        <w:tc>
          <w:tcPr>
            <w:tcW w:w="673" w:type="dxa"/>
            <w:vMerge w:val="restart"/>
          </w:tcPr>
          <w:p w14:paraId="23135981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14:paraId="385D5BEB" w14:textId="77777777" w:rsidR="00BF5BE3" w:rsidRPr="00F35D83" w:rsidRDefault="00BF5BE3" w:rsidP="00175132">
            <w:pPr>
              <w:ind w:left="-57" w:right="-170" w:firstLine="34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Основное мероприятие 1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законодательством», </w:t>
            </w:r>
          </w:p>
          <w:p w14:paraId="709C06BB" w14:textId="77777777" w:rsidR="00BF5BE3" w:rsidRPr="00F35D83" w:rsidRDefault="00BF5BE3" w:rsidP="00175132">
            <w:pPr>
              <w:ind w:left="-57" w:right="-170" w:firstLine="34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14:paraId="2CBB3543" w14:textId="77777777" w:rsidR="00BF5BE3" w:rsidRPr="00F35D83" w:rsidRDefault="00BF5BE3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4F71299" w14:textId="77777777" w:rsidR="00BF5BE3" w:rsidRPr="00F35D83" w:rsidRDefault="00BF5BE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12 064,2</w:t>
            </w:r>
          </w:p>
          <w:p w14:paraId="35914775" w14:textId="77777777" w:rsidR="00BF5BE3" w:rsidRPr="00F35D83" w:rsidRDefault="00BF5BE3" w:rsidP="00BF5BE3"/>
          <w:p w14:paraId="216F1F1C" w14:textId="77777777" w:rsidR="00BF5BE3" w:rsidRPr="00F35D83" w:rsidRDefault="00BF5BE3" w:rsidP="00BF5BE3"/>
        </w:tc>
        <w:tc>
          <w:tcPr>
            <w:tcW w:w="1134" w:type="dxa"/>
          </w:tcPr>
          <w:p w14:paraId="3F093336" w14:textId="77777777" w:rsidR="00BF5BE3" w:rsidRPr="00F35D83" w:rsidRDefault="00BF5BE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22 286,3</w:t>
            </w:r>
          </w:p>
        </w:tc>
        <w:tc>
          <w:tcPr>
            <w:tcW w:w="1134" w:type="dxa"/>
          </w:tcPr>
          <w:p w14:paraId="5EFE87BD" w14:textId="77777777" w:rsidR="00BF5BE3" w:rsidRPr="00F35D83" w:rsidRDefault="00BF5BE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16 648,3</w:t>
            </w:r>
          </w:p>
        </w:tc>
        <w:tc>
          <w:tcPr>
            <w:tcW w:w="1134" w:type="dxa"/>
          </w:tcPr>
          <w:p w14:paraId="65AA57CB" w14:textId="77777777" w:rsidR="00BF5BE3" w:rsidRPr="00F35D83" w:rsidRDefault="00BF5BE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11 462,2</w:t>
            </w:r>
          </w:p>
        </w:tc>
        <w:tc>
          <w:tcPr>
            <w:tcW w:w="1134" w:type="dxa"/>
          </w:tcPr>
          <w:p w14:paraId="52F6E36E" w14:textId="77777777" w:rsidR="00BF5BE3" w:rsidRPr="00F35D83" w:rsidRDefault="00BF5BE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10 824,8</w:t>
            </w:r>
          </w:p>
        </w:tc>
        <w:tc>
          <w:tcPr>
            <w:tcW w:w="1276" w:type="dxa"/>
          </w:tcPr>
          <w:p w14:paraId="647FE73F" w14:textId="77777777" w:rsidR="00BF5BE3" w:rsidRPr="00F35D83" w:rsidRDefault="00BF5BE3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18 465,8</w:t>
            </w:r>
          </w:p>
        </w:tc>
        <w:tc>
          <w:tcPr>
            <w:tcW w:w="1276" w:type="dxa"/>
          </w:tcPr>
          <w:p w14:paraId="19D7587F" w14:textId="2C692ADC" w:rsidR="00BF5BE3" w:rsidRPr="00F35D83" w:rsidRDefault="00923D0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9 044,3</w:t>
            </w:r>
          </w:p>
        </w:tc>
        <w:tc>
          <w:tcPr>
            <w:tcW w:w="1275" w:type="dxa"/>
          </w:tcPr>
          <w:p w14:paraId="756AB63B" w14:textId="1CAFCB6B" w:rsidR="00BF5BE3" w:rsidRPr="00F35D83" w:rsidRDefault="00923D0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7 267,3</w:t>
            </w:r>
          </w:p>
        </w:tc>
        <w:tc>
          <w:tcPr>
            <w:tcW w:w="1276" w:type="dxa"/>
          </w:tcPr>
          <w:p w14:paraId="19DDFB2F" w14:textId="1FEA60E5" w:rsidR="00BF5BE3" w:rsidRPr="00F35D83" w:rsidRDefault="00923D0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6 595,6</w:t>
            </w:r>
          </w:p>
        </w:tc>
        <w:tc>
          <w:tcPr>
            <w:tcW w:w="1418" w:type="dxa"/>
          </w:tcPr>
          <w:p w14:paraId="73F9F663" w14:textId="27880AF3" w:rsidR="00BF5BE3" w:rsidRPr="00F35D83" w:rsidRDefault="00923D0F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7 933,2</w:t>
            </w:r>
          </w:p>
        </w:tc>
      </w:tr>
      <w:tr w:rsidR="00F35D83" w:rsidRPr="00F35D83" w14:paraId="2842ED00" w14:textId="77777777" w:rsidTr="00105E5A">
        <w:tc>
          <w:tcPr>
            <w:tcW w:w="673" w:type="dxa"/>
            <w:vMerge/>
          </w:tcPr>
          <w:p w14:paraId="3B18F8AE" w14:textId="77777777" w:rsidR="00923D0F" w:rsidRPr="00F35D83" w:rsidRDefault="00923D0F" w:rsidP="00923D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08FF48" w14:textId="77777777" w:rsidR="00923D0F" w:rsidRPr="00F35D83" w:rsidRDefault="00923D0F" w:rsidP="00923D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363F5B" w14:textId="77777777" w:rsidR="00923D0F" w:rsidRPr="00F35D83" w:rsidRDefault="00923D0F" w:rsidP="00923D0F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6829437F" w14:textId="77777777" w:rsidR="00923D0F" w:rsidRPr="00F35D83" w:rsidRDefault="00923D0F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12 064,2</w:t>
            </w:r>
          </w:p>
        </w:tc>
        <w:tc>
          <w:tcPr>
            <w:tcW w:w="1134" w:type="dxa"/>
          </w:tcPr>
          <w:p w14:paraId="120F5D3F" w14:textId="77777777" w:rsidR="00923D0F" w:rsidRPr="00F35D83" w:rsidRDefault="00923D0F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22 286,3</w:t>
            </w:r>
          </w:p>
        </w:tc>
        <w:tc>
          <w:tcPr>
            <w:tcW w:w="1134" w:type="dxa"/>
          </w:tcPr>
          <w:p w14:paraId="7278E1E5" w14:textId="77777777" w:rsidR="00923D0F" w:rsidRPr="00F35D83" w:rsidRDefault="00923D0F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16 648,3</w:t>
            </w:r>
          </w:p>
        </w:tc>
        <w:tc>
          <w:tcPr>
            <w:tcW w:w="1134" w:type="dxa"/>
          </w:tcPr>
          <w:p w14:paraId="227F0E3F" w14:textId="77777777" w:rsidR="00923D0F" w:rsidRPr="00F35D83" w:rsidRDefault="00923D0F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11 462,2</w:t>
            </w:r>
          </w:p>
        </w:tc>
        <w:tc>
          <w:tcPr>
            <w:tcW w:w="1134" w:type="dxa"/>
          </w:tcPr>
          <w:p w14:paraId="7F524AB1" w14:textId="77777777" w:rsidR="00923D0F" w:rsidRPr="00F35D83" w:rsidRDefault="00923D0F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10 824,8</w:t>
            </w:r>
          </w:p>
        </w:tc>
        <w:tc>
          <w:tcPr>
            <w:tcW w:w="1276" w:type="dxa"/>
          </w:tcPr>
          <w:p w14:paraId="13087744" w14:textId="77777777" w:rsidR="00923D0F" w:rsidRPr="00F35D83" w:rsidRDefault="00923D0F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18 465,8</w:t>
            </w:r>
          </w:p>
        </w:tc>
        <w:tc>
          <w:tcPr>
            <w:tcW w:w="1276" w:type="dxa"/>
          </w:tcPr>
          <w:p w14:paraId="46D4350F" w14:textId="7981751E" w:rsidR="00923D0F" w:rsidRPr="00F35D83" w:rsidRDefault="00923D0F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9 044,3</w:t>
            </w:r>
          </w:p>
        </w:tc>
        <w:tc>
          <w:tcPr>
            <w:tcW w:w="1275" w:type="dxa"/>
          </w:tcPr>
          <w:p w14:paraId="5604539E" w14:textId="4CCD6878" w:rsidR="00923D0F" w:rsidRPr="00F35D83" w:rsidRDefault="00923D0F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7 267,3</w:t>
            </w:r>
          </w:p>
        </w:tc>
        <w:tc>
          <w:tcPr>
            <w:tcW w:w="1276" w:type="dxa"/>
          </w:tcPr>
          <w:p w14:paraId="7F08C610" w14:textId="11EC94CC" w:rsidR="00923D0F" w:rsidRPr="00F35D83" w:rsidRDefault="00923D0F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6 595,6</w:t>
            </w:r>
          </w:p>
        </w:tc>
        <w:tc>
          <w:tcPr>
            <w:tcW w:w="1418" w:type="dxa"/>
          </w:tcPr>
          <w:p w14:paraId="0EA342B6" w14:textId="0CB92134" w:rsidR="00923D0F" w:rsidRPr="00F35D83" w:rsidRDefault="00923D0F" w:rsidP="00923D0F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7 933,2</w:t>
            </w:r>
          </w:p>
        </w:tc>
      </w:tr>
      <w:tr w:rsidR="00F35D83" w:rsidRPr="00F35D83" w14:paraId="5F6DA5AB" w14:textId="77777777" w:rsidTr="00105E5A">
        <w:tc>
          <w:tcPr>
            <w:tcW w:w="673" w:type="dxa"/>
            <w:vMerge/>
          </w:tcPr>
          <w:p w14:paraId="2A8AEB46" w14:textId="77777777" w:rsidR="00BF5BE3" w:rsidRPr="00F35D83" w:rsidRDefault="00BF5BE3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70A0D7" w14:textId="77777777" w:rsidR="00BF5BE3" w:rsidRPr="00F35D83" w:rsidRDefault="00BF5BE3" w:rsidP="0017513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D72BBA" w14:textId="77777777" w:rsidR="00BF5BE3" w:rsidRPr="00F35D83" w:rsidRDefault="00BF5BE3" w:rsidP="00175132">
            <w:pPr>
              <w:widowControl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14:paraId="26B54D52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  <w:p w14:paraId="146418F6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</w:p>
          <w:p w14:paraId="5F1E447F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69FA5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59738CE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56B3C0F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DEBE3CA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D8E9C25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08F02B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8F241FE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0DA72BC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7706F60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</w:tr>
      <w:tr w:rsidR="00F35D83" w:rsidRPr="00F35D83" w14:paraId="426A41DF" w14:textId="77777777" w:rsidTr="00105E5A">
        <w:trPr>
          <w:trHeight w:val="756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14:paraId="0C796B43" w14:textId="77777777" w:rsidR="00BF5BE3" w:rsidRPr="00F35D83" w:rsidRDefault="00BF5BE3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14B086" w14:textId="77777777" w:rsidR="00BF5BE3" w:rsidRPr="00F35D83" w:rsidRDefault="00BF5BE3" w:rsidP="0017513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9C4CD96" w14:textId="77777777" w:rsidR="00BF5BE3" w:rsidRPr="00F35D83" w:rsidRDefault="00BF5BE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34" w:type="dxa"/>
          </w:tcPr>
          <w:p w14:paraId="2E0FC338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DC0F903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F1DAE5F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0B75AE4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5269147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3A03054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36AD0B3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3D50FC3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FCA702D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643E3AFF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</w:tr>
      <w:tr w:rsidR="00F35D83" w:rsidRPr="00F35D83" w14:paraId="32B0BE57" w14:textId="77777777" w:rsidTr="00105E5A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016DDDCF" w14:textId="77777777" w:rsidR="00BF5BE3" w:rsidRPr="00F35D83" w:rsidRDefault="00BF5BE3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300D9" w14:textId="77777777" w:rsidR="00BF5BE3" w:rsidRPr="00F35D83" w:rsidRDefault="00BF5BE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1276" w:type="dxa"/>
          </w:tcPr>
          <w:p w14:paraId="15A47CF2" w14:textId="77777777" w:rsidR="00BF5BE3" w:rsidRPr="00F35D83" w:rsidRDefault="00BF5BE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625A1585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4F885B4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D2E23EE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E253DA0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5B9E6A2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1 273,5</w:t>
            </w:r>
          </w:p>
        </w:tc>
        <w:tc>
          <w:tcPr>
            <w:tcW w:w="1276" w:type="dxa"/>
          </w:tcPr>
          <w:p w14:paraId="27D1C7F1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2 547,0</w:t>
            </w:r>
          </w:p>
        </w:tc>
        <w:tc>
          <w:tcPr>
            <w:tcW w:w="1276" w:type="dxa"/>
          </w:tcPr>
          <w:p w14:paraId="35F04264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5D2FC800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0D188165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0028A78F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0,0</w:t>
            </w:r>
          </w:p>
        </w:tc>
      </w:tr>
      <w:tr w:rsidR="00F35D83" w:rsidRPr="00F35D83" w14:paraId="1BC8E986" w14:textId="77777777" w:rsidTr="00105E5A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4182DB96" w14:textId="77777777" w:rsidR="00BF5BE3" w:rsidRPr="00F35D83" w:rsidRDefault="00BF5BE3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42ED266" w14:textId="77777777" w:rsidR="00BF5BE3" w:rsidRPr="00F35D83" w:rsidRDefault="00BF5BE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1276" w:type="dxa"/>
          </w:tcPr>
          <w:p w14:paraId="234A62C8" w14:textId="77777777" w:rsidR="00BF5BE3" w:rsidRPr="00F35D83" w:rsidRDefault="00BF5BE3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7BC5052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E624670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B34F8D9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A3B8594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8807C93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7 004,3</w:t>
            </w:r>
          </w:p>
        </w:tc>
        <w:tc>
          <w:tcPr>
            <w:tcW w:w="1276" w:type="dxa"/>
          </w:tcPr>
          <w:p w14:paraId="4437C5E7" w14:textId="77777777" w:rsidR="00BF5BE3" w:rsidRPr="00F35D83" w:rsidRDefault="00BF5BE3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11 461,5</w:t>
            </w:r>
          </w:p>
        </w:tc>
        <w:tc>
          <w:tcPr>
            <w:tcW w:w="1276" w:type="dxa"/>
          </w:tcPr>
          <w:p w14:paraId="2AB01918" w14:textId="7808F1DE" w:rsidR="00BF5BE3" w:rsidRPr="00F35D83" w:rsidRDefault="00923D0F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6 462,8</w:t>
            </w:r>
          </w:p>
        </w:tc>
        <w:tc>
          <w:tcPr>
            <w:tcW w:w="1275" w:type="dxa"/>
          </w:tcPr>
          <w:p w14:paraId="40BF6FF5" w14:textId="2A713457" w:rsidR="00BF5BE3" w:rsidRPr="00F35D83" w:rsidRDefault="00923D0F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4 655,7</w:t>
            </w:r>
          </w:p>
        </w:tc>
        <w:tc>
          <w:tcPr>
            <w:tcW w:w="1276" w:type="dxa"/>
          </w:tcPr>
          <w:p w14:paraId="0B36D35D" w14:textId="2E3886B7" w:rsidR="00BF5BE3" w:rsidRPr="00F35D83" w:rsidRDefault="00923D0F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3 978,0</w:t>
            </w:r>
          </w:p>
        </w:tc>
        <w:tc>
          <w:tcPr>
            <w:tcW w:w="1418" w:type="dxa"/>
          </w:tcPr>
          <w:p w14:paraId="51574397" w14:textId="160E93A3" w:rsidR="00BF5BE3" w:rsidRPr="00F35D83" w:rsidRDefault="00923D0F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4 666,2</w:t>
            </w:r>
          </w:p>
        </w:tc>
      </w:tr>
      <w:tr w:rsidR="00F35D83" w:rsidRPr="00F35D83" w14:paraId="7EAEAEDF" w14:textId="77777777" w:rsidTr="00105E5A">
        <w:trPr>
          <w:trHeight w:val="756"/>
        </w:trPr>
        <w:tc>
          <w:tcPr>
            <w:tcW w:w="673" w:type="dxa"/>
            <w:tcBorders>
              <w:bottom w:val="single" w:sz="4" w:space="0" w:color="auto"/>
            </w:tcBorders>
          </w:tcPr>
          <w:p w14:paraId="05B38237" w14:textId="77777777" w:rsidR="00090466" w:rsidRPr="00F35D83" w:rsidRDefault="00090466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29724DD" w14:textId="77777777" w:rsidR="00090466" w:rsidRPr="00F35D83" w:rsidRDefault="00090466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1276" w:type="dxa"/>
          </w:tcPr>
          <w:p w14:paraId="0B6E048F" w14:textId="77777777" w:rsidR="00090466" w:rsidRPr="00F35D83" w:rsidRDefault="00090466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6B1A65D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7EB0B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0D3BF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981C8E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8C4915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2 547,0</w:t>
            </w:r>
          </w:p>
        </w:tc>
        <w:tc>
          <w:tcPr>
            <w:tcW w:w="1276" w:type="dxa"/>
          </w:tcPr>
          <w:p w14:paraId="70DC67C5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4 457,3</w:t>
            </w:r>
          </w:p>
        </w:tc>
        <w:tc>
          <w:tcPr>
            <w:tcW w:w="1276" w:type="dxa"/>
          </w:tcPr>
          <w:p w14:paraId="5285D2CC" w14:textId="11DCB8DC" w:rsidR="00090466" w:rsidRPr="00F35D83" w:rsidRDefault="00923D0F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2 581,5</w:t>
            </w:r>
          </w:p>
        </w:tc>
        <w:tc>
          <w:tcPr>
            <w:tcW w:w="1275" w:type="dxa"/>
          </w:tcPr>
          <w:p w14:paraId="72F4BB0A" w14:textId="4C5DB438" w:rsidR="00090466" w:rsidRPr="00F35D83" w:rsidRDefault="00923D0F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2 611,6</w:t>
            </w:r>
          </w:p>
        </w:tc>
        <w:tc>
          <w:tcPr>
            <w:tcW w:w="1276" w:type="dxa"/>
          </w:tcPr>
          <w:p w14:paraId="31B87428" w14:textId="26BF651C" w:rsidR="00090466" w:rsidRPr="00F35D83" w:rsidRDefault="00923D0F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2 617,6</w:t>
            </w:r>
          </w:p>
        </w:tc>
        <w:tc>
          <w:tcPr>
            <w:tcW w:w="1418" w:type="dxa"/>
          </w:tcPr>
          <w:p w14:paraId="0C4CF063" w14:textId="2771CBF1" w:rsidR="00090466" w:rsidRPr="00F35D83" w:rsidRDefault="00923D0F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3 267,0</w:t>
            </w:r>
          </w:p>
        </w:tc>
      </w:tr>
      <w:tr w:rsidR="00F35D83" w:rsidRPr="00F35D83" w14:paraId="7684A14D" w14:textId="77777777" w:rsidTr="00105E5A">
        <w:trPr>
          <w:trHeight w:val="756"/>
        </w:trPr>
        <w:tc>
          <w:tcPr>
            <w:tcW w:w="673" w:type="dxa"/>
            <w:tcBorders>
              <w:bottom w:val="nil"/>
            </w:tcBorders>
          </w:tcPr>
          <w:p w14:paraId="0E77A7F6" w14:textId="77777777" w:rsidR="00090466" w:rsidRPr="00F35D83" w:rsidRDefault="00090466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vMerge w:val="restart"/>
          </w:tcPr>
          <w:p w14:paraId="1F734117" w14:textId="77777777" w:rsidR="00090466" w:rsidRPr="00F35D83" w:rsidRDefault="00090466" w:rsidP="00175132">
            <w:pPr>
              <w:rPr>
                <w:sz w:val="24"/>
                <w:szCs w:val="24"/>
              </w:rPr>
            </w:pPr>
            <w:bookmarkStart w:id="19" w:name="_Hlk55290968"/>
            <w:r w:rsidRPr="00F35D83">
              <w:rPr>
                <w:sz w:val="24"/>
                <w:szCs w:val="24"/>
              </w:rPr>
              <w:t xml:space="preserve">Основное мероприятие 2: «Реализация регионального проекта «Финансовая поддержка семей при рождении детей» в части организации и предоставления денежной </w:t>
            </w:r>
            <w:r w:rsidRPr="00F35D83">
              <w:rPr>
                <w:sz w:val="24"/>
                <w:szCs w:val="24"/>
              </w:rPr>
              <w:lastRenderedPageBreak/>
              <w:t>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</w:t>
            </w:r>
            <w:proofErr w:type="gramStart"/>
            <w:r w:rsidRPr="00F35D83">
              <w:rPr>
                <w:sz w:val="24"/>
                <w:szCs w:val="24"/>
              </w:rPr>
              <w:t>)»</w:t>
            </w:r>
            <w:bookmarkEnd w:id="19"/>
            <w:r w:rsidRPr="00F35D83">
              <w:rPr>
                <w:sz w:val="24"/>
                <w:szCs w:val="24"/>
              </w:rPr>
              <w:t>*</w:t>
            </w:r>
            <w:proofErr w:type="gramEnd"/>
          </w:p>
        </w:tc>
        <w:tc>
          <w:tcPr>
            <w:tcW w:w="1276" w:type="dxa"/>
          </w:tcPr>
          <w:p w14:paraId="2394D617" w14:textId="77777777" w:rsidR="00090466" w:rsidRPr="00F35D83" w:rsidRDefault="00090466" w:rsidP="0017513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lastRenderedPageBreak/>
              <w:t>всего</w:t>
            </w:r>
          </w:p>
          <w:p w14:paraId="1FE5F5D1" w14:textId="77777777" w:rsidR="00090466" w:rsidRPr="00F35D83" w:rsidRDefault="00090466" w:rsidP="00175132">
            <w:pPr>
              <w:rPr>
                <w:sz w:val="24"/>
                <w:szCs w:val="24"/>
              </w:rPr>
            </w:pPr>
          </w:p>
          <w:p w14:paraId="54141503" w14:textId="77777777" w:rsidR="00090466" w:rsidRPr="00F35D83" w:rsidRDefault="00090466" w:rsidP="00175132">
            <w:pPr>
              <w:rPr>
                <w:sz w:val="24"/>
                <w:szCs w:val="24"/>
              </w:rPr>
            </w:pPr>
          </w:p>
          <w:p w14:paraId="2176F5E0" w14:textId="77777777" w:rsidR="00090466" w:rsidRPr="00F35D83" w:rsidRDefault="00090466" w:rsidP="0017513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3476C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D97EB27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82506D2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F835CFD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D932050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04B8510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80 950,1</w:t>
            </w:r>
          </w:p>
          <w:p w14:paraId="7C3C9525" w14:textId="77777777" w:rsidR="00090466" w:rsidRPr="00F35D83" w:rsidRDefault="00090466" w:rsidP="0017513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32A095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80 950,1</w:t>
            </w:r>
          </w:p>
          <w:p w14:paraId="20473C96" w14:textId="77777777" w:rsidR="00090466" w:rsidRPr="00F35D83" w:rsidRDefault="00090466" w:rsidP="0017513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14:paraId="67EC12C4" w14:textId="05C92AAA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</w:t>
            </w:r>
            <w:r w:rsidR="00E665A2" w:rsidRPr="00F35D83">
              <w:rPr>
                <w:sz w:val="24"/>
                <w:szCs w:val="24"/>
              </w:rPr>
              <w:t>6 342,3</w:t>
            </w:r>
          </w:p>
          <w:p w14:paraId="6698E5F5" w14:textId="77777777" w:rsidR="00090466" w:rsidRPr="00F35D83" w:rsidRDefault="00090466" w:rsidP="0017513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1AB80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86 342,3</w:t>
            </w:r>
          </w:p>
          <w:p w14:paraId="12BAD268" w14:textId="07540572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D2E933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86 342,3</w:t>
            </w:r>
          </w:p>
          <w:p w14:paraId="24269090" w14:textId="66FD131B" w:rsidR="00090466" w:rsidRPr="00F35D83" w:rsidRDefault="00090466" w:rsidP="00090466">
            <w:pPr>
              <w:jc w:val="center"/>
              <w:rPr>
                <w:sz w:val="24"/>
                <w:szCs w:val="24"/>
              </w:rPr>
            </w:pPr>
          </w:p>
        </w:tc>
      </w:tr>
      <w:tr w:rsidR="00F35D83" w:rsidRPr="00F35D83" w14:paraId="0BC4D452" w14:textId="77777777" w:rsidTr="00105E5A">
        <w:trPr>
          <w:trHeight w:val="756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D01A1" w14:textId="77777777" w:rsidR="00E665A2" w:rsidRPr="00F35D83" w:rsidRDefault="00E665A2" w:rsidP="00E665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EA464AA" w14:textId="77777777" w:rsidR="00E665A2" w:rsidRPr="00F35D83" w:rsidRDefault="00E665A2" w:rsidP="00E665A2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B6AC2A" w14:textId="77777777" w:rsidR="00E665A2" w:rsidRPr="00F35D83" w:rsidRDefault="00E665A2" w:rsidP="00E665A2">
            <w:pPr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областной бюджет</w:t>
            </w:r>
          </w:p>
          <w:p w14:paraId="41F7C25D" w14:textId="77777777" w:rsidR="00E665A2" w:rsidRPr="00F35D83" w:rsidRDefault="00E665A2" w:rsidP="00E665A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E85468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3FB05D3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01B6D02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731BB26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39E556FB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E469B2C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80 950,1</w:t>
            </w:r>
          </w:p>
          <w:p w14:paraId="65BBC578" w14:textId="77777777" w:rsidR="00E665A2" w:rsidRPr="00F35D83" w:rsidRDefault="00E665A2" w:rsidP="00E665A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F93684E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80 950,1</w:t>
            </w:r>
          </w:p>
          <w:p w14:paraId="05155EC4" w14:textId="77777777" w:rsidR="00E665A2" w:rsidRPr="00F35D83" w:rsidRDefault="00E665A2" w:rsidP="00E665A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3242C096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86 342,3</w:t>
            </w:r>
          </w:p>
          <w:p w14:paraId="2008A8B6" w14:textId="77777777" w:rsidR="00E665A2" w:rsidRPr="00F35D83" w:rsidRDefault="00E665A2" w:rsidP="00E665A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BB7324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86 342,3</w:t>
            </w:r>
          </w:p>
          <w:p w14:paraId="073D0A70" w14:textId="45E30173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F162A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86 342,3</w:t>
            </w:r>
          </w:p>
          <w:p w14:paraId="4BC626A1" w14:textId="223D082B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</w:p>
        </w:tc>
      </w:tr>
      <w:tr w:rsidR="00F35D83" w:rsidRPr="00F35D83" w14:paraId="59226F2E" w14:textId="77777777" w:rsidTr="00105E5A">
        <w:trPr>
          <w:trHeight w:val="298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1FB7F" w14:textId="77777777" w:rsidR="00090466" w:rsidRPr="00F35D83" w:rsidRDefault="00090466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1EA0955" w14:textId="77777777" w:rsidR="00090466" w:rsidRPr="00F35D83" w:rsidRDefault="00090466" w:rsidP="00175132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4E5AE" w14:textId="77777777" w:rsidR="00090466" w:rsidRPr="00F35D83" w:rsidRDefault="00090466" w:rsidP="00175132">
            <w:pPr>
              <w:rPr>
                <w:sz w:val="23"/>
                <w:szCs w:val="23"/>
              </w:rPr>
            </w:pPr>
            <w:r w:rsidRPr="00F35D83">
              <w:rPr>
                <w:sz w:val="23"/>
                <w:szCs w:val="23"/>
              </w:rPr>
              <w:t>единовременная выплата</w:t>
            </w:r>
          </w:p>
          <w:p w14:paraId="219C4251" w14:textId="77777777" w:rsidR="00090466" w:rsidRPr="00F35D83" w:rsidRDefault="00090466" w:rsidP="00175132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14:paraId="02A8EBCE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6AF12A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29C00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757E8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944A0E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9CEB5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79 753,8</w:t>
            </w:r>
          </w:p>
        </w:tc>
        <w:tc>
          <w:tcPr>
            <w:tcW w:w="1276" w:type="dxa"/>
          </w:tcPr>
          <w:p w14:paraId="42ABC481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79 753,8</w:t>
            </w:r>
          </w:p>
        </w:tc>
        <w:tc>
          <w:tcPr>
            <w:tcW w:w="1275" w:type="dxa"/>
          </w:tcPr>
          <w:p w14:paraId="529E5F08" w14:textId="5FDA5F46" w:rsidR="00090466" w:rsidRPr="00F35D83" w:rsidRDefault="00E665A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84 892,0</w:t>
            </w:r>
          </w:p>
        </w:tc>
        <w:tc>
          <w:tcPr>
            <w:tcW w:w="1276" w:type="dxa"/>
          </w:tcPr>
          <w:p w14:paraId="20B08B67" w14:textId="7638CDA8" w:rsidR="00090466" w:rsidRPr="00F35D83" w:rsidRDefault="00E665A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84 892,0</w:t>
            </w:r>
          </w:p>
        </w:tc>
        <w:tc>
          <w:tcPr>
            <w:tcW w:w="1418" w:type="dxa"/>
          </w:tcPr>
          <w:p w14:paraId="2FE0AB90" w14:textId="55A2D3FE" w:rsidR="00090466" w:rsidRPr="00F35D83" w:rsidRDefault="00E665A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84 892,0</w:t>
            </w:r>
          </w:p>
        </w:tc>
      </w:tr>
      <w:tr w:rsidR="00F35D83" w:rsidRPr="00F35D83" w14:paraId="6E4DFB71" w14:textId="77777777" w:rsidTr="00105E5A">
        <w:trPr>
          <w:trHeight w:val="560"/>
        </w:trPr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01693" w14:textId="77777777" w:rsidR="00090466" w:rsidRPr="00F35D83" w:rsidRDefault="00090466" w:rsidP="001751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93EB73B" w14:textId="77777777" w:rsidR="00090466" w:rsidRPr="00F35D83" w:rsidRDefault="00090466" w:rsidP="00175132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082442" w14:textId="77777777" w:rsidR="00090466" w:rsidRPr="00F35D83" w:rsidRDefault="00090466" w:rsidP="00175132">
            <w:pPr>
              <w:rPr>
                <w:sz w:val="23"/>
                <w:szCs w:val="23"/>
              </w:rPr>
            </w:pPr>
            <w:r w:rsidRPr="00F35D83">
              <w:rPr>
                <w:sz w:val="23"/>
                <w:szCs w:val="23"/>
              </w:rPr>
              <w:t>административ</w:t>
            </w:r>
            <w:r w:rsidRPr="00F35D83">
              <w:rPr>
                <w:sz w:val="23"/>
                <w:szCs w:val="23"/>
              </w:rPr>
              <w:lastRenderedPageBreak/>
              <w:t>ные расходы</w:t>
            </w:r>
          </w:p>
        </w:tc>
        <w:tc>
          <w:tcPr>
            <w:tcW w:w="1134" w:type="dxa"/>
          </w:tcPr>
          <w:p w14:paraId="5163B8F0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BABB88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BB94346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569970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4942B0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B905472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1 196,3</w:t>
            </w:r>
          </w:p>
        </w:tc>
        <w:tc>
          <w:tcPr>
            <w:tcW w:w="1276" w:type="dxa"/>
          </w:tcPr>
          <w:p w14:paraId="2B047295" w14:textId="77777777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1 196,3</w:t>
            </w:r>
          </w:p>
        </w:tc>
        <w:tc>
          <w:tcPr>
            <w:tcW w:w="1275" w:type="dxa"/>
          </w:tcPr>
          <w:p w14:paraId="64AC7772" w14:textId="1D71F964" w:rsidR="00090466" w:rsidRPr="00F35D83" w:rsidRDefault="00090466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</w:t>
            </w:r>
            <w:r w:rsidR="00E665A2" w:rsidRPr="00F35D83">
              <w:rPr>
                <w:sz w:val="24"/>
                <w:szCs w:val="24"/>
              </w:rPr>
              <w:t> 450,3</w:t>
            </w:r>
          </w:p>
        </w:tc>
        <w:tc>
          <w:tcPr>
            <w:tcW w:w="1276" w:type="dxa"/>
          </w:tcPr>
          <w:p w14:paraId="476F4EE5" w14:textId="4397ED6E" w:rsidR="00090466" w:rsidRPr="00F35D83" w:rsidRDefault="00E665A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1 450,3</w:t>
            </w:r>
          </w:p>
        </w:tc>
        <w:tc>
          <w:tcPr>
            <w:tcW w:w="1418" w:type="dxa"/>
          </w:tcPr>
          <w:p w14:paraId="1432720C" w14:textId="5FF571A9" w:rsidR="00090466" w:rsidRPr="00F35D83" w:rsidRDefault="00E665A2" w:rsidP="0017513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1 450,3</w:t>
            </w:r>
          </w:p>
        </w:tc>
      </w:tr>
    </w:tbl>
    <w:p w14:paraId="40B40A06" w14:textId="77777777" w:rsidR="00090466" w:rsidRPr="00F35D83" w:rsidRDefault="00090466" w:rsidP="00175132"/>
    <w:p w14:paraId="55F15847" w14:textId="77777777" w:rsidR="00A92351" w:rsidRPr="00F35D83" w:rsidRDefault="00A92351" w:rsidP="00175132">
      <w:pPr>
        <w:jc w:val="right"/>
        <w:rPr>
          <w:rStyle w:val="aff4"/>
          <w:color w:val="auto"/>
          <w:sz w:val="26"/>
          <w:szCs w:val="26"/>
        </w:rPr>
      </w:pPr>
    </w:p>
    <w:p w14:paraId="40B16E04" w14:textId="77777777" w:rsidR="00105E5A" w:rsidRPr="00F35D83" w:rsidRDefault="00105E5A" w:rsidP="00175132">
      <w:pPr>
        <w:jc w:val="right"/>
        <w:rPr>
          <w:rStyle w:val="aff4"/>
          <w:color w:val="auto"/>
          <w:sz w:val="26"/>
          <w:szCs w:val="26"/>
        </w:rPr>
      </w:pPr>
    </w:p>
    <w:p w14:paraId="2BB55AC1" w14:textId="77777777" w:rsidR="00BE6C79" w:rsidRPr="00F35D83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676779AC" w14:textId="77777777" w:rsidR="00BE6C79" w:rsidRPr="00F35D83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07B3BA57" w14:textId="77777777" w:rsidR="00BE6C79" w:rsidRPr="00F35D83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150062F1" w14:textId="77777777" w:rsidR="00BE6C79" w:rsidRPr="00F35D83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4AE06807" w14:textId="77777777" w:rsidR="00BE6C79" w:rsidRPr="00F35D83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1E03C264" w14:textId="77777777" w:rsidR="00BE6C79" w:rsidRPr="00F35D83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114534BF" w14:textId="77777777" w:rsidR="00BE6C79" w:rsidRPr="00F35D83" w:rsidRDefault="00BE6C79" w:rsidP="00175132">
      <w:pPr>
        <w:jc w:val="right"/>
        <w:rPr>
          <w:rStyle w:val="aff4"/>
          <w:color w:val="auto"/>
          <w:sz w:val="26"/>
          <w:szCs w:val="26"/>
        </w:rPr>
      </w:pPr>
    </w:p>
    <w:p w14:paraId="524765DF" w14:textId="77777777" w:rsidR="00175132" w:rsidRPr="00F35D83" w:rsidRDefault="00175132" w:rsidP="00175132">
      <w:pPr>
        <w:jc w:val="right"/>
        <w:rPr>
          <w:sz w:val="26"/>
          <w:szCs w:val="26"/>
        </w:rPr>
      </w:pPr>
      <w:r w:rsidRPr="00F35D83">
        <w:rPr>
          <w:rStyle w:val="aff4"/>
          <w:color w:val="auto"/>
          <w:sz w:val="26"/>
          <w:szCs w:val="26"/>
        </w:rPr>
        <w:lastRenderedPageBreak/>
        <w:t>Таблица 5</w:t>
      </w:r>
    </w:p>
    <w:p w14:paraId="181BF687" w14:textId="77777777" w:rsidR="00175132" w:rsidRPr="00F35D83" w:rsidRDefault="00175132" w:rsidP="00175132">
      <w:pPr>
        <w:pStyle w:val="1"/>
        <w:jc w:val="center"/>
        <w:rPr>
          <w:b/>
        </w:rPr>
      </w:pPr>
      <w:bookmarkStart w:id="20" w:name="_Hlk55292060"/>
      <w:bookmarkEnd w:id="16"/>
      <w:r w:rsidRPr="00F35D83">
        <w:rPr>
          <w:b/>
        </w:rPr>
        <w:t>Расчеты</w:t>
      </w:r>
      <w:r w:rsidRPr="00F35D83">
        <w:rPr>
          <w:b/>
        </w:rPr>
        <w:br/>
        <w:t xml:space="preserve">по бюджетным ассигнованиям городского бюджета на исполнение публичных нормативных обязательств, и социальных выплат, осуществляемых за счет средств городского бюджета в соответствии с законодательством отдельным категориям граждан </w:t>
      </w:r>
    </w:p>
    <w:p w14:paraId="03CD5CB5" w14:textId="77777777" w:rsidR="00175132" w:rsidRPr="00F35D83" w:rsidRDefault="00175132" w:rsidP="00175132">
      <w:pPr>
        <w:pStyle w:val="1"/>
        <w:jc w:val="center"/>
        <w:rPr>
          <w:b/>
        </w:rPr>
      </w:pPr>
      <w:r w:rsidRPr="00F35D83">
        <w:rPr>
          <w:b/>
        </w:rPr>
        <w:t>по Программе</w:t>
      </w:r>
      <w:bookmarkEnd w:id="20"/>
    </w:p>
    <w:bookmarkEnd w:id="17"/>
    <w:p w14:paraId="786A400D" w14:textId="77777777" w:rsidR="00175132" w:rsidRPr="00F35D83" w:rsidRDefault="00175132" w:rsidP="00175132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701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F35D83" w:rsidRPr="00F35D83" w14:paraId="16C30320" w14:textId="77777777" w:rsidTr="004F27CA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2AAF" w14:textId="77777777" w:rsidR="00175132" w:rsidRPr="00F35D83" w:rsidRDefault="00175132" w:rsidP="00175132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4E12" w14:textId="77777777" w:rsidR="00175132" w:rsidRPr="00F35D83" w:rsidRDefault="00175132" w:rsidP="00175132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791E1DB" w14:textId="77777777" w:rsidR="00175132" w:rsidRPr="00F35D83" w:rsidRDefault="00175132" w:rsidP="00175132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55D0" w14:textId="77777777" w:rsidR="00175132" w:rsidRPr="00F35D83" w:rsidRDefault="00175132" w:rsidP="00175132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2F302CC" w14:textId="77777777" w:rsidR="00175132" w:rsidRPr="00F35D83" w:rsidRDefault="00175132" w:rsidP="00175132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3E39" w14:textId="77777777" w:rsidR="00175132" w:rsidRPr="00F35D83" w:rsidRDefault="00175132" w:rsidP="00175132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Год</w:t>
            </w:r>
          </w:p>
        </w:tc>
      </w:tr>
      <w:tr w:rsidR="00F35D83" w:rsidRPr="00F35D83" w14:paraId="781BA59D" w14:textId="77777777" w:rsidTr="00011AB4">
        <w:trPr>
          <w:cantSplit/>
          <w:trHeight w:val="34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A430" w14:textId="77777777" w:rsidR="004F27CA" w:rsidRPr="00F35D83" w:rsidRDefault="004F27CA" w:rsidP="001751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9CCE" w14:textId="77777777" w:rsidR="004F27CA" w:rsidRPr="00F35D83" w:rsidRDefault="004F27CA" w:rsidP="001751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5CBC" w14:textId="77777777" w:rsidR="004F27CA" w:rsidRPr="00F35D83" w:rsidRDefault="004F27CA" w:rsidP="0017513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603A" w14:textId="77777777" w:rsidR="004F27CA" w:rsidRPr="00F35D83" w:rsidRDefault="004F27CA" w:rsidP="00175132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794B" w14:textId="77777777" w:rsidR="004F27CA" w:rsidRPr="00F35D83" w:rsidRDefault="004F27CA" w:rsidP="00175132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257D" w14:textId="77777777" w:rsidR="004F27CA" w:rsidRPr="00F35D83" w:rsidRDefault="004F27CA" w:rsidP="00175132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78EDD3" w14:textId="77777777" w:rsidR="004F27CA" w:rsidRPr="00F35D83" w:rsidRDefault="004F27CA" w:rsidP="00175132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488115" w14:textId="77777777" w:rsidR="004F27CA" w:rsidRPr="00F35D83" w:rsidRDefault="004F27CA" w:rsidP="00175132">
            <w:pPr>
              <w:pStyle w:val="aff2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8CDCC5" w14:textId="77777777" w:rsidR="004F27CA" w:rsidRPr="00F35D83" w:rsidRDefault="004F27CA" w:rsidP="001751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38BF" w14:textId="77777777" w:rsidR="004F27CA" w:rsidRPr="00F35D83" w:rsidRDefault="004F27CA" w:rsidP="001751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E6A9" w14:textId="77777777" w:rsidR="004F27CA" w:rsidRPr="00F35D83" w:rsidRDefault="004F27CA" w:rsidP="001751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AD4" w14:textId="77777777" w:rsidR="004F27CA" w:rsidRPr="00F35D83" w:rsidRDefault="004F27CA" w:rsidP="001751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D203" w14:textId="77777777" w:rsidR="004F27CA" w:rsidRPr="00F35D83" w:rsidRDefault="004F27CA" w:rsidP="0017513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2023</w:t>
            </w:r>
          </w:p>
        </w:tc>
      </w:tr>
      <w:tr w:rsidR="00F35D83" w:rsidRPr="00F35D83" w14:paraId="3169B642" w14:textId="77777777" w:rsidTr="00175132"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60DC" w14:textId="77777777" w:rsidR="00175132" w:rsidRPr="00F35D83" w:rsidRDefault="00175132" w:rsidP="00175132">
            <w:pPr>
              <w:pStyle w:val="aff2"/>
              <w:spacing w:line="276" w:lineRule="auto"/>
              <w:rPr>
                <w:rStyle w:val="aff4"/>
                <w:rFonts w:ascii="Times New Roman" w:hAnsi="Times New Roman" w:cs="Times New Roman"/>
                <w:color w:val="auto"/>
              </w:rPr>
            </w:pPr>
            <w:r w:rsidRPr="00F35D83">
              <w:rPr>
                <w:rStyle w:val="aff4"/>
                <w:rFonts w:ascii="Times New Roman" w:hAnsi="Times New Roman" w:cs="Times New Roman"/>
                <w:color w:val="auto"/>
              </w:rPr>
              <w:t>Публичные нормативные обязательства</w:t>
            </w:r>
          </w:p>
        </w:tc>
      </w:tr>
      <w:tr w:rsidR="00F35D83" w:rsidRPr="00F35D83" w14:paraId="720BE76B" w14:textId="77777777" w:rsidTr="00175132"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CFC1" w14:textId="77777777" w:rsidR="00175132" w:rsidRPr="00F35D83" w:rsidRDefault="00175132" w:rsidP="00175132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35D83">
              <w:rPr>
                <w:rFonts w:ascii="Times New Roman" w:hAnsi="Times New Roman" w:cs="Times New Roman"/>
                <w:b/>
                <w:bCs/>
              </w:rPr>
              <w:t>Подпрограмма 2: «</w:t>
            </w:r>
            <w:r w:rsidR="00061698" w:rsidRPr="00F35D83">
              <w:rPr>
                <w:rFonts w:ascii="Times New Roman" w:hAnsi="Times New Roman" w:cs="Times New Roman"/>
                <w:b/>
                <w:bCs/>
              </w:rPr>
              <w:t>Оказание социальной помощи работникам бюджетных учреждений здравоохранения при приобретении жилья по ипотечному кредиту</w:t>
            </w:r>
            <w:r w:rsidRPr="00F35D8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F35D83" w:rsidRPr="00F35D83" w14:paraId="068B228D" w14:textId="77777777" w:rsidTr="004F2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D893" w14:textId="77777777" w:rsidR="004F27CA" w:rsidRPr="00F35D83" w:rsidRDefault="004F27CA" w:rsidP="00175132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E09" w14:textId="77777777" w:rsidR="004F27CA" w:rsidRPr="00F35D83" w:rsidRDefault="004F27CA" w:rsidP="00175132">
            <w:pPr>
              <w:pStyle w:val="aff7"/>
              <w:spacing w:line="276" w:lineRule="auto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Социальная выплата по ипотечному кредиту (займу) работнику бюджетного учреждения здравоохранения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68EC" w14:textId="77777777" w:rsidR="004F27CA" w:rsidRPr="00F35D83" w:rsidRDefault="004F27CA" w:rsidP="00175132">
            <w:pPr>
              <w:pStyle w:val="aff2"/>
              <w:spacing w:line="276" w:lineRule="auto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Размер выплаты </w:t>
            </w:r>
          </w:p>
          <w:p w14:paraId="76BFDDB4" w14:textId="77777777" w:rsidR="004F27CA" w:rsidRPr="00F35D83" w:rsidRDefault="004F27CA" w:rsidP="00175132">
            <w:pPr>
              <w:pStyle w:val="aff2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(тыс. руб./ 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688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7DD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3590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8ABB4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002CB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7D686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609" w14:textId="5CC217B2" w:rsidR="004F27CA" w:rsidRPr="00F35D83" w:rsidRDefault="00E665A2" w:rsidP="00175132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35D83">
              <w:rPr>
                <w:rFonts w:ascii="Times New Roman" w:hAnsi="Times New Roman" w:cs="Times New Roman"/>
              </w:rPr>
              <w:t>91</w:t>
            </w:r>
            <w:r w:rsidR="004F27CA" w:rsidRPr="00F35D83">
              <w:rPr>
                <w:rFonts w:ascii="Times New Roman" w:hAnsi="Times New Roman" w:cs="Times New Roman"/>
              </w:rPr>
              <w:t>,</w:t>
            </w:r>
            <w:r w:rsidRPr="00F35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BB7" w14:textId="77777777" w:rsidR="004F27CA" w:rsidRPr="00F35D83" w:rsidRDefault="008A11F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A27" w14:textId="77777777" w:rsidR="004F27CA" w:rsidRPr="00F35D83" w:rsidRDefault="008A11F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FBA" w14:textId="77777777" w:rsidR="004F27CA" w:rsidRPr="00F35D83" w:rsidRDefault="008A11F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</w:tr>
      <w:tr w:rsidR="00F35D83" w:rsidRPr="00F35D83" w14:paraId="27415D9B" w14:textId="77777777" w:rsidTr="004F2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7FE" w14:textId="77777777" w:rsidR="004F27CA" w:rsidRPr="00F35D83" w:rsidRDefault="004F27CA" w:rsidP="00175132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AAA" w14:textId="0FD9D9A8" w:rsidR="004F27CA" w:rsidRPr="00F35D83" w:rsidRDefault="004F27CA" w:rsidP="004F27CA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Количество работников бюджетных учреждений здравоохранения, получивших единовременные социальные выплаты и социальные выплаты для субсидирования части ежемесячного платежа</w:t>
            </w:r>
            <w:r w:rsidR="00BE6C79" w:rsidRPr="00F35D83">
              <w:rPr>
                <w:sz w:val="24"/>
                <w:szCs w:val="24"/>
              </w:rPr>
              <w:t xml:space="preserve"> по ипотечному кредиту (займу) </w:t>
            </w:r>
            <w:r w:rsidRPr="00F35D83">
              <w:rPr>
                <w:sz w:val="24"/>
                <w:szCs w:val="24"/>
              </w:rPr>
              <w:t>(нарастающим итогом с начала реализации подпрограммы)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A8DD" w14:textId="77777777" w:rsidR="004F27CA" w:rsidRPr="00F35D83" w:rsidRDefault="004F27CA" w:rsidP="00175132">
            <w:pPr>
              <w:pStyle w:val="aff2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Оценка численности получателей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63E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597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0D1E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61AE2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2018E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279EE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7507" w14:textId="066A5AD8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  <w:r w:rsidR="00E665A2" w:rsidRPr="00F35D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7805" w14:textId="77777777" w:rsidR="004F27CA" w:rsidRPr="00F35D83" w:rsidRDefault="008A11F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0F8F" w14:textId="77777777" w:rsidR="004F27CA" w:rsidRPr="00F35D83" w:rsidRDefault="008A11F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E68C" w14:textId="77777777" w:rsidR="004F27CA" w:rsidRPr="00F35D83" w:rsidRDefault="008A11F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</w:tr>
      <w:tr w:rsidR="00F35D83" w:rsidRPr="00F35D83" w14:paraId="6022500B" w14:textId="77777777" w:rsidTr="004F2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C77F" w14:textId="77777777" w:rsidR="004F27CA" w:rsidRPr="00F35D83" w:rsidRDefault="004F27CA" w:rsidP="00175132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1DA" w14:textId="77777777" w:rsidR="004F27CA" w:rsidRPr="00F35D83" w:rsidRDefault="004F27CA" w:rsidP="00175132">
            <w:pPr>
              <w:jc w:val="both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Объем средств городского бюджета, запланированный на предоставление социальных выплат работникам бюджетных учреждений здравоохранения на текущий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B350" w14:textId="77777777" w:rsidR="004F27CA" w:rsidRPr="00F35D83" w:rsidRDefault="004F27CA" w:rsidP="00175132">
            <w:pPr>
              <w:pStyle w:val="aff2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 xml:space="preserve">Объем бюджетных ассигнований на исполнение </w:t>
            </w:r>
            <w:r w:rsidRPr="00F35D83">
              <w:rPr>
                <w:rFonts w:ascii="Times New Roman" w:hAnsi="Times New Roman" w:cs="Times New Roman"/>
              </w:rPr>
              <w:lastRenderedPageBreak/>
              <w:t>ПНО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B2BE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lastRenderedPageBreak/>
              <w:t>2 535,2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316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3 518,0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139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4 142,3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89451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5 904,3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ED4BF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5 013,6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47DC0" w14:textId="77777777" w:rsidR="004F27CA" w:rsidRPr="00F35D83" w:rsidRDefault="004F27CA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4 613,2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0AD7" w14:textId="63132A7A" w:rsidR="004F27CA" w:rsidRPr="00F35D83" w:rsidRDefault="00E665A2" w:rsidP="00175132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35D83">
              <w:rPr>
                <w:rFonts w:ascii="Times New Roman" w:hAnsi="Times New Roman" w:cs="Times New Roman"/>
              </w:rPr>
              <w:t>4 0</w:t>
            </w:r>
            <w:r w:rsidR="00BB29AC" w:rsidRPr="00F35D83">
              <w:rPr>
                <w:rFonts w:ascii="Times New Roman" w:hAnsi="Times New Roman" w:cs="Times New Roman"/>
              </w:rPr>
              <w:t>99</w:t>
            </w:r>
            <w:r w:rsidRPr="00F35D83">
              <w:rPr>
                <w:rFonts w:ascii="Times New Roman" w:hAnsi="Times New Roman" w:cs="Times New Roman"/>
              </w:rPr>
              <w:t>,</w:t>
            </w:r>
            <w:r w:rsidR="00BB29AC"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6A6" w14:textId="77777777" w:rsidR="004F27CA" w:rsidRPr="00F35D83" w:rsidRDefault="008A11F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2F27" w14:textId="77777777" w:rsidR="004F27CA" w:rsidRPr="00F35D83" w:rsidRDefault="008A11F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C4A2" w14:textId="77777777" w:rsidR="004F27CA" w:rsidRPr="00F35D83" w:rsidRDefault="008A11F8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-</w:t>
            </w:r>
          </w:p>
        </w:tc>
      </w:tr>
      <w:tr w:rsidR="00F35D83" w:rsidRPr="00F35D83" w14:paraId="195113A1" w14:textId="77777777" w:rsidTr="00175132"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A3FE" w14:textId="77777777" w:rsidR="00175132" w:rsidRPr="00F35D83" w:rsidRDefault="00175132" w:rsidP="00175132">
            <w:pPr>
              <w:pStyle w:val="aff2"/>
              <w:spacing w:line="276" w:lineRule="auto"/>
              <w:rPr>
                <w:rStyle w:val="aff4"/>
                <w:rFonts w:ascii="Times New Roman" w:hAnsi="Times New Roman" w:cs="Times New Roman"/>
                <w:color w:val="auto"/>
              </w:rPr>
            </w:pPr>
            <w:r w:rsidRPr="00F35D83">
              <w:rPr>
                <w:rStyle w:val="aff4"/>
                <w:rFonts w:ascii="Times New Roman" w:hAnsi="Times New Roman" w:cs="Times New Roman"/>
                <w:color w:val="auto"/>
              </w:rPr>
              <w:lastRenderedPageBreak/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F35D83" w:rsidRPr="00F35D83" w14:paraId="581A8153" w14:textId="77777777" w:rsidTr="00175132"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BE7C" w14:textId="77777777" w:rsidR="00175132" w:rsidRPr="00F35D83" w:rsidRDefault="00175132" w:rsidP="00175132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F35D83">
              <w:rPr>
                <w:rFonts w:ascii="Times New Roman" w:hAnsi="Times New Roman" w:cs="Times New Roman"/>
                <w:b/>
                <w:bCs/>
              </w:rPr>
              <w:t>Подпрограмма 1: «Обеспечение жильем молодых семей»</w:t>
            </w:r>
          </w:p>
        </w:tc>
      </w:tr>
      <w:tr w:rsidR="00F35D83" w:rsidRPr="00F35D83" w14:paraId="5F7CF1B6" w14:textId="77777777" w:rsidTr="005F2661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24AC" w14:textId="77777777" w:rsidR="00AF2844" w:rsidRPr="00F35D83" w:rsidRDefault="00AF2844" w:rsidP="00175132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93F5" w14:textId="77777777" w:rsidR="00AF2844" w:rsidRPr="00F35D83" w:rsidRDefault="00AF2844" w:rsidP="00175132">
            <w:pPr>
              <w:pStyle w:val="aff7"/>
              <w:spacing w:line="276" w:lineRule="auto"/>
              <w:ind w:left="-57" w:right="-113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Социальная выплата на приобретение (строительство) жилья молодой семье за счет средств городского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DDB1" w14:textId="77777777" w:rsidR="00AF2844" w:rsidRPr="00F35D83" w:rsidRDefault="00AF2844" w:rsidP="00175132">
            <w:pPr>
              <w:pStyle w:val="aff2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Размер выплаты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B846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41A0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C0E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D7F243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75D1A1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7C66F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BF6" w14:textId="618288A8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35D83">
              <w:rPr>
                <w:rFonts w:ascii="Times New Roman" w:hAnsi="Times New Roman" w:cs="Times New Roman"/>
              </w:rPr>
              <w:t>2</w:t>
            </w:r>
            <w:r w:rsidR="00E665A2" w:rsidRPr="00F35D83">
              <w:rPr>
                <w:rFonts w:ascii="Times New Roman" w:hAnsi="Times New Roman" w:cs="Times New Roman"/>
              </w:rPr>
              <w:t>6</w:t>
            </w:r>
            <w:r w:rsidRPr="00F35D83">
              <w:rPr>
                <w:rFonts w:ascii="Times New Roman" w:hAnsi="Times New Roman" w:cs="Times New Roman"/>
              </w:rPr>
              <w:t>2,</w:t>
            </w:r>
            <w:r w:rsidR="00E665A2" w:rsidRPr="00F35D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9BD3" w14:textId="0BE0D532" w:rsidR="00AF2844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D739" w14:textId="20B63B48" w:rsidR="00AF2844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A35D" w14:textId="2A4123F5" w:rsidR="00AF2844" w:rsidRPr="00F35D83" w:rsidRDefault="005F2661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413,6</w:t>
            </w:r>
          </w:p>
        </w:tc>
      </w:tr>
      <w:tr w:rsidR="00F35D83" w:rsidRPr="00F35D83" w14:paraId="51B9965E" w14:textId="77777777" w:rsidTr="00011A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C588" w14:textId="77777777" w:rsidR="00AF2844" w:rsidRPr="00F35D83" w:rsidRDefault="00AF2844" w:rsidP="00175132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DA41" w14:textId="77777777" w:rsidR="00AF2844" w:rsidRPr="00F35D83" w:rsidRDefault="00AF2844" w:rsidP="00175132">
            <w:pPr>
              <w:pStyle w:val="aff7"/>
              <w:spacing w:line="276" w:lineRule="auto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E660" w14:textId="77777777" w:rsidR="00AF2844" w:rsidRPr="00F35D83" w:rsidRDefault="00AF2844" w:rsidP="00175132">
            <w:pPr>
              <w:pStyle w:val="aff2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Оценка численности получателей (семей)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C6F8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E69E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2307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7F7F09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395EA7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F0F31B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FC64" w14:textId="77777777" w:rsidR="00AF2844" w:rsidRPr="00F35D83" w:rsidRDefault="00AF2844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8144" w14:textId="2D33A9B3" w:rsidR="00AF2844" w:rsidRPr="00F35D83" w:rsidRDefault="00E665A2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C7C7" w14:textId="3DDE6888" w:rsidR="00AF2844" w:rsidRPr="00F35D83" w:rsidRDefault="00E665A2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C801" w14:textId="11FEBFA5" w:rsidR="00AF2844" w:rsidRPr="00F35D83" w:rsidRDefault="00E665A2" w:rsidP="00175132">
            <w:pPr>
              <w:pStyle w:val="aff2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9</w:t>
            </w:r>
          </w:p>
        </w:tc>
      </w:tr>
      <w:tr w:rsidR="00F35D83" w:rsidRPr="00F35D83" w14:paraId="3DCA1F45" w14:textId="77777777" w:rsidTr="00011A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8357" w14:textId="77777777" w:rsidR="00E665A2" w:rsidRPr="00F35D83" w:rsidRDefault="00E665A2" w:rsidP="00E665A2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8FBA" w14:textId="77777777" w:rsidR="00E665A2" w:rsidRPr="00F35D83" w:rsidRDefault="00E665A2" w:rsidP="00E665A2">
            <w:pPr>
              <w:pStyle w:val="aff7"/>
              <w:spacing w:line="276" w:lineRule="auto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Объем средств городского бюджета, запланированный на предоставление социальных выплат молодым семьям на текущий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945B" w14:textId="77777777" w:rsidR="00E665A2" w:rsidRPr="00F35D83" w:rsidRDefault="00E665A2" w:rsidP="00E665A2">
            <w:pPr>
              <w:pStyle w:val="aff2"/>
              <w:spacing w:line="276" w:lineRule="auto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5354" w14:textId="77777777" w:rsidR="00E665A2" w:rsidRPr="00F35D83" w:rsidRDefault="00E665A2" w:rsidP="00E665A2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1666,1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A97D" w14:textId="77777777" w:rsidR="00E665A2" w:rsidRPr="00F35D83" w:rsidRDefault="00E665A2" w:rsidP="00E665A2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1 830,7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F06E" w14:textId="77777777" w:rsidR="00E665A2" w:rsidRPr="00F35D83" w:rsidRDefault="00E665A2" w:rsidP="00E665A2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2 017,4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C6ABDC" w14:textId="77777777" w:rsidR="00E665A2" w:rsidRPr="00F35D83" w:rsidRDefault="00E665A2" w:rsidP="00E665A2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5D83">
              <w:rPr>
                <w:rFonts w:ascii="Times New Roman" w:hAnsi="Times New Roman" w:cs="Times New Roman"/>
              </w:rPr>
              <w:t>1 576,0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BC1973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1 854,2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29146F" w14:textId="77777777" w:rsidR="00E665A2" w:rsidRPr="00F35D83" w:rsidRDefault="00E665A2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1 020,8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E759" w14:textId="4EBD99F3" w:rsidR="00E665A2" w:rsidRPr="00F35D83" w:rsidRDefault="00E665A2" w:rsidP="00E665A2">
            <w:pPr>
              <w:jc w:val="center"/>
              <w:rPr>
                <w:sz w:val="24"/>
                <w:szCs w:val="24"/>
                <w:highlight w:val="yellow"/>
              </w:rPr>
            </w:pPr>
            <w:r w:rsidRPr="00F35D83">
              <w:rPr>
                <w:sz w:val="24"/>
                <w:szCs w:val="24"/>
              </w:rPr>
              <w:t>1 048,</w:t>
            </w:r>
            <w:r w:rsidR="009E5C2E" w:rsidRPr="00F35D8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972" w14:textId="35A030AC" w:rsidR="00E665A2" w:rsidRPr="00F35D83" w:rsidRDefault="005F2661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3 555,7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847D" w14:textId="66C24182" w:rsidR="00E665A2" w:rsidRPr="00F35D83" w:rsidRDefault="005F2661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3 594,8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5A1F" w14:textId="381486E6" w:rsidR="00E665A2" w:rsidRPr="00F35D83" w:rsidRDefault="005F2661" w:rsidP="00E665A2">
            <w:pPr>
              <w:jc w:val="center"/>
              <w:rPr>
                <w:sz w:val="24"/>
                <w:szCs w:val="24"/>
              </w:rPr>
            </w:pPr>
            <w:r w:rsidRPr="00F35D83">
              <w:rPr>
                <w:sz w:val="24"/>
                <w:szCs w:val="24"/>
              </w:rPr>
              <w:t>3 722,8</w:t>
            </w:r>
          </w:p>
        </w:tc>
      </w:tr>
    </w:tbl>
    <w:p w14:paraId="0E1E62E6" w14:textId="77777777" w:rsidR="00175132" w:rsidRPr="00F35D83" w:rsidRDefault="00175132" w:rsidP="00175132"/>
    <w:p w14:paraId="20F7F0DA" w14:textId="6A90EAA8" w:rsidR="005642E0" w:rsidRPr="00F35D83" w:rsidRDefault="005642E0" w:rsidP="00D338EF">
      <w:pPr>
        <w:jc w:val="right"/>
        <w:rPr>
          <w:rStyle w:val="aff4"/>
          <w:color w:val="auto"/>
          <w:sz w:val="26"/>
          <w:szCs w:val="26"/>
        </w:rPr>
      </w:pPr>
    </w:p>
    <w:sectPr w:rsidR="005642E0" w:rsidRPr="00F35D83" w:rsidSect="00BE6C79">
      <w:headerReference w:type="default" r:id="rId19"/>
      <w:pgSz w:w="16838" w:h="11906" w:orient="landscape" w:code="9"/>
      <w:pgMar w:top="1701" w:right="567" w:bottom="567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870FB" w14:textId="77777777" w:rsidR="005A30F6" w:rsidRDefault="005A30F6" w:rsidP="00743E19">
      <w:r>
        <w:separator/>
      </w:r>
    </w:p>
  </w:endnote>
  <w:endnote w:type="continuationSeparator" w:id="0">
    <w:p w14:paraId="44403F1A" w14:textId="77777777" w:rsidR="005A30F6" w:rsidRDefault="005A30F6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5EE00" w14:textId="77777777" w:rsidR="00CF0C38" w:rsidRDefault="00CF0C38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515EE" w14:textId="77777777" w:rsidR="005A30F6" w:rsidRDefault="005A30F6" w:rsidP="00743E19">
      <w:r>
        <w:separator/>
      </w:r>
    </w:p>
  </w:footnote>
  <w:footnote w:type="continuationSeparator" w:id="0">
    <w:p w14:paraId="1BAB61BF" w14:textId="77777777" w:rsidR="005A30F6" w:rsidRDefault="005A30F6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2B12D" w14:textId="77777777" w:rsidR="00CF0C38" w:rsidRPr="00853B4E" w:rsidRDefault="00CF0C38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9D57BF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5343DB12" w14:textId="77777777" w:rsidR="00CF0C38" w:rsidRDefault="00CF0C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61853" w14:textId="77777777" w:rsidR="00CF0C38" w:rsidRPr="005A2906" w:rsidRDefault="00CF0C38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9D57BF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  <w:p w14:paraId="6ADFEA50" w14:textId="77777777" w:rsidR="00CF0C38" w:rsidRDefault="00CF0C3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1C65" w14:textId="77777777" w:rsidR="00CF0C38" w:rsidRPr="00853B4E" w:rsidRDefault="00CF0C38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9D57BF">
      <w:rPr>
        <w:noProof/>
        <w:sz w:val="24"/>
        <w:szCs w:val="24"/>
      </w:rPr>
      <w:t>4</w:t>
    </w:r>
    <w:r w:rsidRPr="00853B4E">
      <w:rPr>
        <w:noProof/>
        <w:sz w:val="24"/>
        <w:szCs w:val="24"/>
      </w:rPr>
      <w:fldChar w:fldCharType="end"/>
    </w:r>
  </w:p>
  <w:p w14:paraId="513C1EDD" w14:textId="77777777" w:rsidR="00CF0C38" w:rsidRDefault="00CF0C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8pt;height:15.25pt;visibility:visible" o:bullet="t">
        <v:imagedata r:id="rId1" o:title=""/>
      </v:shape>
    </w:pict>
  </w:numPicBullet>
  <w:numPicBullet w:numPicBulletId="1">
    <w:pict>
      <v:shape id="_x0000_i1039" type="#_x0000_t75" style="width:14.75pt;height:18pt;visibility:visible" o:bullet="t">
        <v:imagedata r:id="rId2" o:title=""/>
      </v:shape>
    </w:pict>
  </w:numPicBullet>
  <w:abstractNum w:abstractNumId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9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6037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61AC"/>
    <w:rsid w:val="00036857"/>
    <w:rsid w:val="0003763F"/>
    <w:rsid w:val="00037AB2"/>
    <w:rsid w:val="00037BA6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7270"/>
    <w:rsid w:val="0005739F"/>
    <w:rsid w:val="0005784A"/>
    <w:rsid w:val="000578AA"/>
    <w:rsid w:val="000578FB"/>
    <w:rsid w:val="00060006"/>
    <w:rsid w:val="00060355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50D"/>
    <w:rsid w:val="00072521"/>
    <w:rsid w:val="000733B0"/>
    <w:rsid w:val="000738BE"/>
    <w:rsid w:val="00073FC8"/>
    <w:rsid w:val="00074E07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51BF"/>
    <w:rsid w:val="001051F4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1185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14FE"/>
    <w:rsid w:val="001323C4"/>
    <w:rsid w:val="00132E11"/>
    <w:rsid w:val="001344C2"/>
    <w:rsid w:val="001346D9"/>
    <w:rsid w:val="0013518B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F8E"/>
    <w:rsid w:val="00187235"/>
    <w:rsid w:val="00190111"/>
    <w:rsid w:val="001905EB"/>
    <w:rsid w:val="00190DBD"/>
    <w:rsid w:val="00190F32"/>
    <w:rsid w:val="00192DA5"/>
    <w:rsid w:val="00193321"/>
    <w:rsid w:val="00193971"/>
    <w:rsid w:val="0019410F"/>
    <w:rsid w:val="001957D0"/>
    <w:rsid w:val="00195B1D"/>
    <w:rsid w:val="00195E0A"/>
    <w:rsid w:val="00195F5F"/>
    <w:rsid w:val="0019611F"/>
    <w:rsid w:val="00196815"/>
    <w:rsid w:val="001A0510"/>
    <w:rsid w:val="001A0826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5283"/>
    <w:rsid w:val="001B551F"/>
    <w:rsid w:val="001B57D8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608B"/>
    <w:rsid w:val="001E6853"/>
    <w:rsid w:val="001E6D23"/>
    <w:rsid w:val="001E7059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2002DB"/>
    <w:rsid w:val="00200C6F"/>
    <w:rsid w:val="0020107E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50581"/>
    <w:rsid w:val="0025092B"/>
    <w:rsid w:val="00250A37"/>
    <w:rsid w:val="00251332"/>
    <w:rsid w:val="00251A48"/>
    <w:rsid w:val="00251C23"/>
    <w:rsid w:val="0025249C"/>
    <w:rsid w:val="00253F4C"/>
    <w:rsid w:val="00254EEB"/>
    <w:rsid w:val="00255D2D"/>
    <w:rsid w:val="0025623E"/>
    <w:rsid w:val="00256EB4"/>
    <w:rsid w:val="00257DEC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8AA"/>
    <w:rsid w:val="00270166"/>
    <w:rsid w:val="00270EC4"/>
    <w:rsid w:val="00271B9A"/>
    <w:rsid w:val="00271C06"/>
    <w:rsid w:val="00272981"/>
    <w:rsid w:val="002729ED"/>
    <w:rsid w:val="00274C65"/>
    <w:rsid w:val="002757AD"/>
    <w:rsid w:val="00275A80"/>
    <w:rsid w:val="00275D4A"/>
    <w:rsid w:val="00276051"/>
    <w:rsid w:val="00276227"/>
    <w:rsid w:val="00276FAA"/>
    <w:rsid w:val="0027768B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AB"/>
    <w:rsid w:val="002D61EE"/>
    <w:rsid w:val="002D6369"/>
    <w:rsid w:val="002D6D36"/>
    <w:rsid w:val="002D7191"/>
    <w:rsid w:val="002D79A9"/>
    <w:rsid w:val="002E1288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315B"/>
    <w:rsid w:val="002F3FE7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AB9"/>
    <w:rsid w:val="00314D00"/>
    <w:rsid w:val="00314FDE"/>
    <w:rsid w:val="00316587"/>
    <w:rsid w:val="003166F5"/>
    <w:rsid w:val="00317713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6116"/>
    <w:rsid w:val="00347569"/>
    <w:rsid w:val="00350B19"/>
    <w:rsid w:val="00350BE8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F73"/>
    <w:rsid w:val="00393602"/>
    <w:rsid w:val="00393641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B20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DFF"/>
    <w:rsid w:val="003C70D4"/>
    <w:rsid w:val="003C75D9"/>
    <w:rsid w:val="003D0EC2"/>
    <w:rsid w:val="003D1AFD"/>
    <w:rsid w:val="003D1C3C"/>
    <w:rsid w:val="003D1E18"/>
    <w:rsid w:val="003D27E3"/>
    <w:rsid w:val="003D3EB6"/>
    <w:rsid w:val="003D4DA1"/>
    <w:rsid w:val="003D4F35"/>
    <w:rsid w:val="003D53E4"/>
    <w:rsid w:val="003D5AED"/>
    <w:rsid w:val="003D5CC0"/>
    <w:rsid w:val="003D60F9"/>
    <w:rsid w:val="003D65CE"/>
    <w:rsid w:val="003D74B4"/>
    <w:rsid w:val="003D7503"/>
    <w:rsid w:val="003E0246"/>
    <w:rsid w:val="003E18A3"/>
    <w:rsid w:val="003E40A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3CF"/>
    <w:rsid w:val="00421BAE"/>
    <w:rsid w:val="004222D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CE5"/>
    <w:rsid w:val="004F34E6"/>
    <w:rsid w:val="004F362F"/>
    <w:rsid w:val="004F448E"/>
    <w:rsid w:val="004F51A0"/>
    <w:rsid w:val="004F5CED"/>
    <w:rsid w:val="004F7108"/>
    <w:rsid w:val="004F75E4"/>
    <w:rsid w:val="004F7CAE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8AC"/>
    <w:rsid w:val="00533943"/>
    <w:rsid w:val="00534548"/>
    <w:rsid w:val="005345A0"/>
    <w:rsid w:val="00535AE8"/>
    <w:rsid w:val="00535F6D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C"/>
    <w:rsid w:val="005523B0"/>
    <w:rsid w:val="00555520"/>
    <w:rsid w:val="00556AA4"/>
    <w:rsid w:val="0056006E"/>
    <w:rsid w:val="00560316"/>
    <w:rsid w:val="005607AA"/>
    <w:rsid w:val="005607EF"/>
    <w:rsid w:val="0056087D"/>
    <w:rsid w:val="00560D27"/>
    <w:rsid w:val="005629C6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C00"/>
    <w:rsid w:val="00572366"/>
    <w:rsid w:val="00573A69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F9E"/>
    <w:rsid w:val="005D508F"/>
    <w:rsid w:val="005D518E"/>
    <w:rsid w:val="005D57FA"/>
    <w:rsid w:val="005D58F8"/>
    <w:rsid w:val="005D6572"/>
    <w:rsid w:val="005D6742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518"/>
    <w:rsid w:val="005E7DEB"/>
    <w:rsid w:val="005E7F3F"/>
    <w:rsid w:val="005F0324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64DF"/>
    <w:rsid w:val="005F69E7"/>
    <w:rsid w:val="005F7BC1"/>
    <w:rsid w:val="00601033"/>
    <w:rsid w:val="00601A88"/>
    <w:rsid w:val="006020B5"/>
    <w:rsid w:val="006027F2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DEA"/>
    <w:rsid w:val="00627931"/>
    <w:rsid w:val="00627BDB"/>
    <w:rsid w:val="00630A69"/>
    <w:rsid w:val="00630BAE"/>
    <w:rsid w:val="00631391"/>
    <w:rsid w:val="006315A3"/>
    <w:rsid w:val="006321A2"/>
    <w:rsid w:val="0063257A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2CAD"/>
    <w:rsid w:val="00672D75"/>
    <w:rsid w:val="00673398"/>
    <w:rsid w:val="00674111"/>
    <w:rsid w:val="006742B2"/>
    <w:rsid w:val="00674609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7BB9"/>
    <w:rsid w:val="00690354"/>
    <w:rsid w:val="0069077E"/>
    <w:rsid w:val="006908EA"/>
    <w:rsid w:val="00690A86"/>
    <w:rsid w:val="00690CA1"/>
    <w:rsid w:val="006915DC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EC7"/>
    <w:rsid w:val="006970E2"/>
    <w:rsid w:val="00697447"/>
    <w:rsid w:val="006A0411"/>
    <w:rsid w:val="006A1362"/>
    <w:rsid w:val="006A1443"/>
    <w:rsid w:val="006A14B9"/>
    <w:rsid w:val="006A1A0E"/>
    <w:rsid w:val="006A1C90"/>
    <w:rsid w:val="006A2FE5"/>
    <w:rsid w:val="006A349C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20C0"/>
    <w:rsid w:val="006D28E8"/>
    <w:rsid w:val="006D3025"/>
    <w:rsid w:val="006D3A04"/>
    <w:rsid w:val="006D4348"/>
    <w:rsid w:val="006D498A"/>
    <w:rsid w:val="006D57D7"/>
    <w:rsid w:val="006D61A9"/>
    <w:rsid w:val="006D626B"/>
    <w:rsid w:val="006D6B60"/>
    <w:rsid w:val="006D6BC5"/>
    <w:rsid w:val="006D7C34"/>
    <w:rsid w:val="006E0649"/>
    <w:rsid w:val="006E0D98"/>
    <w:rsid w:val="006E23AC"/>
    <w:rsid w:val="006E24D3"/>
    <w:rsid w:val="006E2BB7"/>
    <w:rsid w:val="006E30AE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EF9"/>
    <w:rsid w:val="006F1768"/>
    <w:rsid w:val="006F1AEC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20030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6E4"/>
    <w:rsid w:val="00736176"/>
    <w:rsid w:val="00736E1C"/>
    <w:rsid w:val="00737262"/>
    <w:rsid w:val="00737A30"/>
    <w:rsid w:val="007408A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546"/>
    <w:rsid w:val="007965A2"/>
    <w:rsid w:val="00796C2E"/>
    <w:rsid w:val="007A013C"/>
    <w:rsid w:val="007A08A4"/>
    <w:rsid w:val="007A0C9E"/>
    <w:rsid w:val="007A0F65"/>
    <w:rsid w:val="007A193A"/>
    <w:rsid w:val="007A1C2D"/>
    <w:rsid w:val="007A3E40"/>
    <w:rsid w:val="007A4AE0"/>
    <w:rsid w:val="007A65E6"/>
    <w:rsid w:val="007A752D"/>
    <w:rsid w:val="007A7D30"/>
    <w:rsid w:val="007B1260"/>
    <w:rsid w:val="007B19C9"/>
    <w:rsid w:val="007B1CA6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776E"/>
    <w:rsid w:val="007E7932"/>
    <w:rsid w:val="007E7E9F"/>
    <w:rsid w:val="007F0015"/>
    <w:rsid w:val="007F0496"/>
    <w:rsid w:val="007F04C7"/>
    <w:rsid w:val="007F08EF"/>
    <w:rsid w:val="007F0F5D"/>
    <w:rsid w:val="007F1885"/>
    <w:rsid w:val="007F20A0"/>
    <w:rsid w:val="007F23F3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801076"/>
    <w:rsid w:val="00803998"/>
    <w:rsid w:val="008042BE"/>
    <w:rsid w:val="00805947"/>
    <w:rsid w:val="00806C14"/>
    <w:rsid w:val="008072C8"/>
    <w:rsid w:val="008074D2"/>
    <w:rsid w:val="00807C7F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AE2"/>
    <w:rsid w:val="00870C56"/>
    <w:rsid w:val="00870D35"/>
    <w:rsid w:val="00871066"/>
    <w:rsid w:val="00871770"/>
    <w:rsid w:val="00872AA8"/>
    <w:rsid w:val="00873D95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61FD"/>
    <w:rsid w:val="008A6A17"/>
    <w:rsid w:val="008A736F"/>
    <w:rsid w:val="008A74C9"/>
    <w:rsid w:val="008A74D7"/>
    <w:rsid w:val="008B047A"/>
    <w:rsid w:val="008B05B1"/>
    <w:rsid w:val="008B09AD"/>
    <w:rsid w:val="008B1200"/>
    <w:rsid w:val="008B136D"/>
    <w:rsid w:val="008B24FB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92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39E1"/>
    <w:rsid w:val="009353B4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E4E"/>
    <w:rsid w:val="00952708"/>
    <w:rsid w:val="00953F83"/>
    <w:rsid w:val="009547F7"/>
    <w:rsid w:val="00955411"/>
    <w:rsid w:val="00956D4A"/>
    <w:rsid w:val="00957BA8"/>
    <w:rsid w:val="0096017C"/>
    <w:rsid w:val="0096066D"/>
    <w:rsid w:val="00960AC2"/>
    <w:rsid w:val="009610AD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760F"/>
    <w:rsid w:val="00967CA0"/>
    <w:rsid w:val="00970024"/>
    <w:rsid w:val="009723D1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64A9"/>
    <w:rsid w:val="00986901"/>
    <w:rsid w:val="0098710A"/>
    <w:rsid w:val="00992A80"/>
    <w:rsid w:val="00993C83"/>
    <w:rsid w:val="00993DD0"/>
    <w:rsid w:val="00994631"/>
    <w:rsid w:val="00995D77"/>
    <w:rsid w:val="009973DE"/>
    <w:rsid w:val="00997C0C"/>
    <w:rsid w:val="00997DB8"/>
    <w:rsid w:val="009A0D65"/>
    <w:rsid w:val="009A16AF"/>
    <w:rsid w:val="009A1873"/>
    <w:rsid w:val="009A24BE"/>
    <w:rsid w:val="009A2847"/>
    <w:rsid w:val="009A2AAC"/>
    <w:rsid w:val="009A3063"/>
    <w:rsid w:val="009A367C"/>
    <w:rsid w:val="009A3966"/>
    <w:rsid w:val="009A3B6F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57BF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59DB"/>
    <w:rsid w:val="00A75E45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9057C"/>
    <w:rsid w:val="00A92351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EDA"/>
    <w:rsid w:val="00AD1F60"/>
    <w:rsid w:val="00AD2562"/>
    <w:rsid w:val="00AD3195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401AB"/>
    <w:rsid w:val="00B40835"/>
    <w:rsid w:val="00B41C73"/>
    <w:rsid w:val="00B41C8D"/>
    <w:rsid w:val="00B4212A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81960"/>
    <w:rsid w:val="00B82547"/>
    <w:rsid w:val="00B82CC4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608"/>
    <w:rsid w:val="00BB0C23"/>
    <w:rsid w:val="00BB1927"/>
    <w:rsid w:val="00BB1A1F"/>
    <w:rsid w:val="00BB1DAA"/>
    <w:rsid w:val="00BB250F"/>
    <w:rsid w:val="00BB28A7"/>
    <w:rsid w:val="00BB29AC"/>
    <w:rsid w:val="00BB3529"/>
    <w:rsid w:val="00BB4577"/>
    <w:rsid w:val="00BB4791"/>
    <w:rsid w:val="00BB4A63"/>
    <w:rsid w:val="00BB505A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72"/>
    <w:rsid w:val="00C465F8"/>
    <w:rsid w:val="00C50A2B"/>
    <w:rsid w:val="00C50E3A"/>
    <w:rsid w:val="00C514C4"/>
    <w:rsid w:val="00C5200A"/>
    <w:rsid w:val="00C524CE"/>
    <w:rsid w:val="00C52AFD"/>
    <w:rsid w:val="00C536D5"/>
    <w:rsid w:val="00C5396A"/>
    <w:rsid w:val="00C5398F"/>
    <w:rsid w:val="00C544AC"/>
    <w:rsid w:val="00C545B6"/>
    <w:rsid w:val="00C5530C"/>
    <w:rsid w:val="00C55A3B"/>
    <w:rsid w:val="00C56A9A"/>
    <w:rsid w:val="00C56AFF"/>
    <w:rsid w:val="00C577D7"/>
    <w:rsid w:val="00C603F4"/>
    <w:rsid w:val="00C60913"/>
    <w:rsid w:val="00C60A1D"/>
    <w:rsid w:val="00C60B0B"/>
    <w:rsid w:val="00C61239"/>
    <w:rsid w:val="00C61BED"/>
    <w:rsid w:val="00C62163"/>
    <w:rsid w:val="00C63873"/>
    <w:rsid w:val="00C639C0"/>
    <w:rsid w:val="00C643B3"/>
    <w:rsid w:val="00C64588"/>
    <w:rsid w:val="00C64C59"/>
    <w:rsid w:val="00C654B2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A1E"/>
    <w:rsid w:val="00C80AD7"/>
    <w:rsid w:val="00C80FCA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3082"/>
    <w:rsid w:val="00C93279"/>
    <w:rsid w:val="00C943D7"/>
    <w:rsid w:val="00C943E4"/>
    <w:rsid w:val="00C95995"/>
    <w:rsid w:val="00C95D4C"/>
    <w:rsid w:val="00C960A7"/>
    <w:rsid w:val="00C9617D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1B16"/>
    <w:rsid w:val="00CB1DD0"/>
    <w:rsid w:val="00CB203F"/>
    <w:rsid w:val="00CB2326"/>
    <w:rsid w:val="00CB2688"/>
    <w:rsid w:val="00CB39E2"/>
    <w:rsid w:val="00CB3E11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B37"/>
    <w:rsid w:val="00CE5C6C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7FE"/>
    <w:rsid w:val="00CF1C6D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417"/>
    <w:rsid w:val="00D37BEA"/>
    <w:rsid w:val="00D37CFE"/>
    <w:rsid w:val="00D40278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5359"/>
    <w:rsid w:val="00D65483"/>
    <w:rsid w:val="00D65678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BBC"/>
    <w:rsid w:val="00DC5FDB"/>
    <w:rsid w:val="00DC66F7"/>
    <w:rsid w:val="00DC6A43"/>
    <w:rsid w:val="00DC7275"/>
    <w:rsid w:val="00DC7589"/>
    <w:rsid w:val="00DD01AD"/>
    <w:rsid w:val="00DD0E9A"/>
    <w:rsid w:val="00DD10D3"/>
    <w:rsid w:val="00DD11A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E0239"/>
    <w:rsid w:val="00DE1295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2A9"/>
    <w:rsid w:val="00E35304"/>
    <w:rsid w:val="00E35939"/>
    <w:rsid w:val="00E35A0A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A0"/>
    <w:rsid w:val="00E9130F"/>
    <w:rsid w:val="00E91590"/>
    <w:rsid w:val="00E924F7"/>
    <w:rsid w:val="00E9295C"/>
    <w:rsid w:val="00E92C50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77FA"/>
    <w:rsid w:val="00EA1093"/>
    <w:rsid w:val="00EA19B0"/>
    <w:rsid w:val="00EA2028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56AB"/>
    <w:rsid w:val="00ED5D9A"/>
    <w:rsid w:val="00ED6116"/>
    <w:rsid w:val="00ED6389"/>
    <w:rsid w:val="00EE0636"/>
    <w:rsid w:val="00EE09E8"/>
    <w:rsid w:val="00EE0E79"/>
    <w:rsid w:val="00EE10BA"/>
    <w:rsid w:val="00EE1A81"/>
    <w:rsid w:val="00EE1F30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21AF"/>
    <w:rsid w:val="00F03F16"/>
    <w:rsid w:val="00F04C9A"/>
    <w:rsid w:val="00F04FD0"/>
    <w:rsid w:val="00F050F9"/>
    <w:rsid w:val="00F052F5"/>
    <w:rsid w:val="00F059C7"/>
    <w:rsid w:val="00F05D67"/>
    <w:rsid w:val="00F06DA2"/>
    <w:rsid w:val="00F074F2"/>
    <w:rsid w:val="00F07E6B"/>
    <w:rsid w:val="00F106E0"/>
    <w:rsid w:val="00F11813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E39"/>
    <w:rsid w:val="00F164D5"/>
    <w:rsid w:val="00F1693C"/>
    <w:rsid w:val="00F17AA9"/>
    <w:rsid w:val="00F2085E"/>
    <w:rsid w:val="00F21798"/>
    <w:rsid w:val="00F21B2B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DBA"/>
    <w:rsid w:val="00F31831"/>
    <w:rsid w:val="00F319ED"/>
    <w:rsid w:val="00F31BE7"/>
    <w:rsid w:val="00F326A1"/>
    <w:rsid w:val="00F33C6C"/>
    <w:rsid w:val="00F34698"/>
    <w:rsid w:val="00F352EB"/>
    <w:rsid w:val="00F3555D"/>
    <w:rsid w:val="00F35D83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B62"/>
    <w:rsid w:val="00F533A4"/>
    <w:rsid w:val="00F5394A"/>
    <w:rsid w:val="00F543EC"/>
    <w:rsid w:val="00F54ACD"/>
    <w:rsid w:val="00F5517D"/>
    <w:rsid w:val="00F552CA"/>
    <w:rsid w:val="00F55E2B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D71"/>
    <w:rsid w:val="00F81746"/>
    <w:rsid w:val="00F81812"/>
    <w:rsid w:val="00F81D7C"/>
    <w:rsid w:val="00F83A2E"/>
    <w:rsid w:val="00F845C2"/>
    <w:rsid w:val="00F846A1"/>
    <w:rsid w:val="00F84EBB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3417"/>
    <w:rsid w:val="00FA410C"/>
    <w:rsid w:val="00FA4C36"/>
    <w:rsid w:val="00FA4E08"/>
    <w:rsid w:val="00FA4E75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B39720"/>
  <w15:docId w15:val="{DAABA237-03F1-401A-A6DE-74EEA117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Название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2.xml"/><Relationship Id="rId1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82235.100000" TargetMode="External"/><Relationship Id="rId17" Type="http://schemas.openxmlformats.org/officeDocument/2006/relationships/hyperlink" Target="garantF1://20311616.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2235.1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garantF1://12082235.10000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C29EC-1622-42EC-80CA-6A4FAFD9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33</Pages>
  <Words>6454</Words>
  <Characters>36653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43021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avdorofeeva</dc:creator>
  <cp:lastModifiedBy>Солина Ирина Анатольевна</cp:lastModifiedBy>
  <cp:revision>38</cp:revision>
  <cp:lastPrinted>2020-10-21T10:58:00Z</cp:lastPrinted>
  <dcterms:created xsi:type="dcterms:W3CDTF">2020-11-02T11:14:00Z</dcterms:created>
  <dcterms:modified xsi:type="dcterms:W3CDTF">2020-12-07T13:14:00Z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