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1CD" w:rsidRPr="00AD7061" w:rsidRDefault="00B831CD" w:rsidP="00515853">
      <w:pPr>
        <w:jc w:val="center"/>
      </w:pPr>
      <w:r w:rsidRPr="00AD7061"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 o:ole="">
            <v:imagedata r:id="rId8" o:title=""/>
          </v:shape>
          <o:OLEObject Type="Embed" ProgID="CorelDRAW.Graphic.14" ShapeID="_x0000_i1025" DrawAspect="Content" ObjectID="_1664185281" r:id="rId9"/>
        </w:object>
      </w:r>
    </w:p>
    <w:p w:rsidR="00B831CD" w:rsidRPr="00AD7061" w:rsidRDefault="00B831CD" w:rsidP="00B831CD">
      <w:pPr>
        <w:spacing w:line="300" w:lineRule="exact"/>
        <w:jc w:val="center"/>
        <w:rPr>
          <w:b/>
          <w:spacing w:val="14"/>
        </w:rPr>
      </w:pPr>
      <w:r w:rsidRPr="00AD7061">
        <w:rPr>
          <w:b/>
          <w:spacing w:val="14"/>
        </w:rPr>
        <w:t xml:space="preserve">ВОЛОГОДСКАЯ ОБЛАСТЬ  </w:t>
      </w:r>
    </w:p>
    <w:p w:rsidR="00B831CD" w:rsidRPr="00AD7061" w:rsidRDefault="00B831CD" w:rsidP="00B831CD">
      <w:pPr>
        <w:spacing w:line="300" w:lineRule="exact"/>
        <w:jc w:val="center"/>
        <w:rPr>
          <w:b/>
          <w:spacing w:val="14"/>
        </w:rPr>
      </w:pPr>
      <w:r w:rsidRPr="00AD7061">
        <w:rPr>
          <w:b/>
          <w:spacing w:val="14"/>
        </w:rPr>
        <w:t xml:space="preserve"> ГОРОД ЧЕРЕПОВЕЦ</w:t>
      </w:r>
    </w:p>
    <w:p w:rsidR="00B831CD" w:rsidRPr="00AD7061" w:rsidRDefault="00B831CD" w:rsidP="00B831CD">
      <w:pPr>
        <w:jc w:val="center"/>
        <w:rPr>
          <w:sz w:val="8"/>
          <w:szCs w:val="8"/>
        </w:rPr>
      </w:pPr>
    </w:p>
    <w:p w:rsidR="00B831CD" w:rsidRPr="00AD7061" w:rsidRDefault="00B831CD" w:rsidP="00B831CD">
      <w:pPr>
        <w:jc w:val="center"/>
        <w:rPr>
          <w:b/>
          <w:spacing w:val="60"/>
          <w:sz w:val="28"/>
          <w:szCs w:val="28"/>
        </w:rPr>
      </w:pPr>
      <w:r w:rsidRPr="00AD7061">
        <w:rPr>
          <w:b/>
          <w:spacing w:val="60"/>
          <w:sz w:val="28"/>
          <w:szCs w:val="28"/>
        </w:rPr>
        <w:t>МЭРИЯ</w:t>
      </w:r>
    </w:p>
    <w:p w:rsidR="00B831CD" w:rsidRPr="00AD7061" w:rsidRDefault="00B831CD" w:rsidP="00B831CD">
      <w:pPr>
        <w:jc w:val="center"/>
        <w:rPr>
          <w:b/>
          <w:spacing w:val="60"/>
          <w:sz w:val="14"/>
          <w:szCs w:val="14"/>
        </w:rPr>
      </w:pPr>
    </w:p>
    <w:p w:rsidR="00B831CD" w:rsidRPr="00AD7061" w:rsidRDefault="00B831CD" w:rsidP="00B831CD">
      <w:pPr>
        <w:jc w:val="center"/>
        <w:rPr>
          <w:b/>
          <w:spacing w:val="60"/>
          <w:sz w:val="36"/>
          <w:szCs w:val="36"/>
        </w:rPr>
      </w:pPr>
      <w:r w:rsidRPr="00AD7061">
        <w:rPr>
          <w:b/>
          <w:spacing w:val="60"/>
          <w:sz w:val="36"/>
          <w:szCs w:val="36"/>
        </w:rPr>
        <w:t>ПОСТАНОВЛЕНИЕ</w:t>
      </w:r>
    </w:p>
    <w:p w:rsidR="00B831CD" w:rsidRPr="00AD7061" w:rsidRDefault="00B831CD" w:rsidP="00B831CD">
      <w:pPr>
        <w:rPr>
          <w:spacing w:val="60"/>
          <w:sz w:val="26"/>
          <w:szCs w:val="36"/>
        </w:rPr>
      </w:pPr>
    </w:p>
    <w:p w:rsidR="00B831CD" w:rsidRPr="00AD7061" w:rsidRDefault="00B831CD" w:rsidP="00B831CD">
      <w:pPr>
        <w:rPr>
          <w:spacing w:val="60"/>
          <w:sz w:val="26"/>
          <w:szCs w:val="36"/>
        </w:rPr>
      </w:pPr>
    </w:p>
    <w:p w:rsidR="00B831CD" w:rsidRDefault="00B831CD" w:rsidP="00B831CD">
      <w:pPr>
        <w:rPr>
          <w:spacing w:val="60"/>
          <w:sz w:val="26"/>
          <w:szCs w:val="36"/>
        </w:rPr>
      </w:pPr>
    </w:p>
    <w:p w:rsidR="00B831CD" w:rsidRPr="003738BE" w:rsidRDefault="003738BE" w:rsidP="00B831CD">
      <w:pPr>
        <w:rPr>
          <w:sz w:val="26"/>
          <w:szCs w:val="36"/>
        </w:rPr>
      </w:pPr>
      <w:r w:rsidRPr="003738BE">
        <w:rPr>
          <w:sz w:val="26"/>
          <w:szCs w:val="36"/>
        </w:rPr>
        <w:t>14.10.2020 № 4188</w:t>
      </w:r>
    </w:p>
    <w:p w:rsidR="00B831CD" w:rsidRPr="00AD7061" w:rsidRDefault="00B831CD" w:rsidP="00B831CD">
      <w:pPr>
        <w:rPr>
          <w:spacing w:val="60"/>
          <w:sz w:val="26"/>
          <w:szCs w:val="36"/>
        </w:rPr>
      </w:pPr>
    </w:p>
    <w:p w:rsidR="00B831CD" w:rsidRPr="00AD7061" w:rsidRDefault="00B831CD" w:rsidP="00B831CD">
      <w:pPr>
        <w:rPr>
          <w:sz w:val="26"/>
        </w:rPr>
      </w:pPr>
    </w:p>
    <w:p w:rsidR="003C2BC3" w:rsidRPr="003C2BC3" w:rsidRDefault="003C2BC3" w:rsidP="003C2BC3">
      <w:r w:rsidRPr="003C2BC3">
        <w:rPr>
          <w:sz w:val="26"/>
          <w:szCs w:val="26"/>
        </w:rPr>
        <w:t>Об утверждении программ</w:t>
      </w:r>
      <w:r>
        <w:rPr>
          <w:sz w:val="26"/>
          <w:szCs w:val="26"/>
        </w:rPr>
        <w:t>ы</w:t>
      </w:r>
      <w:r w:rsidRPr="003C2BC3">
        <w:rPr>
          <w:sz w:val="26"/>
          <w:szCs w:val="26"/>
        </w:rPr>
        <w:t xml:space="preserve"> профилактики</w:t>
      </w:r>
      <w:r w:rsidRPr="003C2BC3">
        <w:t xml:space="preserve"> </w:t>
      </w:r>
    </w:p>
    <w:p w:rsidR="00FE2BFF" w:rsidRDefault="003C2BC3" w:rsidP="003C2BC3">
      <w:pPr>
        <w:rPr>
          <w:sz w:val="26"/>
          <w:szCs w:val="26"/>
        </w:rPr>
      </w:pPr>
      <w:r w:rsidRPr="003C2BC3">
        <w:rPr>
          <w:sz w:val="26"/>
          <w:szCs w:val="26"/>
        </w:rPr>
        <w:t>нарушений обязательных требований</w:t>
      </w:r>
      <w:r>
        <w:rPr>
          <w:sz w:val="26"/>
          <w:szCs w:val="26"/>
        </w:rPr>
        <w:t xml:space="preserve"> </w:t>
      </w:r>
    </w:p>
    <w:p w:rsidR="00FE2BFF" w:rsidRDefault="003C2BC3" w:rsidP="003C2BC3">
      <w:pPr>
        <w:rPr>
          <w:sz w:val="26"/>
          <w:szCs w:val="26"/>
        </w:rPr>
      </w:pPr>
      <w:r>
        <w:rPr>
          <w:sz w:val="26"/>
          <w:szCs w:val="26"/>
        </w:rPr>
        <w:t>законодательства</w:t>
      </w:r>
      <w:r w:rsidR="00FE2BF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 осуществлении </w:t>
      </w:r>
    </w:p>
    <w:p w:rsidR="00FE2BFF" w:rsidRDefault="00FE2BFF" w:rsidP="003C2BC3">
      <w:pPr>
        <w:rPr>
          <w:sz w:val="26"/>
          <w:szCs w:val="26"/>
        </w:rPr>
      </w:pPr>
      <w:r>
        <w:rPr>
          <w:sz w:val="26"/>
          <w:szCs w:val="26"/>
        </w:rPr>
        <w:t xml:space="preserve">муниципального контроля </w:t>
      </w:r>
      <w:r w:rsidR="003C2BC3">
        <w:rPr>
          <w:sz w:val="26"/>
          <w:szCs w:val="26"/>
        </w:rPr>
        <w:t>в области торговой</w:t>
      </w:r>
    </w:p>
    <w:p w:rsidR="00FE2BFF" w:rsidRDefault="003C2BC3" w:rsidP="003C2BC3">
      <w:pPr>
        <w:rPr>
          <w:sz w:val="26"/>
          <w:szCs w:val="26"/>
        </w:rPr>
      </w:pPr>
      <w:r>
        <w:rPr>
          <w:sz w:val="26"/>
          <w:szCs w:val="26"/>
        </w:rPr>
        <w:t>деятельности на территории</w:t>
      </w:r>
      <w:r w:rsidR="00FE2BFF">
        <w:rPr>
          <w:sz w:val="26"/>
          <w:szCs w:val="26"/>
        </w:rPr>
        <w:t xml:space="preserve"> города</w:t>
      </w:r>
      <w:r>
        <w:rPr>
          <w:sz w:val="26"/>
          <w:szCs w:val="26"/>
        </w:rPr>
        <w:t xml:space="preserve"> </w:t>
      </w:r>
      <w:r w:rsidR="00FE2BFF">
        <w:rPr>
          <w:sz w:val="26"/>
          <w:szCs w:val="26"/>
        </w:rPr>
        <w:t>Черепов</w:t>
      </w:r>
      <w:r>
        <w:rPr>
          <w:sz w:val="26"/>
          <w:szCs w:val="26"/>
        </w:rPr>
        <w:t>ц</w:t>
      </w:r>
      <w:r w:rsidR="00FE2BFF">
        <w:rPr>
          <w:sz w:val="26"/>
          <w:szCs w:val="26"/>
        </w:rPr>
        <w:t xml:space="preserve">а </w:t>
      </w:r>
    </w:p>
    <w:p w:rsidR="003C2BC3" w:rsidRPr="00001166" w:rsidRDefault="00C579E7" w:rsidP="003C2BC3">
      <w:pPr>
        <w:rPr>
          <w:sz w:val="26"/>
          <w:szCs w:val="26"/>
        </w:rPr>
      </w:pPr>
      <w:r>
        <w:rPr>
          <w:sz w:val="26"/>
          <w:szCs w:val="26"/>
        </w:rPr>
        <w:t>на 2021</w:t>
      </w:r>
      <w:r w:rsidR="003C2BC3">
        <w:rPr>
          <w:sz w:val="26"/>
          <w:szCs w:val="26"/>
        </w:rPr>
        <w:t xml:space="preserve"> г. </w:t>
      </w:r>
      <w:r w:rsidR="005C79BD">
        <w:rPr>
          <w:sz w:val="26"/>
          <w:szCs w:val="26"/>
        </w:rPr>
        <w:t>и плановый период 2022-</w:t>
      </w:r>
      <w:r>
        <w:rPr>
          <w:sz w:val="26"/>
          <w:szCs w:val="26"/>
        </w:rPr>
        <w:t>2023</w:t>
      </w:r>
      <w:r w:rsidR="003C2BC3" w:rsidRPr="00001166">
        <w:rPr>
          <w:sz w:val="26"/>
          <w:szCs w:val="26"/>
        </w:rPr>
        <w:t xml:space="preserve"> гг.</w:t>
      </w:r>
    </w:p>
    <w:p w:rsidR="00D941A6" w:rsidRPr="00C81024" w:rsidRDefault="00D941A6" w:rsidP="00B831CD">
      <w:pPr>
        <w:rPr>
          <w:sz w:val="26"/>
          <w:szCs w:val="26"/>
        </w:rPr>
      </w:pPr>
    </w:p>
    <w:p w:rsidR="00B831CD" w:rsidRPr="00AD7061" w:rsidRDefault="00B831CD" w:rsidP="00B831CD">
      <w:pPr>
        <w:widowControl w:val="0"/>
        <w:jc w:val="both"/>
        <w:rPr>
          <w:sz w:val="26"/>
        </w:rPr>
      </w:pPr>
    </w:p>
    <w:p w:rsidR="00B831CD" w:rsidRPr="006F3670" w:rsidRDefault="003C2BC3" w:rsidP="00B831C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6"/>
          <w:u w:val="single"/>
        </w:rPr>
      </w:pPr>
      <w:r>
        <w:rPr>
          <w:color w:val="000000"/>
          <w:spacing w:val="-6"/>
          <w:sz w:val="26"/>
          <w:szCs w:val="26"/>
        </w:rPr>
        <w:t>В соответствии с</w:t>
      </w:r>
      <w:r w:rsidR="00FE2BFF">
        <w:rPr>
          <w:color w:val="000000"/>
          <w:spacing w:val="-6"/>
          <w:sz w:val="26"/>
          <w:szCs w:val="26"/>
        </w:rPr>
        <w:t xml:space="preserve"> Федеральным</w:t>
      </w:r>
      <w:r w:rsidR="00D94093">
        <w:rPr>
          <w:color w:val="000000"/>
          <w:spacing w:val="-6"/>
          <w:sz w:val="26"/>
          <w:szCs w:val="26"/>
        </w:rPr>
        <w:t>и закона</w:t>
      </w:r>
      <w:r w:rsidR="00FE2BFF">
        <w:rPr>
          <w:color w:val="000000"/>
          <w:spacing w:val="-6"/>
          <w:sz w:val="26"/>
          <w:szCs w:val="26"/>
        </w:rPr>
        <w:t>м</w:t>
      </w:r>
      <w:r w:rsidR="00D94093">
        <w:rPr>
          <w:color w:val="000000"/>
          <w:spacing w:val="-6"/>
          <w:sz w:val="26"/>
          <w:szCs w:val="26"/>
        </w:rPr>
        <w:t>и</w:t>
      </w:r>
      <w:r w:rsidR="00B831CD" w:rsidRPr="00AD7061">
        <w:rPr>
          <w:color w:val="000000"/>
          <w:spacing w:val="-6"/>
          <w:sz w:val="26"/>
          <w:szCs w:val="26"/>
        </w:rPr>
        <w:t xml:space="preserve"> от 06.10.2003 № 131-ФЗ «Об общих</w:t>
      </w:r>
      <w:r w:rsidR="00B95ACE">
        <w:rPr>
          <w:color w:val="000000"/>
          <w:spacing w:val="-6"/>
          <w:sz w:val="26"/>
          <w:szCs w:val="26"/>
        </w:rPr>
        <w:t xml:space="preserve"> </w:t>
      </w:r>
      <w:r w:rsidR="00B831CD" w:rsidRPr="00AD7061">
        <w:rPr>
          <w:color w:val="000000"/>
          <w:spacing w:val="-6"/>
          <w:sz w:val="26"/>
          <w:szCs w:val="26"/>
        </w:rPr>
        <w:t>принципах организации местного самоупра</w:t>
      </w:r>
      <w:r w:rsidR="007F6AE9">
        <w:rPr>
          <w:color w:val="000000"/>
          <w:spacing w:val="-6"/>
          <w:sz w:val="26"/>
          <w:szCs w:val="26"/>
        </w:rPr>
        <w:t>вления в Российской Федерации»,</w:t>
      </w:r>
      <w:r w:rsidR="00001166">
        <w:rPr>
          <w:sz w:val="26"/>
          <w:szCs w:val="26"/>
        </w:rPr>
        <w:t xml:space="preserve"> 26.12.2008 </w:t>
      </w:r>
      <w:r w:rsidRPr="00A2576B">
        <w:rPr>
          <w:sz w:val="26"/>
          <w:szCs w:val="26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D94093" w:rsidRPr="00001166">
        <w:rPr>
          <w:sz w:val="26"/>
          <w:szCs w:val="26"/>
        </w:rPr>
        <w:t>п</w:t>
      </w:r>
      <w:r w:rsidRPr="00001166">
        <w:rPr>
          <w:sz w:val="26"/>
          <w:szCs w:val="26"/>
        </w:rPr>
        <w:t>остановлением</w:t>
      </w:r>
      <w:r w:rsidR="007F6AE9">
        <w:rPr>
          <w:sz w:val="26"/>
          <w:szCs w:val="26"/>
        </w:rPr>
        <w:t xml:space="preserve"> Правительства Р</w:t>
      </w:r>
      <w:r w:rsidR="00E80AEA">
        <w:rPr>
          <w:sz w:val="26"/>
          <w:szCs w:val="26"/>
        </w:rPr>
        <w:t xml:space="preserve">оссийской </w:t>
      </w:r>
      <w:r w:rsidR="007F6AE9">
        <w:rPr>
          <w:sz w:val="26"/>
          <w:szCs w:val="26"/>
        </w:rPr>
        <w:t>Ф</w:t>
      </w:r>
      <w:r w:rsidR="00E80AEA">
        <w:rPr>
          <w:sz w:val="26"/>
          <w:szCs w:val="26"/>
        </w:rPr>
        <w:t>едерации</w:t>
      </w:r>
      <w:r w:rsidR="007F6AE9">
        <w:rPr>
          <w:sz w:val="26"/>
          <w:szCs w:val="26"/>
        </w:rPr>
        <w:t xml:space="preserve"> от </w:t>
      </w:r>
      <w:r w:rsidR="00001166">
        <w:rPr>
          <w:sz w:val="26"/>
          <w:szCs w:val="26"/>
        </w:rPr>
        <w:t xml:space="preserve">26.12.2018 </w:t>
      </w:r>
      <w:r w:rsidRPr="00A2576B">
        <w:rPr>
          <w:sz w:val="26"/>
          <w:szCs w:val="26"/>
        </w:rPr>
        <w:t xml:space="preserve">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</w:t>
      </w:r>
      <w:r w:rsidRPr="00001166">
        <w:rPr>
          <w:sz w:val="26"/>
          <w:szCs w:val="26"/>
        </w:rPr>
        <w:t xml:space="preserve">профилактике нарушений обязательных требований, </w:t>
      </w:r>
      <w:r w:rsidRPr="00F80E26">
        <w:rPr>
          <w:sz w:val="26"/>
          <w:szCs w:val="26"/>
        </w:rPr>
        <w:t>требований</w:t>
      </w:r>
      <w:r w:rsidRPr="00001166">
        <w:rPr>
          <w:sz w:val="26"/>
          <w:szCs w:val="26"/>
        </w:rPr>
        <w:t xml:space="preserve">, установленных </w:t>
      </w:r>
      <w:r w:rsidRPr="00F80E26">
        <w:rPr>
          <w:spacing w:val="4"/>
          <w:sz w:val="26"/>
          <w:szCs w:val="26"/>
        </w:rPr>
        <w:t>муниципальными правовыми актами»</w:t>
      </w:r>
      <w:r w:rsidR="00FE2BFF" w:rsidRPr="00F80E26">
        <w:rPr>
          <w:spacing w:val="4"/>
          <w:sz w:val="26"/>
          <w:szCs w:val="26"/>
        </w:rPr>
        <w:t>,</w:t>
      </w:r>
      <w:r w:rsidR="00B17E9A" w:rsidRPr="00F80E26">
        <w:rPr>
          <w:spacing w:val="4"/>
          <w:sz w:val="26"/>
          <w:szCs w:val="26"/>
        </w:rPr>
        <w:t xml:space="preserve"> </w:t>
      </w:r>
      <w:r w:rsidR="007F6AE9" w:rsidRPr="00F80E26">
        <w:rPr>
          <w:spacing w:val="4"/>
          <w:sz w:val="26"/>
          <w:szCs w:val="26"/>
        </w:rPr>
        <w:t>з</w:t>
      </w:r>
      <w:r w:rsidR="00D94093" w:rsidRPr="00F80E26">
        <w:rPr>
          <w:spacing w:val="4"/>
          <w:sz w:val="26"/>
          <w:szCs w:val="26"/>
        </w:rPr>
        <w:t>аконом</w:t>
      </w:r>
      <w:r w:rsidR="00372ECC" w:rsidRPr="00F80E26">
        <w:rPr>
          <w:spacing w:val="4"/>
          <w:sz w:val="26"/>
          <w:szCs w:val="26"/>
        </w:rPr>
        <w:t xml:space="preserve"> Вологодской области от 04.06.2010 № 2317-ОЗ «О порядке организации и осуществления муниципального контроля на территории Вологодской области»,</w:t>
      </w:r>
      <w:r w:rsidR="00372ECC" w:rsidRPr="00001166">
        <w:rPr>
          <w:sz w:val="26"/>
          <w:szCs w:val="26"/>
        </w:rPr>
        <w:t xml:space="preserve"> </w:t>
      </w:r>
      <w:r w:rsidR="00D941A6" w:rsidRPr="00001166">
        <w:rPr>
          <w:sz w:val="26"/>
          <w:szCs w:val="26"/>
        </w:rPr>
        <w:t>решени</w:t>
      </w:r>
      <w:r w:rsidR="00D94093" w:rsidRPr="00001166">
        <w:rPr>
          <w:sz w:val="26"/>
          <w:szCs w:val="26"/>
        </w:rPr>
        <w:t>ем</w:t>
      </w:r>
      <w:r w:rsidR="00B83DD6" w:rsidRPr="00001166">
        <w:rPr>
          <w:sz w:val="26"/>
          <w:szCs w:val="26"/>
        </w:rPr>
        <w:t xml:space="preserve"> Череповецкой городской Думы от 06.11.2014 № 203 «О </w:t>
      </w:r>
      <w:r w:rsidR="00B83DD6" w:rsidRPr="00001166">
        <w:rPr>
          <w:spacing w:val="-6"/>
          <w:sz w:val="26"/>
          <w:szCs w:val="26"/>
        </w:rPr>
        <w:t>п</w:t>
      </w:r>
      <w:r w:rsidR="00B83DD6" w:rsidRPr="00001166">
        <w:rPr>
          <w:sz w:val="26"/>
          <w:szCs w:val="26"/>
        </w:rPr>
        <w:t>орядке</w:t>
      </w:r>
      <w:r w:rsidR="006F3670" w:rsidRPr="00001166">
        <w:rPr>
          <w:sz w:val="26"/>
          <w:szCs w:val="26"/>
        </w:rPr>
        <w:t xml:space="preserve"> </w:t>
      </w:r>
      <w:r w:rsidR="00B831CD" w:rsidRPr="00001166">
        <w:rPr>
          <w:sz w:val="26"/>
          <w:szCs w:val="26"/>
        </w:rPr>
        <w:t>организации и осуществления муниципального контроля</w:t>
      </w:r>
      <w:r w:rsidR="00B17E9A" w:rsidRPr="00001166">
        <w:rPr>
          <w:sz w:val="26"/>
          <w:szCs w:val="26"/>
        </w:rPr>
        <w:t xml:space="preserve"> в области торговой деятельности на территории города Череповца</w:t>
      </w:r>
      <w:r w:rsidR="00B83DD6" w:rsidRPr="00001166">
        <w:rPr>
          <w:sz w:val="26"/>
          <w:szCs w:val="26"/>
        </w:rPr>
        <w:t>»</w:t>
      </w:r>
    </w:p>
    <w:p w:rsidR="00B831CD" w:rsidRPr="00AD7061" w:rsidRDefault="00B831CD" w:rsidP="00B831CD">
      <w:pPr>
        <w:widowControl w:val="0"/>
        <w:jc w:val="both"/>
        <w:rPr>
          <w:sz w:val="26"/>
          <w:szCs w:val="26"/>
        </w:rPr>
      </w:pPr>
      <w:r w:rsidRPr="00AD7061">
        <w:rPr>
          <w:sz w:val="26"/>
          <w:szCs w:val="26"/>
        </w:rPr>
        <w:t xml:space="preserve">ПОСТАНОВЛЯЮ: </w:t>
      </w:r>
    </w:p>
    <w:p w:rsidR="00B831CD" w:rsidRDefault="00B831CD" w:rsidP="00B831C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F372A">
        <w:rPr>
          <w:sz w:val="26"/>
          <w:szCs w:val="26"/>
        </w:rPr>
        <w:t xml:space="preserve">1. </w:t>
      </w:r>
      <w:r w:rsidR="00D941A6">
        <w:rPr>
          <w:sz w:val="26"/>
          <w:szCs w:val="26"/>
        </w:rPr>
        <w:t xml:space="preserve">Утвердить </w:t>
      </w:r>
      <w:r w:rsidR="0025504D">
        <w:rPr>
          <w:sz w:val="26"/>
          <w:szCs w:val="26"/>
        </w:rPr>
        <w:t>П</w:t>
      </w:r>
      <w:r w:rsidR="00FE2BFF">
        <w:rPr>
          <w:sz w:val="26"/>
          <w:szCs w:val="26"/>
        </w:rPr>
        <w:t>рограмму профилактики нарушений обязательных требований</w:t>
      </w:r>
      <w:r w:rsidR="00F15740">
        <w:rPr>
          <w:sz w:val="26"/>
          <w:szCs w:val="26"/>
        </w:rPr>
        <w:t xml:space="preserve"> законодательства</w:t>
      </w:r>
      <w:r w:rsidR="00FE2BFF">
        <w:rPr>
          <w:sz w:val="26"/>
          <w:szCs w:val="26"/>
        </w:rPr>
        <w:t xml:space="preserve"> при организации и осуществлении муниципального контроля в области торговой деятельности на тер</w:t>
      </w:r>
      <w:r w:rsidR="00C579E7">
        <w:rPr>
          <w:sz w:val="26"/>
          <w:szCs w:val="26"/>
        </w:rPr>
        <w:t>ритории города Череповца на 2021</w:t>
      </w:r>
      <w:r w:rsidR="00E80AEA">
        <w:rPr>
          <w:sz w:val="26"/>
          <w:szCs w:val="26"/>
        </w:rPr>
        <w:t xml:space="preserve"> г. и </w:t>
      </w:r>
      <w:r w:rsidR="00FE2BFF">
        <w:rPr>
          <w:sz w:val="26"/>
          <w:szCs w:val="26"/>
        </w:rPr>
        <w:t>пла</w:t>
      </w:r>
      <w:r w:rsidR="00F80E26">
        <w:rPr>
          <w:sz w:val="26"/>
          <w:szCs w:val="26"/>
        </w:rPr>
        <w:t>новый период 2022</w:t>
      </w:r>
      <w:r w:rsidR="00C579E7">
        <w:rPr>
          <w:sz w:val="26"/>
          <w:szCs w:val="26"/>
        </w:rPr>
        <w:t>–2023</w:t>
      </w:r>
      <w:r w:rsidR="00FE2BFF">
        <w:rPr>
          <w:sz w:val="26"/>
          <w:szCs w:val="26"/>
        </w:rPr>
        <w:t xml:space="preserve"> </w:t>
      </w:r>
      <w:r w:rsidR="00FE2BFF" w:rsidRPr="00001166">
        <w:rPr>
          <w:sz w:val="26"/>
          <w:szCs w:val="26"/>
        </w:rPr>
        <w:t>гг</w:t>
      </w:r>
      <w:r w:rsidR="00F15740" w:rsidRPr="00001166">
        <w:rPr>
          <w:sz w:val="26"/>
          <w:szCs w:val="26"/>
        </w:rPr>
        <w:t xml:space="preserve">. </w:t>
      </w:r>
      <w:r w:rsidR="00F15740">
        <w:rPr>
          <w:sz w:val="26"/>
          <w:szCs w:val="26"/>
        </w:rPr>
        <w:t>(</w:t>
      </w:r>
      <w:r w:rsidR="007F6AE9">
        <w:rPr>
          <w:sz w:val="26"/>
          <w:szCs w:val="26"/>
        </w:rPr>
        <w:t>прилагается</w:t>
      </w:r>
      <w:r w:rsidR="00F15740">
        <w:rPr>
          <w:sz w:val="26"/>
          <w:szCs w:val="26"/>
        </w:rPr>
        <w:t>)</w:t>
      </w:r>
      <w:r w:rsidRPr="00EF372A">
        <w:rPr>
          <w:sz w:val="26"/>
          <w:szCs w:val="26"/>
        </w:rPr>
        <w:t>.</w:t>
      </w:r>
    </w:p>
    <w:p w:rsidR="0025053D" w:rsidRPr="00BF49BF" w:rsidRDefault="0025053D" w:rsidP="00B831C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F49BF">
        <w:rPr>
          <w:sz w:val="26"/>
          <w:szCs w:val="26"/>
        </w:rPr>
        <w:t xml:space="preserve">2. Постановление подлежит </w:t>
      </w:r>
      <w:r w:rsidR="00EA0C04" w:rsidRPr="00BF49BF">
        <w:rPr>
          <w:sz w:val="26"/>
          <w:szCs w:val="26"/>
        </w:rPr>
        <w:t xml:space="preserve">опубликованию и </w:t>
      </w:r>
      <w:r w:rsidRPr="00BF49BF">
        <w:rPr>
          <w:sz w:val="26"/>
          <w:szCs w:val="26"/>
        </w:rPr>
        <w:t xml:space="preserve">размещению на официальном </w:t>
      </w:r>
      <w:r w:rsidR="00E23F5A" w:rsidRPr="00E23F5A">
        <w:rPr>
          <w:sz w:val="26"/>
          <w:szCs w:val="26"/>
        </w:rPr>
        <w:t>интер</w:t>
      </w:r>
      <w:r w:rsidR="00E80AEA">
        <w:rPr>
          <w:sz w:val="26"/>
          <w:szCs w:val="26"/>
        </w:rPr>
        <w:t>нет-портале правовой информации</w:t>
      </w:r>
      <w:r w:rsidR="000A2544">
        <w:rPr>
          <w:sz w:val="26"/>
          <w:szCs w:val="26"/>
        </w:rPr>
        <w:t xml:space="preserve"> г. Череповца</w:t>
      </w:r>
      <w:r w:rsidRPr="00BF49BF">
        <w:rPr>
          <w:sz w:val="26"/>
          <w:szCs w:val="26"/>
        </w:rPr>
        <w:t>.</w:t>
      </w:r>
    </w:p>
    <w:p w:rsidR="00B831CD" w:rsidRDefault="00B831CD" w:rsidP="00B831CD">
      <w:pPr>
        <w:widowControl w:val="0"/>
        <w:tabs>
          <w:tab w:val="left" w:pos="709"/>
          <w:tab w:val="left" w:pos="851"/>
          <w:tab w:val="right" w:pos="9000"/>
        </w:tabs>
        <w:jc w:val="both"/>
        <w:outlineLvl w:val="6"/>
        <w:rPr>
          <w:sz w:val="26"/>
          <w:szCs w:val="26"/>
        </w:rPr>
      </w:pPr>
    </w:p>
    <w:p w:rsidR="00E80AEA" w:rsidRPr="00AD7061" w:rsidRDefault="00E80AEA" w:rsidP="00B831CD">
      <w:pPr>
        <w:widowControl w:val="0"/>
        <w:tabs>
          <w:tab w:val="left" w:pos="709"/>
          <w:tab w:val="left" w:pos="851"/>
          <w:tab w:val="right" w:pos="9000"/>
        </w:tabs>
        <w:jc w:val="both"/>
        <w:outlineLvl w:val="6"/>
        <w:rPr>
          <w:sz w:val="26"/>
          <w:szCs w:val="26"/>
        </w:rPr>
      </w:pPr>
    </w:p>
    <w:p w:rsidR="00D50922" w:rsidRPr="00AD7061" w:rsidRDefault="00D50922" w:rsidP="00B831CD">
      <w:pPr>
        <w:widowControl w:val="0"/>
        <w:rPr>
          <w:sz w:val="26"/>
          <w:szCs w:val="26"/>
        </w:rPr>
      </w:pPr>
    </w:p>
    <w:p w:rsidR="00A17052" w:rsidRDefault="00FE2BFF" w:rsidP="00F80E26">
      <w:pPr>
        <w:tabs>
          <w:tab w:val="right" w:pos="9498"/>
        </w:tabs>
        <w:jc w:val="both"/>
        <w:rPr>
          <w:sz w:val="26"/>
          <w:szCs w:val="26"/>
        </w:rPr>
        <w:sectPr w:rsidR="00A17052" w:rsidSect="00E80AEA">
          <w:headerReference w:type="even" r:id="rId10"/>
          <w:headerReference w:type="default" r:id="rId11"/>
          <w:pgSz w:w="11907" w:h="16840"/>
          <w:pgMar w:top="567" w:right="567" w:bottom="1134" w:left="1701" w:header="720" w:footer="720" w:gutter="0"/>
          <w:pgNumType w:start="1"/>
          <w:cols w:space="720"/>
          <w:titlePg/>
          <w:docGrid w:linePitch="272"/>
        </w:sectPr>
      </w:pPr>
      <w:r>
        <w:rPr>
          <w:sz w:val="26"/>
          <w:szCs w:val="26"/>
        </w:rPr>
        <w:t>Мэр города</w:t>
      </w:r>
      <w:r w:rsidR="00F80E26">
        <w:rPr>
          <w:sz w:val="26"/>
          <w:szCs w:val="26"/>
        </w:rPr>
        <w:tab/>
      </w:r>
      <w:r w:rsidR="00637702">
        <w:rPr>
          <w:sz w:val="26"/>
          <w:szCs w:val="26"/>
        </w:rPr>
        <w:t>В.Е. Германов</w:t>
      </w:r>
    </w:p>
    <w:p w:rsidR="00F15740" w:rsidRPr="00F15740" w:rsidRDefault="00F15740" w:rsidP="00ED0057">
      <w:pPr>
        <w:ind w:firstLine="5954"/>
        <w:jc w:val="right"/>
        <w:rPr>
          <w:sz w:val="26"/>
          <w:szCs w:val="26"/>
        </w:rPr>
      </w:pPr>
      <w:r w:rsidRPr="00F15740">
        <w:rPr>
          <w:sz w:val="26"/>
          <w:szCs w:val="26"/>
        </w:rPr>
        <w:lastRenderedPageBreak/>
        <w:t>УТВЕРЖДЕНА</w:t>
      </w:r>
    </w:p>
    <w:p w:rsidR="00F15740" w:rsidRDefault="00F15740" w:rsidP="00ED0057">
      <w:pPr>
        <w:ind w:left="3402"/>
        <w:jc w:val="right"/>
        <w:rPr>
          <w:sz w:val="26"/>
          <w:szCs w:val="26"/>
        </w:rPr>
      </w:pPr>
      <w:r w:rsidRPr="00F15740">
        <w:rPr>
          <w:sz w:val="26"/>
          <w:szCs w:val="26"/>
        </w:rPr>
        <w:t xml:space="preserve">постановлением мэрии города от </w:t>
      </w:r>
      <w:r w:rsidR="003738BE">
        <w:rPr>
          <w:sz w:val="26"/>
          <w:szCs w:val="26"/>
        </w:rPr>
        <w:t xml:space="preserve">14.10.2020 </w:t>
      </w:r>
      <w:r w:rsidRPr="00F15740">
        <w:rPr>
          <w:sz w:val="26"/>
          <w:szCs w:val="26"/>
        </w:rPr>
        <w:t>№</w:t>
      </w:r>
      <w:r w:rsidR="003738BE">
        <w:rPr>
          <w:sz w:val="26"/>
          <w:szCs w:val="26"/>
        </w:rPr>
        <w:t xml:space="preserve"> 4188</w:t>
      </w:r>
    </w:p>
    <w:p w:rsidR="00F80E26" w:rsidRDefault="00F80E26" w:rsidP="00F15740">
      <w:pPr>
        <w:ind w:left="5670"/>
        <w:rPr>
          <w:sz w:val="26"/>
          <w:szCs w:val="26"/>
        </w:rPr>
      </w:pPr>
    </w:p>
    <w:p w:rsidR="00F15740" w:rsidRPr="00791525" w:rsidRDefault="00F15740" w:rsidP="00F15740">
      <w:pPr>
        <w:widowControl w:val="0"/>
        <w:autoSpaceDE w:val="0"/>
        <w:autoSpaceDN w:val="0"/>
        <w:jc w:val="center"/>
        <w:rPr>
          <w:color w:val="FF0000"/>
          <w:sz w:val="26"/>
          <w:szCs w:val="26"/>
        </w:rPr>
      </w:pPr>
      <w:r w:rsidRPr="00F15740">
        <w:rPr>
          <w:sz w:val="26"/>
          <w:szCs w:val="26"/>
        </w:rPr>
        <w:t xml:space="preserve">Программа профилактики </w:t>
      </w:r>
      <w:r>
        <w:rPr>
          <w:sz w:val="26"/>
          <w:szCs w:val="26"/>
        </w:rPr>
        <w:t>нарушений обязательных требований законодательства</w:t>
      </w:r>
      <w:r w:rsidR="00ED0057">
        <w:rPr>
          <w:sz w:val="26"/>
          <w:szCs w:val="26"/>
        </w:rPr>
        <w:t xml:space="preserve"> </w:t>
      </w:r>
      <w:r>
        <w:rPr>
          <w:sz w:val="26"/>
          <w:szCs w:val="26"/>
        </w:rPr>
        <w:t>при организации и осуществлении муниципального контроля в области торговой деятельности на тер</w:t>
      </w:r>
      <w:r w:rsidR="00A06FEA">
        <w:rPr>
          <w:sz w:val="26"/>
          <w:szCs w:val="26"/>
        </w:rPr>
        <w:t>ритории города Череповца на 2021</w:t>
      </w:r>
      <w:r>
        <w:rPr>
          <w:sz w:val="26"/>
          <w:szCs w:val="26"/>
        </w:rPr>
        <w:t xml:space="preserve"> г. </w:t>
      </w:r>
      <w:r w:rsidRPr="00001166">
        <w:rPr>
          <w:sz w:val="26"/>
          <w:szCs w:val="26"/>
        </w:rPr>
        <w:t>и плановый п</w:t>
      </w:r>
      <w:r w:rsidR="00A06FEA">
        <w:rPr>
          <w:sz w:val="26"/>
          <w:szCs w:val="26"/>
        </w:rPr>
        <w:t>ериод 2022 – 2023</w:t>
      </w:r>
      <w:r w:rsidRPr="00001166">
        <w:rPr>
          <w:sz w:val="26"/>
          <w:szCs w:val="26"/>
        </w:rPr>
        <w:t xml:space="preserve"> гг.</w:t>
      </w:r>
      <w:r w:rsidR="00ED1AFA">
        <w:rPr>
          <w:sz w:val="26"/>
          <w:szCs w:val="26"/>
        </w:rPr>
        <w:t xml:space="preserve"> </w:t>
      </w:r>
      <w:r w:rsidR="00F86257">
        <w:rPr>
          <w:sz w:val="26"/>
          <w:szCs w:val="26"/>
        </w:rPr>
        <w:t>(далее – Программа)</w:t>
      </w:r>
    </w:p>
    <w:p w:rsidR="00F15740" w:rsidRDefault="00F15740" w:rsidP="00F15740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3B2356" w:rsidRPr="00F15740" w:rsidRDefault="003B2356" w:rsidP="00F15740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593A11" w:rsidRPr="00593A11" w:rsidRDefault="00025323" w:rsidP="00025323">
      <w:pPr>
        <w:widowControl w:val="0"/>
        <w:autoSpaceDE w:val="0"/>
        <w:autoSpaceDN w:val="0"/>
        <w:spacing w:after="200" w:line="276" w:lineRule="auto"/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15740">
        <w:rPr>
          <w:sz w:val="26"/>
          <w:szCs w:val="26"/>
        </w:rPr>
        <w:t>Анализ и оценка состояния подконтрольной сферы</w:t>
      </w:r>
    </w:p>
    <w:p w:rsidR="00F15740" w:rsidRPr="00025323" w:rsidRDefault="00025323" w:rsidP="00025323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025323">
        <w:rPr>
          <w:sz w:val="26"/>
          <w:szCs w:val="26"/>
        </w:rPr>
        <w:t xml:space="preserve">1.1. </w:t>
      </w:r>
      <w:r w:rsidR="00F15740" w:rsidRPr="00025323">
        <w:rPr>
          <w:sz w:val="26"/>
          <w:szCs w:val="26"/>
        </w:rPr>
        <w:t>Виды осуществляемого муниципального контроля.</w:t>
      </w:r>
    </w:p>
    <w:p w:rsidR="00CC4A4F" w:rsidRPr="008C14B0" w:rsidRDefault="00F15740" w:rsidP="00CC4A4F">
      <w:pPr>
        <w:widowControl w:val="0"/>
        <w:autoSpaceDE w:val="0"/>
        <w:autoSpaceDN w:val="0"/>
        <w:ind w:firstLine="709"/>
        <w:jc w:val="both"/>
        <w:rPr>
          <w:spacing w:val="4"/>
          <w:sz w:val="26"/>
          <w:szCs w:val="26"/>
        </w:rPr>
      </w:pPr>
      <w:r>
        <w:rPr>
          <w:sz w:val="26"/>
          <w:szCs w:val="26"/>
        </w:rPr>
        <w:t>Муниципальный контроль в области торговой деятельности на территории города Череповца</w:t>
      </w:r>
      <w:r w:rsidR="00602A17">
        <w:rPr>
          <w:sz w:val="26"/>
          <w:szCs w:val="26"/>
        </w:rPr>
        <w:t xml:space="preserve"> (</w:t>
      </w:r>
      <w:r w:rsidR="00602A17" w:rsidRPr="0025504D">
        <w:rPr>
          <w:sz w:val="26"/>
          <w:szCs w:val="26"/>
        </w:rPr>
        <w:t>далее – муниципальный контроль)</w:t>
      </w:r>
      <w:r>
        <w:rPr>
          <w:sz w:val="26"/>
          <w:szCs w:val="26"/>
        </w:rPr>
        <w:t xml:space="preserve"> </w:t>
      </w:r>
      <w:r w:rsidR="00CC4A4F">
        <w:rPr>
          <w:sz w:val="26"/>
          <w:szCs w:val="26"/>
        </w:rPr>
        <w:t>осуществляется в соответствии с</w:t>
      </w:r>
      <w:r w:rsidR="00C4321C">
        <w:rPr>
          <w:sz w:val="26"/>
          <w:szCs w:val="26"/>
        </w:rPr>
        <w:t xml:space="preserve"> Федеральным законом</w:t>
      </w:r>
      <w:r w:rsidR="00C4321C" w:rsidRPr="00C4321C">
        <w:rPr>
          <w:sz w:val="26"/>
          <w:szCs w:val="26"/>
        </w:rPr>
        <w:t xml:space="preserve"> </w:t>
      </w:r>
      <w:r w:rsidR="00C4321C">
        <w:rPr>
          <w:sz w:val="26"/>
          <w:szCs w:val="26"/>
        </w:rPr>
        <w:t xml:space="preserve">от 26.12.2008 </w:t>
      </w:r>
      <w:r w:rsidR="00C4321C" w:rsidRPr="00A2576B">
        <w:rPr>
          <w:sz w:val="26"/>
          <w:szCs w:val="26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C4321C">
        <w:rPr>
          <w:sz w:val="26"/>
          <w:szCs w:val="26"/>
        </w:rPr>
        <w:t xml:space="preserve"> </w:t>
      </w:r>
      <w:r w:rsidR="00C4321C" w:rsidRPr="0025504D">
        <w:rPr>
          <w:rFonts w:eastAsiaTheme="minorEastAsia"/>
          <w:sz w:val="26"/>
          <w:szCs w:val="26"/>
        </w:rPr>
        <w:t>(далее – Федеральный закон № 294-ФЗ)</w:t>
      </w:r>
      <w:r w:rsidR="00602A17" w:rsidRPr="0025504D">
        <w:rPr>
          <w:rFonts w:eastAsiaTheme="minorEastAsia"/>
          <w:sz w:val="26"/>
          <w:szCs w:val="26"/>
        </w:rPr>
        <w:t>,</w:t>
      </w:r>
      <w:r w:rsidR="00C4321C">
        <w:rPr>
          <w:rFonts w:eastAsiaTheme="minorEastAsia"/>
          <w:sz w:val="26"/>
          <w:szCs w:val="26"/>
        </w:rPr>
        <w:t xml:space="preserve"> </w:t>
      </w:r>
      <w:r w:rsidR="00CC4A4F">
        <w:rPr>
          <w:sz w:val="26"/>
          <w:szCs w:val="26"/>
        </w:rPr>
        <w:t>реше</w:t>
      </w:r>
      <w:r w:rsidR="00602A17">
        <w:rPr>
          <w:sz w:val="26"/>
          <w:szCs w:val="26"/>
        </w:rPr>
        <w:t>нием</w:t>
      </w:r>
      <w:r w:rsidR="00CC4A4F" w:rsidRPr="00B83DD6">
        <w:rPr>
          <w:sz w:val="26"/>
          <w:szCs w:val="26"/>
        </w:rPr>
        <w:t xml:space="preserve"> Череповецкой городской Думы от 06.11.2014 № 203</w:t>
      </w:r>
      <w:r w:rsidR="00CC4A4F">
        <w:rPr>
          <w:sz w:val="26"/>
          <w:szCs w:val="26"/>
        </w:rPr>
        <w:t xml:space="preserve"> «О </w:t>
      </w:r>
      <w:r w:rsidR="00CC4A4F" w:rsidRPr="00C81024">
        <w:rPr>
          <w:spacing w:val="-6"/>
          <w:sz w:val="26"/>
          <w:szCs w:val="26"/>
        </w:rPr>
        <w:t>п</w:t>
      </w:r>
      <w:r w:rsidR="00CC4A4F" w:rsidRPr="00C81024">
        <w:rPr>
          <w:sz w:val="26"/>
          <w:szCs w:val="26"/>
        </w:rPr>
        <w:t>орядк</w:t>
      </w:r>
      <w:r w:rsidR="00CC4A4F">
        <w:rPr>
          <w:sz w:val="26"/>
          <w:szCs w:val="26"/>
        </w:rPr>
        <w:t>е</w:t>
      </w:r>
      <w:r w:rsidR="00CC4A4F" w:rsidRPr="006F3670">
        <w:rPr>
          <w:sz w:val="26"/>
          <w:szCs w:val="26"/>
        </w:rPr>
        <w:t xml:space="preserve"> </w:t>
      </w:r>
      <w:r w:rsidR="00CC4A4F" w:rsidRPr="00C81024">
        <w:rPr>
          <w:sz w:val="26"/>
          <w:szCs w:val="26"/>
        </w:rPr>
        <w:t>организации и осуществления муниципального контроля</w:t>
      </w:r>
      <w:r w:rsidR="00CC4A4F">
        <w:rPr>
          <w:sz w:val="26"/>
          <w:szCs w:val="26"/>
        </w:rPr>
        <w:t xml:space="preserve"> в области торговой деятельности на территории города Череповца», постановлением мэрии города от 17.06.2016 № 2550 «Об </w:t>
      </w:r>
      <w:r w:rsidR="00CC4A4F" w:rsidRPr="008C14B0">
        <w:rPr>
          <w:spacing w:val="4"/>
          <w:sz w:val="26"/>
          <w:szCs w:val="26"/>
        </w:rPr>
        <w:t>утверждении административного регламента исполнения муниципальной функции по организации и осуществлению муниципального контроля в области торговой деятельности на территории города Череповца»</w:t>
      </w:r>
      <w:r w:rsidR="005574CB" w:rsidRPr="008C14B0">
        <w:rPr>
          <w:spacing w:val="4"/>
          <w:sz w:val="26"/>
          <w:szCs w:val="26"/>
        </w:rPr>
        <w:t xml:space="preserve"> (далее – постановление мэрии города № 2550)</w:t>
      </w:r>
      <w:r w:rsidR="00CC4A4F" w:rsidRPr="008C14B0">
        <w:rPr>
          <w:spacing w:val="4"/>
          <w:sz w:val="26"/>
          <w:szCs w:val="26"/>
        </w:rPr>
        <w:t>.</w:t>
      </w:r>
    </w:p>
    <w:p w:rsidR="00F15740" w:rsidRDefault="00CC4A4F" w:rsidP="00CC4A4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25504D">
        <w:rPr>
          <w:sz w:val="26"/>
          <w:szCs w:val="26"/>
        </w:rPr>
        <w:t xml:space="preserve">В соответствии с </w:t>
      </w:r>
      <w:r w:rsidR="00105649" w:rsidRPr="0025504D">
        <w:rPr>
          <w:sz w:val="26"/>
          <w:szCs w:val="26"/>
        </w:rPr>
        <w:t>постановление</w:t>
      </w:r>
      <w:r w:rsidR="008767AE" w:rsidRPr="0025504D">
        <w:rPr>
          <w:sz w:val="26"/>
          <w:szCs w:val="26"/>
        </w:rPr>
        <w:t>м</w:t>
      </w:r>
      <w:r w:rsidR="00105649" w:rsidRPr="0025504D">
        <w:rPr>
          <w:sz w:val="26"/>
          <w:szCs w:val="26"/>
        </w:rPr>
        <w:t xml:space="preserve"> мэрии города № 2550</w:t>
      </w:r>
      <w:r w:rsidR="0010564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муниципальный контроль осуществляется </w:t>
      </w:r>
      <w:r w:rsidR="00981390">
        <w:rPr>
          <w:sz w:val="26"/>
          <w:szCs w:val="26"/>
        </w:rPr>
        <w:t xml:space="preserve">мэрией города Череповца через управление экономической политики мэрии. </w:t>
      </w:r>
    </w:p>
    <w:p w:rsidR="00981390" w:rsidRDefault="00981390" w:rsidP="00CC4A4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Муниципальный контроль осуществляется специалистами органа муниципального контроля, включенными в перечень должностных лиц органа муниципального </w:t>
      </w:r>
      <w:r w:rsidRPr="00025323">
        <w:rPr>
          <w:spacing w:val="4"/>
          <w:sz w:val="26"/>
          <w:szCs w:val="26"/>
        </w:rPr>
        <w:t>контроля, утвержденный решением Череповецкой го</w:t>
      </w:r>
      <w:r w:rsidR="00C91275" w:rsidRPr="00025323">
        <w:rPr>
          <w:spacing w:val="4"/>
          <w:sz w:val="26"/>
          <w:szCs w:val="26"/>
        </w:rPr>
        <w:t>родской Думы от 06.11.2014 № 204</w:t>
      </w:r>
      <w:r>
        <w:rPr>
          <w:sz w:val="26"/>
          <w:szCs w:val="26"/>
        </w:rPr>
        <w:t xml:space="preserve"> «</w:t>
      </w:r>
      <w:r w:rsidR="00C91275">
        <w:rPr>
          <w:sz w:val="26"/>
          <w:szCs w:val="26"/>
        </w:rPr>
        <w:t>Об утверждении Перечня должностных лиц, уполномоченных на осуществление муниципального контроля в области торговой деятельности на территории города Череповца</w:t>
      </w:r>
      <w:r>
        <w:rPr>
          <w:sz w:val="26"/>
          <w:szCs w:val="26"/>
        </w:rPr>
        <w:t>».</w:t>
      </w:r>
    </w:p>
    <w:p w:rsidR="00981390" w:rsidRDefault="00981390" w:rsidP="00240C6F">
      <w:pPr>
        <w:pStyle w:val="a8"/>
        <w:widowControl w:val="0"/>
        <w:autoSpaceDE w:val="0"/>
        <w:autoSpaceDN w:val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1.2. Обзор по осуществляемому виду муниципального контроля.</w:t>
      </w:r>
    </w:p>
    <w:p w:rsidR="00981390" w:rsidRDefault="00981390" w:rsidP="00240C6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Предметом муниципального контроля является соблюдение юридическими лицами, индивидуальными предпринимателями:</w:t>
      </w:r>
    </w:p>
    <w:p w:rsidR="00240C6F" w:rsidRDefault="004F7814" w:rsidP="00240C6F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- требований к </w:t>
      </w:r>
      <w:r>
        <w:rPr>
          <w:rFonts w:eastAsia="Calibri"/>
          <w:color w:val="000000"/>
          <w:sz w:val="26"/>
          <w:szCs w:val="26"/>
        </w:rPr>
        <w:t>реализации</w:t>
      </w:r>
      <w:r w:rsidRPr="007B5EA9">
        <w:rPr>
          <w:rFonts w:eastAsia="Calibri"/>
          <w:color w:val="000000"/>
          <w:sz w:val="26"/>
          <w:szCs w:val="26"/>
        </w:rPr>
        <w:t xml:space="preserve"> алкогольной продукции предприятиями розничной торговли, расположенными в </w:t>
      </w:r>
      <w:r w:rsidRPr="007B5EA9">
        <w:rPr>
          <w:rFonts w:eastAsia="Calibri"/>
          <w:sz w:val="26"/>
          <w:szCs w:val="26"/>
        </w:rPr>
        <w:t>границах территорий, прилегающих к организациям и (или) объектам территорий, на которых не допускается розничная продажа алкогольной продукции</w:t>
      </w:r>
      <w:r>
        <w:rPr>
          <w:rFonts w:eastAsia="Calibri"/>
          <w:sz w:val="26"/>
          <w:szCs w:val="26"/>
        </w:rPr>
        <w:t>;</w:t>
      </w:r>
    </w:p>
    <w:p w:rsidR="004F7814" w:rsidRDefault="004F7814" w:rsidP="00240C6F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требований порядка </w:t>
      </w:r>
      <w:r w:rsidRPr="007B5EA9">
        <w:rPr>
          <w:rFonts w:eastAsia="Calibri"/>
          <w:sz w:val="26"/>
          <w:szCs w:val="26"/>
        </w:rPr>
        <w:t>организации ярмарочных мероприятий</w:t>
      </w:r>
      <w:r>
        <w:rPr>
          <w:rFonts w:eastAsia="Calibri"/>
          <w:sz w:val="26"/>
          <w:szCs w:val="26"/>
        </w:rPr>
        <w:t>;</w:t>
      </w:r>
    </w:p>
    <w:p w:rsidR="004F7814" w:rsidRDefault="004F7814" w:rsidP="00240C6F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Pr="007B5EA9">
        <w:rPr>
          <w:rFonts w:eastAsia="Calibri"/>
          <w:sz w:val="26"/>
          <w:szCs w:val="26"/>
        </w:rPr>
        <w:t>размещени</w:t>
      </w:r>
      <w:r w:rsidR="00DC5D83">
        <w:rPr>
          <w:rFonts w:eastAsia="Calibri"/>
          <w:sz w:val="26"/>
          <w:szCs w:val="26"/>
        </w:rPr>
        <w:t>я</w:t>
      </w:r>
      <w:r w:rsidRPr="007B5EA9">
        <w:rPr>
          <w:rFonts w:eastAsia="Calibri"/>
          <w:sz w:val="26"/>
          <w:szCs w:val="26"/>
        </w:rPr>
        <w:t xml:space="preserve"> нестационарных торговых объектов </w:t>
      </w:r>
      <w:r>
        <w:rPr>
          <w:rFonts w:eastAsia="Calibri"/>
          <w:sz w:val="26"/>
          <w:szCs w:val="26"/>
        </w:rPr>
        <w:t>в соответствии со Схемой</w:t>
      </w:r>
      <w:r w:rsidRPr="007B5EA9">
        <w:rPr>
          <w:rFonts w:eastAsia="Calibri"/>
          <w:sz w:val="26"/>
          <w:szCs w:val="26"/>
        </w:rPr>
        <w:t xml:space="preserve"> размещения нестационарных торговых объектов на территории города</w:t>
      </w:r>
      <w:r>
        <w:rPr>
          <w:rFonts w:eastAsia="Calibri"/>
          <w:sz w:val="26"/>
          <w:szCs w:val="26"/>
        </w:rPr>
        <w:t>.</w:t>
      </w:r>
    </w:p>
    <w:p w:rsidR="00D94093" w:rsidRDefault="004F7814" w:rsidP="00240C6F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Подконтрольными субъектами при осуществлении муниципального контроля </w:t>
      </w:r>
      <w:r w:rsidR="00314A38">
        <w:rPr>
          <w:rFonts w:eastAsia="Calibri"/>
          <w:sz w:val="26"/>
          <w:szCs w:val="26"/>
        </w:rPr>
        <w:t>являются юридические лица и</w:t>
      </w:r>
      <w:r w:rsidR="00B60601">
        <w:rPr>
          <w:rFonts w:eastAsia="Calibri"/>
          <w:sz w:val="26"/>
          <w:szCs w:val="26"/>
        </w:rPr>
        <w:t xml:space="preserve"> индивидуальные предприниматели,</w:t>
      </w:r>
      <w:r w:rsidR="00314A38">
        <w:rPr>
          <w:rFonts w:eastAsia="Calibri"/>
          <w:sz w:val="26"/>
          <w:szCs w:val="26"/>
        </w:rPr>
        <w:t xml:space="preserve"> осуществляющие торговую деятельность на территории города Череповца.</w:t>
      </w:r>
      <w:r w:rsidR="00B60601">
        <w:rPr>
          <w:rFonts w:eastAsia="Calibri"/>
          <w:sz w:val="26"/>
          <w:szCs w:val="26"/>
        </w:rPr>
        <w:t xml:space="preserve"> </w:t>
      </w:r>
      <w:r w:rsidR="00D94093">
        <w:rPr>
          <w:rFonts w:eastAsia="Calibri"/>
          <w:sz w:val="26"/>
          <w:szCs w:val="26"/>
        </w:rPr>
        <w:t>Общее к</w:t>
      </w:r>
      <w:r w:rsidR="00B60601">
        <w:rPr>
          <w:rFonts w:eastAsia="Calibri"/>
          <w:sz w:val="26"/>
          <w:szCs w:val="26"/>
        </w:rPr>
        <w:t xml:space="preserve">оличество подконтрольных субъектов </w:t>
      </w:r>
      <w:r w:rsidR="00D94093">
        <w:rPr>
          <w:rFonts w:eastAsia="Calibri"/>
          <w:sz w:val="26"/>
          <w:szCs w:val="26"/>
        </w:rPr>
        <w:t xml:space="preserve">(по оценке мэрии города Череповца) составляет </w:t>
      </w:r>
      <w:r w:rsidR="003F7671">
        <w:rPr>
          <w:rFonts w:eastAsia="Calibri"/>
          <w:sz w:val="26"/>
          <w:szCs w:val="26"/>
        </w:rPr>
        <w:t>294</w:t>
      </w:r>
      <w:r w:rsidR="00D94093">
        <w:rPr>
          <w:rFonts w:eastAsia="Calibri"/>
          <w:sz w:val="26"/>
          <w:szCs w:val="26"/>
        </w:rPr>
        <w:t xml:space="preserve"> юридических лиц</w:t>
      </w:r>
      <w:r w:rsidR="00DC5D83">
        <w:rPr>
          <w:rFonts w:eastAsia="Calibri"/>
          <w:sz w:val="26"/>
          <w:szCs w:val="26"/>
        </w:rPr>
        <w:t xml:space="preserve"> </w:t>
      </w:r>
      <w:r w:rsidR="00791525">
        <w:rPr>
          <w:rFonts w:eastAsia="Calibri"/>
          <w:sz w:val="26"/>
          <w:szCs w:val="26"/>
        </w:rPr>
        <w:t>и индивидуальных предпринимателей</w:t>
      </w:r>
      <w:r w:rsidR="00D94093">
        <w:rPr>
          <w:rFonts w:eastAsia="Calibri"/>
          <w:sz w:val="26"/>
          <w:szCs w:val="26"/>
        </w:rPr>
        <w:t>, в том числе</w:t>
      </w:r>
      <w:r w:rsidR="00D94093" w:rsidRPr="00D94093">
        <w:rPr>
          <w:rFonts w:eastAsia="Calibri"/>
          <w:sz w:val="26"/>
          <w:szCs w:val="26"/>
        </w:rPr>
        <w:t>:</w:t>
      </w:r>
    </w:p>
    <w:p w:rsidR="00D94093" w:rsidRPr="002A37DB" w:rsidRDefault="008641E3" w:rsidP="00240C6F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2A37DB">
        <w:rPr>
          <w:rFonts w:eastAsia="Calibri"/>
          <w:sz w:val="26"/>
          <w:szCs w:val="26"/>
        </w:rPr>
        <w:t>- владельц</w:t>
      </w:r>
      <w:r w:rsidR="00DC5D83">
        <w:rPr>
          <w:rFonts w:eastAsia="Calibri"/>
          <w:sz w:val="26"/>
          <w:szCs w:val="26"/>
        </w:rPr>
        <w:t>ев</w:t>
      </w:r>
      <w:r w:rsidRPr="002A37DB">
        <w:rPr>
          <w:rFonts w:eastAsia="Calibri"/>
          <w:sz w:val="26"/>
          <w:szCs w:val="26"/>
        </w:rPr>
        <w:t xml:space="preserve"> 147</w:t>
      </w:r>
      <w:r w:rsidR="00D94093" w:rsidRPr="002A37DB">
        <w:rPr>
          <w:rFonts w:eastAsia="Calibri"/>
          <w:sz w:val="26"/>
          <w:szCs w:val="26"/>
        </w:rPr>
        <w:t xml:space="preserve"> павильонов и киосков;</w:t>
      </w:r>
    </w:p>
    <w:p w:rsidR="00D94093" w:rsidRPr="002A37DB" w:rsidRDefault="008641E3" w:rsidP="00240C6F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2A37DB">
        <w:rPr>
          <w:rFonts w:eastAsia="Calibri"/>
          <w:sz w:val="26"/>
          <w:szCs w:val="26"/>
        </w:rPr>
        <w:t xml:space="preserve">- </w:t>
      </w:r>
      <w:r w:rsidR="003F7671">
        <w:rPr>
          <w:rFonts w:eastAsia="Calibri"/>
          <w:sz w:val="26"/>
          <w:szCs w:val="26"/>
        </w:rPr>
        <w:t>139</w:t>
      </w:r>
      <w:r w:rsidRPr="00F5222C">
        <w:rPr>
          <w:rFonts w:eastAsia="Calibri"/>
          <w:sz w:val="26"/>
          <w:szCs w:val="26"/>
        </w:rPr>
        <w:t xml:space="preserve"> </w:t>
      </w:r>
      <w:r w:rsidR="00E80AEA" w:rsidRPr="00F5222C">
        <w:rPr>
          <w:rFonts w:eastAsia="Calibri"/>
          <w:sz w:val="26"/>
          <w:szCs w:val="26"/>
        </w:rPr>
        <w:t>юридическ</w:t>
      </w:r>
      <w:r w:rsidR="00F5222C" w:rsidRPr="00F5222C">
        <w:rPr>
          <w:rFonts w:eastAsia="Calibri"/>
          <w:sz w:val="26"/>
          <w:szCs w:val="26"/>
        </w:rPr>
        <w:t>их</w:t>
      </w:r>
      <w:r w:rsidR="00D94093" w:rsidRPr="002A37DB">
        <w:rPr>
          <w:rFonts w:eastAsia="Calibri"/>
          <w:sz w:val="26"/>
          <w:szCs w:val="26"/>
        </w:rPr>
        <w:t xml:space="preserve"> лиц</w:t>
      </w:r>
      <w:r w:rsidR="003F7671">
        <w:rPr>
          <w:rFonts w:eastAsia="Calibri"/>
          <w:sz w:val="26"/>
          <w:szCs w:val="26"/>
        </w:rPr>
        <w:t xml:space="preserve"> и индивидуальны</w:t>
      </w:r>
      <w:r w:rsidR="002B6719">
        <w:rPr>
          <w:rFonts w:eastAsia="Calibri"/>
          <w:sz w:val="26"/>
          <w:szCs w:val="26"/>
        </w:rPr>
        <w:t>х</w:t>
      </w:r>
      <w:r w:rsidR="003F7671">
        <w:rPr>
          <w:rFonts w:eastAsia="Calibri"/>
          <w:sz w:val="26"/>
          <w:szCs w:val="26"/>
        </w:rPr>
        <w:t xml:space="preserve"> предпринимателей, </w:t>
      </w:r>
      <w:r w:rsidR="005A4658">
        <w:rPr>
          <w:rFonts w:eastAsia="Calibri"/>
          <w:sz w:val="26"/>
          <w:szCs w:val="26"/>
        </w:rPr>
        <w:t xml:space="preserve">осуществляющих </w:t>
      </w:r>
      <w:r w:rsidR="003F7671">
        <w:rPr>
          <w:rFonts w:eastAsia="Calibri"/>
          <w:sz w:val="26"/>
          <w:szCs w:val="26"/>
        </w:rPr>
        <w:t xml:space="preserve">розничную продажу </w:t>
      </w:r>
      <w:r w:rsidR="00D94093" w:rsidRPr="002A37DB">
        <w:rPr>
          <w:rFonts w:eastAsia="Calibri"/>
          <w:sz w:val="26"/>
          <w:szCs w:val="26"/>
        </w:rPr>
        <w:t>алкогольной продукции;</w:t>
      </w:r>
    </w:p>
    <w:p w:rsidR="004F7814" w:rsidRDefault="008641E3" w:rsidP="00240C6F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2A37DB">
        <w:rPr>
          <w:rFonts w:eastAsia="Calibri"/>
          <w:sz w:val="26"/>
          <w:szCs w:val="26"/>
        </w:rPr>
        <w:t>- 8</w:t>
      </w:r>
      <w:r w:rsidR="00D94093" w:rsidRPr="002A37DB">
        <w:rPr>
          <w:rFonts w:eastAsia="Calibri"/>
          <w:sz w:val="26"/>
          <w:szCs w:val="26"/>
        </w:rPr>
        <w:t xml:space="preserve"> </w:t>
      </w:r>
      <w:r w:rsidR="00791525" w:rsidRPr="002A37DB">
        <w:rPr>
          <w:rFonts w:eastAsia="Calibri"/>
          <w:sz w:val="26"/>
          <w:szCs w:val="26"/>
        </w:rPr>
        <w:t>юридических лиц</w:t>
      </w:r>
      <w:r w:rsidR="002B6719">
        <w:rPr>
          <w:rFonts w:eastAsia="Calibri"/>
          <w:sz w:val="26"/>
          <w:szCs w:val="26"/>
        </w:rPr>
        <w:t xml:space="preserve"> </w:t>
      </w:r>
      <w:r w:rsidR="00791525" w:rsidRPr="002A37DB">
        <w:rPr>
          <w:rFonts w:eastAsia="Calibri"/>
          <w:sz w:val="26"/>
          <w:szCs w:val="26"/>
        </w:rPr>
        <w:t>-</w:t>
      </w:r>
      <w:r w:rsidR="002B6719">
        <w:rPr>
          <w:rFonts w:eastAsia="Calibri"/>
          <w:sz w:val="26"/>
          <w:szCs w:val="26"/>
        </w:rPr>
        <w:t xml:space="preserve"> </w:t>
      </w:r>
      <w:r w:rsidR="00D94093" w:rsidRPr="002A37DB">
        <w:rPr>
          <w:rFonts w:eastAsia="Calibri"/>
          <w:sz w:val="26"/>
          <w:szCs w:val="26"/>
        </w:rPr>
        <w:t>организаторов ярмарок</w:t>
      </w:r>
      <w:r w:rsidR="00D10508" w:rsidRPr="002A37DB">
        <w:rPr>
          <w:rFonts w:eastAsia="Calibri"/>
          <w:sz w:val="26"/>
          <w:szCs w:val="26"/>
        </w:rPr>
        <w:t>.</w:t>
      </w:r>
    </w:p>
    <w:p w:rsidR="003B2356" w:rsidRPr="0028372A" w:rsidRDefault="003B2356" w:rsidP="005D762D">
      <w:pPr>
        <w:tabs>
          <w:tab w:val="left" w:pos="6237"/>
        </w:tabs>
        <w:ind w:firstLine="720"/>
        <w:jc w:val="both"/>
        <w:rPr>
          <w:rFonts w:eastAsia="Calibri"/>
          <w:sz w:val="26"/>
          <w:szCs w:val="26"/>
        </w:rPr>
      </w:pPr>
      <w:r w:rsidRPr="002B6719">
        <w:rPr>
          <w:rFonts w:eastAsiaTheme="minorHAnsi"/>
          <w:spacing w:val="-4"/>
          <w:sz w:val="26"/>
          <w:szCs w:val="26"/>
          <w:lang w:eastAsia="en-US"/>
        </w:rPr>
        <w:t>В рамках муниципального контроля на терр</w:t>
      </w:r>
      <w:r w:rsidR="0028372A" w:rsidRPr="002B6719">
        <w:rPr>
          <w:rFonts w:eastAsiaTheme="minorHAnsi"/>
          <w:spacing w:val="-4"/>
          <w:sz w:val="26"/>
          <w:szCs w:val="26"/>
          <w:lang w:eastAsia="en-US"/>
        </w:rPr>
        <w:t xml:space="preserve">итории города Череповца за 2020 </w:t>
      </w:r>
      <w:r w:rsidRPr="002B6719">
        <w:rPr>
          <w:rFonts w:eastAsiaTheme="minorHAnsi"/>
          <w:spacing w:val="-4"/>
          <w:sz w:val="26"/>
          <w:szCs w:val="26"/>
          <w:lang w:eastAsia="en-US"/>
        </w:rPr>
        <w:t>год пл</w:t>
      </w:r>
      <w:r w:rsidR="002A37DB" w:rsidRPr="002B6719">
        <w:rPr>
          <w:rFonts w:eastAsiaTheme="minorHAnsi"/>
          <w:spacing w:val="-4"/>
          <w:sz w:val="26"/>
          <w:szCs w:val="26"/>
          <w:lang w:eastAsia="en-US"/>
        </w:rPr>
        <w:t xml:space="preserve">ановые проверки не проводились. </w:t>
      </w:r>
      <w:r w:rsidR="00F22A1C" w:rsidRPr="002B6719">
        <w:rPr>
          <w:spacing w:val="-4"/>
          <w:sz w:val="26"/>
          <w:szCs w:val="26"/>
        </w:rPr>
        <w:t xml:space="preserve">В соответствии с </w:t>
      </w:r>
      <w:r w:rsidR="00E80AEA" w:rsidRPr="002B6719">
        <w:rPr>
          <w:rFonts w:eastAsiaTheme="minorEastAsia"/>
          <w:spacing w:val="-4"/>
          <w:sz w:val="26"/>
          <w:szCs w:val="26"/>
        </w:rPr>
        <w:t>Федеральны</w:t>
      </w:r>
      <w:r w:rsidR="005D762D">
        <w:rPr>
          <w:rFonts w:eastAsiaTheme="minorEastAsia"/>
          <w:spacing w:val="-4"/>
          <w:sz w:val="26"/>
          <w:szCs w:val="26"/>
        </w:rPr>
        <w:t>м</w:t>
      </w:r>
      <w:r w:rsidR="00E80AEA" w:rsidRPr="002B6719">
        <w:rPr>
          <w:rFonts w:eastAsiaTheme="minorEastAsia"/>
          <w:spacing w:val="-4"/>
          <w:sz w:val="26"/>
          <w:szCs w:val="26"/>
        </w:rPr>
        <w:t xml:space="preserve"> закон</w:t>
      </w:r>
      <w:r w:rsidR="002B6719" w:rsidRPr="002B6719">
        <w:rPr>
          <w:rFonts w:eastAsiaTheme="minorEastAsia"/>
          <w:spacing w:val="-4"/>
          <w:sz w:val="26"/>
          <w:szCs w:val="26"/>
        </w:rPr>
        <w:t>ом</w:t>
      </w:r>
      <w:r w:rsidR="00E80AEA" w:rsidRPr="002B6719">
        <w:rPr>
          <w:rFonts w:eastAsiaTheme="minorEastAsia"/>
          <w:spacing w:val="-4"/>
          <w:sz w:val="26"/>
          <w:szCs w:val="26"/>
        </w:rPr>
        <w:t xml:space="preserve"> № 294-ФЗ</w:t>
      </w:r>
      <w:r w:rsidR="00F22A1C" w:rsidRPr="002B6719">
        <w:rPr>
          <w:spacing w:val="2"/>
          <w:sz w:val="26"/>
          <w:szCs w:val="26"/>
        </w:rPr>
        <w:t xml:space="preserve">, постановлением Правительства Российской </w:t>
      </w:r>
      <w:r w:rsidR="00E80AEA" w:rsidRPr="002B6719">
        <w:rPr>
          <w:spacing w:val="2"/>
          <w:sz w:val="26"/>
          <w:szCs w:val="26"/>
        </w:rPr>
        <w:t>Федерации от 03.04.2020 № 438 «</w:t>
      </w:r>
      <w:r w:rsidR="00F22A1C" w:rsidRPr="002B6719">
        <w:rPr>
          <w:spacing w:val="2"/>
          <w:sz w:val="26"/>
          <w:szCs w:val="26"/>
        </w:rPr>
        <w:t>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 запланированные на 2020 год проверки исключены</w:t>
      </w:r>
      <w:r w:rsidR="00F86257">
        <w:rPr>
          <w:spacing w:val="2"/>
          <w:sz w:val="26"/>
          <w:szCs w:val="26"/>
        </w:rPr>
        <w:t xml:space="preserve"> </w:t>
      </w:r>
      <w:r w:rsidR="00F86257" w:rsidRPr="00F86257">
        <w:rPr>
          <w:spacing w:val="2"/>
          <w:sz w:val="26"/>
          <w:szCs w:val="26"/>
        </w:rPr>
        <w:t>управлением экономической политики мэрии</w:t>
      </w:r>
      <w:r w:rsidR="00F22A1C" w:rsidRPr="00F86257">
        <w:rPr>
          <w:spacing w:val="2"/>
          <w:sz w:val="26"/>
          <w:szCs w:val="26"/>
        </w:rPr>
        <w:t xml:space="preserve"> из Плана проведения плановых проверок юридических лиц и индивидуальных предпринимателей на 2020 год, утвержденного постановлением мэрии города от 30.10.2019 № 5208.</w:t>
      </w:r>
      <w:r w:rsidR="005D762D">
        <w:rPr>
          <w:spacing w:val="2"/>
          <w:sz w:val="26"/>
          <w:szCs w:val="26"/>
        </w:rPr>
        <w:t xml:space="preserve"> </w:t>
      </w:r>
      <w:r w:rsidRPr="00602A17">
        <w:rPr>
          <w:sz w:val="26"/>
          <w:szCs w:val="26"/>
        </w:rPr>
        <w:t>Основания для проведения внеплановых проверок отсутствовали.</w:t>
      </w:r>
    </w:p>
    <w:p w:rsidR="00CE5F24" w:rsidRPr="00ED1AFA" w:rsidRDefault="001A359B" w:rsidP="00314A3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На</w:t>
      </w:r>
      <w:r w:rsidR="00CE5F24">
        <w:rPr>
          <w:sz w:val="26"/>
          <w:szCs w:val="26"/>
        </w:rPr>
        <w:t xml:space="preserve"> официальном сайте мэрии города Череповца на странице управления экономической политики мэрии во вкладке «Муниципальный контроль в области торговой деятельности»</w:t>
      </w:r>
      <w:r>
        <w:rPr>
          <w:sz w:val="26"/>
          <w:szCs w:val="26"/>
        </w:rPr>
        <w:t xml:space="preserve"> </w:t>
      </w:r>
      <w:r w:rsidRPr="001A359B">
        <w:rPr>
          <w:sz w:val="26"/>
          <w:szCs w:val="26"/>
        </w:rPr>
        <w:t>(</w:t>
      </w:r>
      <w:hyperlink r:id="rId12" w:history="1">
        <w:r w:rsidRPr="001A359B">
          <w:rPr>
            <w:sz w:val="26"/>
            <w:szCs w:val="26"/>
          </w:rPr>
          <w:t>https://mayor.cherinfo.ru/1764</w:t>
        </w:r>
      </w:hyperlink>
      <w:r w:rsidRPr="00ED1AFA">
        <w:rPr>
          <w:sz w:val="26"/>
          <w:szCs w:val="26"/>
        </w:rPr>
        <w:t>)</w:t>
      </w:r>
      <w:r w:rsidR="00CE5F24" w:rsidRPr="00ED1AFA">
        <w:rPr>
          <w:sz w:val="26"/>
          <w:szCs w:val="26"/>
        </w:rPr>
        <w:t xml:space="preserve"> </w:t>
      </w:r>
      <w:r w:rsidR="00FE6192" w:rsidRPr="00ED1AFA">
        <w:rPr>
          <w:sz w:val="26"/>
          <w:szCs w:val="26"/>
        </w:rPr>
        <w:t xml:space="preserve">в актуальном состоянии поддерживается </w:t>
      </w:r>
      <w:r w:rsidR="00CE5F24" w:rsidRPr="00ED1AFA">
        <w:rPr>
          <w:sz w:val="26"/>
          <w:szCs w:val="26"/>
        </w:rPr>
        <w:t>перечень нормативных правовых актов и их отдельных частей, содержащих обязательные требования, оценка соблюдения которых является предметом муниципального контроля в области торговой деятельности, а также тексты соответствующих нормативных правовых актов.</w:t>
      </w:r>
    </w:p>
    <w:p w:rsidR="00FE6192" w:rsidRDefault="00FE6192" w:rsidP="00314A38">
      <w:pPr>
        <w:autoSpaceDE w:val="0"/>
        <w:autoSpaceDN w:val="0"/>
        <w:adjustRightInd w:val="0"/>
        <w:ind w:firstLine="720"/>
        <w:jc w:val="both"/>
        <w:rPr>
          <w:sz w:val="26"/>
          <w:szCs w:val="26"/>
          <w:shd w:val="clear" w:color="auto" w:fill="FFFFFF"/>
        </w:rPr>
      </w:pPr>
      <w:r w:rsidRPr="00ED1AFA">
        <w:rPr>
          <w:sz w:val="26"/>
          <w:szCs w:val="26"/>
          <w:shd w:val="clear" w:color="auto" w:fill="FFFFFF"/>
        </w:rPr>
        <w:t>С юридическими лицами и индивидуальными</w:t>
      </w:r>
      <w:r>
        <w:rPr>
          <w:sz w:val="26"/>
          <w:szCs w:val="26"/>
          <w:shd w:val="clear" w:color="auto" w:fill="FFFFFF"/>
        </w:rPr>
        <w:t xml:space="preserve"> </w:t>
      </w:r>
      <w:r w:rsidRPr="00FE6192">
        <w:rPr>
          <w:sz w:val="26"/>
          <w:szCs w:val="26"/>
          <w:shd w:val="clear" w:color="auto" w:fill="FFFFFF"/>
        </w:rPr>
        <w:t>предпринимателями</w:t>
      </w:r>
      <w:r>
        <w:rPr>
          <w:sz w:val="26"/>
          <w:szCs w:val="26"/>
          <w:shd w:val="clear" w:color="auto" w:fill="FFFFFF"/>
        </w:rPr>
        <w:t xml:space="preserve"> в 2020 году проводилась</w:t>
      </w:r>
      <w:r w:rsidRPr="00FE6192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и</w:t>
      </w:r>
      <w:r w:rsidRPr="00FE6192">
        <w:rPr>
          <w:sz w:val="26"/>
          <w:szCs w:val="26"/>
          <w:shd w:val="clear" w:color="auto" w:fill="FFFFFF"/>
        </w:rPr>
        <w:t>нформационная и методическая рабо</w:t>
      </w:r>
      <w:r>
        <w:rPr>
          <w:sz w:val="26"/>
          <w:szCs w:val="26"/>
          <w:shd w:val="clear" w:color="auto" w:fill="FFFFFF"/>
        </w:rPr>
        <w:t>та по вопросам соблюдения обязательных требований, в том числе посредством:</w:t>
      </w:r>
    </w:p>
    <w:p w:rsidR="00FE6192" w:rsidRDefault="00FE6192" w:rsidP="00314A38">
      <w:pPr>
        <w:autoSpaceDE w:val="0"/>
        <w:autoSpaceDN w:val="0"/>
        <w:adjustRightInd w:val="0"/>
        <w:ind w:firstLine="720"/>
        <w:jc w:val="both"/>
        <w:rPr>
          <w:sz w:val="25"/>
          <w:szCs w:val="25"/>
          <w:shd w:val="clear" w:color="auto" w:fill="FFFFFF"/>
        </w:rPr>
      </w:pPr>
      <w:r w:rsidRPr="00FE6192">
        <w:rPr>
          <w:sz w:val="25"/>
          <w:szCs w:val="25"/>
          <w:shd w:val="clear" w:color="auto" w:fill="FFFFFF"/>
        </w:rPr>
        <w:t>разъяснительной работы путем электронной рассылки на адреса электронной почты хозяйствующих субъектов</w:t>
      </w:r>
      <w:r>
        <w:rPr>
          <w:sz w:val="25"/>
          <w:szCs w:val="25"/>
          <w:shd w:val="clear" w:color="auto" w:fill="FFFFFF"/>
        </w:rPr>
        <w:t>;</w:t>
      </w:r>
    </w:p>
    <w:p w:rsidR="00242539" w:rsidRDefault="00FE6192" w:rsidP="00242539">
      <w:pPr>
        <w:autoSpaceDE w:val="0"/>
        <w:autoSpaceDN w:val="0"/>
        <w:adjustRightInd w:val="0"/>
        <w:ind w:firstLine="720"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>проведени</w:t>
      </w:r>
      <w:r w:rsidR="005D762D">
        <w:rPr>
          <w:sz w:val="25"/>
          <w:szCs w:val="25"/>
          <w:shd w:val="clear" w:color="auto" w:fill="FFFFFF"/>
        </w:rPr>
        <w:t>я</w:t>
      </w:r>
      <w:r>
        <w:rPr>
          <w:sz w:val="25"/>
          <w:szCs w:val="25"/>
          <w:shd w:val="clear" w:color="auto" w:fill="FFFFFF"/>
        </w:rPr>
        <w:t xml:space="preserve"> рабочих совещаний с включением вопросов по </w:t>
      </w:r>
      <w:r w:rsidRPr="00FE6192">
        <w:rPr>
          <w:sz w:val="25"/>
          <w:szCs w:val="25"/>
          <w:shd w:val="clear" w:color="auto" w:fill="FFFFFF"/>
        </w:rPr>
        <w:t>соблюдению обязательных требований</w:t>
      </w:r>
      <w:r w:rsidR="00242539">
        <w:rPr>
          <w:sz w:val="25"/>
          <w:szCs w:val="25"/>
          <w:shd w:val="clear" w:color="auto" w:fill="FFFFFF"/>
        </w:rPr>
        <w:t xml:space="preserve"> в области торговой деятельности</w:t>
      </w:r>
      <w:r>
        <w:rPr>
          <w:sz w:val="25"/>
          <w:szCs w:val="25"/>
          <w:shd w:val="clear" w:color="auto" w:fill="FFFFFF"/>
        </w:rPr>
        <w:t>.</w:t>
      </w:r>
    </w:p>
    <w:p w:rsidR="00242539" w:rsidRDefault="00242539" w:rsidP="00314A38">
      <w:pPr>
        <w:autoSpaceDE w:val="0"/>
        <w:autoSpaceDN w:val="0"/>
        <w:adjustRightInd w:val="0"/>
        <w:ind w:firstLine="720"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>В отчетный период</w:t>
      </w:r>
      <w:r w:rsidR="00E80AEA">
        <w:rPr>
          <w:sz w:val="25"/>
          <w:szCs w:val="25"/>
          <w:shd w:val="clear" w:color="auto" w:fill="FFFFFF"/>
        </w:rPr>
        <w:t>:</w:t>
      </w:r>
      <w:r>
        <w:rPr>
          <w:sz w:val="25"/>
          <w:szCs w:val="25"/>
          <w:shd w:val="clear" w:color="auto" w:fill="FFFFFF"/>
        </w:rPr>
        <w:t xml:space="preserve"> </w:t>
      </w:r>
    </w:p>
    <w:p w:rsidR="00FE6192" w:rsidRDefault="00242539" w:rsidP="00314A38">
      <w:pPr>
        <w:autoSpaceDE w:val="0"/>
        <w:autoSpaceDN w:val="0"/>
        <w:adjustRightInd w:val="0"/>
        <w:ind w:firstLine="720"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- </w:t>
      </w:r>
      <w:r w:rsidR="00E80AEA">
        <w:rPr>
          <w:sz w:val="25"/>
          <w:szCs w:val="25"/>
          <w:shd w:val="clear" w:color="auto" w:fill="FFFFFF"/>
        </w:rPr>
        <w:t>п</w:t>
      </w:r>
      <w:r w:rsidR="005D762D">
        <w:rPr>
          <w:sz w:val="25"/>
          <w:szCs w:val="25"/>
          <w:shd w:val="clear" w:color="auto" w:fill="FFFFFF"/>
        </w:rPr>
        <w:t xml:space="preserve">роведены </w:t>
      </w:r>
      <w:r w:rsidR="00E80AEA">
        <w:rPr>
          <w:sz w:val="25"/>
          <w:szCs w:val="25"/>
          <w:shd w:val="clear" w:color="auto" w:fill="FFFFFF"/>
        </w:rPr>
        <w:t>2</w:t>
      </w:r>
      <w:r>
        <w:rPr>
          <w:sz w:val="25"/>
          <w:szCs w:val="25"/>
          <w:shd w:val="clear" w:color="auto" w:fill="FFFFFF"/>
        </w:rPr>
        <w:t xml:space="preserve"> рабочих совещания с руководителями предприятий торговли, осуществляющих розничную торговлю продовольственных товаров;</w:t>
      </w:r>
    </w:p>
    <w:p w:rsidR="00CE5F24" w:rsidRDefault="00242539" w:rsidP="00242539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>
        <w:rPr>
          <w:sz w:val="25"/>
          <w:szCs w:val="25"/>
          <w:shd w:val="clear" w:color="auto" w:fill="FFFFFF"/>
        </w:rPr>
        <w:t xml:space="preserve">- </w:t>
      </w:r>
      <w:r>
        <w:rPr>
          <w:rFonts w:eastAsia="Calibri"/>
          <w:sz w:val="26"/>
          <w:szCs w:val="26"/>
          <w:lang w:eastAsia="en-US"/>
        </w:rPr>
        <w:t>актуализированы и доведены</w:t>
      </w:r>
      <w:r w:rsidR="00CE5F24" w:rsidRPr="00CE5F24">
        <w:rPr>
          <w:rFonts w:eastAsia="Calibri"/>
          <w:sz w:val="26"/>
          <w:szCs w:val="26"/>
          <w:lang w:eastAsia="en-US"/>
        </w:rPr>
        <w:t xml:space="preserve"> до сведения организаторов ярмарок рекомендации по соблюдению требований действующего законодательства при организации ярмарок, в т.ч. по организации ярмарочных мероприятий на территории города Черепов</w:t>
      </w:r>
      <w:r w:rsidR="00F42008">
        <w:rPr>
          <w:rFonts w:eastAsia="Calibri"/>
          <w:sz w:val="26"/>
          <w:szCs w:val="26"/>
          <w:lang w:eastAsia="en-US"/>
        </w:rPr>
        <w:t>ца;</w:t>
      </w:r>
    </w:p>
    <w:p w:rsidR="00CE5F24" w:rsidRPr="006E1094" w:rsidRDefault="00F42008" w:rsidP="006E1094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до владельцев нестационарных объектов</w:t>
      </w:r>
      <w:r w:rsidRPr="00FE6192">
        <w:rPr>
          <w:sz w:val="25"/>
          <w:szCs w:val="25"/>
          <w:shd w:val="clear" w:color="auto" w:fill="FFFFFF"/>
        </w:rPr>
        <w:t xml:space="preserve"> путем </w:t>
      </w:r>
      <w:r>
        <w:rPr>
          <w:sz w:val="25"/>
          <w:szCs w:val="25"/>
          <w:shd w:val="clear" w:color="auto" w:fill="FFFFFF"/>
        </w:rPr>
        <w:t xml:space="preserve">адресной </w:t>
      </w:r>
      <w:r w:rsidRPr="00FE6192">
        <w:rPr>
          <w:sz w:val="25"/>
          <w:szCs w:val="25"/>
          <w:shd w:val="clear" w:color="auto" w:fill="FFFFFF"/>
        </w:rPr>
        <w:t>рассылки на адреса электронной почты</w:t>
      </w:r>
      <w:r>
        <w:rPr>
          <w:rFonts w:eastAsia="Calibri"/>
          <w:sz w:val="26"/>
          <w:szCs w:val="26"/>
          <w:lang w:eastAsia="en-US"/>
        </w:rPr>
        <w:t xml:space="preserve"> доведена информация о внесении изменений в Схему размещения нестационарных торговых объектов на территории города Череповца. </w:t>
      </w:r>
    </w:p>
    <w:p w:rsidR="003B2356" w:rsidRPr="008F34E3" w:rsidRDefault="003B2356" w:rsidP="003B235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B2356">
        <w:rPr>
          <w:sz w:val="26"/>
          <w:szCs w:val="26"/>
        </w:rPr>
        <w:t xml:space="preserve">1.3. Цель и </w:t>
      </w:r>
      <w:r w:rsidRPr="008F34E3">
        <w:rPr>
          <w:sz w:val="26"/>
          <w:szCs w:val="26"/>
        </w:rPr>
        <w:t xml:space="preserve">задачи Программы, направленные на минимизацию рисков причинения вреда охраняемым законом </w:t>
      </w:r>
      <w:r w:rsidR="00AA68DC" w:rsidRPr="008F34E3">
        <w:rPr>
          <w:sz w:val="26"/>
          <w:szCs w:val="26"/>
        </w:rPr>
        <w:t>ценностям и</w:t>
      </w:r>
      <w:r w:rsidR="00E1404F" w:rsidRPr="008F34E3">
        <w:rPr>
          <w:sz w:val="26"/>
          <w:szCs w:val="26"/>
        </w:rPr>
        <w:t xml:space="preserve"> (или) </w:t>
      </w:r>
      <w:r w:rsidRPr="008F34E3">
        <w:rPr>
          <w:sz w:val="26"/>
          <w:szCs w:val="26"/>
        </w:rPr>
        <w:t>ущерба.</w:t>
      </w:r>
    </w:p>
    <w:p w:rsidR="00E1404F" w:rsidRPr="008F34E3" w:rsidRDefault="00182297" w:rsidP="003B235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F34E3">
        <w:rPr>
          <w:sz w:val="26"/>
          <w:szCs w:val="26"/>
        </w:rPr>
        <w:t xml:space="preserve">Программа при осуществлении муниципального контроля </w:t>
      </w:r>
      <w:r w:rsidR="00580126" w:rsidRPr="008F34E3">
        <w:rPr>
          <w:sz w:val="26"/>
          <w:szCs w:val="26"/>
        </w:rPr>
        <w:t xml:space="preserve">разработана в целях организации проведения профилактики нарушений требований </w:t>
      </w:r>
      <w:r w:rsidR="00580126" w:rsidRPr="00E7342C">
        <w:rPr>
          <w:sz w:val="26"/>
          <w:szCs w:val="26"/>
        </w:rPr>
        <w:t>муниципальны</w:t>
      </w:r>
      <w:r w:rsidR="004A2FFF">
        <w:rPr>
          <w:sz w:val="26"/>
          <w:szCs w:val="26"/>
        </w:rPr>
        <w:t>х</w:t>
      </w:r>
      <w:r w:rsidR="00580126" w:rsidRPr="00E7342C">
        <w:rPr>
          <w:sz w:val="26"/>
          <w:szCs w:val="26"/>
        </w:rPr>
        <w:t xml:space="preserve"> правовы</w:t>
      </w:r>
      <w:r w:rsidR="004A2FFF">
        <w:rPr>
          <w:sz w:val="26"/>
          <w:szCs w:val="26"/>
        </w:rPr>
        <w:t>х</w:t>
      </w:r>
      <w:r w:rsidR="00580126" w:rsidRPr="00E7342C">
        <w:rPr>
          <w:sz w:val="26"/>
          <w:szCs w:val="26"/>
        </w:rPr>
        <w:t xml:space="preserve"> акт</w:t>
      </w:r>
      <w:r w:rsidR="004A2FFF">
        <w:rPr>
          <w:sz w:val="26"/>
          <w:szCs w:val="26"/>
        </w:rPr>
        <w:t>ов</w:t>
      </w:r>
      <w:r w:rsidR="00580126" w:rsidRPr="00E7342C">
        <w:rPr>
          <w:sz w:val="26"/>
          <w:szCs w:val="26"/>
        </w:rPr>
        <w:t xml:space="preserve"> </w:t>
      </w:r>
      <w:r w:rsidR="00E63701" w:rsidRPr="00E7342C">
        <w:rPr>
          <w:sz w:val="26"/>
          <w:szCs w:val="26"/>
        </w:rPr>
        <w:t>и</w:t>
      </w:r>
      <w:r w:rsidR="00580126" w:rsidRPr="00E7342C">
        <w:rPr>
          <w:sz w:val="26"/>
          <w:szCs w:val="26"/>
        </w:rPr>
        <w:t xml:space="preserve"> предупреждения возможного нарушения подконтрольными субъектами обязательных требований, устранения причин, факторов</w:t>
      </w:r>
      <w:r w:rsidR="00580126" w:rsidRPr="008F34E3">
        <w:rPr>
          <w:sz w:val="26"/>
          <w:szCs w:val="26"/>
        </w:rPr>
        <w:t xml:space="preserve"> и условий, способствующих нарушениям обязательных требований. </w:t>
      </w:r>
    </w:p>
    <w:p w:rsidR="003B2356" w:rsidRPr="008F34E3" w:rsidRDefault="00DF39D4" w:rsidP="00314A3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6"/>
          <w:szCs w:val="26"/>
          <w:lang w:eastAsia="en-US"/>
        </w:rPr>
      </w:pPr>
      <w:r w:rsidRPr="008F34E3">
        <w:rPr>
          <w:rFonts w:eastAsiaTheme="minorHAnsi"/>
          <w:sz w:val="26"/>
          <w:szCs w:val="26"/>
          <w:lang w:eastAsia="en-US"/>
        </w:rPr>
        <w:t>Задачами Программы является:</w:t>
      </w:r>
    </w:p>
    <w:p w:rsidR="00DF39D4" w:rsidRPr="008F34E3" w:rsidRDefault="00DF39D4" w:rsidP="00314A3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6"/>
          <w:szCs w:val="26"/>
          <w:lang w:eastAsia="en-US"/>
        </w:rPr>
      </w:pPr>
      <w:r w:rsidRPr="008F34E3">
        <w:rPr>
          <w:rFonts w:eastAsiaTheme="minorHAnsi"/>
          <w:sz w:val="26"/>
          <w:szCs w:val="26"/>
          <w:lang w:eastAsia="en-US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DF39D4" w:rsidRPr="00DF39D4" w:rsidRDefault="00DF39D4" w:rsidP="00314A3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F34E3">
        <w:rPr>
          <w:rFonts w:eastAsiaTheme="minorHAnsi"/>
          <w:sz w:val="26"/>
          <w:szCs w:val="26"/>
          <w:lang w:eastAsia="en-US"/>
        </w:rPr>
        <w:t xml:space="preserve">- </w:t>
      </w:r>
      <w:r w:rsidRPr="008F34E3">
        <w:rPr>
          <w:sz w:val="26"/>
          <w:szCs w:val="26"/>
        </w:rPr>
        <w:t>выявление причин, факторов и условий, способствующих нарушению обязательных требований законодательства в области</w:t>
      </w:r>
      <w:r w:rsidRPr="00DF39D4">
        <w:rPr>
          <w:sz w:val="26"/>
          <w:szCs w:val="26"/>
        </w:rPr>
        <w:t xml:space="preserve"> торговой деятельности, определение способов устранения или снижения рисков их возникновения;</w:t>
      </w:r>
    </w:p>
    <w:p w:rsidR="00DF39D4" w:rsidRDefault="00DF39D4" w:rsidP="00314A3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F39D4">
        <w:rPr>
          <w:sz w:val="26"/>
          <w:szCs w:val="26"/>
        </w:rPr>
        <w:t>- повышение уровня правовой грамотности подконтрольных субъектов, в том числе путём обеспечения доступности информации об обязательных требованиях и необходимых мерах по их исполнению.</w:t>
      </w:r>
    </w:p>
    <w:p w:rsidR="00593A11" w:rsidRDefault="00DF39D4" w:rsidP="00593A1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рамках профилактики предупреждения нарушений обязательных требований, установленных</w:t>
      </w:r>
      <w:r w:rsidR="00E63701">
        <w:rPr>
          <w:rFonts w:eastAsiaTheme="minorHAnsi"/>
          <w:sz w:val="26"/>
          <w:szCs w:val="26"/>
          <w:lang w:eastAsia="en-US"/>
        </w:rPr>
        <w:t xml:space="preserve"> муниципальными правовыми актами</w:t>
      </w:r>
      <w:r>
        <w:rPr>
          <w:rFonts w:eastAsiaTheme="minorHAnsi"/>
          <w:sz w:val="26"/>
          <w:szCs w:val="26"/>
          <w:lang w:eastAsia="en-US"/>
        </w:rPr>
        <w:t>, управлением экономической политики мэрии</w:t>
      </w:r>
      <w:r w:rsidR="00593A11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проводятся консультации и даются пояснения по вопросам соблюдения </w:t>
      </w:r>
      <w:r w:rsidR="00E63701">
        <w:rPr>
          <w:rFonts w:eastAsiaTheme="minorHAnsi"/>
          <w:sz w:val="26"/>
          <w:szCs w:val="26"/>
          <w:lang w:eastAsia="en-US"/>
        </w:rPr>
        <w:t xml:space="preserve">требований муниципальных правовых актов </w:t>
      </w:r>
      <w:r>
        <w:rPr>
          <w:rFonts w:eastAsiaTheme="minorHAnsi"/>
          <w:sz w:val="26"/>
          <w:szCs w:val="26"/>
          <w:lang w:eastAsia="en-US"/>
        </w:rPr>
        <w:t>в области торговой деятельности.</w:t>
      </w:r>
    </w:p>
    <w:p w:rsidR="00593A11" w:rsidRDefault="00593A11" w:rsidP="00593A11">
      <w:pPr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593A11">
        <w:rPr>
          <w:rFonts w:eastAsiaTheme="minorHAnsi"/>
          <w:sz w:val="26"/>
          <w:szCs w:val="26"/>
          <w:lang w:eastAsia="en-US"/>
        </w:rPr>
        <w:t xml:space="preserve">В соответствии </w:t>
      </w:r>
      <w:r w:rsidR="006E1094">
        <w:rPr>
          <w:rFonts w:eastAsiaTheme="minorHAnsi"/>
          <w:sz w:val="26"/>
          <w:szCs w:val="26"/>
          <w:lang w:eastAsia="en-US"/>
        </w:rPr>
        <w:t xml:space="preserve">со </w:t>
      </w:r>
      <w:hyperlink r:id="rId13" w:history="1">
        <w:r w:rsidR="006E1094">
          <w:rPr>
            <w:rFonts w:eastAsiaTheme="minorEastAsia"/>
            <w:sz w:val="26"/>
            <w:szCs w:val="26"/>
          </w:rPr>
          <w:t>статьей</w:t>
        </w:r>
        <w:r w:rsidRPr="00593A11">
          <w:rPr>
            <w:rFonts w:eastAsiaTheme="minorEastAsia"/>
            <w:sz w:val="26"/>
            <w:szCs w:val="26"/>
          </w:rPr>
          <w:t xml:space="preserve"> 8.2</w:t>
        </w:r>
      </w:hyperlink>
      <w:r w:rsidRPr="00593A11">
        <w:rPr>
          <w:rFonts w:eastAsiaTheme="minorEastAsia"/>
          <w:sz w:val="26"/>
          <w:szCs w:val="26"/>
        </w:rPr>
        <w:t xml:space="preserve"> Федерального закона </w:t>
      </w:r>
      <w:r w:rsidR="005574CB">
        <w:rPr>
          <w:rFonts w:eastAsiaTheme="minorEastAsia"/>
          <w:sz w:val="26"/>
          <w:szCs w:val="26"/>
        </w:rPr>
        <w:t xml:space="preserve">№ 294-ФЗ </w:t>
      </w:r>
      <w:r>
        <w:rPr>
          <w:rFonts w:eastAsiaTheme="minorEastAsia"/>
          <w:sz w:val="26"/>
          <w:szCs w:val="26"/>
        </w:rPr>
        <w:t>в целях профилактики нарушений обязательных требований, требований, установленных муниципальными правовыми актами, управлением экономической политики мэрии в адрес подконтрольных субъектов направляются информационные письма и предостережения о недопустимости нарушения данных требований.</w:t>
      </w:r>
    </w:p>
    <w:p w:rsidR="006E1094" w:rsidRDefault="006E1094" w:rsidP="00593A11">
      <w:pPr>
        <w:autoSpaceDE w:val="0"/>
        <w:autoSpaceDN w:val="0"/>
        <w:adjustRightInd w:val="0"/>
        <w:ind w:firstLine="720"/>
        <w:jc w:val="center"/>
        <w:rPr>
          <w:rFonts w:eastAsiaTheme="minorEastAsia"/>
          <w:sz w:val="26"/>
          <w:szCs w:val="26"/>
        </w:rPr>
      </w:pPr>
    </w:p>
    <w:p w:rsidR="00AA68DC" w:rsidRDefault="00593A11" w:rsidP="00C0445C">
      <w:pPr>
        <w:autoSpaceDE w:val="0"/>
        <w:autoSpaceDN w:val="0"/>
        <w:adjustRightInd w:val="0"/>
        <w:jc w:val="center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 План мероприятий по профилактике нарушений обязательных требований при осуществлении муниципального контроля в облас</w:t>
      </w:r>
      <w:r w:rsidR="002A37DB">
        <w:rPr>
          <w:rFonts w:eastAsiaTheme="minorEastAsia"/>
          <w:sz w:val="26"/>
          <w:szCs w:val="26"/>
        </w:rPr>
        <w:t>ти торговой деятельности</w:t>
      </w:r>
    </w:p>
    <w:p w:rsidR="00593A11" w:rsidRDefault="002A37DB" w:rsidP="00593A11">
      <w:pPr>
        <w:autoSpaceDE w:val="0"/>
        <w:autoSpaceDN w:val="0"/>
        <w:adjustRightInd w:val="0"/>
        <w:ind w:firstLine="720"/>
        <w:jc w:val="center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на 2021</w:t>
      </w:r>
      <w:r w:rsidR="00593A11">
        <w:rPr>
          <w:rFonts w:eastAsiaTheme="minorEastAsia"/>
          <w:sz w:val="26"/>
          <w:szCs w:val="26"/>
        </w:rPr>
        <w:t xml:space="preserve"> год.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984"/>
        <w:gridCol w:w="2268"/>
      </w:tblGrid>
      <w:tr w:rsidR="009F7999" w:rsidRPr="009F7999" w:rsidTr="00ED0057">
        <w:trPr>
          <w:tblHeader/>
        </w:trPr>
        <w:tc>
          <w:tcPr>
            <w:tcW w:w="567" w:type="dxa"/>
            <w:shd w:val="clear" w:color="auto" w:fill="auto"/>
            <w:vAlign w:val="center"/>
          </w:tcPr>
          <w:p w:rsidR="009F7999" w:rsidRPr="009F7999" w:rsidRDefault="009F7999" w:rsidP="009F7999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F7999">
              <w:rPr>
                <w:sz w:val="26"/>
                <w:szCs w:val="26"/>
              </w:rPr>
              <w:t>№</w:t>
            </w:r>
          </w:p>
          <w:p w:rsidR="009F7999" w:rsidRPr="009F7999" w:rsidRDefault="009F7999" w:rsidP="009F7999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F7999">
              <w:rPr>
                <w:sz w:val="26"/>
                <w:szCs w:val="26"/>
              </w:rPr>
              <w:t>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F7999" w:rsidRPr="009F7999" w:rsidRDefault="009F7999" w:rsidP="009F7999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F7999">
              <w:rPr>
                <w:sz w:val="26"/>
                <w:szCs w:val="26"/>
              </w:rPr>
              <w:t>Реализуемые мероприятия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7999" w:rsidRPr="009F7999" w:rsidRDefault="009F7999" w:rsidP="009F7999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F7999">
              <w:rPr>
                <w:sz w:val="26"/>
                <w:szCs w:val="26"/>
              </w:rPr>
              <w:t>Срок</w:t>
            </w:r>
            <w:r w:rsidR="00D842D8">
              <w:rPr>
                <w:sz w:val="26"/>
                <w:szCs w:val="26"/>
              </w:rPr>
              <w:t xml:space="preserve"> выполнения</w:t>
            </w:r>
          </w:p>
        </w:tc>
        <w:tc>
          <w:tcPr>
            <w:tcW w:w="2268" w:type="dxa"/>
            <w:vAlign w:val="center"/>
          </w:tcPr>
          <w:p w:rsidR="009F7999" w:rsidRPr="009F7999" w:rsidRDefault="009F7999" w:rsidP="009F7999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F7999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9F7999" w:rsidRPr="009F7999" w:rsidTr="00ED0057">
        <w:tc>
          <w:tcPr>
            <w:tcW w:w="567" w:type="dxa"/>
            <w:shd w:val="clear" w:color="auto" w:fill="auto"/>
          </w:tcPr>
          <w:p w:rsidR="009F7999" w:rsidRPr="009F7999" w:rsidRDefault="009F7999" w:rsidP="009F799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F7999">
              <w:rPr>
                <w:sz w:val="26"/>
                <w:szCs w:val="26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9F7999" w:rsidRPr="009F7999" w:rsidRDefault="009F7999" w:rsidP="00AA68D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F7999">
              <w:rPr>
                <w:sz w:val="26"/>
                <w:szCs w:val="26"/>
              </w:rPr>
              <w:t xml:space="preserve">Размещение на официальном сайте мэрии города Череповца на странице </w:t>
            </w:r>
            <w:r>
              <w:rPr>
                <w:sz w:val="26"/>
                <w:szCs w:val="26"/>
              </w:rPr>
              <w:t xml:space="preserve">управления экономической политики мэрии </w:t>
            </w:r>
            <w:r w:rsidRPr="009F7999">
              <w:rPr>
                <w:sz w:val="26"/>
                <w:szCs w:val="26"/>
              </w:rPr>
              <w:t xml:space="preserve">во вкладке «Муниципальный </w:t>
            </w:r>
            <w:r>
              <w:rPr>
                <w:sz w:val="26"/>
                <w:szCs w:val="26"/>
              </w:rPr>
              <w:t>контроль в области торговой деятельности</w:t>
            </w:r>
            <w:r w:rsidRPr="009F7999">
              <w:rPr>
                <w:sz w:val="26"/>
                <w:szCs w:val="26"/>
              </w:rPr>
              <w:t>»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</w:t>
            </w:r>
            <w:r>
              <w:rPr>
                <w:sz w:val="26"/>
                <w:szCs w:val="26"/>
              </w:rPr>
              <w:t xml:space="preserve"> в области торговой деятельности</w:t>
            </w:r>
            <w:r w:rsidRPr="009F7999">
              <w:rPr>
                <w:sz w:val="26"/>
                <w:szCs w:val="26"/>
              </w:rPr>
              <w:t>, а также текстов соответствующих нормативных правовых актов</w:t>
            </w:r>
          </w:p>
        </w:tc>
        <w:tc>
          <w:tcPr>
            <w:tcW w:w="1984" w:type="dxa"/>
            <w:shd w:val="clear" w:color="auto" w:fill="auto"/>
          </w:tcPr>
          <w:p w:rsidR="009F7999" w:rsidRPr="009F7999" w:rsidRDefault="009F7999" w:rsidP="009F799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F7999">
              <w:rPr>
                <w:sz w:val="26"/>
                <w:szCs w:val="26"/>
              </w:rPr>
              <w:t>Не позднее 30 дней со дня вступления в силу нормативных правовых актов</w:t>
            </w:r>
          </w:p>
        </w:tc>
        <w:tc>
          <w:tcPr>
            <w:tcW w:w="2268" w:type="dxa"/>
          </w:tcPr>
          <w:p w:rsidR="009F7999" w:rsidRPr="009F7999" w:rsidRDefault="007F1E7F" w:rsidP="009F799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развития потребительского рынка управления экономической политики мэрии</w:t>
            </w:r>
          </w:p>
        </w:tc>
      </w:tr>
      <w:tr w:rsidR="009F7999" w:rsidRPr="009F7999" w:rsidTr="00ED0057">
        <w:trPr>
          <w:trHeight w:val="594"/>
        </w:trPr>
        <w:tc>
          <w:tcPr>
            <w:tcW w:w="567" w:type="dxa"/>
            <w:shd w:val="clear" w:color="auto" w:fill="auto"/>
          </w:tcPr>
          <w:p w:rsidR="009F7999" w:rsidRPr="009F7999" w:rsidRDefault="009F7999" w:rsidP="009F799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F7999">
              <w:rPr>
                <w:sz w:val="26"/>
                <w:szCs w:val="26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9F7999" w:rsidRPr="008F74AB" w:rsidRDefault="009F7999" w:rsidP="008F74AB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F7999">
              <w:rPr>
                <w:sz w:val="26"/>
                <w:szCs w:val="26"/>
              </w:rPr>
              <w:t>Информирование юридических лиц и индивидуальных предпринимателей по вопросам соблюдения обязательных требований, о вступлении в законную силу новых нормативных правовых актов, устанавливающих обязательные требования, внесенных изменениях в действующие нормативные правовые акты, сроках и по</w:t>
            </w:r>
            <w:r w:rsidRPr="007F1E7F">
              <w:rPr>
                <w:sz w:val="26"/>
                <w:szCs w:val="26"/>
              </w:rPr>
              <w:t>рядке вступления их в действие</w:t>
            </w:r>
            <w:r w:rsidR="007F1E7F" w:rsidRPr="007F1E7F">
              <w:rPr>
                <w:sz w:val="26"/>
                <w:szCs w:val="26"/>
              </w:rPr>
              <w:t xml:space="preserve">, </w:t>
            </w:r>
            <w:r w:rsidR="007F1E7F" w:rsidRPr="007F1E7F">
              <w:rPr>
                <w:rFonts w:eastAsiaTheme="minorHAnsi"/>
                <w:sz w:val="26"/>
                <w:szCs w:val="26"/>
                <w:lang w:eastAsia="en-US"/>
              </w:rPr>
              <w:t>проведения семинаров и конференций, разъяснительной работы в средствах массовой информации и иными способами</w:t>
            </w:r>
          </w:p>
        </w:tc>
        <w:tc>
          <w:tcPr>
            <w:tcW w:w="1984" w:type="dxa"/>
            <w:shd w:val="clear" w:color="auto" w:fill="auto"/>
          </w:tcPr>
          <w:p w:rsidR="0025053D" w:rsidRPr="00BF49BF" w:rsidRDefault="009F7999" w:rsidP="0025053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F49BF">
              <w:rPr>
                <w:sz w:val="26"/>
                <w:szCs w:val="26"/>
              </w:rPr>
              <w:t>В течение го</w:t>
            </w:r>
            <w:r w:rsidR="0025053D" w:rsidRPr="00BF49BF">
              <w:rPr>
                <w:sz w:val="26"/>
                <w:szCs w:val="26"/>
              </w:rPr>
              <w:t xml:space="preserve">да, </w:t>
            </w:r>
            <w:r w:rsidR="0025053D" w:rsidRPr="00BF49BF">
              <w:rPr>
                <w:rFonts w:eastAsiaTheme="minorHAnsi"/>
                <w:sz w:val="26"/>
                <w:szCs w:val="26"/>
                <w:lang w:eastAsia="en-US"/>
              </w:rPr>
              <w:t>по мере принятия нормативных правовых актов, внесения изменений в нормативные правовые акты</w:t>
            </w:r>
          </w:p>
          <w:p w:rsidR="009F7999" w:rsidRPr="009F7999" w:rsidRDefault="009F7999" w:rsidP="0025053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F7999" w:rsidRPr="009F7999" w:rsidRDefault="007F1E7F" w:rsidP="009F799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развития потребительского рынка управления экономической политики мэрии</w:t>
            </w:r>
          </w:p>
        </w:tc>
      </w:tr>
      <w:tr w:rsidR="009F7999" w:rsidRPr="009F7999" w:rsidTr="00ED0057">
        <w:tc>
          <w:tcPr>
            <w:tcW w:w="567" w:type="dxa"/>
            <w:shd w:val="clear" w:color="auto" w:fill="auto"/>
          </w:tcPr>
          <w:p w:rsidR="009F7999" w:rsidRPr="009F7999" w:rsidRDefault="00E63701" w:rsidP="009F799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9F7999" w:rsidRPr="009F7999">
              <w:rPr>
                <w:sz w:val="26"/>
                <w:szCs w:val="26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9F7999" w:rsidRPr="009F7999" w:rsidRDefault="009F7999" w:rsidP="0027493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F7999">
              <w:rPr>
                <w:sz w:val="26"/>
                <w:szCs w:val="26"/>
              </w:rPr>
              <w:t>Обобщение практики осуществления муниципального контроля</w:t>
            </w:r>
            <w:r w:rsidR="0027493C">
              <w:rPr>
                <w:sz w:val="26"/>
                <w:szCs w:val="26"/>
              </w:rPr>
              <w:t xml:space="preserve"> в области торговой деятельности</w:t>
            </w:r>
            <w:r w:rsidRPr="009F7999">
              <w:rPr>
                <w:sz w:val="26"/>
                <w:szCs w:val="26"/>
              </w:rPr>
              <w:t xml:space="preserve"> и размещение на официальном сайте мэрии города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984" w:type="dxa"/>
            <w:shd w:val="clear" w:color="auto" w:fill="auto"/>
          </w:tcPr>
          <w:p w:rsidR="009F7999" w:rsidRPr="009F7999" w:rsidRDefault="00CF4682" w:rsidP="009F799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9F7999" w:rsidRPr="009F7999">
              <w:rPr>
                <w:sz w:val="26"/>
                <w:szCs w:val="26"/>
              </w:rPr>
              <w:t xml:space="preserve">екабрь </w:t>
            </w:r>
          </w:p>
          <w:p w:rsidR="009F7999" w:rsidRPr="009F7999" w:rsidRDefault="006E1094" w:rsidP="009F799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г.</w:t>
            </w:r>
          </w:p>
        </w:tc>
        <w:tc>
          <w:tcPr>
            <w:tcW w:w="2268" w:type="dxa"/>
          </w:tcPr>
          <w:p w:rsidR="009F7999" w:rsidRPr="009F7999" w:rsidRDefault="007F1E7F" w:rsidP="009F799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развития потребительского рынка управления экономической политики мэрии</w:t>
            </w:r>
          </w:p>
        </w:tc>
      </w:tr>
      <w:tr w:rsidR="009F7999" w:rsidRPr="009F7999" w:rsidTr="00ED0057">
        <w:tc>
          <w:tcPr>
            <w:tcW w:w="567" w:type="dxa"/>
            <w:shd w:val="clear" w:color="auto" w:fill="auto"/>
          </w:tcPr>
          <w:p w:rsidR="009F7999" w:rsidRPr="009F7999" w:rsidRDefault="00E63701" w:rsidP="009F799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F7999" w:rsidRPr="009F7999">
              <w:rPr>
                <w:sz w:val="26"/>
                <w:szCs w:val="26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9F7999" w:rsidRPr="009F7999" w:rsidRDefault="009F7999" w:rsidP="008F74A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F7999">
              <w:rPr>
                <w:sz w:val="26"/>
                <w:szCs w:val="26"/>
              </w:rPr>
              <w:t>Выдача предостережений о недопустимости нарушения обязательных требований в соответствии с частями 5-7 ст.</w:t>
            </w:r>
            <w:r w:rsidR="00D93297">
              <w:rPr>
                <w:sz w:val="26"/>
                <w:szCs w:val="26"/>
              </w:rPr>
              <w:t xml:space="preserve"> </w:t>
            </w:r>
            <w:r w:rsidRPr="009F7999">
              <w:rPr>
                <w:sz w:val="26"/>
                <w:szCs w:val="26"/>
              </w:rPr>
              <w:t>8.2 Федерального закона № 294-ФЗ, если иной порядок не установлен федеральным законом</w:t>
            </w:r>
          </w:p>
        </w:tc>
        <w:tc>
          <w:tcPr>
            <w:tcW w:w="1984" w:type="dxa"/>
            <w:shd w:val="clear" w:color="auto" w:fill="auto"/>
          </w:tcPr>
          <w:p w:rsidR="009F7999" w:rsidRPr="009F7999" w:rsidRDefault="009F7999" w:rsidP="009F799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F7999">
              <w:rPr>
                <w:sz w:val="26"/>
                <w:szCs w:val="26"/>
              </w:rPr>
              <w:t>По мере получения сведений о признаках нарушений обязательных требований</w:t>
            </w:r>
          </w:p>
        </w:tc>
        <w:tc>
          <w:tcPr>
            <w:tcW w:w="2268" w:type="dxa"/>
          </w:tcPr>
          <w:p w:rsidR="009F7999" w:rsidRPr="009F7999" w:rsidRDefault="007F1E7F" w:rsidP="009F799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развития потребительского рынка управления экономической политики мэрии</w:t>
            </w:r>
          </w:p>
        </w:tc>
      </w:tr>
    </w:tbl>
    <w:p w:rsidR="00D842D8" w:rsidRDefault="00D842D8" w:rsidP="00D842D8">
      <w:pPr>
        <w:autoSpaceDE w:val="0"/>
        <w:autoSpaceDN w:val="0"/>
        <w:adjustRightInd w:val="0"/>
        <w:ind w:firstLine="720"/>
        <w:jc w:val="center"/>
        <w:rPr>
          <w:rFonts w:eastAsiaTheme="minorHAnsi"/>
          <w:sz w:val="26"/>
          <w:szCs w:val="26"/>
          <w:lang w:eastAsia="en-US"/>
        </w:rPr>
      </w:pPr>
    </w:p>
    <w:p w:rsidR="00C0445C" w:rsidRDefault="00D842D8" w:rsidP="00C0445C">
      <w:pPr>
        <w:autoSpaceDE w:val="0"/>
        <w:autoSpaceDN w:val="0"/>
        <w:adjustRightInd w:val="0"/>
        <w:jc w:val="center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3. Проект плана мероприятий по профилактике нарушений обязательных требований при осуществлении муниципального контроля в области торговой дея</w:t>
      </w:r>
      <w:r w:rsidR="00030A47">
        <w:rPr>
          <w:rFonts w:eastAsiaTheme="minorEastAsia"/>
          <w:sz w:val="26"/>
          <w:szCs w:val="26"/>
        </w:rPr>
        <w:t>тельности</w:t>
      </w:r>
    </w:p>
    <w:p w:rsidR="00D842D8" w:rsidRDefault="00030A47" w:rsidP="00ED0057">
      <w:pPr>
        <w:autoSpaceDE w:val="0"/>
        <w:autoSpaceDN w:val="0"/>
        <w:adjustRightInd w:val="0"/>
        <w:jc w:val="center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на 2022</w:t>
      </w:r>
      <w:r w:rsidR="00D842D8">
        <w:rPr>
          <w:rFonts w:eastAsiaTheme="minorEastAsia"/>
          <w:sz w:val="26"/>
          <w:szCs w:val="26"/>
        </w:rPr>
        <w:t>-</w:t>
      </w:r>
      <w:r>
        <w:rPr>
          <w:rFonts w:eastAsiaTheme="minorEastAsia"/>
          <w:sz w:val="26"/>
          <w:szCs w:val="26"/>
        </w:rPr>
        <w:t>2023</w:t>
      </w:r>
      <w:r w:rsidR="00D842D8" w:rsidRPr="005574CB">
        <w:rPr>
          <w:rFonts w:eastAsiaTheme="minorEastAsia"/>
          <w:sz w:val="26"/>
          <w:szCs w:val="26"/>
        </w:rPr>
        <w:t xml:space="preserve"> г</w:t>
      </w:r>
      <w:r w:rsidR="00283539" w:rsidRPr="005574CB">
        <w:rPr>
          <w:rFonts w:eastAsiaTheme="minorEastAsia"/>
          <w:sz w:val="26"/>
          <w:szCs w:val="26"/>
        </w:rPr>
        <w:t>г.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127"/>
        <w:gridCol w:w="2268"/>
      </w:tblGrid>
      <w:tr w:rsidR="00D842D8" w:rsidRPr="009F7999" w:rsidTr="00ED0057">
        <w:trPr>
          <w:tblHeader/>
        </w:trPr>
        <w:tc>
          <w:tcPr>
            <w:tcW w:w="567" w:type="dxa"/>
            <w:shd w:val="clear" w:color="auto" w:fill="auto"/>
            <w:vAlign w:val="center"/>
          </w:tcPr>
          <w:p w:rsidR="00D842D8" w:rsidRPr="009F7999" w:rsidRDefault="00D842D8" w:rsidP="00D842D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F7999">
              <w:rPr>
                <w:sz w:val="26"/>
                <w:szCs w:val="26"/>
              </w:rPr>
              <w:t>№</w:t>
            </w:r>
          </w:p>
          <w:p w:rsidR="00D842D8" w:rsidRPr="009F7999" w:rsidRDefault="00D842D8" w:rsidP="00D842D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F7999">
              <w:rPr>
                <w:sz w:val="26"/>
                <w:szCs w:val="26"/>
              </w:rPr>
              <w:t>п/п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842D8" w:rsidRPr="009F7999" w:rsidRDefault="00D842D8" w:rsidP="00D842D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F7999">
              <w:rPr>
                <w:sz w:val="26"/>
                <w:szCs w:val="26"/>
              </w:rPr>
              <w:t>Реализуемые мероприятия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842D8" w:rsidRPr="009F7999" w:rsidRDefault="00D842D8" w:rsidP="00D842D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F7999">
              <w:rPr>
                <w:sz w:val="26"/>
                <w:szCs w:val="26"/>
              </w:rPr>
              <w:t>Срок</w:t>
            </w:r>
            <w:r>
              <w:rPr>
                <w:sz w:val="26"/>
                <w:szCs w:val="26"/>
              </w:rPr>
              <w:t xml:space="preserve"> выполнения</w:t>
            </w:r>
          </w:p>
        </w:tc>
        <w:tc>
          <w:tcPr>
            <w:tcW w:w="2268" w:type="dxa"/>
            <w:vAlign w:val="center"/>
          </w:tcPr>
          <w:p w:rsidR="00D842D8" w:rsidRPr="009F7999" w:rsidRDefault="00D842D8" w:rsidP="00D842D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F7999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D842D8" w:rsidRPr="009F7999" w:rsidTr="00ED0057">
        <w:tc>
          <w:tcPr>
            <w:tcW w:w="567" w:type="dxa"/>
            <w:shd w:val="clear" w:color="auto" w:fill="auto"/>
          </w:tcPr>
          <w:p w:rsidR="00D842D8" w:rsidRPr="009F7999" w:rsidRDefault="00D842D8" w:rsidP="00D842D8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F7999">
              <w:rPr>
                <w:sz w:val="26"/>
                <w:szCs w:val="26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D842D8" w:rsidRPr="009F7999" w:rsidRDefault="00D842D8" w:rsidP="00C0445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F7999">
              <w:rPr>
                <w:sz w:val="26"/>
                <w:szCs w:val="26"/>
              </w:rPr>
              <w:t xml:space="preserve">Размещение на официальном сайте мэрии города Череповца на странице </w:t>
            </w:r>
            <w:r>
              <w:rPr>
                <w:sz w:val="26"/>
                <w:szCs w:val="26"/>
              </w:rPr>
              <w:t xml:space="preserve">управления экономической политики мэрии </w:t>
            </w:r>
            <w:r w:rsidRPr="009F7999">
              <w:rPr>
                <w:sz w:val="26"/>
                <w:szCs w:val="26"/>
              </w:rPr>
              <w:t xml:space="preserve">во вкладке «Муниципальный </w:t>
            </w:r>
            <w:r>
              <w:rPr>
                <w:sz w:val="26"/>
                <w:szCs w:val="26"/>
              </w:rPr>
              <w:t>контроль в области торговой деятельности</w:t>
            </w:r>
            <w:r w:rsidRPr="009F7999">
              <w:rPr>
                <w:sz w:val="26"/>
                <w:szCs w:val="26"/>
              </w:rPr>
              <w:t>»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</w:t>
            </w:r>
            <w:r>
              <w:rPr>
                <w:sz w:val="26"/>
                <w:szCs w:val="26"/>
              </w:rPr>
              <w:t xml:space="preserve"> в области торговой деятельности</w:t>
            </w:r>
            <w:r w:rsidRPr="009F7999">
              <w:rPr>
                <w:sz w:val="26"/>
                <w:szCs w:val="26"/>
              </w:rPr>
              <w:t>, а также текстов соответствующих нормативных правовых актов</w:t>
            </w:r>
          </w:p>
        </w:tc>
        <w:tc>
          <w:tcPr>
            <w:tcW w:w="2127" w:type="dxa"/>
            <w:shd w:val="clear" w:color="auto" w:fill="auto"/>
          </w:tcPr>
          <w:p w:rsidR="00D842D8" w:rsidRPr="009F7999" w:rsidRDefault="00D842D8" w:rsidP="00D842D8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F7999">
              <w:rPr>
                <w:sz w:val="26"/>
                <w:szCs w:val="26"/>
              </w:rPr>
              <w:t>Не позднее 30 дней со дня вступления в силу нормативных правовых актов</w:t>
            </w:r>
          </w:p>
        </w:tc>
        <w:tc>
          <w:tcPr>
            <w:tcW w:w="2268" w:type="dxa"/>
          </w:tcPr>
          <w:p w:rsidR="00D842D8" w:rsidRPr="009F7999" w:rsidRDefault="007F1E7F" w:rsidP="00D842D8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развития потребительского рынка управления экономической политики мэрии</w:t>
            </w:r>
          </w:p>
        </w:tc>
      </w:tr>
      <w:tr w:rsidR="00D842D8" w:rsidRPr="009F7999" w:rsidTr="00ED0057">
        <w:tc>
          <w:tcPr>
            <w:tcW w:w="567" w:type="dxa"/>
            <w:shd w:val="clear" w:color="auto" w:fill="auto"/>
          </w:tcPr>
          <w:p w:rsidR="00D842D8" w:rsidRPr="009F7999" w:rsidRDefault="00D842D8" w:rsidP="00D842D8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F7999">
              <w:rPr>
                <w:sz w:val="26"/>
                <w:szCs w:val="26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:rsidR="00D842D8" w:rsidRPr="009F7999" w:rsidRDefault="007F1E7F" w:rsidP="003939B3">
            <w:pPr>
              <w:rPr>
                <w:sz w:val="26"/>
                <w:szCs w:val="26"/>
              </w:rPr>
            </w:pPr>
            <w:r w:rsidRPr="009F7999">
              <w:rPr>
                <w:sz w:val="26"/>
                <w:szCs w:val="26"/>
              </w:rPr>
              <w:t>Информирование юридических лиц и индивидуальных предпринимателей по вопросам соблюдения обязательных требований, о вступлении в законную силу новых нормативных правовых актов, устанавливающих обязательные требования, внесенных изменениях в действующие нормативные правовые акты, сроках и по</w:t>
            </w:r>
            <w:r w:rsidRPr="007F1E7F">
              <w:rPr>
                <w:sz w:val="26"/>
                <w:szCs w:val="26"/>
              </w:rPr>
              <w:t xml:space="preserve">рядке вступления их в действие, </w:t>
            </w:r>
            <w:r w:rsidRPr="007F1E7F">
              <w:rPr>
                <w:rFonts w:eastAsiaTheme="minorHAnsi"/>
                <w:sz w:val="26"/>
                <w:szCs w:val="26"/>
                <w:lang w:eastAsia="en-US"/>
              </w:rPr>
              <w:t>проведения семинаров и конференций, разъяснительной работы в средствах массовой информации и иными способами</w:t>
            </w:r>
          </w:p>
        </w:tc>
        <w:tc>
          <w:tcPr>
            <w:tcW w:w="2127" w:type="dxa"/>
            <w:shd w:val="clear" w:color="auto" w:fill="auto"/>
          </w:tcPr>
          <w:p w:rsidR="0025053D" w:rsidRPr="00BF49BF" w:rsidRDefault="0025053D" w:rsidP="0025053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F49BF">
              <w:rPr>
                <w:sz w:val="26"/>
                <w:szCs w:val="26"/>
              </w:rPr>
              <w:t xml:space="preserve">В течение года, </w:t>
            </w:r>
            <w:r w:rsidRPr="00BF49BF">
              <w:rPr>
                <w:rFonts w:eastAsiaTheme="minorHAnsi"/>
                <w:sz w:val="26"/>
                <w:szCs w:val="26"/>
                <w:lang w:eastAsia="en-US"/>
              </w:rPr>
              <w:t>по мере принятия нормативных правовых актов, внесения изменений в нормативные правовые акты</w:t>
            </w:r>
          </w:p>
          <w:p w:rsidR="00D842D8" w:rsidRPr="009F7999" w:rsidRDefault="00D842D8" w:rsidP="00D842D8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842D8" w:rsidRPr="009F7999" w:rsidRDefault="007F1E7F" w:rsidP="00D842D8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развития потребительского рынка управления экономической политики мэрии</w:t>
            </w:r>
          </w:p>
        </w:tc>
      </w:tr>
      <w:tr w:rsidR="00D842D8" w:rsidRPr="009F7999" w:rsidTr="00ED0057">
        <w:tc>
          <w:tcPr>
            <w:tcW w:w="567" w:type="dxa"/>
            <w:shd w:val="clear" w:color="auto" w:fill="auto"/>
          </w:tcPr>
          <w:p w:rsidR="00D842D8" w:rsidRPr="009F7999" w:rsidRDefault="00E63701" w:rsidP="00D842D8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D842D8" w:rsidRPr="009F7999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D842D8" w:rsidRPr="009F7999" w:rsidRDefault="00D842D8" w:rsidP="00D842D8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F7999">
              <w:rPr>
                <w:sz w:val="26"/>
                <w:szCs w:val="26"/>
              </w:rPr>
              <w:t>Обобщение практики осуществления муниципального контроля</w:t>
            </w:r>
            <w:r>
              <w:rPr>
                <w:sz w:val="26"/>
                <w:szCs w:val="26"/>
              </w:rPr>
              <w:t xml:space="preserve"> в области торговой деятельности</w:t>
            </w:r>
            <w:r w:rsidRPr="009F7999">
              <w:rPr>
                <w:sz w:val="26"/>
                <w:szCs w:val="26"/>
              </w:rPr>
              <w:t xml:space="preserve"> и размещение на официальном сайте мэрии города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127" w:type="dxa"/>
            <w:shd w:val="clear" w:color="auto" w:fill="auto"/>
          </w:tcPr>
          <w:p w:rsidR="00EA0C04" w:rsidRPr="00BF49BF" w:rsidRDefault="00CF4682" w:rsidP="00D842D8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BF49BF">
              <w:rPr>
                <w:sz w:val="26"/>
                <w:szCs w:val="26"/>
              </w:rPr>
              <w:t>Д</w:t>
            </w:r>
            <w:r w:rsidR="00D842D8" w:rsidRPr="00BF49BF">
              <w:rPr>
                <w:sz w:val="26"/>
                <w:szCs w:val="26"/>
              </w:rPr>
              <w:t xml:space="preserve">екабрь </w:t>
            </w:r>
            <w:r w:rsidR="002A37DB">
              <w:rPr>
                <w:sz w:val="26"/>
                <w:szCs w:val="26"/>
              </w:rPr>
              <w:t>2022</w:t>
            </w:r>
            <w:r w:rsidR="006E1094">
              <w:rPr>
                <w:sz w:val="26"/>
                <w:szCs w:val="26"/>
              </w:rPr>
              <w:t xml:space="preserve"> г.</w:t>
            </w:r>
          </w:p>
          <w:p w:rsidR="00D842D8" w:rsidRPr="00BF49BF" w:rsidRDefault="00EA0C04" w:rsidP="00D842D8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BF49BF">
              <w:rPr>
                <w:sz w:val="26"/>
                <w:szCs w:val="26"/>
              </w:rPr>
              <w:t xml:space="preserve">Декабрь </w:t>
            </w:r>
            <w:r w:rsidR="002A37DB">
              <w:rPr>
                <w:sz w:val="26"/>
                <w:szCs w:val="26"/>
              </w:rPr>
              <w:t>2023</w:t>
            </w:r>
            <w:r w:rsidR="0012300D" w:rsidRPr="00BF49BF">
              <w:rPr>
                <w:sz w:val="26"/>
                <w:szCs w:val="26"/>
              </w:rPr>
              <w:t xml:space="preserve"> г</w:t>
            </w:r>
            <w:r w:rsidR="00283539" w:rsidRPr="00BF49BF">
              <w:rPr>
                <w:sz w:val="26"/>
                <w:szCs w:val="26"/>
              </w:rPr>
              <w:t>.</w:t>
            </w:r>
          </w:p>
          <w:p w:rsidR="00D842D8" w:rsidRPr="009F7999" w:rsidRDefault="00D842D8" w:rsidP="00D842D8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842D8" w:rsidRPr="009F7999" w:rsidRDefault="007F1E7F" w:rsidP="00D842D8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развития потребительского рынка управления экономической политики мэрии</w:t>
            </w:r>
          </w:p>
        </w:tc>
      </w:tr>
      <w:tr w:rsidR="00D842D8" w:rsidRPr="009F7999" w:rsidTr="00ED0057">
        <w:tc>
          <w:tcPr>
            <w:tcW w:w="567" w:type="dxa"/>
            <w:shd w:val="clear" w:color="auto" w:fill="auto"/>
          </w:tcPr>
          <w:p w:rsidR="00D842D8" w:rsidRPr="009F7999" w:rsidRDefault="00E63701" w:rsidP="00D842D8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842D8" w:rsidRPr="009F7999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D842D8" w:rsidRPr="009F7999" w:rsidRDefault="00D842D8" w:rsidP="008F74A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F7999">
              <w:rPr>
                <w:sz w:val="26"/>
                <w:szCs w:val="26"/>
              </w:rPr>
              <w:t>Выдача предостережений о недопустимости нарушения обязательных требований в соответствии с частями 5-7 ст.8.2 Федерального закона № 294-ФЗ, если иной порядок не установлен федеральным законом</w:t>
            </w:r>
          </w:p>
        </w:tc>
        <w:tc>
          <w:tcPr>
            <w:tcW w:w="2127" w:type="dxa"/>
            <w:shd w:val="clear" w:color="auto" w:fill="auto"/>
          </w:tcPr>
          <w:p w:rsidR="00D842D8" w:rsidRPr="009F7999" w:rsidRDefault="00D842D8" w:rsidP="00D842D8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F7999">
              <w:rPr>
                <w:sz w:val="26"/>
                <w:szCs w:val="26"/>
              </w:rPr>
              <w:t>По мере получения сведений о признаках нарушений обязательных требований</w:t>
            </w:r>
          </w:p>
        </w:tc>
        <w:tc>
          <w:tcPr>
            <w:tcW w:w="2268" w:type="dxa"/>
          </w:tcPr>
          <w:p w:rsidR="00D842D8" w:rsidRPr="009F7999" w:rsidRDefault="007F1E7F" w:rsidP="00D842D8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развития потребительского рынка управления экономической политики мэрии</w:t>
            </w:r>
          </w:p>
        </w:tc>
      </w:tr>
    </w:tbl>
    <w:p w:rsidR="00593A11" w:rsidRDefault="00593A11" w:rsidP="00314A3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6"/>
          <w:szCs w:val="26"/>
          <w:lang w:eastAsia="en-US"/>
        </w:rPr>
      </w:pPr>
    </w:p>
    <w:p w:rsidR="00C0445C" w:rsidRDefault="006E1094" w:rsidP="00C0445C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4. Отчетные показатели </w:t>
      </w:r>
      <w:r w:rsidR="00444E72">
        <w:rPr>
          <w:rFonts w:eastAsiaTheme="minorHAnsi"/>
          <w:sz w:val="26"/>
          <w:szCs w:val="26"/>
          <w:lang w:eastAsia="en-US"/>
        </w:rPr>
        <w:t xml:space="preserve">Программы </w:t>
      </w:r>
    </w:p>
    <w:p w:rsidR="00D842D8" w:rsidRDefault="00F605EF" w:rsidP="00ED0057">
      <w:pPr>
        <w:autoSpaceDE w:val="0"/>
        <w:autoSpaceDN w:val="0"/>
        <w:adjustRightInd w:val="0"/>
        <w:ind w:firstLine="72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 2021</w:t>
      </w:r>
      <w:r w:rsidR="00D842D8">
        <w:rPr>
          <w:rFonts w:eastAsiaTheme="minorHAnsi"/>
          <w:sz w:val="26"/>
          <w:szCs w:val="26"/>
          <w:lang w:eastAsia="en-US"/>
        </w:rPr>
        <w:t xml:space="preserve"> год</w:t>
      </w:r>
    </w:p>
    <w:tbl>
      <w:tblPr>
        <w:tblStyle w:val="ab"/>
        <w:tblW w:w="9747" w:type="dxa"/>
        <w:tblLayout w:type="fixed"/>
        <w:tblLook w:val="04A0" w:firstRow="1" w:lastRow="0" w:firstColumn="1" w:lastColumn="0" w:noHBand="0" w:noVBand="1"/>
      </w:tblPr>
      <w:tblGrid>
        <w:gridCol w:w="7479"/>
        <w:gridCol w:w="2268"/>
      </w:tblGrid>
      <w:tr w:rsidR="00F42008" w:rsidTr="00ED0057">
        <w:trPr>
          <w:tblHeader/>
        </w:trPr>
        <w:tc>
          <w:tcPr>
            <w:tcW w:w="7479" w:type="dxa"/>
          </w:tcPr>
          <w:p w:rsidR="00F42008" w:rsidRPr="00F605EF" w:rsidRDefault="00F42008" w:rsidP="001230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605EF">
              <w:rPr>
                <w:rFonts w:eastAsiaTheme="minorHAnsi"/>
                <w:sz w:val="26"/>
                <w:szCs w:val="26"/>
                <w:lang w:eastAsia="en-US"/>
              </w:rPr>
              <w:t>Наименование показателя</w:t>
            </w:r>
          </w:p>
        </w:tc>
        <w:tc>
          <w:tcPr>
            <w:tcW w:w="2268" w:type="dxa"/>
          </w:tcPr>
          <w:p w:rsidR="00F42008" w:rsidRPr="00F605EF" w:rsidRDefault="00F42008" w:rsidP="001230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605EF">
              <w:rPr>
                <w:rFonts w:eastAsiaTheme="minorHAnsi"/>
                <w:sz w:val="26"/>
                <w:szCs w:val="26"/>
                <w:lang w:eastAsia="en-US"/>
              </w:rPr>
              <w:t>Целевое значение на 2021 год</w:t>
            </w:r>
          </w:p>
        </w:tc>
      </w:tr>
      <w:tr w:rsidR="00F42008" w:rsidTr="00ED0057">
        <w:tc>
          <w:tcPr>
            <w:tcW w:w="7479" w:type="dxa"/>
          </w:tcPr>
          <w:p w:rsidR="00F42008" w:rsidRPr="00F605EF" w:rsidRDefault="00F42008" w:rsidP="00E87D43">
            <w:pPr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  <w:r w:rsidRPr="00F605EF">
              <w:rPr>
                <w:color w:val="000000"/>
                <w:sz w:val="26"/>
                <w:szCs w:val="26"/>
              </w:rPr>
              <w:t>Количество проведенных профилактических мероприятий в процентном отношении к количеству мероприятий, предусмотренных Планом мероприятий по профилактике нарушений на 2021 год</w:t>
            </w:r>
          </w:p>
        </w:tc>
        <w:tc>
          <w:tcPr>
            <w:tcW w:w="2268" w:type="dxa"/>
            <w:vAlign w:val="center"/>
          </w:tcPr>
          <w:p w:rsidR="00F42008" w:rsidRPr="00F605EF" w:rsidRDefault="00F42008" w:rsidP="00F420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605EF">
              <w:rPr>
                <w:rFonts w:eastAsiaTheme="minorHAnsi"/>
                <w:sz w:val="26"/>
                <w:szCs w:val="26"/>
                <w:lang w:eastAsia="en-US"/>
              </w:rPr>
              <w:t>100%</w:t>
            </w:r>
          </w:p>
        </w:tc>
      </w:tr>
    </w:tbl>
    <w:p w:rsidR="00DF39D4" w:rsidRDefault="00DF39D4" w:rsidP="00314A3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6"/>
          <w:szCs w:val="26"/>
          <w:lang w:eastAsia="en-US"/>
        </w:rPr>
      </w:pPr>
      <w:bookmarkStart w:id="0" w:name="_GoBack"/>
      <w:bookmarkEnd w:id="0"/>
    </w:p>
    <w:p w:rsidR="00296D6E" w:rsidRDefault="006E1094" w:rsidP="00ED0057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5. Отчетные показатели </w:t>
      </w:r>
      <w:r w:rsidR="00444E72">
        <w:rPr>
          <w:rFonts w:eastAsiaTheme="minorHAnsi"/>
          <w:sz w:val="26"/>
          <w:szCs w:val="26"/>
          <w:lang w:eastAsia="en-US"/>
        </w:rPr>
        <w:t>П</w:t>
      </w:r>
      <w:r w:rsidR="00296D6E">
        <w:rPr>
          <w:rFonts w:eastAsiaTheme="minorHAnsi"/>
          <w:sz w:val="26"/>
          <w:szCs w:val="26"/>
          <w:lang w:eastAsia="en-US"/>
        </w:rPr>
        <w:t xml:space="preserve">рограммы </w:t>
      </w:r>
      <w:r w:rsidR="00C0445C">
        <w:rPr>
          <w:rFonts w:eastAsiaTheme="minorHAnsi"/>
          <w:sz w:val="26"/>
          <w:szCs w:val="26"/>
          <w:lang w:eastAsia="en-US"/>
        </w:rPr>
        <w:t>на 2022</w:t>
      </w:r>
      <w:r w:rsidR="00F605EF">
        <w:rPr>
          <w:rFonts w:eastAsiaTheme="minorHAnsi"/>
          <w:sz w:val="26"/>
          <w:szCs w:val="26"/>
          <w:lang w:eastAsia="en-US"/>
        </w:rPr>
        <w:t>-2023</w:t>
      </w:r>
      <w:r>
        <w:rPr>
          <w:rFonts w:eastAsiaTheme="minorHAnsi"/>
          <w:sz w:val="26"/>
          <w:szCs w:val="26"/>
          <w:lang w:eastAsia="en-US"/>
        </w:rPr>
        <w:t xml:space="preserve"> гг.</w:t>
      </w:r>
    </w:p>
    <w:tbl>
      <w:tblPr>
        <w:tblStyle w:val="ab"/>
        <w:tblW w:w="9748" w:type="dxa"/>
        <w:tblLayout w:type="fixed"/>
        <w:tblLook w:val="04A0" w:firstRow="1" w:lastRow="0" w:firstColumn="1" w:lastColumn="0" w:noHBand="0" w:noVBand="1"/>
      </w:tblPr>
      <w:tblGrid>
        <w:gridCol w:w="7196"/>
        <w:gridCol w:w="1276"/>
        <w:gridCol w:w="1276"/>
      </w:tblGrid>
      <w:tr w:rsidR="00F605EF" w:rsidTr="00ED0057">
        <w:tc>
          <w:tcPr>
            <w:tcW w:w="7196" w:type="dxa"/>
            <w:vMerge w:val="restart"/>
          </w:tcPr>
          <w:p w:rsidR="00F605EF" w:rsidRPr="00F605EF" w:rsidRDefault="00F605EF" w:rsidP="008641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605EF">
              <w:rPr>
                <w:rFonts w:eastAsiaTheme="minorHAnsi"/>
                <w:sz w:val="26"/>
                <w:szCs w:val="26"/>
                <w:lang w:eastAsia="en-US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F605EF" w:rsidRPr="00F605EF" w:rsidRDefault="00F605EF" w:rsidP="00296D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605EF">
              <w:rPr>
                <w:rFonts w:eastAsiaTheme="minorHAnsi"/>
                <w:sz w:val="26"/>
                <w:szCs w:val="26"/>
                <w:lang w:eastAsia="en-US"/>
              </w:rPr>
              <w:t>Целевое значение показателей</w:t>
            </w:r>
          </w:p>
        </w:tc>
      </w:tr>
      <w:tr w:rsidR="00F605EF" w:rsidTr="00ED0057">
        <w:tc>
          <w:tcPr>
            <w:tcW w:w="7196" w:type="dxa"/>
            <w:vMerge/>
          </w:tcPr>
          <w:p w:rsidR="00F605EF" w:rsidRPr="00F605EF" w:rsidRDefault="00F605EF" w:rsidP="008641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F605EF" w:rsidRPr="00F605EF" w:rsidRDefault="00F605EF" w:rsidP="008641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605EF">
              <w:rPr>
                <w:rFonts w:eastAsiaTheme="minorHAnsi"/>
                <w:sz w:val="26"/>
                <w:szCs w:val="26"/>
                <w:lang w:eastAsia="en-US"/>
              </w:rPr>
              <w:t>На 2021</w:t>
            </w:r>
          </w:p>
        </w:tc>
        <w:tc>
          <w:tcPr>
            <w:tcW w:w="1276" w:type="dxa"/>
          </w:tcPr>
          <w:p w:rsidR="00F605EF" w:rsidRPr="00F605EF" w:rsidRDefault="00F605EF" w:rsidP="008641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605EF">
              <w:rPr>
                <w:rFonts w:eastAsiaTheme="minorHAnsi"/>
                <w:sz w:val="26"/>
                <w:szCs w:val="26"/>
                <w:lang w:eastAsia="en-US"/>
              </w:rPr>
              <w:t>На 2022</w:t>
            </w:r>
          </w:p>
        </w:tc>
      </w:tr>
      <w:tr w:rsidR="00F605EF" w:rsidTr="00ED0057">
        <w:tc>
          <w:tcPr>
            <w:tcW w:w="7196" w:type="dxa"/>
          </w:tcPr>
          <w:p w:rsidR="00F605EF" w:rsidRPr="00F605EF" w:rsidRDefault="00F605EF" w:rsidP="00FC7A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05EF">
              <w:rPr>
                <w:color w:val="000000"/>
                <w:sz w:val="26"/>
                <w:szCs w:val="26"/>
              </w:rPr>
              <w:t>Количество проведенных профилактических мероприятий в процентном отношении к количеству мероприятий, предусмотренных Планом мероприятий по профилактике нарушений на 2022-2023 годы</w:t>
            </w:r>
          </w:p>
        </w:tc>
        <w:tc>
          <w:tcPr>
            <w:tcW w:w="1276" w:type="dxa"/>
            <w:vAlign w:val="center"/>
          </w:tcPr>
          <w:p w:rsidR="00F605EF" w:rsidRPr="00F605EF" w:rsidRDefault="00F605EF" w:rsidP="00F605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605EF">
              <w:rPr>
                <w:rFonts w:eastAsiaTheme="minorHAnsi"/>
                <w:sz w:val="26"/>
                <w:szCs w:val="26"/>
                <w:lang w:eastAsia="en-US"/>
              </w:rPr>
              <w:t>100 %</w:t>
            </w:r>
          </w:p>
        </w:tc>
        <w:tc>
          <w:tcPr>
            <w:tcW w:w="1276" w:type="dxa"/>
            <w:vAlign w:val="center"/>
          </w:tcPr>
          <w:p w:rsidR="00F605EF" w:rsidRPr="00F605EF" w:rsidRDefault="00F605EF" w:rsidP="00F605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605EF">
              <w:rPr>
                <w:rFonts w:eastAsiaTheme="minorHAnsi"/>
                <w:sz w:val="26"/>
                <w:szCs w:val="26"/>
                <w:lang w:eastAsia="en-US"/>
              </w:rPr>
              <w:t>100%</w:t>
            </w:r>
          </w:p>
        </w:tc>
      </w:tr>
    </w:tbl>
    <w:p w:rsidR="00981390" w:rsidRPr="00981390" w:rsidRDefault="00981390" w:rsidP="00BF49BF">
      <w:pPr>
        <w:widowControl w:val="0"/>
        <w:autoSpaceDE w:val="0"/>
        <w:autoSpaceDN w:val="0"/>
        <w:ind w:firstLine="360"/>
        <w:jc w:val="center"/>
        <w:rPr>
          <w:sz w:val="26"/>
          <w:szCs w:val="26"/>
        </w:rPr>
      </w:pPr>
    </w:p>
    <w:sectPr w:rsidR="00981390" w:rsidRPr="00981390" w:rsidSect="0089116D">
      <w:pgSz w:w="11907" w:h="16840"/>
      <w:pgMar w:top="1134" w:right="567" w:bottom="567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8D6" w:rsidRDefault="005D58D6" w:rsidP="00E052D9">
      <w:r>
        <w:separator/>
      </w:r>
    </w:p>
  </w:endnote>
  <w:endnote w:type="continuationSeparator" w:id="0">
    <w:p w:rsidR="005D58D6" w:rsidRDefault="005D58D6" w:rsidP="00E0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8D6" w:rsidRDefault="005D58D6" w:rsidP="00E052D9">
      <w:r>
        <w:separator/>
      </w:r>
    </w:p>
  </w:footnote>
  <w:footnote w:type="continuationSeparator" w:id="0">
    <w:p w:rsidR="005D58D6" w:rsidRDefault="005D58D6" w:rsidP="00E05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1E3" w:rsidRDefault="008641E3" w:rsidP="006B3F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41E3" w:rsidRDefault="008641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501384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8641E3" w:rsidRPr="00097A9C" w:rsidRDefault="008641E3">
        <w:pPr>
          <w:pStyle w:val="a3"/>
          <w:jc w:val="center"/>
          <w:rPr>
            <w:sz w:val="22"/>
            <w:szCs w:val="22"/>
          </w:rPr>
        </w:pPr>
        <w:r w:rsidRPr="00097A9C">
          <w:rPr>
            <w:sz w:val="22"/>
            <w:szCs w:val="22"/>
          </w:rPr>
          <w:fldChar w:fldCharType="begin"/>
        </w:r>
        <w:r w:rsidRPr="00097A9C">
          <w:rPr>
            <w:sz w:val="22"/>
            <w:szCs w:val="22"/>
          </w:rPr>
          <w:instrText>PAGE   \* MERGEFORMAT</w:instrText>
        </w:r>
        <w:r w:rsidRPr="00097A9C">
          <w:rPr>
            <w:sz w:val="22"/>
            <w:szCs w:val="22"/>
          </w:rPr>
          <w:fldChar w:fldCharType="separate"/>
        </w:r>
        <w:r w:rsidR="00ED0057">
          <w:rPr>
            <w:noProof/>
            <w:sz w:val="22"/>
            <w:szCs w:val="22"/>
          </w:rPr>
          <w:t>5</w:t>
        </w:r>
        <w:r w:rsidRPr="00097A9C">
          <w:rPr>
            <w:sz w:val="22"/>
            <w:szCs w:val="22"/>
          </w:rPr>
          <w:fldChar w:fldCharType="end"/>
        </w:r>
      </w:p>
    </w:sdtContent>
  </w:sdt>
  <w:p w:rsidR="008641E3" w:rsidRDefault="008641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F3010"/>
    <w:multiLevelType w:val="hybridMultilevel"/>
    <w:tmpl w:val="D5CA4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248E7"/>
    <w:multiLevelType w:val="multilevel"/>
    <w:tmpl w:val="FE4C6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7F4"/>
    <w:rsid w:val="00001166"/>
    <w:rsid w:val="000035C5"/>
    <w:rsid w:val="00014C6D"/>
    <w:rsid w:val="00016250"/>
    <w:rsid w:val="00016DBB"/>
    <w:rsid w:val="00024421"/>
    <w:rsid w:val="0002522D"/>
    <w:rsid w:val="00025323"/>
    <w:rsid w:val="0002645C"/>
    <w:rsid w:val="00030A47"/>
    <w:rsid w:val="00034A51"/>
    <w:rsid w:val="00035A9B"/>
    <w:rsid w:val="00035B57"/>
    <w:rsid w:val="00037DD9"/>
    <w:rsid w:val="0004078D"/>
    <w:rsid w:val="000517CC"/>
    <w:rsid w:val="000534C7"/>
    <w:rsid w:val="000554E4"/>
    <w:rsid w:val="00057C7A"/>
    <w:rsid w:val="00064E95"/>
    <w:rsid w:val="000708C7"/>
    <w:rsid w:val="00073DA2"/>
    <w:rsid w:val="00075846"/>
    <w:rsid w:val="00080100"/>
    <w:rsid w:val="0008653C"/>
    <w:rsid w:val="000A2544"/>
    <w:rsid w:val="000A7848"/>
    <w:rsid w:val="000B53A5"/>
    <w:rsid w:val="000C1EFF"/>
    <w:rsid w:val="000C5716"/>
    <w:rsid w:val="000C700F"/>
    <w:rsid w:val="000C7B14"/>
    <w:rsid w:val="000D1F58"/>
    <w:rsid w:val="000E1C2C"/>
    <w:rsid w:val="000E4D7D"/>
    <w:rsid w:val="000F1094"/>
    <w:rsid w:val="000F2461"/>
    <w:rsid w:val="000F31D9"/>
    <w:rsid w:val="000F47D0"/>
    <w:rsid w:val="000F6D68"/>
    <w:rsid w:val="000F7952"/>
    <w:rsid w:val="000F7CEB"/>
    <w:rsid w:val="00104A41"/>
    <w:rsid w:val="00105649"/>
    <w:rsid w:val="001073DB"/>
    <w:rsid w:val="001124F9"/>
    <w:rsid w:val="00120B20"/>
    <w:rsid w:val="001227F4"/>
    <w:rsid w:val="0012300D"/>
    <w:rsid w:val="0013062D"/>
    <w:rsid w:val="00130F24"/>
    <w:rsid w:val="0013110B"/>
    <w:rsid w:val="001336AB"/>
    <w:rsid w:val="0013485F"/>
    <w:rsid w:val="001356ED"/>
    <w:rsid w:val="001375F3"/>
    <w:rsid w:val="001424A1"/>
    <w:rsid w:val="00147534"/>
    <w:rsid w:val="00151A22"/>
    <w:rsid w:val="00161E57"/>
    <w:rsid w:val="001637AD"/>
    <w:rsid w:val="001657D4"/>
    <w:rsid w:val="00172E1A"/>
    <w:rsid w:val="00176975"/>
    <w:rsid w:val="001771A5"/>
    <w:rsid w:val="0018003E"/>
    <w:rsid w:val="00182297"/>
    <w:rsid w:val="00187DD5"/>
    <w:rsid w:val="001A1CAB"/>
    <w:rsid w:val="001A359B"/>
    <w:rsid w:val="001A53A1"/>
    <w:rsid w:val="001A695F"/>
    <w:rsid w:val="001C20FB"/>
    <w:rsid w:val="001C4D44"/>
    <w:rsid w:val="001D439B"/>
    <w:rsid w:val="001D7566"/>
    <w:rsid w:val="001E2A87"/>
    <w:rsid w:val="001E523A"/>
    <w:rsid w:val="001E5F11"/>
    <w:rsid w:val="001F008F"/>
    <w:rsid w:val="001F08CC"/>
    <w:rsid w:val="00212A76"/>
    <w:rsid w:val="00213D86"/>
    <w:rsid w:val="00221D05"/>
    <w:rsid w:val="00223D29"/>
    <w:rsid w:val="002245C8"/>
    <w:rsid w:val="002265B6"/>
    <w:rsid w:val="00231FE3"/>
    <w:rsid w:val="00240C6F"/>
    <w:rsid w:val="00242539"/>
    <w:rsid w:val="00242942"/>
    <w:rsid w:val="0025053D"/>
    <w:rsid w:val="00251C1E"/>
    <w:rsid w:val="0025227B"/>
    <w:rsid w:val="0025504D"/>
    <w:rsid w:val="00256E0E"/>
    <w:rsid w:val="00270E92"/>
    <w:rsid w:val="00271822"/>
    <w:rsid w:val="0027493C"/>
    <w:rsid w:val="00281DA6"/>
    <w:rsid w:val="00283539"/>
    <w:rsid w:val="0028372A"/>
    <w:rsid w:val="0028426C"/>
    <w:rsid w:val="002902AC"/>
    <w:rsid w:val="002921CA"/>
    <w:rsid w:val="00296D6E"/>
    <w:rsid w:val="002A1D3F"/>
    <w:rsid w:val="002A37DB"/>
    <w:rsid w:val="002A4F5F"/>
    <w:rsid w:val="002A7B6F"/>
    <w:rsid w:val="002B3C77"/>
    <w:rsid w:val="002B3EB2"/>
    <w:rsid w:val="002B469C"/>
    <w:rsid w:val="002B6719"/>
    <w:rsid w:val="002D1C38"/>
    <w:rsid w:val="002D2513"/>
    <w:rsid w:val="002D2ED2"/>
    <w:rsid w:val="002D48E9"/>
    <w:rsid w:val="002D7AD2"/>
    <w:rsid w:val="002E2DA5"/>
    <w:rsid w:val="002E3F33"/>
    <w:rsid w:val="002E7C1D"/>
    <w:rsid w:val="002F1957"/>
    <w:rsid w:val="002F7A8D"/>
    <w:rsid w:val="003018FB"/>
    <w:rsid w:val="0030281C"/>
    <w:rsid w:val="00302940"/>
    <w:rsid w:val="00307BF8"/>
    <w:rsid w:val="0031358C"/>
    <w:rsid w:val="003148F2"/>
    <w:rsid w:val="00314A38"/>
    <w:rsid w:val="003222E2"/>
    <w:rsid w:val="003231B8"/>
    <w:rsid w:val="00326683"/>
    <w:rsid w:val="00341D34"/>
    <w:rsid w:val="00354550"/>
    <w:rsid w:val="00365915"/>
    <w:rsid w:val="00365D6C"/>
    <w:rsid w:val="003661FD"/>
    <w:rsid w:val="00366D0F"/>
    <w:rsid w:val="003707DB"/>
    <w:rsid w:val="00372ECC"/>
    <w:rsid w:val="00373054"/>
    <w:rsid w:val="003738BE"/>
    <w:rsid w:val="00381F62"/>
    <w:rsid w:val="00383CB4"/>
    <w:rsid w:val="00385308"/>
    <w:rsid w:val="003865F9"/>
    <w:rsid w:val="00387EDA"/>
    <w:rsid w:val="003926DF"/>
    <w:rsid w:val="003939B3"/>
    <w:rsid w:val="003A13CA"/>
    <w:rsid w:val="003B00B9"/>
    <w:rsid w:val="003B0378"/>
    <w:rsid w:val="003B2356"/>
    <w:rsid w:val="003B30FC"/>
    <w:rsid w:val="003B3353"/>
    <w:rsid w:val="003B76EA"/>
    <w:rsid w:val="003C2BC3"/>
    <w:rsid w:val="003C65BE"/>
    <w:rsid w:val="003C734C"/>
    <w:rsid w:val="003D68E2"/>
    <w:rsid w:val="003E5CA5"/>
    <w:rsid w:val="003E6581"/>
    <w:rsid w:val="003F1939"/>
    <w:rsid w:val="003F1A2C"/>
    <w:rsid w:val="003F1D8A"/>
    <w:rsid w:val="003F26F5"/>
    <w:rsid w:val="003F4A66"/>
    <w:rsid w:val="003F7671"/>
    <w:rsid w:val="004052B1"/>
    <w:rsid w:val="0040650C"/>
    <w:rsid w:val="00406CA1"/>
    <w:rsid w:val="00410DD4"/>
    <w:rsid w:val="00416CB7"/>
    <w:rsid w:val="00416DA1"/>
    <w:rsid w:val="00417569"/>
    <w:rsid w:val="00427130"/>
    <w:rsid w:val="004369DB"/>
    <w:rsid w:val="00441E3D"/>
    <w:rsid w:val="004421EB"/>
    <w:rsid w:val="004433A9"/>
    <w:rsid w:val="00444E72"/>
    <w:rsid w:val="004468D9"/>
    <w:rsid w:val="00452BCD"/>
    <w:rsid w:val="00462FCA"/>
    <w:rsid w:val="0047256D"/>
    <w:rsid w:val="004739A4"/>
    <w:rsid w:val="00473D08"/>
    <w:rsid w:val="00475E92"/>
    <w:rsid w:val="004853AE"/>
    <w:rsid w:val="0049047E"/>
    <w:rsid w:val="0049230D"/>
    <w:rsid w:val="004948C3"/>
    <w:rsid w:val="004A2FFF"/>
    <w:rsid w:val="004B22EA"/>
    <w:rsid w:val="004C7B36"/>
    <w:rsid w:val="004D1C26"/>
    <w:rsid w:val="004D4845"/>
    <w:rsid w:val="004E6D7A"/>
    <w:rsid w:val="004F07D2"/>
    <w:rsid w:val="004F0BDF"/>
    <w:rsid w:val="004F67BC"/>
    <w:rsid w:val="004F7814"/>
    <w:rsid w:val="0050367B"/>
    <w:rsid w:val="00503720"/>
    <w:rsid w:val="00503D6B"/>
    <w:rsid w:val="005056A9"/>
    <w:rsid w:val="00507C3E"/>
    <w:rsid w:val="005107F6"/>
    <w:rsid w:val="00514B3C"/>
    <w:rsid w:val="00515263"/>
    <w:rsid w:val="00515853"/>
    <w:rsid w:val="00516BA8"/>
    <w:rsid w:val="00517191"/>
    <w:rsid w:val="00525273"/>
    <w:rsid w:val="00545AFA"/>
    <w:rsid w:val="005574CB"/>
    <w:rsid w:val="0056020C"/>
    <w:rsid w:val="00567299"/>
    <w:rsid w:val="0056759F"/>
    <w:rsid w:val="005705FF"/>
    <w:rsid w:val="00576021"/>
    <w:rsid w:val="00580126"/>
    <w:rsid w:val="00590203"/>
    <w:rsid w:val="00593A11"/>
    <w:rsid w:val="00596E30"/>
    <w:rsid w:val="005972D5"/>
    <w:rsid w:val="005A375E"/>
    <w:rsid w:val="005A4658"/>
    <w:rsid w:val="005A6CFA"/>
    <w:rsid w:val="005A78B5"/>
    <w:rsid w:val="005B0076"/>
    <w:rsid w:val="005B0986"/>
    <w:rsid w:val="005B655A"/>
    <w:rsid w:val="005C2ABB"/>
    <w:rsid w:val="005C54EF"/>
    <w:rsid w:val="005C649E"/>
    <w:rsid w:val="005C79BD"/>
    <w:rsid w:val="005D0B73"/>
    <w:rsid w:val="005D27FB"/>
    <w:rsid w:val="005D58D6"/>
    <w:rsid w:val="005D762D"/>
    <w:rsid w:val="005E301B"/>
    <w:rsid w:val="005E3892"/>
    <w:rsid w:val="005F117B"/>
    <w:rsid w:val="005F3C88"/>
    <w:rsid w:val="005F6FF4"/>
    <w:rsid w:val="005F7160"/>
    <w:rsid w:val="00602A17"/>
    <w:rsid w:val="0060367D"/>
    <w:rsid w:val="006063DB"/>
    <w:rsid w:val="00612D8C"/>
    <w:rsid w:val="006142BC"/>
    <w:rsid w:val="006201D2"/>
    <w:rsid w:val="00621D9E"/>
    <w:rsid w:val="0062541A"/>
    <w:rsid w:val="00637702"/>
    <w:rsid w:val="00641050"/>
    <w:rsid w:val="0064279D"/>
    <w:rsid w:val="00644A43"/>
    <w:rsid w:val="00645EE8"/>
    <w:rsid w:val="00653FDB"/>
    <w:rsid w:val="00654629"/>
    <w:rsid w:val="006550F7"/>
    <w:rsid w:val="0065605C"/>
    <w:rsid w:val="00656CDB"/>
    <w:rsid w:val="006607A2"/>
    <w:rsid w:val="0066115A"/>
    <w:rsid w:val="00663319"/>
    <w:rsid w:val="00664BC2"/>
    <w:rsid w:val="006737BE"/>
    <w:rsid w:val="00673D6B"/>
    <w:rsid w:val="0067580C"/>
    <w:rsid w:val="00677BE4"/>
    <w:rsid w:val="0068248F"/>
    <w:rsid w:val="00691CF0"/>
    <w:rsid w:val="00693985"/>
    <w:rsid w:val="00693BF4"/>
    <w:rsid w:val="006A030C"/>
    <w:rsid w:val="006A1CB5"/>
    <w:rsid w:val="006A41EE"/>
    <w:rsid w:val="006A5090"/>
    <w:rsid w:val="006B0906"/>
    <w:rsid w:val="006B202C"/>
    <w:rsid w:val="006B3F41"/>
    <w:rsid w:val="006B58E4"/>
    <w:rsid w:val="006B6D1F"/>
    <w:rsid w:val="006C27D8"/>
    <w:rsid w:val="006C2E00"/>
    <w:rsid w:val="006C54FE"/>
    <w:rsid w:val="006D41CB"/>
    <w:rsid w:val="006D615C"/>
    <w:rsid w:val="006E1094"/>
    <w:rsid w:val="006F1446"/>
    <w:rsid w:val="006F3670"/>
    <w:rsid w:val="007018AD"/>
    <w:rsid w:val="00703BEB"/>
    <w:rsid w:val="00710148"/>
    <w:rsid w:val="00725858"/>
    <w:rsid w:val="00725E39"/>
    <w:rsid w:val="0072619B"/>
    <w:rsid w:val="007263F4"/>
    <w:rsid w:val="0072791F"/>
    <w:rsid w:val="0073422C"/>
    <w:rsid w:val="007369B4"/>
    <w:rsid w:val="00741029"/>
    <w:rsid w:val="00743BAD"/>
    <w:rsid w:val="0074527F"/>
    <w:rsid w:val="00747A85"/>
    <w:rsid w:val="0076018B"/>
    <w:rsid w:val="00760E2D"/>
    <w:rsid w:val="007678D6"/>
    <w:rsid w:val="00773039"/>
    <w:rsid w:val="00774C9A"/>
    <w:rsid w:val="007768AC"/>
    <w:rsid w:val="00781938"/>
    <w:rsid w:val="00781AE7"/>
    <w:rsid w:val="00785F54"/>
    <w:rsid w:val="00786762"/>
    <w:rsid w:val="007876F4"/>
    <w:rsid w:val="00791525"/>
    <w:rsid w:val="007B2C76"/>
    <w:rsid w:val="007B2F92"/>
    <w:rsid w:val="007B3925"/>
    <w:rsid w:val="007B7A1A"/>
    <w:rsid w:val="007C1406"/>
    <w:rsid w:val="007C2748"/>
    <w:rsid w:val="007C6985"/>
    <w:rsid w:val="007D21B6"/>
    <w:rsid w:val="007D28E2"/>
    <w:rsid w:val="007D5853"/>
    <w:rsid w:val="007E4E3A"/>
    <w:rsid w:val="007E534D"/>
    <w:rsid w:val="007F030E"/>
    <w:rsid w:val="007F07AC"/>
    <w:rsid w:val="007F0B07"/>
    <w:rsid w:val="007F1E7F"/>
    <w:rsid w:val="007F293E"/>
    <w:rsid w:val="007F66CA"/>
    <w:rsid w:val="007F6AE9"/>
    <w:rsid w:val="00801269"/>
    <w:rsid w:val="008023F1"/>
    <w:rsid w:val="00803EA1"/>
    <w:rsid w:val="00804E85"/>
    <w:rsid w:val="00806142"/>
    <w:rsid w:val="008126C6"/>
    <w:rsid w:val="008145D9"/>
    <w:rsid w:val="00816F66"/>
    <w:rsid w:val="00822E98"/>
    <w:rsid w:val="00823FBB"/>
    <w:rsid w:val="0082670F"/>
    <w:rsid w:val="008268E4"/>
    <w:rsid w:val="00827000"/>
    <w:rsid w:val="00830FE7"/>
    <w:rsid w:val="0083695E"/>
    <w:rsid w:val="00854167"/>
    <w:rsid w:val="0085512A"/>
    <w:rsid w:val="00857BA9"/>
    <w:rsid w:val="008641E3"/>
    <w:rsid w:val="008671CE"/>
    <w:rsid w:val="00874CF4"/>
    <w:rsid w:val="008767AE"/>
    <w:rsid w:val="00881077"/>
    <w:rsid w:val="00886068"/>
    <w:rsid w:val="008872C7"/>
    <w:rsid w:val="00890834"/>
    <w:rsid w:val="0089116D"/>
    <w:rsid w:val="0089246E"/>
    <w:rsid w:val="008A031A"/>
    <w:rsid w:val="008A105B"/>
    <w:rsid w:val="008A229E"/>
    <w:rsid w:val="008A7AC9"/>
    <w:rsid w:val="008B2779"/>
    <w:rsid w:val="008B4E04"/>
    <w:rsid w:val="008B59A6"/>
    <w:rsid w:val="008B6E93"/>
    <w:rsid w:val="008C0CAD"/>
    <w:rsid w:val="008C14B0"/>
    <w:rsid w:val="008C7AA0"/>
    <w:rsid w:val="008D2F87"/>
    <w:rsid w:val="008D3CB4"/>
    <w:rsid w:val="008E6CB1"/>
    <w:rsid w:val="008E7728"/>
    <w:rsid w:val="008F0D61"/>
    <w:rsid w:val="008F20E9"/>
    <w:rsid w:val="008F34E3"/>
    <w:rsid w:val="008F74AB"/>
    <w:rsid w:val="00900F6E"/>
    <w:rsid w:val="0090206A"/>
    <w:rsid w:val="009037F1"/>
    <w:rsid w:val="00910296"/>
    <w:rsid w:val="00914387"/>
    <w:rsid w:val="0092453E"/>
    <w:rsid w:val="00925408"/>
    <w:rsid w:val="00931AED"/>
    <w:rsid w:val="009325AB"/>
    <w:rsid w:val="0093275E"/>
    <w:rsid w:val="00933536"/>
    <w:rsid w:val="00942ECA"/>
    <w:rsid w:val="00943150"/>
    <w:rsid w:val="00943EFD"/>
    <w:rsid w:val="00945A7F"/>
    <w:rsid w:val="0095354C"/>
    <w:rsid w:val="00953C2D"/>
    <w:rsid w:val="00954C57"/>
    <w:rsid w:val="009556D0"/>
    <w:rsid w:val="00957A9B"/>
    <w:rsid w:val="009627FB"/>
    <w:rsid w:val="00962A44"/>
    <w:rsid w:val="0096460C"/>
    <w:rsid w:val="0097328F"/>
    <w:rsid w:val="0097484D"/>
    <w:rsid w:val="00981390"/>
    <w:rsid w:val="0098665F"/>
    <w:rsid w:val="00986A9A"/>
    <w:rsid w:val="00986D0F"/>
    <w:rsid w:val="00987D0E"/>
    <w:rsid w:val="009911A1"/>
    <w:rsid w:val="00995007"/>
    <w:rsid w:val="009972C9"/>
    <w:rsid w:val="009A1971"/>
    <w:rsid w:val="009A2292"/>
    <w:rsid w:val="009A32E2"/>
    <w:rsid w:val="009A56E4"/>
    <w:rsid w:val="009A696C"/>
    <w:rsid w:val="009A7B1D"/>
    <w:rsid w:val="009B0200"/>
    <w:rsid w:val="009B6583"/>
    <w:rsid w:val="009B72AD"/>
    <w:rsid w:val="009C106A"/>
    <w:rsid w:val="009C3E1B"/>
    <w:rsid w:val="009D3FB0"/>
    <w:rsid w:val="009D49E5"/>
    <w:rsid w:val="009E126F"/>
    <w:rsid w:val="009E5F9E"/>
    <w:rsid w:val="009E692B"/>
    <w:rsid w:val="009F45A6"/>
    <w:rsid w:val="009F5DDA"/>
    <w:rsid w:val="009F7999"/>
    <w:rsid w:val="00A05F0D"/>
    <w:rsid w:val="00A06FEA"/>
    <w:rsid w:val="00A10636"/>
    <w:rsid w:val="00A15EF1"/>
    <w:rsid w:val="00A17052"/>
    <w:rsid w:val="00A17BEE"/>
    <w:rsid w:val="00A21CA8"/>
    <w:rsid w:val="00A21EE0"/>
    <w:rsid w:val="00A2597C"/>
    <w:rsid w:val="00A27574"/>
    <w:rsid w:val="00A32740"/>
    <w:rsid w:val="00A359A4"/>
    <w:rsid w:val="00A42FD7"/>
    <w:rsid w:val="00A45775"/>
    <w:rsid w:val="00A47021"/>
    <w:rsid w:val="00A47792"/>
    <w:rsid w:val="00A5162F"/>
    <w:rsid w:val="00A52A56"/>
    <w:rsid w:val="00A54671"/>
    <w:rsid w:val="00A578E5"/>
    <w:rsid w:val="00A57D60"/>
    <w:rsid w:val="00A60099"/>
    <w:rsid w:val="00A65499"/>
    <w:rsid w:val="00A7085B"/>
    <w:rsid w:val="00A76A2C"/>
    <w:rsid w:val="00A76B38"/>
    <w:rsid w:val="00A81365"/>
    <w:rsid w:val="00A83D71"/>
    <w:rsid w:val="00A92D19"/>
    <w:rsid w:val="00A94337"/>
    <w:rsid w:val="00AA1A02"/>
    <w:rsid w:val="00AA497D"/>
    <w:rsid w:val="00AA5E33"/>
    <w:rsid w:val="00AA68DC"/>
    <w:rsid w:val="00AA6C91"/>
    <w:rsid w:val="00AA6D47"/>
    <w:rsid w:val="00AB303A"/>
    <w:rsid w:val="00AB3740"/>
    <w:rsid w:val="00AC350D"/>
    <w:rsid w:val="00AC4B30"/>
    <w:rsid w:val="00AD036F"/>
    <w:rsid w:val="00AD3F99"/>
    <w:rsid w:val="00AE596D"/>
    <w:rsid w:val="00AF468F"/>
    <w:rsid w:val="00AF7E21"/>
    <w:rsid w:val="00B00DE2"/>
    <w:rsid w:val="00B022C7"/>
    <w:rsid w:val="00B0583A"/>
    <w:rsid w:val="00B06B48"/>
    <w:rsid w:val="00B07FF1"/>
    <w:rsid w:val="00B148A5"/>
    <w:rsid w:val="00B17E9A"/>
    <w:rsid w:val="00B237A1"/>
    <w:rsid w:val="00B25D02"/>
    <w:rsid w:val="00B25F5D"/>
    <w:rsid w:val="00B35F94"/>
    <w:rsid w:val="00B402CF"/>
    <w:rsid w:val="00B429A2"/>
    <w:rsid w:val="00B47540"/>
    <w:rsid w:val="00B501E4"/>
    <w:rsid w:val="00B5427E"/>
    <w:rsid w:val="00B55E6A"/>
    <w:rsid w:val="00B60601"/>
    <w:rsid w:val="00B62738"/>
    <w:rsid w:val="00B72AFA"/>
    <w:rsid w:val="00B74AF8"/>
    <w:rsid w:val="00B8161E"/>
    <w:rsid w:val="00B831CD"/>
    <w:rsid w:val="00B83DD6"/>
    <w:rsid w:val="00B85643"/>
    <w:rsid w:val="00B87368"/>
    <w:rsid w:val="00B874D2"/>
    <w:rsid w:val="00B95ACE"/>
    <w:rsid w:val="00B97605"/>
    <w:rsid w:val="00BA0502"/>
    <w:rsid w:val="00BA452F"/>
    <w:rsid w:val="00BB4368"/>
    <w:rsid w:val="00BB67AE"/>
    <w:rsid w:val="00BC0306"/>
    <w:rsid w:val="00BC716A"/>
    <w:rsid w:val="00BD1B61"/>
    <w:rsid w:val="00BD2707"/>
    <w:rsid w:val="00BD353C"/>
    <w:rsid w:val="00BD5A3B"/>
    <w:rsid w:val="00BE45AC"/>
    <w:rsid w:val="00BF1446"/>
    <w:rsid w:val="00BF3C1C"/>
    <w:rsid w:val="00BF49BF"/>
    <w:rsid w:val="00C0222A"/>
    <w:rsid w:val="00C03BE9"/>
    <w:rsid w:val="00C0445C"/>
    <w:rsid w:val="00C06150"/>
    <w:rsid w:val="00C071CD"/>
    <w:rsid w:val="00C07E99"/>
    <w:rsid w:val="00C11ED6"/>
    <w:rsid w:val="00C13726"/>
    <w:rsid w:val="00C1611F"/>
    <w:rsid w:val="00C16C17"/>
    <w:rsid w:val="00C212CD"/>
    <w:rsid w:val="00C21A8D"/>
    <w:rsid w:val="00C25EDF"/>
    <w:rsid w:val="00C27876"/>
    <w:rsid w:val="00C30734"/>
    <w:rsid w:val="00C32297"/>
    <w:rsid w:val="00C37689"/>
    <w:rsid w:val="00C4220B"/>
    <w:rsid w:val="00C4321C"/>
    <w:rsid w:val="00C5064B"/>
    <w:rsid w:val="00C54886"/>
    <w:rsid w:val="00C579E7"/>
    <w:rsid w:val="00C6006E"/>
    <w:rsid w:val="00C6117E"/>
    <w:rsid w:val="00C754B6"/>
    <w:rsid w:val="00C80875"/>
    <w:rsid w:val="00C91275"/>
    <w:rsid w:val="00C93288"/>
    <w:rsid w:val="00C95CA9"/>
    <w:rsid w:val="00C96118"/>
    <w:rsid w:val="00CA0631"/>
    <w:rsid w:val="00CA2A94"/>
    <w:rsid w:val="00CA315C"/>
    <w:rsid w:val="00CA377C"/>
    <w:rsid w:val="00CB4E4B"/>
    <w:rsid w:val="00CC07F5"/>
    <w:rsid w:val="00CC1E96"/>
    <w:rsid w:val="00CC4A4F"/>
    <w:rsid w:val="00CD4E3E"/>
    <w:rsid w:val="00CD597B"/>
    <w:rsid w:val="00CE0D48"/>
    <w:rsid w:val="00CE4A7E"/>
    <w:rsid w:val="00CE5F24"/>
    <w:rsid w:val="00CF3BDC"/>
    <w:rsid w:val="00CF4682"/>
    <w:rsid w:val="00D00440"/>
    <w:rsid w:val="00D10508"/>
    <w:rsid w:val="00D130A0"/>
    <w:rsid w:val="00D13C40"/>
    <w:rsid w:val="00D14396"/>
    <w:rsid w:val="00D16ECD"/>
    <w:rsid w:val="00D21C9E"/>
    <w:rsid w:val="00D24D6A"/>
    <w:rsid w:val="00D27022"/>
    <w:rsid w:val="00D326D2"/>
    <w:rsid w:val="00D40F1E"/>
    <w:rsid w:val="00D42A1C"/>
    <w:rsid w:val="00D43D8A"/>
    <w:rsid w:val="00D43F19"/>
    <w:rsid w:val="00D45324"/>
    <w:rsid w:val="00D50714"/>
    <w:rsid w:val="00D50922"/>
    <w:rsid w:val="00D51740"/>
    <w:rsid w:val="00D529BC"/>
    <w:rsid w:val="00D60E8C"/>
    <w:rsid w:val="00D61803"/>
    <w:rsid w:val="00D628D7"/>
    <w:rsid w:val="00D74F65"/>
    <w:rsid w:val="00D77DFE"/>
    <w:rsid w:val="00D83F39"/>
    <w:rsid w:val="00D842D8"/>
    <w:rsid w:val="00D93297"/>
    <w:rsid w:val="00D933E5"/>
    <w:rsid w:val="00D94093"/>
    <w:rsid w:val="00D941A6"/>
    <w:rsid w:val="00D948DE"/>
    <w:rsid w:val="00D95909"/>
    <w:rsid w:val="00DA21A0"/>
    <w:rsid w:val="00DB2ED6"/>
    <w:rsid w:val="00DC091F"/>
    <w:rsid w:val="00DC21EF"/>
    <w:rsid w:val="00DC24F6"/>
    <w:rsid w:val="00DC2C05"/>
    <w:rsid w:val="00DC53AC"/>
    <w:rsid w:val="00DC5575"/>
    <w:rsid w:val="00DC5D83"/>
    <w:rsid w:val="00DC677B"/>
    <w:rsid w:val="00DC6EFD"/>
    <w:rsid w:val="00DC7272"/>
    <w:rsid w:val="00DD77C2"/>
    <w:rsid w:val="00DE62E3"/>
    <w:rsid w:val="00DE7CD5"/>
    <w:rsid w:val="00DF153C"/>
    <w:rsid w:val="00DF39D4"/>
    <w:rsid w:val="00E04C94"/>
    <w:rsid w:val="00E052D9"/>
    <w:rsid w:val="00E06AC5"/>
    <w:rsid w:val="00E07EC3"/>
    <w:rsid w:val="00E101E2"/>
    <w:rsid w:val="00E1404F"/>
    <w:rsid w:val="00E14398"/>
    <w:rsid w:val="00E14A18"/>
    <w:rsid w:val="00E16F5A"/>
    <w:rsid w:val="00E23F5A"/>
    <w:rsid w:val="00E3331B"/>
    <w:rsid w:val="00E34754"/>
    <w:rsid w:val="00E41158"/>
    <w:rsid w:val="00E4246B"/>
    <w:rsid w:val="00E42A6B"/>
    <w:rsid w:val="00E44162"/>
    <w:rsid w:val="00E463C6"/>
    <w:rsid w:val="00E54CA1"/>
    <w:rsid w:val="00E56BCE"/>
    <w:rsid w:val="00E62B6B"/>
    <w:rsid w:val="00E63701"/>
    <w:rsid w:val="00E650CB"/>
    <w:rsid w:val="00E6611F"/>
    <w:rsid w:val="00E72A69"/>
    <w:rsid w:val="00E7342C"/>
    <w:rsid w:val="00E735A3"/>
    <w:rsid w:val="00E80AEA"/>
    <w:rsid w:val="00E82B17"/>
    <w:rsid w:val="00E839EE"/>
    <w:rsid w:val="00E83F9D"/>
    <w:rsid w:val="00E866C8"/>
    <w:rsid w:val="00E87D43"/>
    <w:rsid w:val="00E90B90"/>
    <w:rsid w:val="00E918CC"/>
    <w:rsid w:val="00E91C0C"/>
    <w:rsid w:val="00E93BB3"/>
    <w:rsid w:val="00E93DA8"/>
    <w:rsid w:val="00E96581"/>
    <w:rsid w:val="00EA0C04"/>
    <w:rsid w:val="00EA4559"/>
    <w:rsid w:val="00EA4C92"/>
    <w:rsid w:val="00EB0ACC"/>
    <w:rsid w:val="00EB20B1"/>
    <w:rsid w:val="00EB76E7"/>
    <w:rsid w:val="00ED0057"/>
    <w:rsid w:val="00ED073B"/>
    <w:rsid w:val="00ED1AA5"/>
    <w:rsid w:val="00ED1AFA"/>
    <w:rsid w:val="00ED285E"/>
    <w:rsid w:val="00ED6655"/>
    <w:rsid w:val="00EE2386"/>
    <w:rsid w:val="00EE24B0"/>
    <w:rsid w:val="00EE3DD0"/>
    <w:rsid w:val="00EF5312"/>
    <w:rsid w:val="00F04C07"/>
    <w:rsid w:val="00F12788"/>
    <w:rsid w:val="00F15540"/>
    <w:rsid w:val="00F15740"/>
    <w:rsid w:val="00F20BF4"/>
    <w:rsid w:val="00F22A1C"/>
    <w:rsid w:val="00F24CA5"/>
    <w:rsid w:val="00F36FD0"/>
    <w:rsid w:val="00F41510"/>
    <w:rsid w:val="00F42008"/>
    <w:rsid w:val="00F4236C"/>
    <w:rsid w:val="00F43E48"/>
    <w:rsid w:val="00F4459F"/>
    <w:rsid w:val="00F44A09"/>
    <w:rsid w:val="00F450BC"/>
    <w:rsid w:val="00F5031A"/>
    <w:rsid w:val="00F5222C"/>
    <w:rsid w:val="00F5230E"/>
    <w:rsid w:val="00F5235C"/>
    <w:rsid w:val="00F530E9"/>
    <w:rsid w:val="00F5458C"/>
    <w:rsid w:val="00F57E57"/>
    <w:rsid w:val="00F605EF"/>
    <w:rsid w:val="00F61054"/>
    <w:rsid w:val="00F61164"/>
    <w:rsid w:val="00F615C2"/>
    <w:rsid w:val="00F636DB"/>
    <w:rsid w:val="00F67699"/>
    <w:rsid w:val="00F70A9D"/>
    <w:rsid w:val="00F7365E"/>
    <w:rsid w:val="00F80E26"/>
    <w:rsid w:val="00F82314"/>
    <w:rsid w:val="00F8466C"/>
    <w:rsid w:val="00F86257"/>
    <w:rsid w:val="00F941D5"/>
    <w:rsid w:val="00F97167"/>
    <w:rsid w:val="00FA05BE"/>
    <w:rsid w:val="00FA3E81"/>
    <w:rsid w:val="00FB6943"/>
    <w:rsid w:val="00FB6E75"/>
    <w:rsid w:val="00FC6904"/>
    <w:rsid w:val="00FD06F0"/>
    <w:rsid w:val="00FD51A1"/>
    <w:rsid w:val="00FD709B"/>
    <w:rsid w:val="00FE0DB8"/>
    <w:rsid w:val="00FE2BFF"/>
    <w:rsid w:val="00FE356C"/>
    <w:rsid w:val="00FE6192"/>
    <w:rsid w:val="00FE643A"/>
    <w:rsid w:val="00FE6B2A"/>
    <w:rsid w:val="00FF3AD4"/>
    <w:rsid w:val="00FF5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07321"/>
  <w15:docId w15:val="{7DD143B7-B6C5-4E0F-A2FF-80CB5B62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27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27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227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227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227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227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227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rsid w:val="00E72A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2A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72A69"/>
  </w:style>
  <w:style w:type="character" w:customStyle="1" w:styleId="a6">
    <w:name w:val="Не вступил в силу"/>
    <w:basedOn w:val="a0"/>
    <w:uiPriority w:val="99"/>
    <w:rsid w:val="00BC0306"/>
    <w:rPr>
      <w:color w:val="000000"/>
      <w:shd w:val="clear" w:color="auto" w:fill="D8EDE8"/>
    </w:rPr>
  </w:style>
  <w:style w:type="character" w:customStyle="1" w:styleId="a7">
    <w:name w:val="Сравнение редакций. Добавленный фрагмент"/>
    <w:uiPriority w:val="99"/>
    <w:rsid w:val="00C21A8D"/>
    <w:rPr>
      <w:color w:val="000000"/>
      <w:shd w:val="clear" w:color="auto" w:fill="C1D7FF"/>
    </w:rPr>
  </w:style>
  <w:style w:type="paragraph" w:styleId="a8">
    <w:name w:val="List Paragraph"/>
    <w:basedOn w:val="a"/>
    <w:uiPriority w:val="34"/>
    <w:qFormat/>
    <w:rsid w:val="00525273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0801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010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016DBB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016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A455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A4559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EA455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A4559"/>
  </w:style>
  <w:style w:type="character" w:customStyle="1" w:styleId="af0">
    <w:name w:val="Текст примечания Знак"/>
    <w:basedOn w:val="a0"/>
    <w:link w:val="af"/>
    <w:uiPriority w:val="99"/>
    <w:semiHidden/>
    <w:rsid w:val="00EA45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A455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A45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2902AC"/>
    <w:rPr>
      <w:color w:val="0000FF" w:themeColor="hyperlink"/>
      <w:u w:val="single"/>
    </w:rPr>
  </w:style>
  <w:style w:type="character" w:customStyle="1" w:styleId="af4">
    <w:name w:val="Гипертекстовая ссылка"/>
    <w:basedOn w:val="a0"/>
    <w:uiPriority w:val="99"/>
    <w:rsid w:val="00C80875"/>
    <w:rPr>
      <w:color w:val="106BBE"/>
    </w:rPr>
  </w:style>
  <w:style w:type="character" w:customStyle="1" w:styleId="blk">
    <w:name w:val="blk"/>
    <w:basedOn w:val="a0"/>
    <w:rsid w:val="0060367D"/>
  </w:style>
  <w:style w:type="character" w:customStyle="1" w:styleId="apple-converted-space">
    <w:name w:val="apple-converted-space"/>
    <w:basedOn w:val="a0"/>
    <w:rsid w:val="00603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garantF1://12064247.8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yor.cherinfo.ru/176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EB9B0-BA81-4FE2-AF96-ACC2CDCA2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6</Pages>
  <Words>2102</Words>
  <Characters>11986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Матросова Светлана Владимировна</dc:creator>
  <cp:lastModifiedBy>user</cp:lastModifiedBy>
  <cp:revision>16</cp:revision>
  <cp:lastPrinted>2020-10-06T14:06:00Z</cp:lastPrinted>
  <dcterms:created xsi:type="dcterms:W3CDTF">2020-10-08T12:51:00Z</dcterms:created>
  <dcterms:modified xsi:type="dcterms:W3CDTF">2020-10-14T09:55:00Z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-690450326</vt:i4>
  </property>
  <property fmtid="{D5CDD505-2E9C-101B-9397-08002B2CF9AE}" pid="3" name="_NewReviewCycle">
    <vt:lpwstr/>
  </property>
  <property fmtid="{D5CDD505-2E9C-101B-9397-08002B2CF9AE}" pid="4" name="_EmailSubject">
    <vt:lpwstr>проект Постановления_программа прфилактики на 2020 год и 2021-2022</vt:lpwstr>
  </property>
  <property fmtid="{D5CDD505-2E9C-101B-9397-08002B2CF9AE}" pid="5" name="_AuthorEmail">
    <vt:lpwstr>lopahtina.ts@cherepovetscity.ru</vt:lpwstr>
  </property>
  <property fmtid="{D5CDD505-2E9C-101B-9397-08002B2CF9AE}" pid="6" name="_AuthorEmailDisplayName">
    <vt:lpwstr>Лопахтина Татьяна Сергеевна</vt:lpwstr>
  </property>
  <property fmtid="{D5CDD505-2E9C-101B-9397-08002B2CF9AE}" pid="7" name="_PreviousAdHocReviewCycleID">
    <vt:i4>-1291105550</vt:i4>
  </property>
  <property fmtid="{D5CDD505-2E9C-101B-9397-08002B2CF9AE}" pid="8" name="_ReviewingToolsShownOnce">
    <vt:lpwstr/>
  </property>
</Properties>
</file>