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8749B" w14:textId="7C334E91" w:rsidR="000E34AA" w:rsidRPr="0049724B" w:rsidRDefault="009143CE" w:rsidP="00931317">
      <w:pPr>
        <w:pStyle w:val="1"/>
        <w:keepNext w:val="0"/>
        <w:widowControl w:val="0"/>
        <w:rPr>
          <w:spacing w:val="6"/>
          <w:w w:val="105"/>
          <w:sz w:val="2"/>
          <w:lang w:val="en-US"/>
        </w:rPr>
      </w:pPr>
      <w:r>
        <w:rPr>
          <w:noProof/>
          <w:spacing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0A7696" wp14:editId="46D533DC">
                <wp:simplePos x="0" y="0"/>
                <wp:positionH relativeFrom="column">
                  <wp:posOffset>5263515</wp:posOffset>
                </wp:positionH>
                <wp:positionV relativeFrom="paragraph">
                  <wp:posOffset>-276225</wp:posOffset>
                </wp:positionV>
                <wp:extent cx="962025" cy="504825"/>
                <wp:effectExtent l="0" t="0" r="381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4A440" w14:textId="5D57DFB7" w:rsidR="00192C18" w:rsidRPr="001E49F0" w:rsidRDefault="00192C18" w:rsidP="000E34A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14.45pt;margin-top:-21.75pt;width:75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" stroked="f">
                <v:textbox>
                  <w:txbxContent>
                    <w:p w14:paraId="5354A440" w14:textId="5D57DFB7" w:rsidR="00192C18" w:rsidRPr="001E49F0" w:rsidRDefault="00192C18" w:rsidP="000E34A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40E69C9" w14:textId="77777777" w:rsidR="00EF7293" w:rsidRDefault="00EF7293" w:rsidP="00931317">
      <w:pPr>
        <w:pStyle w:val="1"/>
        <w:keepNext w:val="0"/>
        <w:widowControl w:val="0"/>
        <w:tabs>
          <w:tab w:val="center" w:pos="4819"/>
        </w:tabs>
      </w:pPr>
      <w:r>
        <w:object w:dxaOrig="811" w:dyaOrig="1007" w14:anchorId="06E1D2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2pt;height:49.2pt" o:ole="">
            <v:imagedata r:id="rId9" o:title=""/>
          </v:shape>
          <o:OLEObject Type="Embed" ProgID="CorelDRAW.Graphic.9" ShapeID="_x0000_i1025" DrawAspect="Content" ObjectID="_1659499440" r:id="rId10"/>
        </w:object>
      </w:r>
    </w:p>
    <w:p w14:paraId="314E3779" w14:textId="37FCFB18" w:rsidR="000E34AA" w:rsidRPr="0049724B" w:rsidRDefault="000E34AA" w:rsidP="00931317">
      <w:pPr>
        <w:pStyle w:val="1"/>
        <w:keepNext w:val="0"/>
        <w:widowControl w:val="0"/>
        <w:tabs>
          <w:tab w:val="center" w:pos="4819"/>
        </w:tabs>
        <w:rPr>
          <w:spacing w:val="40"/>
          <w:w w:val="160"/>
          <w:sz w:val="24"/>
          <w:szCs w:val="24"/>
        </w:rPr>
      </w:pPr>
      <w:r w:rsidRPr="0049724B">
        <w:rPr>
          <w:spacing w:val="40"/>
          <w:w w:val="160"/>
          <w:sz w:val="24"/>
          <w:szCs w:val="24"/>
        </w:rPr>
        <w:t>ВОЛОГОДСКАЯ ОБЛАСТЬ</w:t>
      </w:r>
    </w:p>
    <w:p w14:paraId="20B2FCA5" w14:textId="77777777" w:rsidR="000E34AA" w:rsidRPr="0049724B" w:rsidRDefault="000E34AA" w:rsidP="00931317">
      <w:pPr>
        <w:widowControl w:val="0"/>
        <w:jc w:val="center"/>
        <w:rPr>
          <w:b/>
          <w:w w:val="110"/>
          <w:sz w:val="6"/>
          <w:szCs w:val="6"/>
        </w:rPr>
      </w:pPr>
    </w:p>
    <w:p w14:paraId="0D92F7B2" w14:textId="77777777" w:rsidR="000E34AA" w:rsidRPr="0049724B" w:rsidRDefault="000E34AA" w:rsidP="00931317">
      <w:pPr>
        <w:pStyle w:val="2"/>
        <w:keepNext w:val="0"/>
        <w:widowControl w:val="0"/>
        <w:rPr>
          <w:spacing w:val="0"/>
          <w:w w:val="110"/>
          <w:szCs w:val="28"/>
        </w:rPr>
      </w:pPr>
      <w:r w:rsidRPr="0049724B">
        <w:rPr>
          <w:spacing w:val="0"/>
          <w:w w:val="110"/>
          <w:szCs w:val="28"/>
        </w:rPr>
        <w:t>ЧЕРЕПОВЕЦКАЯ ГОРОДСКАЯ ДУМА</w:t>
      </w:r>
    </w:p>
    <w:p w14:paraId="5A353284" w14:textId="77777777" w:rsidR="000E34AA" w:rsidRPr="0049724B" w:rsidRDefault="000E34AA" w:rsidP="00931317">
      <w:pPr>
        <w:widowControl w:val="0"/>
        <w:jc w:val="center"/>
        <w:rPr>
          <w:b/>
          <w:spacing w:val="28"/>
          <w:w w:val="120"/>
          <w:sz w:val="36"/>
          <w:szCs w:val="36"/>
        </w:rPr>
      </w:pPr>
    </w:p>
    <w:p w14:paraId="45DFDD66" w14:textId="77777777" w:rsidR="000E34AA" w:rsidRPr="0049724B" w:rsidRDefault="000E34AA" w:rsidP="00931317">
      <w:pPr>
        <w:widowControl w:val="0"/>
        <w:jc w:val="center"/>
        <w:rPr>
          <w:b/>
          <w:spacing w:val="80"/>
          <w:w w:val="130"/>
          <w:sz w:val="36"/>
          <w:szCs w:val="36"/>
        </w:rPr>
      </w:pPr>
      <w:r w:rsidRPr="0049724B">
        <w:rPr>
          <w:b/>
          <w:spacing w:val="80"/>
          <w:w w:val="130"/>
          <w:sz w:val="36"/>
          <w:szCs w:val="36"/>
        </w:rPr>
        <w:t>РЕШЕНИЕ</w:t>
      </w:r>
    </w:p>
    <w:p w14:paraId="383D7E07" w14:textId="0F2E5503" w:rsidR="000E34AA" w:rsidRPr="0049724B" w:rsidRDefault="00EF7293" w:rsidP="00EF7293">
      <w:pPr>
        <w:widowControl w:val="0"/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14:paraId="2A18A291" w14:textId="77777777" w:rsidR="000E34AA" w:rsidRPr="0049724B" w:rsidRDefault="000E34AA" w:rsidP="00931317">
      <w:pPr>
        <w:widowControl w:val="0"/>
        <w:rPr>
          <w:sz w:val="26"/>
          <w:szCs w:val="26"/>
        </w:rPr>
      </w:pPr>
    </w:p>
    <w:p w14:paraId="0E216E38" w14:textId="77777777" w:rsidR="003E79AE" w:rsidRPr="0049724B" w:rsidRDefault="000E34AA" w:rsidP="00931317">
      <w:pPr>
        <w:widowControl w:val="0"/>
        <w:ind w:firstLine="709"/>
        <w:contextualSpacing/>
        <w:jc w:val="center"/>
        <w:rPr>
          <w:b/>
          <w:sz w:val="26"/>
          <w:szCs w:val="26"/>
        </w:rPr>
      </w:pPr>
      <w:r w:rsidRPr="0049724B">
        <w:rPr>
          <w:b/>
          <w:sz w:val="26"/>
          <w:szCs w:val="26"/>
        </w:rPr>
        <w:t xml:space="preserve">О внесении изменений </w:t>
      </w:r>
      <w:r w:rsidR="003E79AE" w:rsidRPr="0049724B">
        <w:rPr>
          <w:b/>
          <w:sz w:val="26"/>
          <w:szCs w:val="26"/>
        </w:rPr>
        <w:t>в Положение о бюджетном процессе</w:t>
      </w:r>
    </w:p>
    <w:p w14:paraId="338E1025" w14:textId="77777777" w:rsidR="000E34AA" w:rsidRPr="0049724B" w:rsidRDefault="003E79AE" w:rsidP="00931317">
      <w:pPr>
        <w:widowControl w:val="0"/>
        <w:ind w:firstLine="709"/>
        <w:contextualSpacing/>
        <w:jc w:val="center"/>
        <w:rPr>
          <w:b/>
          <w:sz w:val="26"/>
          <w:szCs w:val="26"/>
        </w:rPr>
      </w:pPr>
      <w:r w:rsidRPr="0049724B">
        <w:rPr>
          <w:b/>
          <w:sz w:val="26"/>
          <w:szCs w:val="26"/>
        </w:rPr>
        <w:t>в городе Череповце</w:t>
      </w:r>
    </w:p>
    <w:p w14:paraId="6C0E1EF3" w14:textId="77777777" w:rsidR="000E34AA" w:rsidRPr="0049724B" w:rsidRDefault="000E34AA" w:rsidP="00931317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74C6435D" w14:textId="77777777" w:rsidR="000E34AA" w:rsidRPr="0049724B" w:rsidRDefault="000E34AA" w:rsidP="00931317">
      <w:pPr>
        <w:widowControl w:val="0"/>
        <w:ind w:firstLine="709"/>
        <w:contextualSpacing/>
        <w:jc w:val="center"/>
        <w:rPr>
          <w:sz w:val="26"/>
          <w:szCs w:val="26"/>
        </w:rPr>
      </w:pPr>
      <w:r w:rsidRPr="0049724B">
        <w:rPr>
          <w:sz w:val="26"/>
          <w:szCs w:val="26"/>
        </w:rPr>
        <w:t xml:space="preserve">                                                                 Принято Череповецкой городской Думой</w:t>
      </w:r>
    </w:p>
    <w:p w14:paraId="751346FC" w14:textId="77777777" w:rsidR="003E79AE" w:rsidRPr="0049724B" w:rsidRDefault="003E79AE" w:rsidP="00C0045D">
      <w:pPr>
        <w:widowControl w:val="0"/>
        <w:contextualSpacing/>
        <w:rPr>
          <w:sz w:val="26"/>
          <w:szCs w:val="26"/>
        </w:rPr>
      </w:pPr>
    </w:p>
    <w:p w14:paraId="7F9729A7" w14:textId="77777777" w:rsidR="009129D4" w:rsidRPr="0049724B" w:rsidRDefault="009129D4" w:rsidP="00931317">
      <w:pPr>
        <w:widowControl w:val="0"/>
        <w:contextualSpacing/>
        <w:jc w:val="both"/>
        <w:rPr>
          <w:sz w:val="26"/>
          <w:szCs w:val="26"/>
        </w:rPr>
      </w:pPr>
    </w:p>
    <w:p w14:paraId="6525F276" w14:textId="5939548B" w:rsidR="004B2371" w:rsidRPr="00192C18" w:rsidRDefault="00295989" w:rsidP="0092032E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192C18">
        <w:rPr>
          <w:sz w:val="26"/>
          <w:szCs w:val="26"/>
          <w:shd w:val="clear" w:color="auto" w:fill="FFFFFF"/>
        </w:rPr>
        <w:t xml:space="preserve">В соответствии с </w:t>
      </w:r>
      <w:hyperlink r:id="rId11" w:history="1">
        <w:r w:rsidRPr="00192C18">
          <w:rPr>
            <w:sz w:val="26"/>
            <w:szCs w:val="26"/>
            <w:shd w:val="clear" w:color="auto" w:fill="FFFFFF"/>
          </w:rPr>
          <w:t>Бюджетным кодексом</w:t>
        </w:r>
      </w:hyperlink>
      <w:r w:rsidRPr="00192C18">
        <w:rPr>
          <w:sz w:val="26"/>
          <w:szCs w:val="26"/>
          <w:shd w:val="clear" w:color="auto" w:fill="FFFFFF"/>
        </w:rPr>
        <w:t xml:space="preserve"> Российской Федерации, </w:t>
      </w:r>
      <w:r w:rsidR="00164E58" w:rsidRPr="00192C18">
        <w:rPr>
          <w:sz w:val="26"/>
          <w:szCs w:val="26"/>
          <w:shd w:val="clear" w:color="auto" w:fill="FFFFFF"/>
        </w:rPr>
        <w:t>Федеральным законом от 6 октября 2003 года № 131-ФЗ «Об общих принципах организации мес</w:t>
      </w:r>
      <w:r w:rsidR="00164E58" w:rsidRPr="00192C18">
        <w:rPr>
          <w:sz w:val="26"/>
          <w:szCs w:val="26"/>
          <w:shd w:val="clear" w:color="auto" w:fill="FFFFFF"/>
        </w:rPr>
        <w:t>т</w:t>
      </w:r>
      <w:r w:rsidR="00164E58" w:rsidRPr="00192C18">
        <w:rPr>
          <w:sz w:val="26"/>
          <w:szCs w:val="26"/>
          <w:shd w:val="clear" w:color="auto" w:fill="FFFFFF"/>
        </w:rPr>
        <w:t>ного самоуправления в Российской Федерации»,</w:t>
      </w:r>
      <w:r w:rsidR="009C43F6">
        <w:rPr>
          <w:sz w:val="26"/>
          <w:szCs w:val="26"/>
          <w:shd w:val="clear" w:color="auto" w:fill="FFFFFF"/>
        </w:rPr>
        <w:t xml:space="preserve"> </w:t>
      </w:r>
      <w:hyperlink r:id="rId12" w:history="1">
        <w:r w:rsidRPr="00192C18">
          <w:rPr>
            <w:sz w:val="26"/>
            <w:szCs w:val="26"/>
            <w:shd w:val="clear" w:color="auto" w:fill="FFFFFF"/>
          </w:rPr>
          <w:t>Уставом</w:t>
        </w:r>
      </w:hyperlink>
      <w:r w:rsidRPr="00192C18">
        <w:rPr>
          <w:sz w:val="26"/>
          <w:szCs w:val="26"/>
          <w:shd w:val="clear" w:color="auto" w:fill="FFFFFF"/>
        </w:rPr>
        <w:t xml:space="preserve"> города Череповца</w:t>
      </w:r>
      <w:r w:rsidR="007829D4" w:rsidRPr="00192C18">
        <w:rPr>
          <w:sz w:val="26"/>
          <w:szCs w:val="26"/>
          <w:shd w:val="clear" w:color="auto" w:fill="FFFFFF"/>
        </w:rPr>
        <w:t xml:space="preserve"> </w:t>
      </w:r>
      <w:r w:rsidR="004B2371" w:rsidRPr="00192C18">
        <w:rPr>
          <w:sz w:val="26"/>
          <w:szCs w:val="26"/>
          <w:shd w:val="clear" w:color="auto" w:fill="FFFFFF"/>
        </w:rPr>
        <w:t>Череп</w:t>
      </w:r>
      <w:r w:rsidR="004B2371" w:rsidRPr="00192C18">
        <w:rPr>
          <w:sz w:val="26"/>
          <w:szCs w:val="26"/>
          <w:shd w:val="clear" w:color="auto" w:fill="FFFFFF"/>
        </w:rPr>
        <w:t>о</w:t>
      </w:r>
      <w:r w:rsidR="004B2371" w:rsidRPr="00192C18">
        <w:rPr>
          <w:sz w:val="26"/>
          <w:szCs w:val="26"/>
          <w:shd w:val="clear" w:color="auto" w:fill="FFFFFF"/>
        </w:rPr>
        <w:t>вецкая городская Дума</w:t>
      </w:r>
    </w:p>
    <w:p w14:paraId="7BD39060" w14:textId="77777777" w:rsidR="004B2371" w:rsidRPr="00192C18" w:rsidRDefault="004B2371" w:rsidP="0092032E">
      <w:pPr>
        <w:widowControl w:val="0"/>
        <w:contextualSpacing/>
        <w:rPr>
          <w:sz w:val="26"/>
          <w:szCs w:val="26"/>
          <w:shd w:val="clear" w:color="auto" w:fill="FFFFFF"/>
        </w:rPr>
      </w:pPr>
      <w:r w:rsidRPr="00192C18">
        <w:rPr>
          <w:sz w:val="26"/>
          <w:szCs w:val="26"/>
          <w:shd w:val="clear" w:color="auto" w:fill="FFFFFF"/>
        </w:rPr>
        <w:t>РЕШИЛА:</w:t>
      </w:r>
    </w:p>
    <w:p w14:paraId="7E56A836" w14:textId="77777777" w:rsidR="003E79AE" w:rsidRPr="00192C18" w:rsidRDefault="003E79AE" w:rsidP="0092032E">
      <w:pPr>
        <w:widowControl w:val="0"/>
        <w:ind w:firstLine="709"/>
        <w:contextualSpacing/>
        <w:jc w:val="both"/>
        <w:rPr>
          <w:sz w:val="26"/>
          <w:szCs w:val="26"/>
          <w:shd w:val="clear" w:color="auto" w:fill="FFFFFF"/>
        </w:rPr>
      </w:pPr>
      <w:r w:rsidRPr="00192C18">
        <w:rPr>
          <w:sz w:val="26"/>
          <w:szCs w:val="26"/>
          <w:shd w:val="clear" w:color="auto" w:fill="FFFFFF"/>
        </w:rPr>
        <w:t>1.</w:t>
      </w:r>
      <w:r w:rsidR="002E6256" w:rsidRPr="00192C18">
        <w:rPr>
          <w:sz w:val="26"/>
          <w:szCs w:val="26"/>
          <w:shd w:val="clear" w:color="auto" w:fill="FFFFFF"/>
        </w:rPr>
        <w:t> </w:t>
      </w:r>
      <w:r w:rsidRPr="00192C18">
        <w:rPr>
          <w:sz w:val="26"/>
          <w:szCs w:val="26"/>
          <w:shd w:val="clear" w:color="auto" w:fill="FFFFFF"/>
        </w:rPr>
        <w:t>Внести в Положение о бюджетном процессе в городе Череповце, утвержде</w:t>
      </w:r>
      <w:r w:rsidRPr="00192C18">
        <w:rPr>
          <w:sz w:val="26"/>
          <w:szCs w:val="26"/>
          <w:shd w:val="clear" w:color="auto" w:fill="FFFFFF"/>
        </w:rPr>
        <w:t>н</w:t>
      </w:r>
      <w:r w:rsidRPr="00192C18">
        <w:rPr>
          <w:sz w:val="26"/>
          <w:szCs w:val="26"/>
          <w:shd w:val="clear" w:color="auto" w:fill="FFFFFF"/>
        </w:rPr>
        <w:t xml:space="preserve">ное решением </w:t>
      </w:r>
      <w:proofErr w:type="gramStart"/>
      <w:r w:rsidRPr="00192C18">
        <w:rPr>
          <w:sz w:val="26"/>
          <w:szCs w:val="26"/>
          <w:shd w:val="clear" w:color="auto" w:fill="FFFFFF"/>
        </w:rPr>
        <w:t>Череповецкой</w:t>
      </w:r>
      <w:proofErr w:type="gramEnd"/>
      <w:r w:rsidRPr="00192C18">
        <w:rPr>
          <w:sz w:val="26"/>
          <w:szCs w:val="26"/>
          <w:shd w:val="clear" w:color="auto" w:fill="FFFFFF"/>
        </w:rPr>
        <w:t xml:space="preserve"> городской Думы от 24.06.2008 № 78, следующие изм</w:t>
      </w:r>
      <w:r w:rsidRPr="00192C18">
        <w:rPr>
          <w:sz w:val="26"/>
          <w:szCs w:val="26"/>
          <w:shd w:val="clear" w:color="auto" w:fill="FFFFFF"/>
        </w:rPr>
        <w:t>е</w:t>
      </w:r>
      <w:r w:rsidRPr="00192C18">
        <w:rPr>
          <w:sz w:val="26"/>
          <w:szCs w:val="26"/>
          <w:shd w:val="clear" w:color="auto" w:fill="FFFFFF"/>
        </w:rPr>
        <w:t>нения:</w:t>
      </w:r>
    </w:p>
    <w:p w14:paraId="6933AB16" w14:textId="77777777" w:rsidR="00E15B4E" w:rsidRPr="00E15B4E" w:rsidRDefault="003E79AE" w:rsidP="00E15B4E">
      <w:pPr>
        <w:widowControl w:val="0"/>
        <w:ind w:firstLine="709"/>
        <w:contextualSpacing/>
        <w:jc w:val="both"/>
        <w:rPr>
          <w:sz w:val="26"/>
          <w:szCs w:val="26"/>
          <w:shd w:val="clear" w:color="auto" w:fill="FFFFFF"/>
        </w:rPr>
      </w:pPr>
      <w:r w:rsidRPr="00E15B4E">
        <w:rPr>
          <w:sz w:val="26"/>
          <w:szCs w:val="26"/>
          <w:shd w:val="clear" w:color="auto" w:fill="FFFFFF"/>
        </w:rPr>
        <w:t>1.1.</w:t>
      </w:r>
      <w:r w:rsidR="002E6256" w:rsidRPr="00E15B4E">
        <w:rPr>
          <w:sz w:val="26"/>
          <w:szCs w:val="26"/>
          <w:shd w:val="clear" w:color="auto" w:fill="FFFFFF"/>
        </w:rPr>
        <w:t> </w:t>
      </w:r>
      <w:r w:rsidR="00C21B39" w:rsidRPr="00E15B4E">
        <w:rPr>
          <w:sz w:val="26"/>
          <w:szCs w:val="26"/>
          <w:shd w:val="clear" w:color="auto" w:fill="FFFFFF"/>
        </w:rPr>
        <w:t xml:space="preserve">В статье 4 абзац второй </w:t>
      </w:r>
      <w:r w:rsidR="00E15B4E" w:rsidRPr="00E15B4E">
        <w:rPr>
          <w:sz w:val="26"/>
          <w:szCs w:val="26"/>
          <w:shd w:val="clear" w:color="auto" w:fill="FFFFFF"/>
        </w:rPr>
        <w:t>изложить в следующей редакции</w:t>
      </w:r>
      <w:r w:rsidR="00E15B4E" w:rsidRPr="00E15B4E">
        <w:rPr>
          <w:sz w:val="26"/>
          <w:szCs w:val="26"/>
          <w:shd w:val="clear" w:color="auto" w:fill="FFFFFF"/>
        </w:rPr>
        <w:t>:</w:t>
      </w:r>
    </w:p>
    <w:p w14:paraId="13D82F6E" w14:textId="26A7C9F8" w:rsidR="00BB19C5" w:rsidRDefault="00BB19C5" w:rsidP="00E15B4E">
      <w:pPr>
        <w:widowControl w:val="0"/>
        <w:ind w:firstLine="709"/>
        <w:contextualSpacing/>
        <w:jc w:val="both"/>
        <w:rPr>
          <w:sz w:val="26"/>
          <w:szCs w:val="26"/>
          <w:shd w:val="clear" w:color="auto" w:fill="FFFFFF"/>
        </w:rPr>
      </w:pPr>
      <w:proofErr w:type="gramStart"/>
      <w:r w:rsidRPr="00E15B4E">
        <w:rPr>
          <w:sz w:val="26"/>
          <w:szCs w:val="26"/>
        </w:rPr>
        <w:t>«Положения муниципальных правовых актов городской Думы, приводящих к изменению общего объема доходов городского бюджета и принятых после внес</w:t>
      </w:r>
      <w:r w:rsidRPr="00E15B4E">
        <w:rPr>
          <w:sz w:val="26"/>
          <w:szCs w:val="26"/>
        </w:rPr>
        <w:t>е</w:t>
      </w:r>
      <w:r w:rsidRPr="00E15B4E">
        <w:rPr>
          <w:sz w:val="26"/>
          <w:szCs w:val="26"/>
        </w:rPr>
        <w:t>ния проекта решения о городском бюджете на рассмотрение в городскую Думу, учит</w:t>
      </w:r>
      <w:r w:rsidRPr="00E15B4E">
        <w:rPr>
          <w:sz w:val="26"/>
          <w:szCs w:val="26"/>
        </w:rPr>
        <w:t>ы</w:t>
      </w:r>
      <w:r w:rsidRPr="00E15B4E">
        <w:rPr>
          <w:sz w:val="26"/>
          <w:szCs w:val="26"/>
        </w:rPr>
        <w:t xml:space="preserve">ваются в очередном финансовом году при внесении изменений в </w:t>
      </w:r>
      <w:r w:rsidR="00E032B9" w:rsidRPr="00E15B4E">
        <w:rPr>
          <w:sz w:val="26"/>
          <w:szCs w:val="26"/>
        </w:rPr>
        <w:t>г</w:t>
      </w:r>
      <w:r w:rsidR="00E032B9" w:rsidRPr="00E15B4E">
        <w:rPr>
          <w:sz w:val="26"/>
          <w:szCs w:val="26"/>
        </w:rPr>
        <w:t>о</w:t>
      </w:r>
      <w:r w:rsidR="00E032B9" w:rsidRPr="00E15B4E">
        <w:rPr>
          <w:sz w:val="26"/>
          <w:szCs w:val="26"/>
        </w:rPr>
        <w:t xml:space="preserve">родской </w:t>
      </w:r>
      <w:r w:rsidRPr="00E15B4E">
        <w:rPr>
          <w:sz w:val="26"/>
          <w:szCs w:val="26"/>
        </w:rPr>
        <w:t>бюджет на текущий финансовый год и плановый период в части показателей текущего фина</w:t>
      </w:r>
      <w:r w:rsidRPr="00E15B4E">
        <w:rPr>
          <w:sz w:val="26"/>
          <w:szCs w:val="26"/>
        </w:rPr>
        <w:t>н</w:t>
      </w:r>
      <w:r w:rsidRPr="00E15B4E">
        <w:rPr>
          <w:sz w:val="26"/>
          <w:szCs w:val="26"/>
        </w:rPr>
        <w:t>сового года</w:t>
      </w:r>
      <w:r w:rsidR="00E032B9" w:rsidRPr="00E15B4E">
        <w:rPr>
          <w:sz w:val="26"/>
          <w:szCs w:val="26"/>
        </w:rPr>
        <w:t>.».</w:t>
      </w:r>
      <w:proofErr w:type="gramEnd"/>
    </w:p>
    <w:p w14:paraId="5D800AD7" w14:textId="702972E1" w:rsidR="00834B8E" w:rsidRPr="0039365A" w:rsidRDefault="00C21B39" w:rsidP="00C21B39">
      <w:pPr>
        <w:widowControl w:val="0"/>
        <w:ind w:firstLine="709"/>
        <w:contextualSpacing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1.2. </w:t>
      </w:r>
      <w:r w:rsidR="00834B8E" w:rsidRPr="0039365A">
        <w:rPr>
          <w:sz w:val="26"/>
          <w:szCs w:val="26"/>
          <w:shd w:val="clear" w:color="auto" w:fill="FFFFFF"/>
        </w:rPr>
        <w:t xml:space="preserve">Статью </w:t>
      </w:r>
      <w:r w:rsidR="00834B8E">
        <w:rPr>
          <w:sz w:val="26"/>
          <w:szCs w:val="26"/>
          <w:shd w:val="clear" w:color="auto" w:fill="FFFFFF"/>
        </w:rPr>
        <w:t>17</w:t>
      </w:r>
      <w:r w:rsidR="00834B8E" w:rsidRPr="0039365A">
        <w:rPr>
          <w:sz w:val="26"/>
          <w:szCs w:val="26"/>
          <w:shd w:val="clear" w:color="auto" w:fill="FFFFFF"/>
        </w:rPr>
        <w:t xml:space="preserve"> изложить в следующей редакции:</w:t>
      </w:r>
    </w:p>
    <w:p w14:paraId="142CB140" w14:textId="77777777" w:rsidR="00834B8E" w:rsidRDefault="00834B8E" w:rsidP="0092032E">
      <w:pPr>
        <w:widowControl w:val="0"/>
        <w:ind w:firstLine="709"/>
        <w:contextualSpacing/>
        <w:jc w:val="both"/>
        <w:rPr>
          <w:sz w:val="26"/>
          <w:szCs w:val="26"/>
          <w:shd w:val="clear" w:color="auto" w:fill="FFFFFF"/>
        </w:rPr>
      </w:pPr>
      <w:r w:rsidRPr="0039365A">
        <w:rPr>
          <w:sz w:val="26"/>
          <w:szCs w:val="26"/>
          <w:shd w:val="clear" w:color="auto" w:fill="FFFFFF"/>
        </w:rPr>
        <w:t>«</w:t>
      </w:r>
      <w:r w:rsidRPr="00834B8E">
        <w:rPr>
          <w:sz w:val="26"/>
          <w:szCs w:val="26"/>
          <w:shd w:val="clear" w:color="auto" w:fill="FFFFFF"/>
        </w:rPr>
        <w:t>Статья</w:t>
      </w:r>
      <w:r w:rsidRPr="0039365A"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>17</w:t>
      </w:r>
      <w:r w:rsidRPr="0039365A">
        <w:rPr>
          <w:sz w:val="26"/>
          <w:szCs w:val="26"/>
          <w:shd w:val="clear" w:color="auto" w:fill="FFFFFF"/>
        </w:rPr>
        <w:t xml:space="preserve">. </w:t>
      </w:r>
      <w:r w:rsidRPr="00834B8E">
        <w:rPr>
          <w:sz w:val="26"/>
          <w:szCs w:val="26"/>
          <w:shd w:val="clear" w:color="auto" w:fill="FFFFFF"/>
        </w:rPr>
        <w:t>Управление муниципальным долгом</w:t>
      </w:r>
    </w:p>
    <w:p w14:paraId="1198A13F" w14:textId="77777777" w:rsidR="00834B8E" w:rsidRPr="00834B8E" w:rsidRDefault="00834B8E" w:rsidP="0092032E">
      <w:pPr>
        <w:widowControl w:val="0"/>
        <w:ind w:firstLine="709"/>
        <w:contextualSpacing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Под управлением муниципальным долгом понимается деятельность </w:t>
      </w:r>
      <w:r w:rsidRPr="00CF0CC1">
        <w:rPr>
          <w:sz w:val="26"/>
          <w:szCs w:val="26"/>
        </w:rPr>
        <w:t>мэрии г</w:t>
      </w:r>
      <w:r w:rsidRPr="00CF0CC1">
        <w:rPr>
          <w:sz w:val="26"/>
          <w:szCs w:val="26"/>
        </w:rPr>
        <w:t>о</w:t>
      </w:r>
      <w:r w:rsidRPr="00CF0CC1">
        <w:rPr>
          <w:sz w:val="26"/>
          <w:szCs w:val="26"/>
        </w:rPr>
        <w:t>рода, направленная на обеспечение потребностей города в заемном финансировании, своевременное и полное исполнение муниципальных долговых обязательств,</w:t>
      </w:r>
      <w:r>
        <w:rPr>
          <w:sz w:val="26"/>
          <w:szCs w:val="26"/>
        </w:rPr>
        <w:t xml:space="preserve"> мин</w:t>
      </w:r>
      <w:r>
        <w:rPr>
          <w:sz w:val="26"/>
          <w:szCs w:val="26"/>
        </w:rPr>
        <w:t>и</w:t>
      </w:r>
      <w:r>
        <w:rPr>
          <w:sz w:val="26"/>
          <w:szCs w:val="26"/>
        </w:rPr>
        <w:t>мизацию расходов на обслуживание долга, поддержание объема и структуры обяз</w:t>
      </w:r>
      <w:r>
        <w:rPr>
          <w:sz w:val="26"/>
          <w:szCs w:val="26"/>
        </w:rPr>
        <w:t>а</w:t>
      </w:r>
      <w:r>
        <w:rPr>
          <w:sz w:val="26"/>
          <w:szCs w:val="26"/>
        </w:rPr>
        <w:t>тельств, исключающих их неисполнение.</w:t>
      </w:r>
    </w:p>
    <w:p w14:paraId="276E9BD2" w14:textId="77777777" w:rsidR="00834B8E" w:rsidRDefault="00834B8E" w:rsidP="0092032E">
      <w:pPr>
        <w:widowControl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Управление муниципальным долгом осуществляется мэрией города</w:t>
      </w:r>
      <w:proofErr w:type="gramStart"/>
      <w:r>
        <w:rPr>
          <w:sz w:val="26"/>
          <w:szCs w:val="26"/>
        </w:rPr>
        <w:t>.».</w:t>
      </w:r>
      <w:proofErr w:type="gramEnd"/>
    </w:p>
    <w:p w14:paraId="266C81D6" w14:textId="77777777" w:rsidR="00E032B9" w:rsidRDefault="005F4148" w:rsidP="0092032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C21B39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Pr="00192C18">
        <w:rPr>
          <w:sz w:val="26"/>
          <w:szCs w:val="26"/>
        </w:rPr>
        <w:t xml:space="preserve">В статье </w:t>
      </w:r>
      <w:r>
        <w:rPr>
          <w:sz w:val="26"/>
          <w:szCs w:val="26"/>
        </w:rPr>
        <w:t>20</w:t>
      </w:r>
      <w:r w:rsidR="00E032B9">
        <w:rPr>
          <w:sz w:val="26"/>
          <w:szCs w:val="26"/>
        </w:rPr>
        <w:t>:</w:t>
      </w:r>
    </w:p>
    <w:p w14:paraId="6258378B" w14:textId="339E3ACE" w:rsidR="00A93570" w:rsidRPr="00E15B4E" w:rsidRDefault="00E032B9" w:rsidP="0092032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5B4E">
        <w:rPr>
          <w:sz w:val="26"/>
          <w:szCs w:val="26"/>
        </w:rPr>
        <w:t>1.3.1.</w:t>
      </w:r>
      <w:r w:rsidR="00A93570" w:rsidRPr="00E15B4E">
        <w:rPr>
          <w:sz w:val="26"/>
          <w:szCs w:val="26"/>
        </w:rPr>
        <w:t xml:space="preserve"> Абзац шестой изложить в следующей редакции:</w:t>
      </w:r>
    </w:p>
    <w:p w14:paraId="1EFF9CC7" w14:textId="69755F5E" w:rsidR="00A93570" w:rsidRPr="00E15B4E" w:rsidRDefault="00A93570" w:rsidP="00A935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5B4E">
        <w:rPr>
          <w:sz w:val="26"/>
          <w:szCs w:val="26"/>
        </w:rPr>
        <w:t>«бюджетный прогноз (проект бюджетного прогноза, проект изменений бю</w:t>
      </w:r>
      <w:r w:rsidRPr="00E15B4E">
        <w:rPr>
          <w:sz w:val="26"/>
          <w:szCs w:val="26"/>
        </w:rPr>
        <w:t>д</w:t>
      </w:r>
      <w:r w:rsidRPr="00E15B4E">
        <w:rPr>
          <w:sz w:val="26"/>
          <w:szCs w:val="26"/>
        </w:rPr>
        <w:t>жетного прогноза) города на долгосрочный период (за исключением показателей ф</w:t>
      </w:r>
      <w:r w:rsidRPr="00E15B4E">
        <w:rPr>
          <w:sz w:val="26"/>
          <w:szCs w:val="26"/>
        </w:rPr>
        <w:t>и</w:t>
      </w:r>
      <w:r w:rsidRPr="00E15B4E">
        <w:rPr>
          <w:sz w:val="26"/>
          <w:szCs w:val="26"/>
        </w:rPr>
        <w:t>нансового обеспечения муниципальных программ)</w:t>
      </w:r>
      <w:proofErr w:type="gramStart"/>
      <w:r w:rsidRPr="00E15B4E">
        <w:rPr>
          <w:sz w:val="26"/>
          <w:szCs w:val="26"/>
        </w:rPr>
        <w:t>;»</w:t>
      </w:r>
      <w:proofErr w:type="gramEnd"/>
      <w:r w:rsidRPr="00E15B4E">
        <w:rPr>
          <w:sz w:val="26"/>
          <w:szCs w:val="26"/>
        </w:rPr>
        <w:t>.</w:t>
      </w:r>
    </w:p>
    <w:p w14:paraId="595C8807" w14:textId="4DCEF383" w:rsidR="005F4148" w:rsidRDefault="00A93570" w:rsidP="0092032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1.3.2. А</w:t>
      </w:r>
      <w:r w:rsidR="005F4148" w:rsidRPr="00192C18">
        <w:rPr>
          <w:sz w:val="26"/>
          <w:szCs w:val="26"/>
        </w:rPr>
        <w:t xml:space="preserve">бзац </w:t>
      </w:r>
      <w:r w:rsidR="005F4148">
        <w:rPr>
          <w:sz w:val="26"/>
          <w:szCs w:val="26"/>
        </w:rPr>
        <w:t>восьмой</w:t>
      </w:r>
      <w:r w:rsidR="005F4148" w:rsidRPr="00192C18">
        <w:rPr>
          <w:sz w:val="26"/>
          <w:szCs w:val="26"/>
        </w:rPr>
        <w:t xml:space="preserve"> изложить в следующей редакции:</w:t>
      </w:r>
    </w:p>
    <w:p w14:paraId="4DDB4BFC" w14:textId="77777777" w:rsidR="005F4148" w:rsidRDefault="005F4148" w:rsidP="0092032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«верхний предел муниципального внутреннего долга и (или) верхний предел муниципального внешнего долга по состоянию на 1 января года, следующего за оч</w:t>
      </w:r>
      <w:r>
        <w:rPr>
          <w:sz w:val="26"/>
          <w:szCs w:val="26"/>
        </w:rPr>
        <w:t>е</w:t>
      </w:r>
      <w:r>
        <w:rPr>
          <w:sz w:val="26"/>
          <w:szCs w:val="26"/>
        </w:rPr>
        <w:t xml:space="preserve">редным финансовым годом  и каждым годом планового периода;». </w:t>
      </w:r>
    </w:p>
    <w:p w14:paraId="300B2329" w14:textId="77777777" w:rsidR="00A93570" w:rsidRDefault="005F4148" w:rsidP="0092032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C21B39">
        <w:rPr>
          <w:sz w:val="26"/>
          <w:szCs w:val="26"/>
        </w:rPr>
        <w:t>4</w:t>
      </w:r>
      <w:r>
        <w:rPr>
          <w:sz w:val="26"/>
          <w:szCs w:val="26"/>
        </w:rPr>
        <w:t>. В статье 21</w:t>
      </w:r>
      <w:r w:rsidR="00A93570">
        <w:rPr>
          <w:sz w:val="26"/>
          <w:szCs w:val="26"/>
        </w:rPr>
        <w:t>:</w:t>
      </w:r>
    </w:p>
    <w:p w14:paraId="0193145D" w14:textId="449E30D4" w:rsidR="00A93570" w:rsidRPr="00E15B4E" w:rsidRDefault="00A93570" w:rsidP="0092032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5B4E">
        <w:rPr>
          <w:sz w:val="26"/>
          <w:szCs w:val="26"/>
        </w:rPr>
        <w:t>1.4.1. Абзац одиннадцатый изложить в следующей редакции:</w:t>
      </w:r>
    </w:p>
    <w:p w14:paraId="0C6D3CB4" w14:textId="5DCB190A" w:rsidR="00A93570" w:rsidRPr="00E15B4E" w:rsidRDefault="00A93570" w:rsidP="00A935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5B4E">
        <w:rPr>
          <w:sz w:val="26"/>
          <w:szCs w:val="26"/>
        </w:rPr>
        <w:lastRenderedPageBreak/>
        <w:t>«бюджетный прогноз города (проект бюджетного прогноза города, проект и</w:t>
      </w:r>
      <w:r w:rsidRPr="00E15B4E">
        <w:rPr>
          <w:sz w:val="26"/>
          <w:szCs w:val="26"/>
        </w:rPr>
        <w:t>з</w:t>
      </w:r>
      <w:r w:rsidRPr="00E15B4E">
        <w:rPr>
          <w:sz w:val="26"/>
          <w:szCs w:val="26"/>
        </w:rPr>
        <w:t>менений бюджетного прогноза города) на долгосрочный период (за исключением п</w:t>
      </w:r>
      <w:r w:rsidRPr="00E15B4E">
        <w:rPr>
          <w:sz w:val="26"/>
          <w:szCs w:val="26"/>
        </w:rPr>
        <w:t>о</w:t>
      </w:r>
      <w:r w:rsidRPr="00E15B4E">
        <w:rPr>
          <w:sz w:val="26"/>
          <w:szCs w:val="26"/>
        </w:rPr>
        <w:t>казателей финансового обеспечения муниципальных программ)</w:t>
      </w:r>
      <w:proofErr w:type="gramStart"/>
      <w:r w:rsidRPr="00E15B4E">
        <w:rPr>
          <w:sz w:val="26"/>
          <w:szCs w:val="26"/>
        </w:rPr>
        <w:t>.»</w:t>
      </w:r>
      <w:proofErr w:type="gramEnd"/>
      <w:r w:rsidRPr="00E15B4E">
        <w:rPr>
          <w:sz w:val="26"/>
          <w:szCs w:val="26"/>
        </w:rPr>
        <w:t>.</w:t>
      </w:r>
    </w:p>
    <w:p w14:paraId="70FEDB69" w14:textId="7287049C" w:rsidR="005F4148" w:rsidRDefault="00A93570" w:rsidP="00A935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1.4.2. А</w:t>
      </w:r>
      <w:r w:rsidR="005F4148" w:rsidRPr="00192C18">
        <w:rPr>
          <w:sz w:val="26"/>
          <w:szCs w:val="26"/>
        </w:rPr>
        <w:t xml:space="preserve">бзац </w:t>
      </w:r>
      <w:r w:rsidR="005F4148">
        <w:rPr>
          <w:sz w:val="26"/>
          <w:szCs w:val="26"/>
        </w:rPr>
        <w:t>двадцать четвертый</w:t>
      </w:r>
      <w:r w:rsidR="005F4148" w:rsidRPr="00192C18">
        <w:rPr>
          <w:sz w:val="26"/>
          <w:szCs w:val="26"/>
        </w:rPr>
        <w:t xml:space="preserve"> изложить в следующей редакции:</w:t>
      </w:r>
    </w:p>
    <w:p w14:paraId="760E51F4" w14:textId="5BE781C2" w:rsidR="00B2285F" w:rsidRDefault="005F4148" w:rsidP="0092032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«верхние пределы муниципального внутреннего долга, муниципального вне</w:t>
      </w:r>
      <w:r>
        <w:rPr>
          <w:sz w:val="26"/>
          <w:szCs w:val="26"/>
        </w:rPr>
        <w:t>ш</w:t>
      </w:r>
      <w:r>
        <w:rPr>
          <w:sz w:val="26"/>
          <w:szCs w:val="26"/>
        </w:rPr>
        <w:t xml:space="preserve">него долга (при наличии у муниципального образования обязательств в иностранной валюте) по состоянию на 1 января года, следующего за очередным финансовым годом и каждым годом планового периода, с </w:t>
      </w:r>
      <w:proofErr w:type="gramStart"/>
      <w:r>
        <w:rPr>
          <w:sz w:val="26"/>
          <w:szCs w:val="26"/>
        </w:rPr>
        <w:t>указанием</w:t>
      </w:r>
      <w:proofErr w:type="gramEnd"/>
      <w:r>
        <w:rPr>
          <w:sz w:val="26"/>
          <w:szCs w:val="26"/>
        </w:rPr>
        <w:t xml:space="preserve"> в том числе верхнего предела долга по муниципальным гарантиям в валюте Российской Федерации, муниципальным г</w:t>
      </w:r>
      <w:r>
        <w:rPr>
          <w:sz w:val="26"/>
          <w:szCs w:val="26"/>
        </w:rPr>
        <w:t>а</w:t>
      </w:r>
      <w:r>
        <w:rPr>
          <w:sz w:val="26"/>
          <w:szCs w:val="26"/>
        </w:rPr>
        <w:t>рантиям в иностранной валюте (при наличии у муниципального образования обяз</w:t>
      </w:r>
      <w:r>
        <w:rPr>
          <w:sz w:val="26"/>
          <w:szCs w:val="26"/>
        </w:rPr>
        <w:t>а</w:t>
      </w:r>
      <w:r>
        <w:rPr>
          <w:sz w:val="26"/>
          <w:szCs w:val="26"/>
        </w:rPr>
        <w:t>тельств по муниципальным гарантиям в иностранной валюте)</w:t>
      </w:r>
      <w:proofErr w:type="gramStart"/>
      <w:r>
        <w:rPr>
          <w:sz w:val="26"/>
          <w:szCs w:val="26"/>
        </w:rPr>
        <w:t>;»</w:t>
      </w:r>
      <w:proofErr w:type="gramEnd"/>
      <w:r>
        <w:rPr>
          <w:sz w:val="26"/>
          <w:szCs w:val="26"/>
        </w:rPr>
        <w:t>.</w:t>
      </w:r>
    </w:p>
    <w:p w14:paraId="41DA3F1D" w14:textId="3C9E6D8B" w:rsidR="005043E7" w:rsidRDefault="005043E7" w:rsidP="0092032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C21B39">
        <w:rPr>
          <w:sz w:val="26"/>
          <w:szCs w:val="26"/>
        </w:rPr>
        <w:t>5</w:t>
      </w:r>
      <w:r>
        <w:rPr>
          <w:sz w:val="26"/>
          <w:szCs w:val="26"/>
        </w:rPr>
        <w:t>. Статью 24 дополнить новым абзацем четвертым следующего содержания:</w:t>
      </w:r>
    </w:p>
    <w:p w14:paraId="29C90A01" w14:textId="7CE4D72B" w:rsidR="005043E7" w:rsidRDefault="005043E7" w:rsidP="0092032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5043E7">
        <w:rPr>
          <w:sz w:val="26"/>
          <w:szCs w:val="26"/>
        </w:rPr>
        <w:t xml:space="preserve">Решением о бюджете могут предусматриваться дополнительные основания </w:t>
      </w:r>
      <w:proofErr w:type="gramStart"/>
      <w:r w:rsidRPr="005043E7">
        <w:rPr>
          <w:sz w:val="26"/>
          <w:szCs w:val="26"/>
        </w:rPr>
        <w:t>для внесения изменений в сводную бюджетную роспись без внесения изменений в решение о бюджете</w:t>
      </w:r>
      <w:proofErr w:type="gramEnd"/>
      <w:r w:rsidRPr="005043E7">
        <w:rPr>
          <w:sz w:val="26"/>
          <w:szCs w:val="26"/>
        </w:rPr>
        <w:t xml:space="preserve"> в соответствии с решениями руководителя финансового управл</w:t>
      </w:r>
      <w:r w:rsidRPr="005043E7">
        <w:rPr>
          <w:sz w:val="26"/>
          <w:szCs w:val="26"/>
        </w:rPr>
        <w:t>е</w:t>
      </w:r>
      <w:r w:rsidRPr="005043E7">
        <w:rPr>
          <w:sz w:val="26"/>
          <w:szCs w:val="26"/>
        </w:rPr>
        <w:t>ния мэрии города.».</w:t>
      </w:r>
    </w:p>
    <w:p w14:paraId="17C8F24C" w14:textId="54F8A317" w:rsidR="004F4628" w:rsidRPr="002D659A" w:rsidRDefault="004F4628" w:rsidP="0092032E">
      <w:pPr>
        <w:widowControl w:val="0"/>
        <w:ind w:firstLine="709"/>
        <w:contextualSpacing/>
        <w:jc w:val="both"/>
        <w:rPr>
          <w:sz w:val="26"/>
          <w:szCs w:val="26"/>
          <w:shd w:val="clear" w:color="auto" w:fill="FFFFFF"/>
        </w:rPr>
      </w:pPr>
      <w:r w:rsidRPr="002D659A">
        <w:rPr>
          <w:sz w:val="26"/>
          <w:szCs w:val="26"/>
          <w:shd w:val="clear" w:color="auto" w:fill="FFFFFF"/>
        </w:rPr>
        <w:t>1.</w:t>
      </w:r>
      <w:r w:rsidR="00C21B39">
        <w:rPr>
          <w:sz w:val="26"/>
          <w:szCs w:val="26"/>
          <w:shd w:val="clear" w:color="auto" w:fill="FFFFFF"/>
        </w:rPr>
        <w:t>6</w:t>
      </w:r>
      <w:r w:rsidRPr="002D659A">
        <w:rPr>
          <w:sz w:val="26"/>
          <w:szCs w:val="26"/>
          <w:shd w:val="clear" w:color="auto" w:fill="FFFFFF"/>
        </w:rPr>
        <w:t xml:space="preserve">. Статью 25 изложить в следующей редакции: </w:t>
      </w:r>
    </w:p>
    <w:p w14:paraId="2DCAA3B6" w14:textId="77777777" w:rsidR="004F4628" w:rsidRPr="002D659A" w:rsidRDefault="004F4628" w:rsidP="0092032E">
      <w:pPr>
        <w:pStyle w:val="af8"/>
        <w:jc w:val="left"/>
        <w:rPr>
          <w:sz w:val="26"/>
          <w:szCs w:val="26"/>
        </w:rPr>
      </w:pPr>
      <w:r w:rsidRPr="002D659A">
        <w:rPr>
          <w:sz w:val="26"/>
          <w:szCs w:val="26"/>
          <w:shd w:val="clear" w:color="auto" w:fill="FFFFFF"/>
        </w:rPr>
        <w:t>«</w:t>
      </w:r>
      <w:r w:rsidRPr="002D659A">
        <w:rPr>
          <w:bCs/>
          <w:sz w:val="26"/>
          <w:szCs w:val="26"/>
        </w:rPr>
        <w:t>Статья 25.</w:t>
      </w:r>
      <w:r w:rsidRPr="002D659A">
        <w:rPr>
          <w:sz w:val="26"/>
          <w:szCs w:val="26"/>
        </w:rPr>
        <w:t xml:space="preserve"> Учет операций по исполнению городского бюджета</w:t>
      </w:r>
    </w:p>
    <w:p w14:paraId="51F73F47" w14:textId="77777777" w:rsidR="004F4628" w:rsidRPr="002D659A" w:rsidRDefault="00170387" w:rsidP="0092032E">
      <w:pPr>
        <w:pStyle w:val="s1"/>
        <w:spacing w:before="0" w:beforeAutospacing="0" w:after="0" w:afterAutospacing="0"/>
        <w:ind w:firstLine="709"/>
        <w:rPr>
          <w:rFonts w:ascii="Times New Roman CYR" w:eastAsiaTheme="minorEastAsia" w:hAnsi="Times New Roman CYR" w:cs="Times New Roman CYR"/>
          <w:sz w:val="26"/>
          <w:szCs w:val="26"/>
        </w:rPr>
      </w:pPr>
      <w:hyperlink r:id="rId13" w:anchor="/document/77682366/entry/280" w:history="1">
        <w:r w:rsidR="004F4628" w:rsidRPr="002D659A">
          <w:rPr>
            <w:rFonts w:ascii="Times New Roman CYR" w:eastAsiaTheme="minorEastAsia" w:hAnsi="Times New Roman CYR" w:cs="Times New Roman CYR"/>
            <w:iCs/>
            <w:sz w:val="26"/>
            <w:szCs w:val="26"/>
          </w:rPr>
          <w:t>Казначейское</w:t>
        </w:r>
        <w:r w:rsidR="004F4628" w:rsidRPr="002D659A">
          <w:rPr>
            <w:rFonts w:ascii="Times New Roman CYR" w:eastAsiaTheme="minorEastAsia" w:hAnsi="Times New Roman CYR" w:cs="Times New Roman CYR"/>
            <w:sz w:val="26"/>
            <w:szCs w:val="26"/>
          </w:rPr>
          <w:t xml:space="preserve"> обслуживание исполнения городского бюджета</w:t>
        </w:r>
      </w:hyperlink>
      <w:r w:rsidR="004F4628" w:rsidRPr="002D659A">
        <w:rPr>
          <w:rFonts w:ascii="Times New Roman CYR" w:eastAsiaTheme="minorEastAsia" w:hAnsi="Times New Roman CYR" w:cs="Times New Roman CYR"/>
          <w:sz w:val="26"/>
          <w:szCs w:val="26"/>
        </w:rPr>
        <w:t xml:space="preserve"> осуществляется на едином счете городского бюджета, открытом в Федеральном казначействе.</w:t>
      </w:r>
    </w:p>
    <w:p w14:paraId="547ECB63" w14:textId="09291EBF" w:rsidR="004F4628" w:rsidRDefault="004F4628" w:rsidP="0092032E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2D659A">
        <w:rPr>
          <w:sz w:val="26"/>
          <w:szCs w:val="26"/>
        </w:rPr>
        <w:t>Учет операций по исполнению городского бюджета</w:t>
      </w:r>
      <w:r w:rsidR="002D659A">
        <w:rPr>
          <w:sz w:val="26"/>
          <w:szCs w:val="26"/>
        </w:rPr>
        <w:t xml:space="preserve"> </w:t>
      </w:r>
      <w:r w:rsidRPr="002D659A">
        <w:rPr>
          <w:sz w:val="26"/>
          <w:szCs w:val="26"/>
        </w:rPr>
        <w:t>производится на лицевых счетах, открываемых в финансовом управлении мэрии города. Лицевые счета, откр</w:t>
      </w:r>
      <w:r w:rsidRPr="002D659A">
        <w:rPr>
          <w:sz w:val="26"/>
          <w:szCs w:val="26"/>
        </w:rPr>
        <w:t>ы</w:t>
      </w:r>
      <w:r w:rsidRPr="002D659A">
        <w:rPr>
          <w:sz w:val="26"/>
          <w:szCs w:val="26"/>
        </w:rPr>
        <w:t xml:space="preserve">ваемые в финансовом управлении мэрии города, открываются и ведутся в порядке, установленном финансовым управлением мэрии города в соответствии с </w:t>
      </w:r>
      <w:hyperlink r:id="rId14" w:anchor="/document/73999720/entry/1000" w:history="1">
        <w:r w:rsidRPr="002D659A">
          <w:rPr>
            <w:sz w:val="26"/>
            <w:szCs w:val="26"/>
          </w:rPr>
          <w:t>общими требованиями</w:t>
        </w:r>
      </w:hyperlink>
      <w:r w:rsidRPr="002D659A">
        <w:rPr>
          <w:sz w:val="26"/>
          <w:szCs w:val="26"/>
        </w:rPr>
        <w:t>, установленными Федеральным казначейством</w:t>
      </w:r>
      <w:proofErr w:type="gramStart"/>
      <w:r w:rsidRPr="002D659A">
        <w:rPr>
          <w:sz w:val="26"/>
          <w:szCs w:val="26"/>
        </w:rPr>
        <w:t>.».</w:t>
      </w:r>
      <w:proofErr w:type="gramEnd"/>
    </w:p>
    <w:p w14:paraId="60513C86" w14:textId="41079921" w:rsidR="00520029" w:rsidRDefault="00520029" w:rsidP="0092032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C21B39">
        <w:rPr>
          <w:sz w:val="26"/>
          <w:szCs w:val="26"/>
        </w:rPr>
        <w:t>7</w:t>
      </w:r>
      <w:r>
        <w:rPr>
          <w:sz w:val="26"/>
          <w:szCs w:val="26"/>
        </w:rPr>
        <w:t>. Статью 27 дополнить абзацами следующего содержания:</w:t>
      </w:r>
    </w:p>
    <w:p w14:paraId="67DDF3E4" w14:textId="77777777" w:rsidR="00520029" w:rsidRPr="00B402C3" w:rsidRDefault="00520029" w:rsidP="0092032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B402C3">
        <w:rPr>
          <w:sz w:val="26"/>
          <w:szCs w:val="26"/>
        </w:rPr>
        <w:t>Передача полномочий по ведению бюджетного (бухгалтерского) учета и предоставлению бюджетной (бухгалтерской) и иной финансовой отчетности органов мэрии города, подведомственных казенных учреждений осуществляется в соотве</w:t>
      </w:r>
      <w:r w:rsidRPr="00B402C3">
        <w:rPr>
          <w:sz w:val="26"/>
          <w:szCs w:val="26"/>
        </w:rPr>
        <w:t>т</w:t>
      </w:r>
      <w:r w:rsidRPr="00B402C3">
        <w:rPr>
          <w:sz w:val="26"/>
          <w:szCs w:val="26"/>
        </w:rPr>
        <w:t>ствии с </w:t>
      </w:r>
      <w:hyperlink r:id="rId15" w:anchor="/document/12112604/entry/0" w:history="1">
        <w:r w:rsidRPr="00B402C3">
          <w:rPr>
            <w:sz w:val="26"/>
            <w:szCs w:val="26"/>
          </w:rPr>
          <w:t>Бюджетным кодексом</w:t>
        </w:r>
      </w:hyperlink>
      <w:r w:rsidRPr="00B402C3">
        <w:rPr>
          <w:sz w:val="26"/>
          <w:szCs w:val="26"/>
        </w:rPr>
        <w:t> Российской Федерации и иным федеральным законод</w:t>
      </w:r>
      <w:r w:rsidRPr="00B402C3">
        <w:rPr>
          <w:sz w:val="26"/>
          <w:szCs w:val="26"/>
        </w:rPr>
        <w:t>а</w:t>
      </w:r>
      <w:r w:rsidRPr="00B402C3">
        <w:rPr>
          <w:sz w:val="26"/>
          <w:szCs w:val="26"/>
        </w:rPr>
        <w:t>тельством.</w:t>
      </w:r>
    </w:p>
    <w:p w14:paraId="3F32D39C" w14:textId="3DAA52D7" w:rsidR="00582BA4" w:rsidRPr="00B402C3" w:rsidRDefault="00520029" w:rsidP="0092032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402C3">
        <w:rPr>
          <w:sz w:val="26"/>
          <w:szCs w:val="26"/>
        </w:rPr>
        <w:t>Решение по передаче полномочий по ведению бюджетного (бухгалтерского) учета и предоставлению бюджетной (бухгалтерской) и иной финансовой отчетности бюджетных и автономных учреждений казенн</w:t>
      </w:r>
      <w:r w:rsidR="00EF7293">
        <w:rPr>
          <w:sz w:val="26"/>
          <w:szCs w:val="26"/>
        </w:rPr>
        <w:t>ому</w:t>
      </w:r>
      <w:r w:rsidRPr="00B402C3">
        <w:rPr>
          <w:sz w:val="26"/>
          <w:szCs w:val="26"/>
        </w:rPr>
        <w:t xml:space="preserve"> учреждени</w:t>
      </w:r>
      <w:r w:rsidR="00EF7293">
        <w:rPr>
          <w:sz w:val="26"/>
          <w:szCs w:val="26"/>
        </w:rPr>
        <w:t xml:space="preserve">ю </w:t>
      </w:r>
      <w:r w:rsidRPr="00B402C3">
        <w:rPr>
          <w:sz w:val="26"/>
          <w:szCs w:val="26"/>
        </w:rPr>
        <w:t>принимается мэри</w:t>
      </w:r>
      <w:r w:rsidR="00EF7293">
        <w:rPr>
          <w:sz w:val="26"/>
          <w:szCs w:val="26"/>
        </w:rPr>
        <w:t>ей</w:t>
      </w:r>
      <w:r w:rsidRPr="00B402C3">
        <w:rPr>
          <w:sz w:val="26"/>
          <w:szCs w:val="26"/>
        </w:rPr>
        <w:t xml:space="preserve"> города. Порядок осуществления полномочий и организации взаимодействия при ос</w:t>
      </w:r>
      <w:r w:rsidRPr="00B402C3">
        <w:rPr>
          <w:sz w:val="26"/>
          <w:szCs w:val="26"/>
        </w:rPr>
        <w:t>у</w:t>
      </w:r>
      <w:r w:rsidRPr="00B402C3">
        <w:rPr>
          <w:sz w:val="26"/>
          <w:szCs w:val="26"/>
        </w:rPr>
        <w:t>ществлении полномочий казенным учреждени</w:t>
      </w:r>
      <w:r w:rsidR="00EF7293">
        <w:rPr>
          <w:sz w:val="26"/>
          <w:szCs w:val="26"/>
        </w:rPr>
        <w:t>ем</w:t>
      </w:r>
      <w:r w:rsidRPr="00B402C3">
        <w:rPr>
          <w:sz w:val="26"/>
          <w:szCs w:val="26"/>
        </w:rPr>
        <w:t>, указанным в </w:t>
      </w:r>
      <w:r w:rsidR="00582BA4" w:rsidRPr="00B402C3">
        <w:rPr>
          <w:sz w:val="26"/>
          <w:szCs w:val="26"/>
        </w:rPr>
        <w:t>настоящем абзаце</w:t>
      </w:r>
      <w:r w:rsidRPr="00B402C3">
        <w:rPr>
          <w:sz w:val="26"/>
          <w:szCs w:val="26"/>
        </w:rPr>
        <w:t xml:space="preserve">, утверждается </w:t>
      </w:r>
      <w:r w:rsidR="00582BA4" w:rsidRPr="00B402C3">
        <w:rPr>
          <w:sz w:val="26"/>
          <w:szCs w:val="26"/>
        </w:rPr>
        <w:t>мэрией города</w:t>
      </w:r>
      <w:proofErr w:type="gramStart"/>
      <w:r w:rsidRPr="00B402C3">
        <w:rPr>
          <w:sz w:val="26"/>
          <w:szCs w:val="26"/>
        </w:rPr>
        <w:t>.</w:t>
      </w:r>
      <w:r w:rsidR="00582BA4" w:rsidRPr="00B402C3">
        <w:rPr>
          <w:sz w:val="26"/>
          <w:szCs w:val="26"/>
        </w:rPr>
        <w:t>».</w:t>
      </w:r>
      <w:proofErr w:type="gramEnd"/>
    </w:p>
    <w:p w14:paraId="0890275C" w14:textId="64671111" w:rsidR="00AF646A" w:rsidRDefault="00266058" w:rsidP="0092032E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>1.</w:t>
      </w:r>
      <w:r w:rsidR="00C21B39">
        <w:rPr>
          <w:sz w:val="26"/>
          <w:szCs w:val="26"/>
        </w:rPr>
        <w:t>8</w:t>
      </w:r>
      <w:r>
        <w:rPr>
          <w:sz w:val="26"/>
          <w:szCs w:val="26"/>
        </w:rPr>
        <w:t xml:space="preserve">. </w:t>
      </w:r>
      <w:r w:rsidR="00AF646A">
        <w:rPr>
          <w:sz w:val="26"/>
          <w:szCs w:val="26"/>
        </w:rPr>
        <w:t xml:space="preserve">Статью 31 </w:t>
      </w:r>
      <w:r w:rsidR="00AF646A" w:rsidRPr="00AF646A">
        <w:rPr>
          <w:sz w:val="26"/>
          <w:szCs w:val="26"/>
          <w:shd w:val="clear" w:color="auto" w:fill="FFFFFF"/>
        </w:rPr>
        <w:t>изложить в следующей редакции:</w:t>
      </w:r>
    </w:p>
    <w:p w14:paraId="60D13838" w14:textId="77777777" w:rsidR="00AF646A" w:rsidRDefault="00AF646A" w:rsidP="0092032E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 w:rsidRPr="00AF646A">
        <w:rPr>
          <w:sz w:val="26"/>
          <w:szCs w:val="26"/>
          <w:shd w:val="clear" w:color="auto" w:fill="FFFFFF"/>
        </w:rPr>
        <w:t>«</w:t>
      </w:r>
      <w:r w:rsidRPr="00AF646A">
        <w:rPr>
          <w:bCs/>
          <w:sz w:val="26"/>
          <w:szCs w:val="26"/>
        </w:rPr>
        <w:t>Статья 31. Внутренний муниципальный финансовый контроль</w:t>
      </w:r>
    </w:p>
    <w:p w14:paraId="7075A4E5" w14:textId="77777777" w:rsidR="00AF646A" w:rsidRDefault="00AF646A" w:rsidP="0092032E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>
        <w:rPr>
          <w:sz w:val="26"/>
          <w:szCs w:val="26"/>
        </w:rPr>
        <w:t>Мэрией города в сфере бюджетных правоотношений осуществляется внутре</w:t>
      </w:r>
      <w:r>
        <w:rPr>
          <w:sz w:val="26"/>
          <w:szCs w:val="26"/>
        </w:rPr>
        <w:t>н</w:t>
      </w:r>
      <w:r>
        <w:rPr>
          <w:sz w:val="26"/>
          <w:szCs w:val="26"/>
        </w:rPr>
        <w:t>ний муниципальный финансовый контроль.</w:t>
      </w:r>
    </w:p>
    <w:p w14:paraId="6471079A" w14:textId="77777777" w:rsidR="00AF646A" w:rsidRDefault="00AF646A" w:rsidP="0092032E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>
        <w:rPr>
          <w:sz w:val="26"/>
          <w:szCs w:val="26"/>
        </w:rPr>
        <w:t>Полномочиями мэрии города по осуществлению внутреннего муниципального финансового контроля являются:</w:t>
      </w:r>
    </w:p>
    <w:p w14:paraId="565A57E4" w14:textId="77777777" w:rsidR="00AF646A" w:rsidRDefault="00AF646A" w:rsidP="0092032E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соблюдением положений правовых актов, регулирующих бюдже</w:t>
      </w:r>
      <w:r>
        <w:rPr>
          <w:sz w:val="26"/>
          <w:szCs w:val="26"/>
        </w:rPr>
        <w:t>т</w:t>
      </w:r>
      <w:r>
        <w:rPr>
          <w:sz w:val="26"/>
          <w:szCs w:val="26"/>
        </w:rPr>
        <w:t>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мун</w:t>
      </w:r>
      <w:r>
        <w:rPr>
          <w:sz w:val="26"/>
          <w:szCs w:val="26"/>
        </w:rPr>
        <w:t>и</w:t>
      </w:r>
      <w:r>
        <w:rPr>
          <w:sz w:val="26"/>
          <w:szCs w:val="26"/>
        </w:rPr>
        <w:t>ципальных учреждений;</w:t>
      </w:r>
    </w:p>
    <w:p w14:paraId="40FD8508" w14:textId="77777777" w:rsidR="00AF646A" w:rsidRDefault="00AF646A" w:rsidP="0092032E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соблюдением положений правовых актов, обусловливающих пу</w:t>
      </w:r>
      <w:r>
        <w:rPr>
          <w:sz w:val="26"/>
          <w:szCs w:val="26"/>
        </w:rPr>
        <w:t>б</w:t>
      </w:r>
      <w:r>
        <w:rPr>
          <w:sz w:val="26"/>
          <w:szCs w:val="26"/>
        </w:rPr>
        <w:t xml:space="preserve">личные нормативные обязательства и обязательства по иным выплатам физическим </w:t>
      </w:r>
      <w:r>
        <w:rPr>
          <w:sz w:val="26"/>
          <w:szCs w:val="26"/>
        </w:rPr>
        <w:lastRenderedPageBreak/>
        <w:t>лицам из городского бюджета, а также за соблюдением условий договоров (соглаш</w:t>
      </w:r>
      <w:r>
        <w:rPr>
          <w:sz w:val="26"/>
          <w:szCs w:val="26"/>
        </w:rPr>
        <w:t>е</w:t>
      </w:r>
      <w:r>
        <w:rPr>
          <w:sz w:val="26"/>
          <w:szCs w:val="26"/>
        </w:rPr>
        <w:t>ний) о предоставлении средств из городского бюджета, муниципальных контрактов;</w:t>
      </w:r>
    </w:p>
    <w:p w14:paraId="2A95113F" w14:textId="77777777" w:rsidR="00AF646A" w:rsidRDefault="00AF646A" w:rsidP="0092032E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соблюдением условий договоров (соглашений), заключенных в ц</w:t>
      </w:r>
      <w:r>
        <w:rPr>
          <w:sz w:val="26"/>
          <w:szCs w:val="26"/>
        </w:rPr>
        <w:t>е</w:t>
      </w:r>
      <w:r>
        <w:rPr>
          <w:sz w:val="26"/>
          <w:szCs w:val="26"/>
        </w:rPr>
        <w:t xml:space="preserve">лях исполнения договоров (соглашений) о предоставлении средств из городского бюджета, а также в случаях, предусмотренных Бюджетным </w:t>
      </w:r>
      <w:hyperlink r:id="rId16" w:history="1">
        <w:r w:rsidRPr="00402E34">
          <w:rPr>
            <w:color w:val="000000" w:themeColor="text1"/>
            <w:sz w:val="26"/>
            <w:szCs w:val="26"/>
          </w:rPr>
          <w:t>кодексом</w:t>
        </w:r>
      </w:hyperlink>
      <w:r w:rsidRPr="00402E34">
        <w:rPr>
          <w:color w:val="000000" w:themeColor="text1"/>
          <w:sz w:val="26"/>
          <w:szCs w:val="26"/>
        </w:rPr>
        <w:t xml:space="preserve"> </w:t>
      </w:r>
      <w:r>
        <w:rPr>
          <w:sz w:val="26"/>
          <w:szCs w:val="26"/>
        </w:rPr>
        <w:t>Российской Ф</w:t>
      </w:r>
      <w:r>
        <w:rPr>
          <w:sz w:val="26"/>
          <w:szCs w:val="26"/>
        </w:rPr>
        <w:t>е</w:t>
      </w:r>
      <w:r>
        <w:rPr>
          <w:sz w:val="26"/>
          <w:szCs w:val="26"/>
        </w:rPr>
        <w:t>дерации, условий договоров (соглашений), заключенных в целях исполнения мун</w:t>
      </w:r>
      <w:r>
        <w:rPr>
          <w:sz w:val="26"/>
          <w:szCs w:val="26"/>
        </w:rPr>
        <w:t>и</w:t>
      </w:r>
      <w:r>
        <w:rPr>
          <w:sz w:val="26"/>
          <w:szCs w:val="26"/>
        </w:rPr>
        <w:t>ципальных контрактов;</w:t>
      </w:r>
    </w:p>
    <w:p w14:paraId="70F94651" w14:textId="0E232CB5" w:rsidR="00AF646A" w:rsidRDefault="00AF646A" w:rsidP="0092032E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контроль за достоверностью отчетов о результатах предоставления и (или) и</w:t>
      </w:r>
      <w:r>
        <w:rPr>
          <w:sz w:val="26"/>
          <w:szCs w:val="26"/>
        </w:rPr>
        <w:t>с</w:t>
      </w:r>
      <w:r>
        <w:rPr>
          <w:sz w:val="26"/>
          <w:szCs w:val="26"/>
        </w:rPr>
        <w:t>пользования бюджетных средств (средств, предоставленных из бюджета), в том числе отчетов о реализации муниципальных программ, отчетов об исполнении муниц</w:t>
      </w:r>
      <w:r>
        <w:rPr>
          <w:sz w:val="26"/>
          <w:szCs w:val="26"/>
        </w:rPr>
        <w:t>и</w:t>
      </w:r>
      <w:r>
        <w:rPr>
          <w:sz w:val="26"/>
          <w:szCs w:val="26"/>
        </w:rPr>
        <w:t xml:space="preserve">пальных заданий, отчетов о достижении </w:t>
      </w:r>
      <w:proofErr w:type="gramStart"/>
      <w:r>
        <w:rPr>
          <w:sz w:val="26"/>
          <w:szCs w:val="26"/>
        </w:rPr>
        <w:t>значений показателей результативности предоставления средств</w:t>
      </w:r>
      <w:proofErr w:type="gramEnd"/>
      <w:r>
        <w:rPr>
          <w:sz w:val="26"/>
          <w:szCs w:val="26"/>
        </w:rPr>
        <w:t xml:space="preserve"> из городского бюджета;</w:t>
      </w:r>
    </w:p>
    <w:p w14:paraId="6EDB05C6" w14:textId="77777777" w:rsidR="00AF646A" w:rsidRDefault="00AF646A" w:rsidP="0092032E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 w:rsidRPr="007B45A6">
        <w:rPr>
          <w:sz w:val="26"/>
          <w:szCs w:val="26"/>
        </w:rPr>
        <w:t>контроль в сфере закупок, предусмотренный законодательством Российской Федерации о контрактной системе в сфере закупок товаров, работ, услуг для обесп</w:t>
      </w:r>
      <w:r w:rsidRPr="007B45A6">
        <w:rPr>
          <w:sz w:val="26"/>
          <w:szCs w:val="26"/>
        </w:rPr>
        <w:t>е</w:t>
      </w:r>
      <w:r w:rsidRPr="007B45A6">
        <w:rPr>
          <w:sz w:val="26"/>
          <w:szCs w:val="26"/>
        </w:rPr>
        <w:t>чения государственных и муниципальных нужд.</w:t>
      </w:r>
    </w:p>
    <w:p w14:paraId="5BF87379" w14:textId="77777777" w:rsidR="00AF646A" w:rsidRDefault="00AF646A" w:rsidP="0092032E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>
        <w:rPr>
          <w:sz w:val="26"/>
          <w:szCs w:val="26"/>
        </w:rPr>
        <w:t>При осуществлении полномочий по внутреннему муниципальному финансов</w:t>
      </w:r>
      <w:r>
        <w:rPr>
          <w:sz w:val="26"/>
          <w:szCs w:val="26"/>
        </w:rPr>
        <w:t>о</w:t>
      </w:r>
      <w:r>
        <w:rPr>
          <w:sz w:val="26"/>
          <w:szCs w:val="26"/>
        </w:rPr>
        <w:t>му контролю мэрией города:</w:t>
      </w:r>
    </w:p>
    <w:p w14:paraId="0877A69F" w14:textId="77777777" w:rsidR="00AF646A" w:rsidRDefault="00AF646A" w:rsidP="0092032E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>
        <w:rPr>
          <w:sz w:val="26"/>
          <w:szCs w:val="26"/>
        </w:rPr>
        <w:t>проводятся проверки, ревизии и обследования;</w:t>
      </w:r>
    </w:p>
    <w:p w14:paraId="4BE54BA6" w14:textId="77777777" w:rsidR="00AF646A" w:rsidRDefault="00AF646A" w:rsidP="0092032E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>
        <w:rPr>
          <w:sz w:val="26"/>
          <w:szCs w:val="26"/>
        </w:rPr>
        <w:t>направляются объектам контроля акты, заключения, представления и (или) предписания;</w:t>
      </w:r>
    </w:p>
    <w:p w14:paraId="72A3C531" w14:textId="77777777" w:rsidR="00AF646A" w:rsidRDefault="00AF646A" w:rsidP="0092032E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>
        <w:rPr>
          <w:sz w:val="26"/>
          <w:szCs w:val="26"/>
        </w:rPr>
        <w:t>направляются финансовым органам уведомления о применении бюджетных мер принуждения;</w:t>
      </w:r>
    </w:p>
    <w:p w14:paraId="1097A4D1" w14:textId="77777777" w:rsidR="00AF646A" w:rsidRDefault="00AF646A" w:rsidP="0092032E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>
        <w:rPr>
          <w:sz w:val="26"/>
          <w:szCs w:val="26"/>
        </w:rPr>
        <w:t>осуществляется производство по делам об административных правонарушен</w:t>
      </w:r>
      <w:r>
        <w:rPr>
          <w:sz w:val="26"/>
          <w:szCs w:val="26"/>
        </w:rPr>
        <w:t>и</w:t>
      </w:r>
      <w:r>
        <w:rPr>
          <w:sz w:val="26"/>
          <w:szCs w:val="26"/>
        </w:rPr>
        <w:t>ях в порядке, установленном законодательством об административных правонаруш</w:t>
      </w:r>
      <w:r>
        <w:rPr>
          <w:sz w:val="26"/>
          <w:szCs w:val="26"/>
        </w:rPr>
        <w:t>е</w:t>
      </w:r>
      <w:r>
        <w:rPr>
          <w:sz w:val="26"/>
          <w:szCs w:val="26"/>
        </w:rPr>
        <w:t>ниях;</w:t>
      </w:r>
    </w:p>
    <w:p w14:paraId="4A54DB21" w14:textId="77777777" w:rsidR="00AF646A" w:rsidRDefault="00AF646A" w:rsidP="0092032E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>
        <w:rPr>
          <w:sz w:val="26"/>
          <w:szCs w:val="26"/>
        </w:rPr>
        <w:t>назначается (организуется) проведение экспертиз, необходимых для провед</w:t>
      </w:r>
      <w:r>
        <w:rPr>
          <w:sz w:val="26"/>
          <w:szCs w:val="26"/>
        </w:rPr>
        <w:t>е</w:t>
      </w:r>
      <w:r>
        <w:rPr>
          <w:sz w:val="26"/>
          <w:szCs w:val="26"/>
        </w:rPr>
        <w:t>ния проверок, ревизий и обследований;</w:t>
      </w:r>
    </w:p>
    <w:p w14:paraId="240CDAFB" w14:textId="5B9AAE53" w:rsidR="00AF646A" w:rsidRDefault="00AF646A" w:rsidP="0092032E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получается необходимый </w:t>
      </w:r>
      <w:proofErr w:type="gramStart"/>
      <w:r>
        <w:rPr>
          <w:sz w:val="26"/>
          <w:szCs w:val="26"/>
        </w:rPr>
        <w:t>для осуществления внутреннего муниципального ф</w:t>
      </w:r>
      <w:r>
        <w:rPr>
          <w:sz w:val="26"/>
          <w:szCs w:val="26"/>
        </w:rPr>
        <w:t>и</w:t>
      </w:r>
      <w:r>
        <w:rPr>
          <w:sz w:val="26"/>
          <w:szCs w:val="26"/>
        </w:rPr>
        <w:t>нансового контроля постоянный доступ к муниципальным информационным сист</w:t>
      </w:r>
      <w:r>
        <w:rPr>
          <w:sz w:val="26"/>
          <w:szCs w:val="26"/>
        </w:rPr>
        <w:t>е</w:t>
      </w:r>
      <w:r>
        <w:rPr>
          <w:sz w:val="26"/>
          <w:szCs w:val="26"/>
        </w:rPr>
        <w:t>мам в соответствии с законодательством Российской Федерации об информации</w:t>
      </w:r>
      <w:proofErr w:type="gramEnd"/>
      <w:r>
        <w:rPr>
          <w:sz w:val="26"/>
          <w:szCs w:val="26"/>
        </w:rPr>
        <w:t>, и</w:t>
      </w:r>
      <w:r>
        <w:rPr>
          <w:sz w:val="26"/>
          <w:szCs w:val="26"/>
        </w:rPr>
        <w:t>н</w:t>
      </w:r>
      <w:r>
        <w:rPr>
          <w:sz w:val="26"/>
          <w:szCs w:val="26"/>
        </w:rPr>
        <w:t>формационных технологиях и о защите информации, законодательством Российской Федерации о государственной и иной охраняемой законом тайне;</w:t>
      </w:r>
    </w:p>
    <w:p w14:paraId="1BA66CEB" w14:textId="77777777" w:rsidR="00402E34" w:rsidRDefault="00AF646A" w:rsidP="0092032E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7B45A6">
        <w:rPr>
          <w:sz w:val="26"/>
          <w:szCs w:val="26"/>
        </w:rPr>
        <w:t xml:space="preserve">направляются в суд иски о признании осуществленных закупок товаров, работ, услуг для обеспечения муниципальных нужд </w:t>
      </w:r>
      <w:proofErr w:type="gramStart"/>
      <w:r w:rsidRPr="007B45A6">
        <w:rPr>
          <w:sz w:val="26"/>
          <w:szCs w:val="26"/>
        </w:rPr>
        <w:t>недействительными</w:t>
      </w:r>
      <w:proofErr w:type="gramEnd"/>
      <w:r w:rsidRPr="007B45A6">
        <w:rPr>
          <w:sz w:val="26"/>
          <w:szCs w:val="26"/>
        </w:rPr>
        <w:t xml:space="preserve"> в соответствии с Гражданским </w:t>
      </w:r>
      <w:hyperlink r:id="rId17" w:history="1">
        <w:r w:rsidRPr="007B45A6">
          <w:rPr>
            <w:sz w:val="26"/>
            <w:szCs w:val="26"/>
          </w:rPr>
          <w:t>кодексом</w:t>
        </w:r>
      </w:hyperlink>
      <w:r w:rsidRPr="007B45A6">
        <w:rPr>
          <w:sz w:val="26"/>
          <w:szCs w:val="26"/>
        </w:rPr>
        <w:t xml:space="preserve"> Российской Федерации</w:t>
      </w:r>
      <w:r>
        <w:rPr>
          <w:sz w:val="26"/>
          <w:szCs w:val="26"/>
        </w:rPr>
        <w:t>.</w:t>
      </w:r>
    </w:p>
    <w:p w14:paraId="48FA71B4" w14:textId="77A937D4" w:rsidR="00AF646A" w:rsidRDefault="00AF646A" w:rsidP="0092032E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402E34">
        <w:rPr>
          <w:sz w:val="26"/>
          <w:szCs w:val="26"/>
        </w:rPr>
        <w:t>Внутренний муни</w:t>
      </w:r>
      <w:r w:rsidR="00402E34" w:rsidRPr="00402E34">
        <w:rPr>
          <w:sz w:val="26"/>
          <w:szCs w:val="26"/>
        </w:rPr>
        <w:t>ципальный</w:t>
      </w:r>
      <w:r w:rsidRPr="00402E34">
        <w:rPr>
          <w:sz w:val="26"/>
          <w:szCs w:val="26"/>
        </w:rPr>
        <w:t xml:space="preserve"> финансовый контроль осуществляется в соотве</w:t>
      </w:r>
      <w:r w:rsidRPr="00402E34">
        <w:rPr>
          <w:sz w:val="26"/>
          <w:szCs w:val="26"/>
        </w:rPr>
        <w:t>т</w:t>
      </w:r>
      <w:r w:rsidRPr="00402E34">
        <w:rPr>
          <w:sz w:val="26"/>
          <w:szCs w:val="26"/>
        </w:rPr>
        <w:t>ствии с федеральными стандартами, утвержденными нормативными правовыми а</w:t>
      </w:r>
      <w:r w:rsidRPr="00402E34">
        <w:rPr>
          <w:sz w:val="26"/>
          <w:szCs w:val="26"/>
        </w:rPr>
        <w:t>к</w:t>
      </w:r>
      <w:r w:rsidRPr="00402E34">
        <w:rPr>
          <w:sz w:val="26"/>
          <w:szCs w:val="26"/>
        </w:rPr>
        <w:t>тами Правительства Российской Федерации</w:t>
      </w:r>
      <w:proofErr w:type="gramStart"/>
      <w:r w:rsidRPr="00402E34">
        <w:rPr>
          <w:sz w:val="26"/>
          <w:szCs w:val="26"/>
        </w:rPr>
        <w:t>.</w:t>
      </w:r>
      <w:r w:rsidR="00402E34">
        <w:rPr>
          <w:sz w:val="26"/>
          <w:szCs w:val="26"/>
        </w:rPr>
        <w:t>».</w:t>
      </w:r>
      <w:proofErr w:type="gramEnd"/>
    </w:p>
    <w:p w14:paraId="26C4EA38" w14:textId="5972D660" w:rsidR="00D60A0B" w:rsidRDefault="000D7981" w:rsidP="0092032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5A6">
        <w:rPr>
          <w:sz w:val="26"/>
          <w:szCs w:val="26"/>
        </w:rPr>
        <w:t>1.</w:t>
      </w:r>
      <w:r w:rsidR="00C21B39">
        <w:rPr>
          <w:sz w:val="26"/>
          <w:szCs w:val="26"/>
        </w:rPr>
        <w:t>9</w:t>
      </w:r>
      <w:r w:rsidRPr="007B45A6">
        <w:rPr>
          <w:sz w:val="26"/>
          <w:szCs w:val="26"/>
        </w:rPr>
        <w:t xml:space="preserve">. </w:t>
      </w:r>
      <w:r w:rsidRPr="00192C18">
        <w:rPr>
          <w:sz w:val="26"/>
          <w:szCs w:val="26"/>
        </w:rPr>
        <w:t xml:space="preserve">В статье </w:t>
      </w:r>
      <w:r>
        <w:rPr>
          <w:sz w:val="26"/>
          <w:szCs w:val="26"/>
        </w:rPr>
        <w:t>33</w:t>
      </w:r>
      <w:r w:rsidR="00D60A0B">
        <w:rPr>
          <w:sz w:val="26"/>
          <w:szCs w:val="26"/>
        </w:rPr>
        <w:t>:</w:t>
      </w:r>
    </w:p>
    <w:p w14:paraId="6B5A297A" w14:textId="2E2DF85C" w:rsidR="00D60A0B" w:rsidRDefault="00D60A0B" w:rsidP="0092032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C21B39">
        <w:rPr>
          <w:sz w:val="26"/>
          <w:szCs w:val="26"/>
        </w:rPr>
        <w:t>9</w:t>
      </w:r>
      <w:r>
        <w:rPr>
          <w:sz w:val="26"/>
          <w:szCs w:val="26"/>
        </w:rPr>
        <w:t>.1. Название изложить в следующей редакции:</w:t>
      </w:r>
    </w:p>
    <w:p w14:paraId="7CF623EE" w14:textId="77777777" w:rsidR="00D60A0B" w:rsidRPr="00D60A0B" w:rsidRDefault="00D60A0B" w:rsidP="0092032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60A0B">
        <w:rPr>
          <w:sz w:val="26"/>
          <w:szCs w:val="26"/>
        </w:rPr>
        <w:t>«Статья 33. Внутренний финансовый аудит»;</w:t>
      </w:r>
    </w:p>
    <w:p w14:paraId="09CD4FFC" w14:textId="1DADBE7C" w:rsidR="000D7981" w:rsidRPr="000D7981" w:rsidRDefault="00D60A0B" w:rsidP="0092032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60A0B">
        <w:rPr>
          <w:sz w:val="26"/>
          <w:szCs w:val="26"/>
        </w:rPr>
        <w:t>1.</w:t>
      </w:r>
      <w:r w:rsidR="00C21B39">
        <w:rPr>
          <w:sz w:val="26"/>
          <w:szCs w:val="26"/>
        </w:rPr>
        <w:t>9</w:t>
      </w:r>
      <w:r w:rsidRPr="00D60A0B">
        <w:rPr>
          <w:sz w:val="26"/>
          <w:szCs w:val="26"/>
        </w:rPr>
        <w:t>.2. А</w:t>
      </w:r>
      <w:r w:rsidR="000D7981">
        <w:rPr>
          <w:sz w:val="26"/>
          <w:szCs w:val="26"/>
        </w:rPr>
        <w:t xml:space="preserve">бзац первый изложить в следующей </w:t>
      </w:r>
      <w:r w:rsidR="000D7981" w:rsidRPr="007B45A6">
        <w:rPr>
          <w:sz w:val="26"/>
          <w:szCs w:val="26"/>
        </w:rPr>
        <w:t>редакции:</w:t>
      </w:r>
    </w:p>
    <w:p w14:paraId="24822707" w14:textId="77777777" w:rsidR="004A3CC8" w:rsidRDefault="000D7981" w:rsidP="0092032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5A6">
        <w:rPr>
          <w:sz w:val="26"/>
          <w:szCs w:val="26"/>
        </w:rPr>
        <w:t>«Внутренний финансовый аудит осуществляется в соответствии с федеральн</w:t>
      </w:r>
      <w:r w:rsidRPr="007B45A6">
        <w:rPr>
          <w:sz w:val="26"/>
          <w:szCs w:val="26"/>
        </w:rPr>
        <w:t>ы</w:t>
      </w:r>
      <w:r w:rsidRPr="007B45A6">
        <w:rPr>
          <w:sz w:val="26"/>
          <w:szCs w:val="26"/>
        </w:rPr>
        <w:t>ми стандартами внутреннего финансового аудита, установленными Министерством финансов Российской Федерации».</w:t>
      </w:r>
    </w:p>
    <w:p w14:paraId="301FFF07" w14:textId="60C3E6F2" w:rsidR="004A3CC8" w:rsidRPr="007B45A6" w:rsidRDefault="004A3CC8" w:rsidP="00C21B3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2C18">
        <w:rPr>
          <w:sz w:val="26"/>
          <w:szCs w:val="26"/>
        </w:rPr>
        <w:t>2. </w:t>
      </w:r>
      <w:r>
        <w:rPr>
          <w:sz w:val="26"/>
          <w:szCs w:val="26"/>
        </w:rPr>
        <w:t>Настоящее решение вступает в силу со дня его официального опубликов</w:t>
      </w:r>
      <w:r>
        <w:rPr>
          <w:sz w:val="26"/>
          <w:szCs w:val="26"/>
        </w:rPr>
        <w:t>а</w:t>
      </w:r>
      <w:r w:rsidR="00E81488">
        <w:rPr>
          <w:sz w:val="26"/>
          <w:szCs w:val="26"/>
        </w:rPr>
        <w:t>ния, за исключением подпункт</w:t>
      </w:r>
      <w:r w:rsidR="00C21B39">
        <w:rPr>
          <w:sz w:val="26"/>
          <w:szCs w:val="26"/>
        </w:rPr>
        <w:t xml:space="preserve">ов 1.1, 1.6 </w:t>
      </w:r>
      <w:r w:rsidR="00E81488">
        <w:rPr>
          <w:sz w:val="26"/>
          <w:szCs w:val="26"/>
        </w:rPr>
        <w:t>настоящего решения, вступающ</w:t>
      </w:r>
      <w:r w:rsidR="00C21B39">
        <w:rPr>
          <w:sz w:val="26"/>
          <w:szCs w:val="26"/>
        </w:rPr>
        <w:t>их</w:t>
      </w:r>
      <w:r w:rsidR="00E81488">
        <w:rPr>
          <w:sz w:val="26"/>
          <w:szCs w:val="26"/>
        </w:rPr>
        <w:t xml:space="preserve"> в силу с 01.01.2021.</w:t>
      </w:r>
    </w:p>
    <w:p w14:paraId="56876DF5" w14:textId="77777777" w:rsidR="004A3CC8" w:rsidRPr="00192C18" w:rsidRDefault="004A3CC8" w:rsidP="004A3CC8">
      <w:pPr>
        <w:widowControl w:val="0"/>
        <w:ind w:firstLine="709"/>
        <w:jc w:val="both"/>
        <w:rPr>
          <w:sz w:val="26"/>
          <w:szCs w:val="26"/>
        </w:rPr>
      </w:pPr>
    </w:p>
    <w:p w14:paraId="3EEE5A49" w14:textId="77777777" w:rsidR="004A3CC8" w:rsidRPr="00192C18" w:rsidRDefault="004A3CC8" w:rsidP="00E15B4E">
      <w:pPr>
        <w:widowControl w:val="0"/>
        <w:jc w:val="both"/>
        <w:rPr>
          <w:sz w:val="26"/>
          <w:szCs w:val="26"/>
        </w:rPr>
      </w:pPr>
      <w:bookmarkStart w:id="0" w:name="_GoBack"/>
      <w:bookmarkEnd w:id="0"/>
    </w:p>
    <w:sectPr w:rsidR="004A3CC8" w:rsidRPr="00192C18" w:rsidSect="00C87AC9">
      <w:headerReference w:type="even" r:id="rId18"/>
      <w:headerReference w:type="default" r:id="rId19"/>
      <w:pgSz w:w="11906" w:h="16838"/>
      <w:pgMar w:top="425" w:right="567" w:bottom="851" w:left="1701" w:header="425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3B1937" w14:textId="77777777" w:rsidR="00170387" w:rsidRDefault="00170387">
      <w:r>
        <w:separator/>
      </w:r>
    </w:p>
  </w:endnote>
  <w:endnote w:type="continuationSeparator" w:id="0">
    <w:p w14:paraId="14D87AE6" w14:textId="77777777" w:rsidR="00170387" w:rsidRDefault="00170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D2E268" w14:textId="77777777" w:rsidR="00170387" w:rsidRDefault="00170387">
      <w:r>
        <w:separator/>
      </w:r>
    </w:p>
  </w:footnote>
  <w:footnote w:type="continuationSeparator" w:id="0">
    <w:p w14:paraId="4A743282" w14:textId="77777777" w:rsidR="00170387" w:rsidRDefault="001703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0929AC" w14:textId="77777777" w:rsidR="00192C18" w:rsidRDefault="00785434" w:rsidP="00DC372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92C18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590B2BB" w14:textId="77777777" w:rsidR="00192C18" w:rsidRDefault="00192C1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3315032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395A0BA8" w14:textId="77777777" w:rsidR="00192C18" w:rsidRPr="00881A4E" w:rsidRDefault="00785434">
        <w:pPr>
          <w:pStyle w:val="a7"/>
          <w:jc w:val="center"/>
          <w:rPr>
            <w:sz w:val="26"/>
            <w:szCs w:val="26"/>
          </w:rPr>
        </w:pPr>
        <w:r w:rsidRPr="00881A4E">
          <w:rPr>
            <w:sz w:val="26"/>
            <w:szCs w:val="26"/>
          </w:rPr>
          <w:fldChar w:fldCharType="begin"/>
        </w:r>
        <w:r w:rsidR="00192C18" w:rsidRPr="00881A4E">
          <w:rPr>
            <w:sz w:val="26"/>
            <w:szCs w:val="26"/>
          </w:rPr>
          <w:instrText>PAGE   \* MERGEFORMAT</w:instrText>
        </w:r>
        <w:r w:rsidRPr="00881A4E">
          <w:rPr>
            <w:sz w:val="26"/>
            <w:szCs w:val="26"/>
          </w:rPr>
          <w:fldChar w:fldCharType="separate"/>
        </w:r>
        <w:r w:rsidR="00E15B4E">
          <w:rPr>
            <w:noProof/>
            <w:sz w:val="26"/>
            <w:szCs w:val="26"/>
          </w:rPr>
          <w:t>3</w:t>
        </w:r>
        <w:r w:rsidRPr="00881A4E">
          <w:rPr>
            <w:sz w:val="26"/>
            <w:szCs w:val="26"/>
          </w:rPr>
          <w:fldChar w:fldCharType="end"/>
        </w:r>
      </w:p>
    </w:sdtContent>
  </w:sdt>
  <w:p w14:paraId="4E7DF2FD" w14:textId="77777777" w:rsidR="00192C18" w:rsidRDefault="00192C1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6327D60"/>
    <w:multiLevelType w:val="hybridMultilevel"/>
    <w:tmpl w:val="82ACA29E"/>
    <w:lvl w:ilvl="0" w:tplc="21C6F15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AFC3ECA"/>
    <w:multiLevelType w:val="hybridMultilevel"/>
    <w:tmpl w:val="CD1EB398"/>
    <w:lvl w:ilvl="0" w:tplc="3F88C6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68C5131C"/>
    <w:multiLevelType w:val="hybridMultilevel"/>
    <w:tmpl w:val="E41A4C00"/>
    <w:lvl w:ilvl="0" w:tplc="5FA009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8E0"/>
    <w:rsid w:val="00003240"/>
    <w:rsid w:val="00003B13"/>
    <w:rsid w:val="00004634"/>
    <w:rsid w:val="00004E42"/>
    <w:rsid w:val="00010401"/>
    <w:rsid w:val="00013EFD"/>
    <w:rsid w:val="00014625"/>
    <w:rsid w:val="00016737"/>
    <w:rsid w:val="000176E5"/>
    <w:rsid w:val="00017924"/>
    <w:rsid w:val="000206CB"/>
    <w:rsid w:val="000230A9"/>
    <w:rsid w:val="000315D0"/>
    <w:rsid w:val="00031E9E"/>
    <w:rsid w:val="0003237F"/>
    <w:rsid w:val="0003596D"/>
    <w:rsid w:val="000404E1"/>
    <w:rsid w:val="00040AD3"/>
    <w:rsid w:val="00045762"/>
    <w:rsid w:val="00045DB4"/>
    <w:rsid w:val="00045EB7"/>
    <w:rsid w:val="00046904"/>
    <w:rsid w:val="0004769D"/>
    <w:rsid w:val="0005554F"/>
    <w:rsid w:val="00055D94"/>
    <w:rsid w:val="0006028A"/>
    <w:rsid w:val="00062A66"/>
    <w:rsid w:val="00067368"/>
    <w:rsid w:val="0007061A"/>
    <w:rsid w:val="00070CD8"/>
    <w:rsid w:val="00071C6D"/>
    <w:rsid w:val="000725E4"/>
    <w:rsid w:val="00072ECD"/>
    <w:rsid w:val="00073ED0"/>
    <w:rsid w:val="00077797"/>
    <w:rsid w:val="00080D41"/>
    <w:rsid w:val="0008279E"/>
    <w:rsid w:val="000853D2"/>
    <w:rsid w:val="00085E46"/>
    <w:rsid w:val="000871A0"/>
    <w:rsid w:val="00090D4A"/>
    <w:rsid w:val="00091578"/>
    <w:rsid w:val="000921BB"/>
    <w:rsid w:val="00093B88"/>
    <w:rsid w:val="00097A29"/>
    <w:rsid w:val="000A5879"/>
    <w:rsid w:val="000B2DB8"/>
    <w:rsid w:val="000B41AB"/>
    <w:rsid w:val="000B5124"/>
    <w:rsid w:val="000B5BA6"/>
    <w:rsid w:val="000B73CE"/>
    <w:rsid w:val="000C0986"/>
    <w:rsid w:val="000C1820"/>
    <w:rsid w:val="000C298B"/>
    <w:rsid w:val="000C3057"/>
    <w:rsid w:val="000C3259"/>
    <w:rsid w:val="000C5C41"/>
    <w:rsid w:val="000C7CB8"/>
    <w:rsid w:val="000D246E"/>
    <w:rsid w:val="000D5843"/>
    <w:rsid w:val="000D7116"/>
    <w:rsid w:val="000D7981"/>
    <w:rsid w:val="000D7B54"/>
    <w:rsid w:val="000E0C59"/>
    <w:rsid w:val="000E34AA"/>
    <w:rsid w:val="000F317A"/>
    <w:rsid w:val="000F402B"/>
    <w:rsid w:val="000F4FA1"/>
    <w:rsid w:val="00103235"/>
    <w:rsid w:val="0010414A"/>
    <w:rsid w:val="00104786"/>
    <w:rsid w:val="00104E08"/>
    <w:rsid w:val="001054EE"/>
    <w:rsid w:val="00106AC9"/>
    <w:rsid w:val="001073A9"/>
    <w:rsid w:val="00110A56"/>
    <w:rsid w:val="00114D3B"/>
    <w:rsid w:val="0012039E"/>
    <w:rsid w:val="0012061A"/>
    <w:rsid w:val="00120D23"/>
    <w:rsid w:val="00121D0F"/>
    <w:rsid w:val="00124528"/>
    <w:rsid w:val="0012785E"/>
    <w:rsid w:val="00134706"/>
    <w:rsid w:val="0013736F"/>
    <w:rsid w:val="00143C93"/>
    <w:rsid w:val="00150550"/>
    <w:rsid w:val="001546F9"/>
    <w:rsid w:val="0015536D"/>
    <w:rsid w:val="00157476"/>
    <w:rsid w:val="00157CAD"/>
    <w:rsid w:val="00157EF4"/>
    <w:rsid w:val="00162D49"/>
    <w:rsid w:val="00164E58"/>
    <w:rsid w:val="00166D31"/>
    <w:rsid w:val="0016707E"/>
    <w:rsid w:val="001671C6"/>
    <w:rsid w:val="0016757A"/>
    <w:rsid w:val="001701C6"/>
    <w:rsid w:val="0017021C"/>
    <w:rsid w:val="00170387"/>
    <w:rsid w:val="00173EB2"/>
    <w:rsid w:val="00175080"/>
    <w:rsid w:val="0017793F"/>
    <w:rsid w:val="00177CF7"/>
    <w:rsid w:val="001800C1"/>
    <w:rsid w:val="00180170"/>
    <w:rsid w:val="00180D76"/>
    <w:rsid w:val="001865C1"/>
    <w:rsid w:val="001870BD"/>
    <w:rsid w:val="00190F5D"/>
    <w:rsid w:val="0019246D"/>
    <w:rsid w:val="00192C18"/>
    <w:rsid w:val="00193169"/>
    <w:rsid w:val="00197A88"/>
    <w:rsid w:val="001A1294"/>
    <w:rsid w:val="001A4562"/>
    <w:rsid w:val="001A672D"/>
    <w:rsid w:val="001B243D"/>
    <w:rsid w:val="001B2E49"/>
    <w:rsid w:val="001B38B0"/>
    <w:rsid w:val="001B428C"/>
    <w:rsid w:val="001B5F54"/>
    <w:rsid w:val="001B7D4C"/>
    <w:rsid w:val="001C2F33"/>
    <w:rsid w:val="001C38D7"/>
    <w:rsid w:val="001C4164"/>
    <w:rsid w:val="001C5A85"/>
    <w:rsid w:val="001C636E"/>
    <w:rsid w:val="001C719D"/>
    <w:rsid w:val="001D4F9B"/>
    <w:rsid w:val="001D5826"/>
    <w:rsid w:val="001D60F6"/>
    <w:rsid w:val="001D6AD1"/>
    <w:rsid w:val="001D7BB3"/>
    <w:rsid w:val="001E047E"/>
    <w:rsid w:val="001E49F0"/>
    <w:rsid w:val="001E7682"/>
    <w:rsid w:val="001F316E"/>
    <w:rsid w:val="001F5595"/>
    <w:rsid w:val="001F5E1D"/>
    <w:rsid w:val="00201D96"/>
    <w:rsid w:val="00202195"/>
    <w:rsid w:val="002041DD"/>
    <w:rsid w:val="00205176"/>
    <w:rsid w:val="0020682B"/>
    <w:rsid w:val="002077BF"/>
    <w:rsid w:val="00210F85"/>
    <w:rsid w:val="0021195F"/>
    <w:rsid w:val="0021394D"/>
    <w:rsid w:val="002150B1"/>
    <w:rsid w:val="002154C3"/>
    <w:rsid w:val="00215ABC"/>
    <w:rsid w:val="00216D2B"/>
    <w:rsid w:val="00221120"/>
    <w:rsid w:val="00222173"/>
    <w:rsid w:val="0022273B"/>
    <w:rsid w:val="00235F03"/>
    <w:rsid w:val="00236194"/>
    <w:rsid w:val="00236845"/>
    <w:rsid w:val="00240A03"/>
    <w:rsid w:val="00241FBC"/>
    <w:rsid w:val="00243356"/>
    <w:rsid w:val="00244618"/>
    <w:rsid w:val="002507A6"/>
    <w:rsid w:val="002525B5"/>
    <w:rsid w:val="00252742"/>
    <w:rsid w:val="0025290B"/>
    <w:rsid w:val="00253209"/>
    <w:rsid w:val="00254068"/>
    <w:rsid w:val="0026334F"/>
    <w:rsid w:val="00263B9D"/>
    <w:rsid w:val="00265477"/>
    <w:rsid w:val="00266058"/>
    <w:rsid w:val="00272FF6"/>
    <w:rsid w:val="00275F19"/>
    <w:rsid w:val="00276D49"/>
    <w:rsid w:val="00277CCA"/>
    <w:rsid w:val="00281150"/>
    <w:rsid w:val="00281D73"/>
    <w:rsid w:val="00282DEE"/>
    <w:rsid w:val="00283248"/>
    <w:rsid w:val="00283D32"/>
    <w:rsid w:val="00286950"/>
    <w:rsid w:val="00290709"/>
    <w:rsid w:val="00290938"/>
    <w:rsid w:val="00292FBE"/>
    <w:rsid w:val="00293511"/>
    <w:rsid w:val="00294771"/>
    <w:rsid w:val="00295989"/>
    <w:rsid w:val="00296F58"/>
    <w:rsid w:val="002A0CD7"/>
    <w:rsid w:val="002A1E03"/>
    <w:rsid w:val="002A2AB9"/>
    <w:rsid w:val="002B2C5B"/>
    <w:rsid w:val="002B43F8"/>
    <w:rsid w:val="002B47E1"/>
    <w:rsid w:val="002B55B1"/>
    <w:rsid w:val="002B57FF"/>
    <w:rsid w:val="002B72C5"/>
    <w:rsid w:val="002C0014"/>
    <w:rsid w:val="002C30B8"/>
    <w:rsid w:val="002C77ED"/>
    <w:rsid w:val="002C7E7B"/>
    <w:rsid w:val="002D0BD8"/>
    <w:rsid w:val="002D38BD"/>
    <w:rsid w:val="002D3BC7"/>
    <w:rsid w:val="002D492D"/>
    <w:rsid w:val="002D4EF6"/>
    <w:rsid w:val="002D5913"/>
    <w:rsid w:val="002D659A"/>
    <w:rsid w:val="002D76E5"/>
    <w:rsid w:val="002E0163"/>
    <w:rsid w:val="002E1110"/>
    <w:rsid w:val="002E3A50"/>
    <w:rsid w:val="002E4EAA"/>
    <w:rsid w:val="002E54DD"/>
    <w:rsid w:val="002E6256"/>
    <w:rsid w:val="002E6BA9"/>
    <w:rsid w:val="002E7EA6"/>
    <w:rsid w:val="002F16F2"/>
    <w:rsid w:val="002F3B0A"/>
    <w:rsid w:val="002F7835"/>
    <w:rsid w:val="00303FEF"/>
    <w:rsid w:val="003064EF"/>
    <w:rsid w:val="00310451"/>
    <w:rsid w:val="00310B5B"/>
    <w:rsid w:val="00316479"/>
    <w:rsid w:val="0031748B"/>
    <w:rsid w:val="00317DF6"/>
    <w:rsid w:val="00317F4F"/>
    <w:rsid w:val="003213B4"/>
    <w:rsid w:val="00321BDE"/>
    <w:rsid w:val="0033452C"/>
    <w:rsid w:val="00334EEE"/>
    <w:rsid w:val="0034040A"/>
    <w:rsid w:val="003434BF"/>
    <w:rsid w:val="003436F9"/>
    <w:rsid w:val="00346D16"/>
    <w:rsid w:val="00347635"/>
    <w:rsid w:val="00347867"/>
    <w:rsid w:val="003503D0"/>
    <w:rsid w:val="00350745"/>
    <w:rsid w:val="003558F8"/>
    <w:rsid w:val="00356F56"/>
    <w:rsid w:val="0036079E"/>
    <w:rsid w:val="00361C5F"/>
    <w:rsid w:val="00363C07"/>
    <w:rsid w:val="003653D5"/>
    <w:rsid w:val="00366AA2"/>
    <w:rsid w:val="00372840"/>
    <w:rsid w:val="00373704"/>
    <w:rsid w:val="00374B2C"/>
    <w:rsid w:val="00375DA6"/>
    <w:rsid w:val="00380D45"/>
    <w:rsid w:val="00383C69"/>
    <w:rsid w:val="003919D6"/>
    <w:rsid w:val="00391A31"/>
    <w:rsid w:val="00392DB9"/>
    <w:rsid w:val="003A1CE9"/>
    <w:rsid w:val="003A1F78"/>
    <w:rsid w:val="003A213B"/>
    <w:rsid w:val="003A29FD"/>
    <w:rsid w:val="003A7C4C"/>
    <w:rsid w:val="003A7E8C"/>
    <w:rsid w:val="003B38E9"/>
    <w:rsid w:val="003B62C0"/>
    <w:rsid w:val="003C2290"/>
    <w:rsid w:val="003C3799"/>
    <w:rsid w:val="003C5F9C"/>
    <w:rsid w:val="003D09C9"/>
    <w:rsid w:val="003D310F"/>
    <w:rsid w:val="003D3D85"/>
    <w:rsid w:val="003D4584"/>
    <w:rsid w:val="003D5776"/>
    <w:rsid w:val="003D6C17"/>
    <w:rsid w:val="003D750A"/>
    <w:rsid w:val="003E410A"/>
    <w:rsid w:val="003E4A91"/>
    <w:rsid w:val="003E73DE"/>
    <w:rsid w:val="003E7912"/>
    <w:rsid w:val="003E79AE"/>
    <w:rsid w:val="003F2037"/>
    <w:rsid w:val="003F2693"/>
    <w:rsid w:val="003F5821"/>
    <w:rsid w:val="00400102"/>
    <w:rsid w:val="0040023D"/>
    <w:rsid w:val="00400541"/>
    <w:rsid w:val="004013C3"/>
    <w:rsid w:val="00401F75"/>
    <w:rsid w:val="004022AA"/>
    <w:rsid w:val="00402E34"/>
    <w:rsid w:val="00402F7B"/>
    <w:rsid w:val="0040321C"/>
    <w:rsid w:val="004051B1"/>
    <w:rsid w:val="00406B85"/>
    <w:rsid w:val="00406BC9"/>
    <w:rsid w:val="004071BC"/>
    <w:rsid w:val="00410355"/>
    <w:rsid w:val="00411484"/>
    <w:rsid w:val="00412DF3"/>
    <w:rsid w:val="00413F18"/>
    <w:rsid w:val="004159E9"/>
    <w:rsid w:val="00420B4A"/>
    <w:rsid w:val="0042164F"/>
    <w:rsid w:val="00422462"/>
    <w:rsid w:val="00422C0C"/>
    <w:rsid w:val="0042419D"/>
    <w:rsid w:val="0042529B"/>
    <w:rsid w:val="00426057"/>
    <w:rsid w:val="00427702"/>
    <w:rsid w:val="00431237"/>
    <w:rsid w:val="00432977"/>
    <w:rsid w:val="00435AEB"/>
    <w:rsid w:val="00437840"/>
    <w:rsid w:val="00440153"/>
    <w:rsid w:val="00440EA4"/>
    <w:rsid w:val="00442E54"/>
    <w:rsid w:val="004431A4"/>
    <w:rsid w:val="00444ADD"/>
    <w:rsid w:val="004455CE"/>
    <w:rsid w:val="004514A8"/>
    <w:rsid w:val="00452A42"/>
    <w:rsid w:val="00456DB1"/>
    <w:rsid w:val="00456EC9"/>
    <w:rsid w:val="00457ED2"/>
    <w:rsid w:val="00461111"/>
    <w:rsid w:val="004704B1"/>
    <w:rsid w:val="004732A6"/>
    <w:rsid w:val="00474DA0"/>
    <w:rsid w:val="00475E96"/>
    <w:rsid w:val="004762F7"/>
    <w:rsid w:val="00481A2D"/>
    <w:rsid w:val="00482000"/>
    <w:rsid w:val="00483023"/>
    <w:rsid w:val="004834F6"/>
    <w:rsid w:val="0048350F"/>
    <w:rsid w:val="00484AA1"/>
    <w:rsid w:val="00484B16"/>
    <w:rsid w:val="00487BB6"/>
    <w:rsid w:val="0049063C"/>
    <w:rsid w:val="0049161C"/>
    <w:rsid w:val="0049214C"/>
    <w:rsid w:val="004921DC"/>
    <w:rsid w:val="00494268"/>
    <w:rsid w:val="0049724B"/>
    <w:rsid w:val="004A28E0"/>
    <w:rsid w:val="004A3CC8"/>
    <w:rsid w:val="004A4113"/>
    <w:rsid w:val="004B0D10"/>
    <w:rsid w:val="004B2371"/>
    <w:rsid w:val="004B547E"/>
    <w:rsid w:val="004B584A"/>
    <w:rsid w:val="004B71AC"/>
    <w:rsid w:val="004C2685"/>
    <w:rsid w:val="004C4EEF"/>
    <w:rsid w:val="004C4EFD"/>
    <w:rsid w:val="004C6216"/>
    <w:rsid w:val="004C7261"/>
    <w:rsid w:val="004C76FA"/>
    <w:rsid w:val="004D20E4"/>
    <w:rsid w:val="004D310A"/>
    <w:rsid w:val="004D5B7C"/>
    <w:rsid w:val="004D656E"/>
    <w:rsid w:val="004D758A"/>
    <w:rsid w:val="004E053D"/>
    <w:rsid w:val="004E1167"/>
    <w:rsid w:val="004E1751"/>
    <w:rsid w:val="004E459D"/>
    <w:rsid w:val="004E4941"/>
    <w:rsid w:val="004F0876"/>
    <w:rsid w:val="004F0BD6"/>
    <w:rsid w:val="004F13D2"/>
    <w:rsid w:val="004F2E75"/>
    <w:rsid w:val="004F4402"/>
    <w:rsid w:val="004F4628"/>
    <w:rsid w:val="004F4A8F"/>
    <w:rsid w:val="00501DB7"/>
    <w:rsid w:val="00503691"/>
    <w:rsid w:val="005043E7"/>
    <w:rsid w:val="00504B47"/>
    <w:rsid w:val="00504C28"/>
    <w:rsid w:val="00506712"/>
    <w:rsid w:val="00506DD0"/>
    <w:rsid w:val="005104E4"/>
    <w:rsid w:val="00510D6D"/>
    <w:rsid w:val="00511630"/>
    <w:rsid w:val="0051247F"/>
    <w:rsid w:val="0051362F"/>
    <w:rsid w:val="00515D0E"/>
    <w:rsid w:val="005166C4"/>
    <w:rsid w:val="00520029"/>
    <w:rsid w:val="00521ABA"/>
    <w:rsid w:val="0052509B"/>
    <w:rsid w:val="0052593E"/>
    <w:rsid w:val="005301BC"/>
    <w:rsid w:val="00530682"/>
    <w:rsid w:val="005327C0"/>
    <w:rsid w:val="0053389B"/>
    <w:rsid w:val="00534121"/>
    <w:rsid w:val="00536E32"/>
    <w:rsid w:val="00541CA4"/>
    <w:rsid w:val="00541CAF"/>
    <w:rsid w:val="00544506"/>
    <w:rsid w:val="00544B1D"/>
    <w:rsid w:val="00546489"/>
    <w:rsid w:val="0055010A"/>
    <w:rsid w:val="00551B67"/>
    <w:rsid w:val="00552197"/>
    <w:rsid w:val="0055235F"/>
    <w:rsid w:val="005545FF"/>
    <w:rsid w:val="0056494F"/>
    <w:rsid w:val="00565765"/>
    <w:rsid w:val="00567783"/>
    <w:rsid w:val="005705B9"/>
    <w:rsid w:val="00572D7F"/>
    <w:rsid w:val="00573117"/>
    <w:rsid w:val="00573D4E"/>
    <w:rsid w:val="005750DA"/>
    <w:rsid w:val="005777F4"/>
    <w:rsid w:val="00581073"/>
    <w:rsid w:val="00582B33"/>
    <w:rsid w:val="00582BA4"/>
    <w:rsid w:val="00585095"/>
    <w:rsid w:val="00587859"/>
    <w:rsid w:val="0059087A"/>
    <w:rsid w:val="005919E7"/>
    <w:rsid w:val="005972E2"/>
    <w:rsid w:val="005A1246"/>
    <w:rsid w:val="005A1901"/>
    <w:rsid w:val="005B6AD9"/>
    <w:rsid w:val="005B724B"/>
    <w:rsid w:val="005C0FCE"/>
    <w:rsid w:val="005C2DAE"/>
    <w:rsid w:val="005C2DC3"/>
    <w:rsid w:val="005C48F9"/>
    <w:rsid w:val="005C7F29"/>
    <w:rsid w:val="005D0503"/>
    <w:rsid w:val="005D20C2"/>
    <w:rsid w:val="005D45F6"/>
    <w:rsid w:val="005D471B"/>
    <w:rsid w:val="005D4DAC"/>
    <w:rsid w:val="005D7739"/>
    <w:rsid w:val="005D7AFA"/>
    <w:rsid w:val="005E0379"/>
    <w:rsid w:val="005E12EF"/>
    <w:rsid w:val="005E2AC2"/>
    <w:rsid w:val="005E2F01"/>
    <w:rsid w:val="005E3A10"/>
    <w:rsid w:val="005F1218"/>
    <w:rsid w:val="005F2FC8"/>
    <w:rsid w:val="005F4148"/>
    <w:rsid w:val="005F4AAC"/>
    <w:rsid w:val="005F577A"/>
    <w:rsid w:val="005F6C1B"/>
    <w:rsid w:val="00601391"/>
    <w:rsid w:val="00604081"/>
    <w:rsid w:val="006045DB"/>
    <w:rsid w:val="006054C8"/>
    <w:rsid w:val="0060553D"/>
    <w:rsid w:val="00605AD5"/>
    <w:rsid w:val="006063D7"/>
    <w:rsid w:val="00607766"/>
    <w:rsid w:val="00607C4F"/>
    <w:rsid w:val="00611D70"/>
    <w:rsid w:val="00615DF5"/>
    <w:rsid w:val="00617C65"/>
    <w:rsid w:val="006223B7"/>
    <w:rsid w:val="006239DD"/>
    <w:rsid w:val="0062420B"/>
    <w:rsid w:val="0062569C"/>
    <w:rsid w:val="006266E2"/>
    <w:rsid w:val="00627F9E"/>
    <w:rsid w:val="006300DC"/>
    <w:rsid w:val="006337A9"/>
    <w:rsid w:val="00634CCC"/>
    <w:rsid w:val="00635D67"/>
    <w:rsid w:val="006366DD"/>
    <w:rsid w:val="00641F3E"/>
    <w:rsid w:val="00642AE5"/>
    <w:rsid w:val="00642E5D"/>
    <w:rsid w:val="00643D01"/>
    <w:rsid w:val="006464A9"/>
    <w:rsid w:val="00646B3C"/>
    <w:rsid w:val="0065109A"/>
    <w:rsid w:val="00655203"/>
    <w:rsid w:val="006575E8"/>
    <w:rsid w:val="00662D97"/>
    <w:rsid w:val="0066386C"/>
    <w:rsid w:val="00663D03"/>
    <w:rsid w:val="00663E95"/>
    <w:rsid w:val="00666511"/>
    <w:rsid w:val="006724BC"/>
    <w:rsid w:val="006724D2"/>
    <w:rsid w:val="0068201B"/>
    <w:rsid w:val="006820FB"/>
    <w:rsid w:val="0068565E"/>
    <w:rsid w:val="0069001D"/>
    <w:rsid w:val="0069004B"/>
    <w:rsid w:val="006929F8"/>
    <w:rsid w:val="00692C8F"/>
    <w:rsid w:val="00694C25"/>
    <w:rsid w:val="006A6B57"/>
    <w:rsid w:val="006A7A8A"/>
    <w:rsid w:val="006A7F11"/>
    <w:rsid w:val="006B3D6E"/>
    <w:rsid w:val="006B499D"/>
    <w:rsid w:val="006B4C2B"/>
    <w:rsid w:val="006B57DA"/>
    <w:rsid w:val="006B69E1"/>
    <w:rsid w:val="006C3562"/>
    <w:rsid w:val="006C42F4"/>
    <w:rsid w:val="006C6084"/>
    <w:rsid w:val="006C6C78"/>
    <w:rsid w:val="006C6ED7"/>
    <w:rsid w:val="006C6F4B"/>
    <w:rsid w:val="006D0010"/>
    <w:rsid w:val="006D1E67"/>
    <w:rsid w:val="006D34F3"/>
    <w:rsid w:val="006D52F2"/>
    <w:rsid w:val="006E06D0"/>
    <w:rsid w:val="006E2303"/>
    <w:rsid w:val="006F03DC"/>
    <w:rsid w:val="006F06AC"/>
    <w:rsid w:val="006F4197"/>
    <w:rsid w:val="006F53B2"/>
    <w:rsid w:val="006F56D2"/>
    <w:rsid w:val="00700FED"/>
    <w:rsid w:val="00701047"/>
    <w:rsid w:val="007043EE"/>
    <w:rsid w:val="0070576C"/>
    <w:rsid w:val="00705B8B"/>
    <w:rsid w:val="00706A07"/>
    <w:rsid w:val="007079BF"/>
    <w:rsid w:val="007101EC"/>
    <w:rsid w:val="00710721"/>
    <w:rsid w:val="00710A7F"/>
    <w:rsid w:val="00711651"/>
    <w:rsid w:val="00711CB9"/>
    <w:rsid w:val="007145D1"/>
    <w:rsid w:val="00716AE4"/>
    <w:rsid w:val="007173FB"/>
    <w:rsid w:val="00720225"/>
    <w:rsid w:val="00721F2D"/>
    <w:rsid w:val="00731F05"/>
    <w:rsid w:val="007341F0"/>
    <w:rsid w:val="007345B7"/>
    <w:rsid w:val="00736C20"/>
    <w:rsid w:val="00741579"/>
    <w:rsid w:val="007424C9"/>
    <w:rsid w:val="007445E9"/>
    <w:rsid w:val="00750A3D"/>
    <w:rsid w:val="007523A0"/>
    <w:rsid w:val="007532E5"/>
    <w:rsid w:val="00753944"/>
    <w:rsid w:val="00754458"/>
    <w:rsid w:val="00756655"/>
    <w:rsid w:val="007566E8"/>
    <w:rsid w:val="00760285"/>
    <w:rsid w:val="007614B6"/>
    <w:rsid w:val="0076370B"/>
    <w:rsid w:val="00764AB6"/>
    <w:rsid w:val="00765836"/>
    <w:rsid w:val="00770065"/>
    <w:rsid w:val="00772136"/>
    <w:rsid w:val="00772691"/>
    <w:rsid w:val="00775109"/>
    <w:rsid w:val="0078113B"/>
    <w:rsid w:val="007829D4"/>
    <w:rsid w:val="007833AD"/>
    <w:rsid w:val="00783D85"/>
    <w:rsid w:val="00784280"/>
    <w:rsid w:val="00785434"/>
    <w:rsid w:val="00787C0D"/>
    <w:rsid w:val="007916D6"/>
    <w:rsid w:val="00791EF2"/>
    <w:rsid w:val="0079318E"/>
    <w:rsid w:val="007931CB"/>
    <w:rsid w:val="0079611C"/>
    <w:rsid w:val="00796DB2"/>
    <w:rsid w:val="007A1067"/>
    <w:rsid w:val="007A1C0E"/>
    <w:rsid w:val="007A1D95"/>
    <w:rsid w:val="007A426D"/>
    <w:rsid w:val="007A460B"/>
    <w:rsid w:val="007A4B6E"/>
    <w:rsid w:val="007A5A2F"/>
    <w:rsid w:val="007A705E"/>
    <w:rsid w:val="007B0768"/>
    <w:rsid w:val="007B1007"/>
    <w:rsid w:val="007B2F64"/>
    <w:rsid w:val="007B45A6"/>
    <w:rsid w:val="007C0885"/>
    <w:rsid w:val="007C1018"/>
    <w:rsid w:val="007C1887"/>
    <w:rsid w:val="007C1DB5"/>
    <w:rsid w:val="007C26AE"/>
    <w:rsid w:val="007C330B"/>
    <w:rsid w:val="007C3AF7"/>
    <w:rsid w:val="007C3C52"/>
    <w:rsid w:val="007C4F4B"/>
    <w:rsid w:val="007C75B3"/>
    <w:rsid w:val="007C7875"/>
    <w:rsid w:val="007C7F3A"/>
    <w:rsid w:val="007D516C"/>
    <w:rsid w:val="007D6F99"/>
    <w:rsid w:val="007D7EA9"/>
    <w:rsid w:val="007E183E"/>
    <w:rsid w:val="007E19A4"/>
    <w:rsid w:val="007E224B"/>
    <w:rsid w:val="007E4060"/>
    <w:rsid w:val="007E5DF3"/>
    <w:rsid w:val="007E6CBC"/>
    <w:rsid w:val="007F00D6"/>
    <w:rsid w:val="007F0C1C"/>
    <w:rsid w:val="007F0E21"/>
    <w:rsid w:val="007F14F1"/>
    <w:rsid w:val="007F2FEB"/>
    <w:rsid w:val="007F3911"/>
    <w:rsid w:val="007F58D7"/>
    <w:rsid w:val="00801E9D"/>
    <w:rsid w:val="00803E03"/>
    <w:rsid w:val="008053BB"/>
    <w:rsid w:val="00807FC4"/>
    <w:rsid w:val="00810A18"/>
    <w:rsid w:val="008122F5"/>
    <w:rsid w:val="00813A8E"/>
    <w:rsid w:val="00815F76"/>
    <w:rsid w:val="0082129B"/>
    <w:rsid w:val="00823618"/>
    <w:rsid w:val="00825DC5"/>
    <w:rsid w:val="00830C24"/>
    <w:rsid w:val="008310EE"/>
    <w:rsid w:val="008343BF"/>
    <w:rsid w:val="00834409"/>
    <w:rsid w:val="00834B8E"/>
    <w:rsid w:val="00834F30"/>
    <w:rsid w:val="008365E5"/>
    <w:rsid w:val="00836C7A"/>
    <w:rsid w:val="00837808"/>
    <w:rsid w:val="008400F9"/>
    <w:rsid w:val="00840B4D"/>
    <w:rsid w:val="00842142"/>
    <w:rsid w:val="0084506A"/>
    <w:rsid w:val="00845696"/>
    <w:rsid w:val="008476BC"/>
    <w:rsid w:val="00850593"/>
    <w:rsid w:val="00852ED6"/>
    <w:rsid w:val="0085375E"/>
    <w:rsid w:val="00855042"/>
    <w:rsid w:val="0085592B"/>
    <w:rsid w:val="00856629"/>
    <w:rsid w:val="00857B61"/>
    <w:rsid w:val="008620D2"/>
    <w:rsid w:val="008645DD"/>
    <w:rsid w:val="00864B37"/>
    <w:rsid w:val="00867C14"/>
    <w:rsid w:val="00870741"/>
    <w:rsid w:val="00870D8F"/>
    <w:rsid w:val="008723AC"/>
    <w:rsid w:val="008725B0"/>
    <w:rsid w:val="0087388B"/>
    <w:rsid w:val="00873E9D"/>
    <w:rsid w:val="00874417"/>
    <w:rsid w:val="00876172"/>
    <w:rsid w:val="00876A59"/>
    <w:rsid w:val="0087713B"/>
    <w:rsid w:val="00877C46"/>
    <w:rsid w:val="00880FF5"/>
    <w:rsid w:val="00881A4E"/>
    <w:rsid w:val="00882399"/>
    <w:rsid w:val="00883049"/>
    <w:rsid w:val="00884FE7"/>
    <w:rsid w:val="008851CC"/>
    <w:rsid w:val="00886A0F"/>
    <w:rsid w:val="00886AC1"/>
    <w:rsid w:val="0088728C"/>
    <w:rsid w:val="00887DBF"/>
    <w:rsid w:val="00890C75"/>
    <w:rsid w:val="00891892"/>
    <w:rsid w:val="00893A76"/>
    <w:rsid w:val="00893BC2"/>
    <w:rsid w:val="008960F2"/>
    <w:rsid w:val="008A1DF9"/>
    <w:rsid w:val="008A310A"/>
    <w:rsid w:val="008A3EDC"/>
    <w:rsid w:val="008A5A88"/>
    <w:rsid w:val="008A5FB7"/>
    <w:rsid w:val="008A6547"/>
    <w:rsid w:val="008B4072"/>
    <w:rsid w:val="008B7436"/>
    <w:rsid w:val="008B7A5E"/>
    <w:rsid w:val="008C00EA"/>
    <w:rsid w:val="008C2AE2"/>
    <w:rsid w:val="008C5999"/>
    <w:rsid w:val="008C5BA0"/>
    <w:rsid w:val="008C612E"/>
    <w:rsid w:val="008C7D3E"/>
    <w:rsid w:val="008D037B"/>
    <w:rsid w:val="008D6356"/>
    <w:rsid w:val="008E15FE"/>
    <w:rsid w:val="008E1F9F"/>
    <w:rsid w:val="008E5111"/>
    <w:rsid w:val="008E615C"/>
    <w:rsid w:val="008F2375"/>
    <w:rsid w:val="00900401"/>
    <w:rsid w:val="00901612"/>
    <w:rsid w:val="009037FB"/>
    <w:rsid w:val="00903E37"/>
    <w:rsid w:val="00910505"/>
    <w:rsid w:val="00910ED3"/>
    <w:rsid w:val="009129D4"/>
    <w:rsid w:val="009129F8"/>
    <w:rsid w:val="009143CE"/>
    <w:rsid w:val="00914D9A"/>
    <w:rsid w:val="00914E75"/>
    <w:rsid w:val="009160E3"/>
    <w:rsid w:val="009168C6"/>
    <w:rsid w:val="0092032E"/>
    <w:rsid w:val="009206EC"/>
    <w:rsid w:val="00922DB1"/>
    <w:rsid w:val="009249AF"/>
    <w:rsid w:val="009249F7"/>
    <w:rsid w:val="009251F6"/>
    <w:rsid w:val="009253C6"/>
    <w:rsid w:val="009270F8"/>
    <w:rsid w:val="0092754E"/>
    <w:rsid w:val="00927DAA"/>
    <w:rsid w:val="00927DB1"/>
    <w:rsid w:val="009301EB"/>
    <w:rsid w:val="00931180"/>
    <w:rsid w:val="00931317"/>
    <w:rsid w:val="009315AB"/>
    <w:rsid w:val="00934E25"/>
    <w:rsid w:val="009369FF"/>
    <w:rsid w:val="0095123C"/>
    <w:rsid w:val="00954890"/>
    <w:rsid w:val="00954F3C"/>
    <w:rsid w:val="00955C76"/>
    <w:rsid w:val="0096327A"/>
    <w:rsid w:val="00966E6D"/>
    <w:rsid w:val="009677BB"/>
    <w:rsid w:val="009767DE"/>
    <w:rsid w:val="00977092"/>
    <w:rsid w:val="00982A7E"/>
    <w:rsid w:val="0098439C"/>
    <w:rsid w:val="00987AB8"/>
    <w:rsid w:val="00993C1D"/>
    <w:rsid w:val="009955EC"/>
    <w:rsid w:val="00996E2F"/>
    <w:rsid w:val="009979B4"/>
    <w:rsid w:val="009A0293"/>
    <w:rsid w:val="009A092D"/>
    <w:rsid w:val="009A4A03"/>
    <w:rsid w:val="009A5F47"/>
    <w:rsid w:val="009A72BA"/>
    <w:rsid w:val="009A7DF9"/>
    <w:rsid w:val="009B2715"/>
    <w:rsid w:val="009B5128"/>
    <w:rsid w:val="009C0FC1"/>
    <w:rsid w:val="009C3D01"/>
    <w:rsid w:val="009C43F6"/>
    <w:rsid w:val="009C6466"/>
    <w:rsid w:val="009C6B41"/>
    <w:rsid w:val="009C6F79"/>
    <w:rsid w:val="009C7B21"/>
    <w:rsid w:val="009D3086"/>
    <w:rsid w:val="009D4739"/>
    <w:rsid w:val="009D6352"/>
    <w:rsid w:val="009D7D5C"/>
    <w:rsid w:val="009D7DA3"/>
    <w:rsid w:val="009E0573"/>
    <w:rsid w:val="009E7BF3"/>
    <w:rsid w:val="009F0841"/>
    <w:rsid w:val="009F0DBC"/>
    <w:rsid w:val="009F11FA"/>
    <w:rsid w:val="009F2ABC"/>
    <w:rsid w:val="009F5903"/>
    <w:rsid w:val="009F5D74"/>
    <w:rsid w:val="009F7C3D"/>
    <w:rsid w:val="00A006F1"/>
    <w:rsid w:val="00A01E11"/>
    <w:rsid w:val="00A02E8D"/>
    <w:rsid w:val="00A0405A"/>
    <w:rsid w:val="00A07865"/>
    <w:rsid w:val="00A11A69"/>
    <w:rsid w:val="00A1365E"/>
    <w:rsid w:val="00A1563E"/>
    <w:rsid w:val="00A15AD0"/>
    <w:rsid w:val="00A17E66"/>
    <w:rsid w:val="00A23E7B"/>
    <w:rsid w:val="00A246B7"/>
    <w:rsid w:val="00A25D7C"/>
    <w:rsid w:val="00A25FFA"/>
    <w:rsid w:val="00A3326E"/>
    <w:rsid w:val="00A34679"/>
    <w:rsid w:val="00A35029"/>
    <w:rsid w:val="00A4111C"/>
    <w:rsid w:val="00A4197D"/>
    <w:rsid w:val="00A428F7"/>
    <w:rsid w:val="00A44121"/>
    <w:rsid w:val="00A45E0F"/>
    <w:rsid w:val="00A51143"/>
    <w:rsid w:val="00A5220A"/>
    <w:rsid w:val="00A53683"/>
    <w:rsid w:val="00A5447F"/>
    <w:rsid w:val="00A54D00"/>
    <w:rsid w:val="00A56396"/>
    <w:rsid w:val="00A57A6C"/>
    <w:rsid w:val="00A62931"/>
    <w:rsid w:val="00A62D87"/>
    <w:rsid w:val="00A6469B"/>
    <w:rsid w:val="00A67A5D"/>
    <w:rsid w:val="00A7229D"/>
    <w:rsid w:val="00A7246F"/>
    <w:rsid w:val="00A746CC"/>
    <w:rsid w:val="00A74D23"/>
    <w:rsid w:val="00A7767B"/>
    <w:rsid w:val="00A8019B"/>
    <w:rsid w:val="00A82171"/>
    <w:rsid w:val="00A86E6F"/>
    <w:rsid w:val="00A90491"/>
    <w:rsid w:val="00A9347B"/>
    <w:rsid w:val="00A93570"/>
    <w:rsid w:val="00A9551A"/>
    <w:rsid w:val="00A96809"/>
    <w:rsid w:val="00A97D61"/>
    <w:rsid w:val="00A97DF8"/>
    <w:rsid w:val="00AA1677"/>
    <w:rsid w:val="00AA203C"/>
    <w:rsid w:val="00AA3105"/>
    <w:rsid w:val="00AA37E6"/>
    <w:rsid w:val="00AA5AEC"/>
    <w:rsid w:val="00AA63CB"/>
    <w:rsid w:val="00AB170F"/>
    <w:rsid w:val="00AB5E79"/>
    <w:rsid w:val="00AB7907"/>
    <w:rsid w:val="00AC12D9"/>
    <w:rsid w:val="00AC2AA1"/>
    <w:rsid w:val="00AC2C8F"/>
    <w:rsid w:val="00AC5A4F"/>
    <w:rsid w:val="00AC7D7B"/>
    <w:rsid w:val="00AD0BE9"/>
    <w:rsid w:val="00AD2703"/>
    <w:rsid w:val="00AD2D9D"/>
    <w:rsid w:val="00AD4806"/>
    <w:rsid w:val="00AD574F"/>
    <w:rsid w:val="00AD6E5C"/>
    <w:rsid w:val="00AD736F"/>
    <w:rsid w:val="00AD779D"/>
    <w:rsid w:val="00AD7EF4"/>
    <w:rsid w:val="00AE0096"/>
    <w:rsid w:val="00AE0D56"/>
    <w:rsid w:val="00AE1C7D"/>
    <w:rsid w:val="00AE2C53"/>
    <w:rsid w:val="00AE3302"/>
    <w:rsid w:val="00AE33F0"/>
    <w:rsid w:val="00AE44D4"/>
    <w:rsid w:val="00AE6507"/>
    <w:rsid w:val="00AE7528"/>
    <w:rsid w:val="00AE787A"/>
    <w:rsid w:val="00AE7F6E"/>
    <w:rsid w:val="00AF08D2"/>
    <w:rsid w:val="00AF21B2"/>
    <w:rsid w:val="00AF2617"/>
    <w:rsid w:val="00AF646A"/>
    <w:rsid w:val="00AF7915"/>
    <w:rsid w:val="00AF7B72"/>
    <w:rsid w:val="00B02138"/>
    <w:rsid w:val="00B040B5"/>
    <w:rsid w:val="00B05974"/>
    <w:rsid w:val="00B06133"/>
    <w:rsid w:val="00B06784"/>
    <w:rsid w:val="00B06DFF"/>
    <w:rsid w:val="00B105B9"/>
    <w:rsid w:val="00B1184F"/>
    <w:rsid w:val="00B1289A"/>
    <w:rsid w:val="00B12977"/>
    <w:rsid w:val="00B13E3D"/>
    <w:rsid w:val="00B15586"/>
    <w:rsid w:val="00B16BAF"/>
    <w:rsid w:val="00B2285F"/>
    <w:rsid w:val="00B257D2"/>
    <w:rsid w:val="00B26B50"/>
    <w:rsid w:val="00B274F3"/>
    <w:rsid w:val="00B306CB"/>
    <w:rsid w:val="00B315FC"/>
    <w:rsid w:val="00B334D3"/>
    <w:rsid w:val="00B349B7"/>
    <w:rsid w:val="00B34B0A"/>
    <w:rsid w:val="00B351E2"/>
    <w:rsid w:val="00B360CC"/>
    <w:rsid w:val="00B402C3"/>
    <w:rsid w:val="00B42100"/>
    <w:rsid w:val="00B421E6"/>
    <w:rsid w:val="00B42704"/>
    <w:rsid w:val="00B42DB3"/>
    <w:rsid w:val="00B42E6F"/>
    <w:rsid w:val="00B4495E"/>
    <w:rsid w:val="00B455A6"/>
    <w:rsid w:val="00B45EE4"/>
    <w:rsid w:val="00B47658"/>
    <w:rsid w:val="00B477A0"/>
    <w:rsid w:val="00B47976"/>
    <w:rsid w:val="00B5218A"/>
    <w:rsid w:val="00B56615"/>
    <w:rsid w:val="00B60E84"/>
    <w:rsid w:val="00B619DB"/>
    <w:rsid w:val="00B72C8B"/>
    <w:rsid w:val="00B73145"/>
    <w:rsid w:val="00B754BC"/>
    <w:rsid w:val="00B77814"/>
    <w:rsid w:val="00B814ED"/>
    <w:rsid w:val="00B8204A"/>
    <w:rsid w:val="00B82BDE"/>
    <w:rsid w:val="00B860B4"/>
    <w:rsid w:val="00B86FED"/>
    <w:rsid w:val="00B870E4"/>
    <w:rsid w:val="00B90CC0"/>
    <w:rsid w:val="00B91271"/>
    <w:rsid w:val="00B917D2"/>
    <w:rsid w:val="00B937CA"/>
    <w:rsid w:val="00B95D33"/>
    <w:rsid w:val="00B96E18"/>
    <w:rsid w:val="00B976B4"/>
    <w:rsid w:val="00B97ABF"/>
    <w:rsid w:val="00BA34C4"/>
    <w:rsid w:val="00BA4C6A"/>
    <w:rsid w:val="00BB13DC"/>
    <w:rsid w:val="00BB19C5"/>
    <w:rsid w:val="00BB220A"/>
    <w:rsid w:val="00BB2353"/>
    <w:rsid w:val="00BB6002"/>
    <w:rsid w:val="00BC3158"/>
    <w:rsid w:val="00BC37A2"/>
    <w:rsid w:val="00BC4A1A"/>
    <w:rsid w:val="00BC4B46"/>
    <w:rsid w:val="00BC4D78"/>
    <w:rsid w:val="00BC7A21"/>
    <w:rsid w:val="00BC7BDE"/>
    <w:rsid w:val="00BC7CCC"/>
    <w:rsid w:val="00BD064B"/>
    <w:rsid w:val="00BD34AC"/>
    <w:rsid w:val="00BD354F"/>
    <w:rsid w:val="00BD7935"/>
    <w:rsid w:val="00BE1354"/>
    <w:rsid w:val="00BE1A48"/>
    <w:rsid w:val="00BE2CBC"/>
    <w:rsid w:val="00BE324B"/>
    <w:rsid w:val="00BE4870"/>
    <w:rsid w:val="00BE69F0"/>
    <w:rsid w:val="00BE7070"/>
    <w:rsid w:val="00BF13A9"/>
    <w:rsid w:val="00BF3551"/>
    <w:rsid w:val="00BF3FFA"/>
    <w:rsid w:val="00C0045D"/>
    <w:rsid w:val="00C021B3"/>
    <w:rsid w:val="00C04C48"/>
    <w:rsid w:val="00C05AE7"/>
    <w:rsid w:val="00C06A4C"/>
    <w:rsid w:val="00C10AB8"/>
    <w:rsid w:val="00C12B5C"/>
    <w:rsid w:val="00C136DF"/>
    <w:rsid w:val="00C163D6"/>
    <w:rsid w:val="00C21B39"/>
    <w:rsid w:val="00C27EBC"/>
    <w:rsid w:val="00C34962"/>
    <w:rsid w:val="00C35A53"/>
    <w:rsid w:val="00C3637D"/>
    <w:rsid w:val="00C36F76"/>
    <w:rsid w:val="00C402B4"/>
    <w:rsid w:val="00C41212"/>
    <w:rsid w:val="00C41730"/>
    <w:rsid w:val="00C41C24"/>
    <w:rsid w:val="00C4361E"/>
    <w:rsid w:val="00C43F9A"/>
    <w:rsid w:val="00C44D37"/>
    <w:rsid w:val="00C505CF"/>
    <w:rsid w:val="00C50D65"/>
    <w:rsid w:val="00C52652"/>
    <w:rsid w:val="00C52C5B"/>
    <w:rsid w:val="00C6115A"/>
    <w:rsid w:val="00C61F7A"/>
    <w:rsid w:val="00C6323D"/>
    <w:rsid w:val="00C64840"/>
    <w:rsid w:val="00C70305"/>
    <w:rsid w:val="00C71B9F"/>
    <w:rsid w:val="00C733EF"/>
    <w:rsid w:val="00C76323"/>
    <w:rsid w:val="00C7659E"/>
    <w:rsid w:val="00C777BD"/>
    <w:rsid w:val="00C7780E"/>
    <w:rsid w:val="00C80EDA"/>
    <w:rsid w:val="00C80F1B"/>
    <w:rsid w:val="00C82781"/>
    <w:rsid w:val="00C83AE5"/>
    <w:rsid w:val="00C84A5D"/>
    <w:rsid w:val="00C851BA"/>
    <w:rsid w:val="00C85F78"/>
    <w:rsid w:val="00C87AC9"/>
    <w:rsid w:val="00C91B7C"/>
    <w:rsid w:val="00C97B13"/>
    <w:rsid w:val="00CA05F1"/>
    <w:rsid w:val="00CA23E4"/>
    <w:rsid w:val="00CA6892"/>
    <w:rsid w:val="00CB6285"/>
    <w:rsid w:val="00CB79F8"/>
    <w:rsid w:val="00CC07B9"/>
    <w:rsid w:val="00CC0DFC"/>
    <w:rsid w:val="00CC25E7"/>
    <w:rsid w:val="00CC6393"/>
    <w:rsid w:val="00CC64EB"/>
    <w:rsid w:val="00CC787F"/>
    <w:rsid w:val="00CD36B3"/>
    <w:rsid w:val="00CD6BAF"/>
    <w:rsid w:val="00CE1F58"/>
    <w:rsid w:val="00CE1F80"/>
    <w:rsid w:val="00CE4E58"/>
    <w:rsid w:val="00CF0CC1"/>
    <w:rsid w:val="00CF12DF"/>
    <w:rsid w:val="00D0050A"/>
    <w:rsid w:val="00D02ECD"/>
    <w:rsid w:val="00D04DD3"/>
    <w:rsid w:val="00D05657"/>
    <w:rsid w:val="00D06722"/>
    <w:rsid w:val="00D067ED"/>
    <w:rsid w:val="00D13AFA"/>
    <w:rsid w:val="00D1435C"/>
    <w:rsid w:val="00D14957"/>
    <w:rsid w:val="00D15DBA"/>
    <w:rsid w:val="00D179DD"/>
    <w:rsid w:val="00D208F9"/>
    <w:rsid w:val="00D22848"/>
    <w:rsid w:val="00D22CF1"/>
    <w:rsid w:val="00D26198"/>
    <w:rsid w:val="00D3115A"/>
    <w:rsid w:val="00D3280A"/>
    <w:rsid w:val="00D333E6"/>
    <w:rsid w:val="00D34B8E"/>
    <w:rsid w:val="00D34C70"/>
    <w:rsid w:val="00D371C0"/>
    <w:rsid w:val="00D40403"/>
    <w:rsid w:val="00D40555"/>
    <w:rsid w:val="00D40A25"/>
    <w:rsid w:val="00D4425E"/>
    <w:rsid w:val="00D46636"/>
    <w:rsid w:val="00D51F76"/>
    <w:rsid w:val="00D52418"/>
    <w:rsid w:val="00D52659"/>
    <w:rsid w:val="00D5374B"/>
    <w:rsid w:val="00D53B9C"/>
    <w:rsid w:val="00D60691"/>
    <w:rsid w:val="00D60A0B"/>
    <w:rsid w:val="00D60D06"/>
    <w:rsid w:val="00D61658"/>
    <w:rsid w:val="00D61CAB"/>
    <w:rsid w:val="00D61CB1"/>
    <w:rsid w:val="00D63B77"/>
    <w:rsid w:val="00D64857"/>
    <w:rsid w:val="00D6585C"/>
    <w:rsid w:val="00D67576"/>
    <w:rsid w:val="00D70AE3"/>
    <w:rsid w:val="00D70F64"/>
    <w:rsid w:val="00D718FE"/>
    <w:rsid w:val="00D71DBB"/>
    <w:rsid w:val="00D72E30"/>
    <w:rsid w:val="00D74D91"/>
    <w:rsid w:val="00D76025"/>
    <w:rsid w:val="00D76D81"/>
    <w:rsid w:val="00D83D5D"/>
    <w:rsid w:val="00D84C7B"/>
    <w:rsid w:val="00D85901"/>
    <w:rsid w:val="00D86B99"/>
    <w:rsid w:val="00D90D0E"/>
    <w:rsid w:val="00D924AF"/>
    <w:rsid w:val="00D93189"/>
    <w:rsid w:val="00D96551"/>
    <w:rsid w:val="00D972FC"/>
    <w:rsid w:val="00DA1450"/>
    <w:rsid w:val="00DA221A"/>
    <w:rsid w:val="00DA298D"/>
    <w:rsid w:val="00DA4355"/>
    <w:rsid w:val="00DA4DAD"/>
    <w:rsid w:val="00DA5AFA"/>
    <w:rsid w:val="00DB01C5"/>
    <w:rsid w:val="00DB4AC8"/>
    <w:rsid w:val="00DC2C94"/>
    <w:rsid w:val="00DC3720"/>
    <w:rsid w:val="00DC566C"/>
    <w:rsid w:val="00DC6272"/>
    <w:rsid w:val="00DC6AA7"/>
    <w:rsid w:val="00DD2AF3"/>
    <w:rsid w:val="00DD4968"/>
    <w:rsid w:val="00DD5872"/>
    <w:rsid w:val="00DD6A20"/>
    <w:rsid w:val="00DD6BC5"/>
    <w:rsid w:val="00DD74D1"/>
    <w:rsid w:val="00DE2F26"/>
    <w:rsid w:val="00DE449A"/>
    <w:rsid w:val="00DE4BDF"/>
    <w:rsid w:val="00DE5B13"/>
    <w:rsid w:val="00DE643F"/>
    <w:rsid w:val="00DF0765"/>
    <w:rsid w:val="00DF0871"/>
    <w:rsid w:val="00DF0E6B"/>
    <w:rsid w:val="00DF1224"/>
    <w:rsid w:val="00DF1454"/>
    <w:rsid w:val="00DF2D27"/>
    <w:rsid w:val="00DF2F1B"/>
    <w:rsid w:val="00DF564C"/>
    <w:rsid w:val="00DF67D3"/>
    <w:rsid w:val="00DF78C4"/>
    <w:rsid w:val="00E003FC"/>
    <w:rsid w:val="00E007BF"/>
    <w:rsid w:val="00E0187C"/>
    <w:rsid w:val="00E032B9"/>
    <w:rsid w:val="00E03971"/>
    <w:rsid w:val="00E040FE"/>
    <w:rsid w:val="00E06C3E"/>
    <w:rsid w:val="00E11A39"/>
    <w:rsid w:val="00E15B4E"/>
    <w:rsid w:val="00E15EAB"/>
    <w:rsid w:val="00E20210"/>
    <w:rsid w:val="00E22068"/>
    <w:rsid w:val="00E2251C"/>
    <w:rsid w:val="00E23082"/>
    <w:rsid w:val="00E23568"/>
    <w:rsid w:val="00E25808"/>
    <w:rsid w:val="00E338AE"/>
    <w:rsid w:val="00E37BA8"/>
    <w:rsid w:val="00E403DB"/>
    <w:rsid w:val="00E40C30"/>
    <w:rsid w:val="00E418D4"/>
    <w:rsid w:val="00E43DF9"/>
    <w:rsid w:val="00E5294B"/>
    <w:rsid w:val="00E52C9A"/>
    <w:rsid w:val="00E53CC8"/>
    <w:rsid w:val="00E5788B"/>
    <w:rsid w:val="00E57B4F"/>
    <w:rsid w:val="00E57C22"/>
    <w:rsid w:val="00E63784"/>
    <w:rsid w:val="00E6441D"/>
    <w:rsid w:val="00E672FD"/>
    <w:rsid w:val="00E725C7"/>
    <w:rsid w:val="00E76242"/>
    <w:rsid w:val="00E80A14"/>
    <w:rsid w:val="00E81488"/>
    <w:rsid w:val="00E81DC5"/>
    <w:rsid w:val="00E85BA0"/>
    <w:rsid w:val="00E8779C"/>
    <w:rsid w:val="00E87E21"/>
    <w:rsid w:val="00E9107D"/>
    <w:rsid w:val="00E91380"/>
    <w:rsid w:val="00E91AB8"/>
    <w:rsid w:val="00E92D08"/>
    <w:rsid w:val="00E9533D"/>
    <w:rsid w:val="00E953D8"/>
    <w:rsid w:val="00E9700E"/>
    <w:rsid w:val="00E9703A"/>
    <w:rsid w:val="00E97BEF"/>
    <w:rsid w:val="00EA17F4"/>
    <w:rsid w:val="00EA3603"/>
    <w:rsid w:val="00EA5D71"/>
    <w:rsid w:val="00EA6499"/>
    <w:rsid w:val="00EA6FF8"/>
    <w:rsid w:val="00EB059E"/>
    <w:rsid w:val="00EB0EB0"/>
    <w:rsid w:val="00EB2BD3"/>
    <w:rsid w:val="00EB3191"/>
    <w:rsid w:val="00EC076C"/>
    <w:rsid w:val="00EC1733"/>
    <w:rsid w:val="00EC327F"/>
    <w:rsid w:val="00EC3377"/>
    <w:rsid w:val="00EC3A2B"/>
    <w:rsid w:val="00EC4CF1"/>
    <w:rsid w:val="00EC5888"/>
    <w:rsid w:val="00ED419B"/>
    <w:rsid w:val="00ED6BF5"/>
    <w:rsid w:val="00ED6E3F"/>
    <w:rsid w:val="00EE0899"/>
    <w:rsid w:val="00EE1C19"/>
    <w:rsid w:val="00EE4720"/>
    <w:rsid w:val="00EE4DC6"/>
    <w:rsid w:val="00EE563E"/>
    <w:rsid w:val="00EE5940"/>
    <w:rsid w:val="00EE646D"/>
    <w:rsid w:val="00EF42EB"/>
    <w:rsid w:val="00EF5353"/>
    <w:rsid w:val="00EF5509"/>
    <w:rsid w:val="00EF70E9"/>
    <w:rsid w:val="00EF7293"/>
    <w:rsid w:val="00F00014"/>
    <w:rsid w:val="00F00BF2"/>
    <w:rsid w:val="00F03CE8"/>
    <w:rsid w:val="00F03F13"/>
    <w:rsid w:val="00F0425F"/>
    <w:rsid w:val="00F0442D"/>
    <w:rsid w:val="00F04A51"/>
    <w:rsid w:val="00F063D4"/>
    <w:rsid w:val="00F11D31"/>
    <w:rsid w:val="00F13AA8"/>
    <w:rsid w:val="00F13C0F"/>
    <w:rsid w:val="00F1534D"/>
    <w:rsid w:val="00F157E0"/>
    <w:rsid w:val="00F15903"/>
    <w:rsid w:val="00F165A3"/>
    <w:rsid w:val="00F21CD1"/>
    <w:rsid w:val="00F21E03"/>
    <w:rsid w:val="00F22D23"/>
    <w:rsid w:val="00F23511"/>
    <w:rsid w:val="00F24FA5"/>
    <w:rsid w:val="00F25690"/>
    <w:rsid w:val="00F25D01"/>
    <w:rsid w:val="00F305BF"/>
    <w:rsid w:val="00F30B8E"/>
    <w:rsid w:val="00F31A1D"/>
    <w:rsid w:val="00F31B18"/>
    <w:rsid w:val="00F326D6"/>
    <w:rsid w:val="00F327CD"/>
    <w:rsid w:val="00F33731"/>
    <w:rsid w:val="00F356C4"/>
    <w:rsid w:val="00F37CB2"/>
    <w:rsid w:val="00F412AF"/>
    <w:rsid w:val="00F5056E"/>
    <w:rsid w:val="00F516AB"/>
    <w:rsid w:val="00F51F75"/>
    <w:rsid w:val="00F52CEF"/>
    <w:rsid w:val="00F53A31"/>
    <w:rsid w:val="00F53DBC"/>
    <w:rsid w:val="00F54684"/>
    <w:rsid w:val="00F576A8"/>
    <w:rsid w:val="00F60968"/>
    <w:rsid w:val="00F623EE"/>
    <w:rsid w:val="00F63C5D"/>
    <w:rsid w:val="00F65F03"/>
    <w:rsid w:val="00F71FCB"/>
    <w:rsid w:val="00F73F36"/>
    <w:rsid w:val="00F7459E"/>
    <w:rsid w:val="00F765B5"/>
    <w:rsid w:val="00F771C4"/>
    <w:rsid w:val="00F8134E"/>
    <w:rsid w:val="00F81C0A"/>
    <w:rsid w:val="00F81ED6"/>
    <w:rsid w:val="00F912BD"/>
    <w:rsid w:val="00F91527"/>
    <w:rsid w:val="00F945C1"/>
    <w:rsid w:val="00F95E6F"/>
    <w:rsid w:val="00F96958"/>
    <w:rsid w:val="00FA0928"/>
    <w:rsid w:val="00FA259E"/>
    <w:rsid w:val="00FA32FA"/>
    <w:rsid w:val="00FA5E4B"/>
    <w:rsid w:val="00FA7993"/>
    <w:rsid w:val="00FB0F31"/>
    <w:rsid w:val="00FB110F"/>
    <w:rsid w:val="00FB219A"/>
    <w:rsid w:val="00FB3A39"/>
    <w:rsid w:val="00FC01FA"/>
    <w:rsid w:val="00FC098B"/>
    <w:rsid w:val="00FC49C4"/>
    <w:rsid w:val="00FC4F35"/>
    <w:rsid w:val="00FC7909"/>
    <w:rsid w:val="00FD04EA"/>
    <w:rsid w:val="00FD243D"/>
    <w:rsid w:val="00FD2868"/>
    <w:rsid w:val="00FD373A"/>
    <w:rsid w:val="00FD56DD"/>
    <w:rsid w:val="00FE5608"/>
    <w:rsid w:val="00FE5D22"/>
    <w:rsid w:val="00FE772C"/>
    <w:rsid w:val="00FF3FF6"/>
    <w:rsid w:val="00FF4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5681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9C9"/>
  </w:style>
  <w:style w:type="paragraph" w:styleId="1">
    <w:name w:val="heading 1"/>
    <w:basedOn w:val="a"/>
    <w:next w:val="a"/>
    <w:qFormat/>
    <w:rsid w:val="003D09C9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3D09C9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3D09C9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D09C9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link w:val="a6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7">
    <w:name w:val="header"/>
    <w:basedOn w:val="a"/>
    <w:link w:val="a8"/>
    <w:uiPriority w:val="99"/>
    <w:rsid w:val="00825DC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25DC5"/>
  </w:style>
  <w:style w:type="paragraph" w:styleId="aa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374B2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374B2C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B26B5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C64EB"/>
    <w:pPr>
      <w:spacing w:after="150"/>
    </w:pPr>
    <w:rPr>
      <w:sz w:val="24"/>
      <w:szCs w:val="24"/>
    </w:rPr>
  </w:style>
  <w:style w:type="character" w:customStyle="1" w:styleId="af">
    <w:name w:val="Гипертекстовая ссылка"/>
    <w:uiPriority w:val="99"/>
    <w:rsid w:val="009C6F79"/>
    <w:rPr>
      <w:rFonts w:cs="Times New Roman"/>
      <w:color w:val="106BBE"/>
    </w:rPr>
  </w:style>
  <w:style w:type="paragraph" w:customStyle="1" w:styleId="CharChar">
    <w:name w:val="Char Char"/>
    <w:basedOn w:val="a"/>
    <w:rsid w:val="00F912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Нормальный (таблица)"/>
    <w:basedOn w:val="a"/>
    <w:next w:val="a"/>
    <w:uiPriority w:val="99"/>
    <w:rsid w:val="00955C76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955C7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2">
    <w:name w:val="Цветовое выделение"/>
    <w:uiPriority w:val="99"/>
    <w:rsid w:val="00955C76"/>
    <w:rPr>
      <w:b/>
      <w:bCs/>
      <w:color w:val="26282F"/>
    </w:rPr>
  </w:style>
  <w:style w:type="paragraph" w:styleId="af3">
    <w:name w:val="List Paragraph"/>
    <w:basedOn w:val="a"/>
    <w:uiPriority w:val="34"/>
    <w:qFormat/>
    <w:rsid w:val="00412DF3"/>
    <w:pPr>
      <w:ind w:left="720"/>
      <w:contextualSpacing/>
    </w:pPr>
  </w:style>
  <w:style w:type="table" w:styleId="af4">
    <w:name w:val="Table Grid"/>
    <w:basedOn w:val="a1"/>
    <w:uiPriority w:val="59"/>
    <w:rsid w:val="007916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51F75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character" w:customStyle="1" w:styleId="11">
    <w:name w:val="Основной шрифт абзаца1"/>
    <w:rsid w:val="00635D67"/>
  </w:style>
  <w:style w:type="paragraph" w:customStyle="1" w:styleId="12">
    <w:name w:val="Заголовок1"/>
    <w:basedOn w:val="a"/>
    <w:next w:val="a5"/>
    <w:rsid w:val="00635D67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5">
    <w:name w:val="List"/>
    <w:basedOn w:val="a5"/>
    <w:rsid w:val="00635D67"/>
    <w:pPr>
      <w:autoSpaceDE/>
      <w:autoSpaceDN/>
      <w:spacing w:after="120"/>
      <w:jc w:val="left"/>
    </w:pPr>
    <w:rPr>
      <w:rFonts w:ascii="Arial" w:hAnsi="Arial" w:cs="Mangal"/>
      <w:sz w:val="20"/>
      <w:szCs w:val="20"/>
      <w:lang w:eastAsia="ar-SA"/>
    </w:rPr>
  </w:style>
  <w:style w:type="paragraph" w:customStyle="1" w:styleId="13">
    <w:name w:val="Название1"/>
    <w:basedOn w:val="a"/>
    <w:rsid w:val="00635D6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4">
    <w:name w:val="Указатель1"/>
    <w:basedOn w:val="a"/>
    <w:rsid w:val="00635D67"/>
    <w:pPr>
      <w:suppressLineNumbers/>
    </w:pPr>
    <w:rPr>
      <w:rFonts w:ascii="Arial" w:hAnsi="Arial" w:cs="Mangal"/>
      <w:lang w:eastAsia="ar-SA"/>
    </w:rPr>
  </w:style>
  <w:style w:type="paragraph" w:customStyle="1" w:styleId="15">
    <w:name w:val="Текст1"/>
    <w:basedOn w:val="a"/>
    <w:rsid w:val="00635D67"/>
    <w:rPr>
      <w:rFonts w:ascii="Courier New" w:hAnsi="Courier New"/>
      <w:lang w:eastAsia="ar-SA"/>
    </w:rPr>
  </w:style>
  <w:style w:type="paragraph" w:customStyle="1" w:styleId="af6">
    <w:name w:val="Содержимое врезки"/>
    <w:basedOn w:val="a5"/>
    <w:rsid w:val="00635D67"/>
    <w:pPr>
      <w:autoSpaceDE/>
      <w:autoSpaceDN/>
      <w:spacing w:after="120"/>
      <w:jc w:val="left"/>
    </w:pPr>
    <w:rPr>
      <w:sz w:val="20"/>
      <w:szCs w:val="20"/>
      <w:lang w:eastAsia="ar-SA"/>
    </w:rPr>
  </w:style>
  <w:style w:type="paragraph" w:customStyle="1" w:styleId="ConsPlusNonformat1">
    <w:name w:val="ConsPlusNonformat"/>
    <w:rsid w:val="00635D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Верхний колонтитул Знак"/>
    <w:basedOn w:val="a0"/>
    <w:link w:val="a7"/>
    <w:uiPriority w:val="99"/>
    <w:rsid w:val="00881A4E"/>
  </w:style>
  <w:style w:type="character" w:customStyle="1" w:styleId="a6">
    <w:name w:val="Основной текст Знак"/>
    <w:link w:val="a5"/>
    <w:rsid w:val="00321BDE"/>
    <w:rPr>
      <w:sz w:val="26"/>
      <w:szCs w:val="28"/>
    </w:rPr>
  </w:style>
  <w:style w:type="paragraph" w:customStyle="1" w:styleId="s1">
    <w:name w:val="s_1"/>
    <w:basedOn w:val="a"/>
    <w:rsid w:val="00F0442D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Emphasis"/>
    <w:basedOn w:val="a0"/>
    <w:uiPriority w:val="20"/>
    <w:qFormat/>
    <w:rsid w:val="007079BF"/>
    <w:rPr>
      <w:i/>
      <w:iCs/>
    </w:rPr>
  </w:style>
  <w:style w:type="character" w:customStyle="1" w:styleId="highlightsearch">
    <w:name w:val="highlightsearch"/>
    <w:basedOn w:val="a0"/>
    <w:rsid w:val="00901612"/>
  </w:style>
  <w:style w:type="paragraph" w:customStyle="1" w:styleId="af8">
    <w:name w:val="Заголовок статьи"/>
    <w:basedOn w:val="a"/>
    <w:next w:val="a"/>
    <w:uiPriority w:val="99"/>
    <w:rsid w:val="002E6256"/>
    <w:pPr>
      <w:widowControl w:val="0"/>
      <w:autoSpaceDE w:val="0"/>
      <w:autoSpaceDN w:val="0"/>
      <w:adjustRightInd w:val="0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9">
    <w:name w:val="Комментарий"/>
    <w:basedOn w:val="a"/>
    <w:next w:val="a"/>
    <w:uiPriority w:val="99"/>
    <w:rsid w:val="004E1751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</w:rPr>
  </w:style>
  <w:style w:type="paragraph" w:customStyle="1" w:styleId="afa">
    <w:name w:val="Информация о версии"/>
    <w:basedOn w:val="af9"/>
    <w:next w:val="a"/>
    <w:uiPriority w:val="99"/>
    <w:rsid w:val="004E1751"/>
    <w:rPr>
      <w:i/>
      <w:iCs/>
    </w:rPr>
  </w:style>
  <w:style w:type="character" w:customStyle="1" w:styleId="s10">
    <w:name w:val="s_10"/>
    <w:basedOn w:val="a0"/>
    <w:rsid w:val="00442E54"/>
  </w:style>
  <w:style w:type="character" w:customStyle="1" w:styleId="FontStyle15">
    <w:name w:val="Font Style15"/>
    <w:rsid w:val="002B72C5"/>
    <w:rPr>
      <w:rFonts w:ascii="Times New Roman" w:hAnsi="Times New Roman" w:cs="Times New Roman" w:hint="default"/>
      <w:sz w:val="24"/>
      <w:szCs w:val="24"/>
    </w:rPr>
  </w:style>
  <w:style w:type="paragraph" w:customStyle="1" w:styleId="s9">
    <w:name w:val="s_9"/>
    <w:basedOn w:val="a"/>
    <w:rsid w:val="00010401"/>
    <w:pPr>
      <w:spacing w:before="100" w:beforeAutospacing="1" w:after="100" w:afterAutospacing="1"/>
    </w:pPr>
    <w:rPr>
      <w:sz w:val="24"/>
      <w:szCs w:val="24"/>
    </w:rPr>
  </w:style>
  <w:style w:type="paragraph" w:customStyle="1" w:styleId="afb">
    <w:name w:val="Информация об изменениях документа"/>
    <w:basedOn w:val="af9"/>
    <w:next w:val="a"/>
    <w:uiPriority w:val="99"/>
    <w:rsid w:val="00DD6BC5"/>
    <w:pPr>
      <w:widowControl/>
    </w:pPr>
    <w:rPr>
      <w:rFonts w:ascii="Arial" w:eastAsia="Times New Roman" w:hAnsi="Arial" w:cs="Arial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9C9"/>
  </w:style>
  <w:style w:type="paragraph" w:styleId="1">
    <w:name w:val="heading 1"/>
    <w:basedOn w:val="a"/>
    <w:next w:val="a"/>
    <w:qFormat/>
    <w:rsid w:val="003D09C9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3D09C9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3D09C9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D09C9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link w:val="a6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7">
    <w:name w:val="header"/>
    <w:basedOn w:val="a"/>
    <w:link w:val="a8"/>
    <w:uiPriority w:val="99"/>
    <w:rsid w:val="00825DC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25DC5"/>
  </w:style>
  <w:style w:type="paragraph" w:styleId="aa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374B2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374B2C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B26B5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C64EB"/>
    <w:pPr>
      <w:spacing w:after="150"/>
    </w:pPr>
    <w:rPr>
      <w:sz w:val="24"/>
      <w:szCs w:val="24"/>
    </w:rPr>
  </w:style>
  <w:style w:type="character" w:customStyle="1" w:styleId="af">
    <w:name w:val="Гипертекстовая ссылка"/>
    <w:uiPriority w:val="99"/>
    <w:rsid w:val="009C6F79"/>
    <w:rPr>
      <w:rFonts w:cs="Times New Roman"/>
      <w:color w:val="106BBE"/>
    </w:rPr>
  </w:style>
  <w:style w:type="paragraph" w:customStyle="1" w:styleId="CharChar">
    <w:name w:val="Char Char"/>
    <w:basedOn w:val="a"/>
    <w:rsid w:val="00F912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Нормальный (таблица)"/>
    <w:basedOn w:val="a"/>
    <w:next w:val="a"/>
    <w:uiPriority w:val="99"/>
    <w:rsid w:val="00955C76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955C7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2">
    <w:name w:val="Цветовое выделение"/>
    <w:uiPriority w:val="99"/>
    <w:rsid w:val="00955C76"/>
    <w:rPr>
      <w:b/>
      <w:bCs/>
      <w:color w:val="26282F"/>
    </w:rPr>
  </w:style>
  <w:style w:type="paragraph" w:styleId="af3">
    <w:name w:val="List Paragraph"/>
    <w:basedOn w:val="a"/>
    <w:uiPriority w:val="34"/>
    <w:qFormat/>
    <w:rsid w:val="00412DF3"/>
    <w:pPr>
      <w:ind w:left="720"/>
      <w:contextualSpacing/>
    </w:pPr>
  </w:style>
  <w:style w:type="table" w:styleId="af4">
    <w:name w:val="Table Grid"/>
    <w:basedOn w:val="a1"/>
    <w:uiPriority w:val="59"/>
    <w:rsid w:val="007916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51F75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character" w:customStyle="1" w:styleId="11">
    <w:name w:val="Основной шрифт абзаца1"/>
    <w:rsid w:val="00635D67"/>
  </w:style>
  <w:style w:type="paragraph" w:customStyle="1" w:styleId="12">
    <w:name w:val="Заголовок1"/>
    <w:basedOn w:val="a"/>
    <w:next w:val="a5"/>
    <w:rsid w:val="00635D67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5">
    <w:name w:val="List"/>
    <w:basedOn w:val="a5"/>
    <w:rsid w:val="00635D67"/>
    <w:pPr>
      <w:autoSpaceDE/>
      <w:autoSpaceDN/>
      <w:spacing w:after="120"/>
      <w:jc w:val="left"/>
    </w:pPr>
    <w:rPr>
      <w:rFonts w:ascii="Arial" w:hAnsi="Arial" w:cs="Mangal"/>
      <w:sz w:val="20"/>
      <w:szCs w:val="20"/>
      <w:lang w:eastAsia="ar-SA"/>
    </w:rPr>
  </w:style>
  <w:style w:type="paragraph" w:customStyle="1" w:styleId="13">
    <w:name w:val="Название1"/>
    <w:basedOn w:val="a"/>
    <w:rsid w:val="00635D6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4">
    <w:name w:val="Указатель1"/>
    <w:basedOn w:val="a"/>
    <w:rsid w:val="00635D67"/>
    <w:pPr>
      <w:suppressLineNumbers/>
    </w:pPr>
    <w:rPr>
      <w:rFonts w:ascii="Arial" w:hAnsi="Arial" w:cs="Mangal"/>
      <w:lang w:eastAsia="ar-SA"/>
    </w:rPr>
  </w:style>
  <w:style w:type="paragraph" w:customStyle="1" w:styleId="15">
    <w:name w:val="Текст1"/>
    <w:basedOn w:val="a"/>
    <w:rsid w:val="00635D67"/>
    <w:rPr>
      <w:rFonts w:ascii="Courier New" w:hAnsi="Courier New"/>
      <w:lang w:eastAsia="ar-SA"/>
    </w:rPr>
  </w:style>
  <w:style w:type="paragraph" w:customStyle="1" w:styleId="af6">
    <w:name w:val="Содержимое врезки"/>
    <w:basedOn w:val="a5"/>
    <w:rsid w:val="00635D67"/>
    <w:pPr>
      <w:autoSpaceDE/>
      <w:autoSpaceDN/>
      <w:spacing w:after="120"/>
      <w:jc w:val="left"/>
    </w:pPr>
    <w:rPr>
      <w:sz w:val="20"/>
      <w:szCs w:val="20"/>
      <w:lang w:eastAsia="ar-SA"/>
    </w:rPr>
  </w:style>
  <w:style w:type="paragraph" w:customStyle="1" w:styleId="ConsPlusNonformat1">
    <w:name w:val="ConsPlusNonformat"/>
    <w:rsid w:val="00635D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Верхний колонтитул Знак"/>
    <w:basedOn w:val="a0"/>
    <w:link w:val="a7"/>
    <w:uiPriority w:val="99"/>
    <w:rsid w:val="00881A4E"/>
  </w:style>
  <w:style w:type="character" w:customStyle="1" w:styleId="a6">
    <w:name w:val="Основной текст Знак"/>
    <w:link w:val="a5"/>
    <w:rsid w:val="00321BDE"/>
    <w:rPr>
      <w:sz w:val="26"/>
      <w:szCs w:val="28"/>
    </w:rPr>
  </w:style>
  <w:style w:type="paragraph" w:customStyle="1" w:styleId="s1">
    <w:name w:val="s_1"/>
    <w:basedOn w:val="a"/>
    <w:rsid w:val="00F0442D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Emphasis"/>
    <w:basedOn w:val="a0"/>
    <w:uiPriority w:val="20"/>
    <w:qFormat/>
    <w:rsid w:val="007079BF"/>
    <w:rPr>
      <w:i/>
      <w:iCs/>
    </w:rPr>
  </w:style>
  <w:style w:type="character" w:customStyle="1" w:styleId="highlightsearch">
    <w:name w:val="highlightsearch"/>
    <w:basedOn w:val="a0"/>
    <w:rsid w:val="00901612"/>
  </w:style>
  <w:style w:type="paragraph" w:customStyle="1" w:styleId="af8">
    <w:name w:val="Заголовок статьи"/>
    <w:basedOn w:val="a"/>
    <w:next w:val="a"/>
    <w:uiPriority w:val="99"/>
    <w:rsid w:val="002E6256"/>
    <w:pPr>
      <w:widowControl w:val="0"/>
      <w:autoSpaceDE w:val="0"/>
      <w:autoSpaceDN w:val="0"/>
      <w:adjustRightInd w:val="0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9">
    <w:name w:val="Комментарий"/>
    <w:basedOn w:val="a"/>
    <w:next w:val="a"/>
    <w:uiPriority w:val="99"/>
    <w:rsid w:val="004E1751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</w:rPr>
  </w:style>
  <w:style w:type="paragraph" w:customStyle="1" w:styleId="afa">
    <w:name w:val="Информация о версии"/>
    <w:basedOn w:val="af9"/>
    <w:next w:val="a"/>
    <w:uiPriority w:val="99"/>
    <w:rsid w:val="004E1751"/>
    <w:rPr>
      <w:i/>
      <w:iCs/>
    </w:rPr>
  </w:style>
  <w:style w:type="character" w:customStyle="1" w:styleId="s10">
    <w:name w:val="s_10"/>
    <w:basedOn w:val="a0"/>
    <w:rsid w:val="00442E54"/>
  </w:style>
  <w:style w:type="character" w:customStyle="1" w:styleId="FontStyle15">
    <w:name w:val="Font Style15"/>
    <w:rsid w:val="002B72C5"/>
    <w:rPr>
      <w:rFonts w:ascii="Times New Roman" w:hAnsi="Times New Roman" w:cs="Times New Roman" w:hint="default"/>
      <w:sz w:val="24"/>
      <w:szCs w:val="24"/>
    </w:rPr>
  </w:style>
  <w:style w:type="paragraph" w:customStyle="1" w:styleId="s9">
    <w:name w:val="s_9"/>
    <w:basedOn w:val="a"/>
    <w:rsid w:val="00010401"/>
    <w:pPr>
      <w:spacing w:before="100" w:beforeAutospacing="1" w:after="100" w:afterAutospacing="1"/>
    </w:pPr>
    <w:rPr>
      <w:sz w:val="24"/>
      <w:szCs w:val="24"/>
    </w:rPr>
  </w:style>
  <w:style w:type="paragraph" w:customStyle="1" w:styleId="afb">
    <w:name w:val="Информация об изменениях документа"/>
    <w:basedOn w:val="af9"/>
    <w:next w:val="a"/>
    <w:uiPriority w:val="99"/>
    <w:rsid w:val="00DD6BC5"/>
    <w:pPr>
      <w:widowControl/>
    </w:pPr>
    <w:rPr>
      <w:rFonts w:ascii="Arial" w:eastAsia="Times New Roman" w:hAnsi="Arial" w:cs="Ari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8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2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5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06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9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807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1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9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95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9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2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76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garantF1://20235400.1000" TargetMode="External"/><Relationship Id="rId17" Type="http://schemas.openxmlformats.org/officeDocument/2006/relationships/hyperlink" Target="consultantplus://offline/ref=B51F5245D744201301E5FC476D87ECBCEABB3FB7EF45E67EF8E7DA8F23A2E6C08185C9023F195B8FFF7C55EDF1qCwF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16E55DA21582BD42EDE55692B38CE1E7D7C99E3C8BA54D51857622AC7DE38F003328F9C677D9F0E059AEAAECDkF4A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12604.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oleObject" Target="embeddings/oleObject1.bin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E86036-AA5D-46CB-8C5D-323C81476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1320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8828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Голумбиевская Яна Владимировна</cp:lastModifiedBy>
  <cp:revision>7</cp:revision>
  <cp:lastPrinted>2020-08-21T04:18:00Z</cp:lastPrinted>
  <dcterms:created xsi:type="dcterms:W3CDTF">2020-08-19T12:46:00Z</dcterms:created>
  <dcterms:modified xsi:type="dcterms:W3CDTF">2020-08-21T04:18:00Z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853634216</vt:i4>
  </property>
  <property fmtid="{D5CDD505-2E9C-101B-9397-08002B2CF9AE}" pid="3" name="_NewReviewCycle">
    <vt:lpwstr/>
  </property>
  <property fmtid="{D5CDD505-2E9C-101B-9397-08002B2CF9AE}" pid="4" name="_EmailSubject">
    <vt:lpwstr>проект решения ЧГД изменения в Положение о БП август 2020</vt:lpwstr>
  </property>
  <property fmtid="{D5CDD505-2E9C-101B-9397-08002B2CF9AE}" pid="5" name="_AuthorEmail">
    <vt:lpwstr>javg@cherepovetscity.ru</vt:lpwstr>
  </property>
  <property fmtid="{D5CDD505-2E9C-101B-9397-08002B2CF9AE}" pid="6" name="_AuthorEmailDisplayName">
    <vt:lpwstr>Голумбиевская Яна Владимировна</vt:lpwstr>
  </property>
  <property fmtid="{D5CDD505-2E9C-101B-9397-08002B2CF9AE}" pid="7" name="_PreviousAdHocReviewCycleID">
    <vt:i4>-1698316591</vt:i4>
  </property>
</Properties>
</file>