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08A" w:rsidRPr="00C91FC9" w:rsidRDefault="0087308A" w:rsidP="00C91FC9">
      <w:pPr>
        <w:jc w:val="center"/>
        <w:rPr>
          <w:sz w:val="2"/>
        </w:rPr>
      </w:pPr>
      <w:r w:rsidRPr="00C91FC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F2E7C" wp14:editId="623736B8">
                <wp:simplePos x="0" y="0"/>
                <wp:positionH relativeFrom="column">
                  <wp:posOffset>2710815</wp:posOffset>
                </wp:positionH>
                <wp:positionV relativeFrom="paragraph">
                  <wp:posOffset>-8255</wp:posOffset>
                </wp:positionV>
                <wp:extent cx="690880" cy="714375"/>
                <wp:effectExtent l="0" t="127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36A" w:rsidRDefault="00EC536A" w:rsidP="00277641">
                            <w:pPr>
                              <w:ind w:left="-142" w:right="-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CF2E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45pt;margin-top:-.65pt;width:54.4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tgu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3kSxDFYSjAtQnK5mLkIND1e7pU275jskF1k&#10;WEHjHTjd32ljk6Hp0cXGErLgbeua34pnB+A4nUBouGptNgnXyx9JkKzjdUw8Es3XHgny3LspVsSb&#10;F+Fill/mq1Ue/rRxQ5I2vKqYsGGOugrJn/XtoPBJESdladnyysLZlLTablatQnsKui7cdyjImZv/&#10;PA1XBO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" filled="f" stroked="f">
                <v:textbox>
                  <w:txbxContent>
                    <w:p w:rsidR="00EC536A" w:rsidRDefault="00EC536A" w:rsidP="00277641">
                      <w:pPr>
                        <w:ind w:left="-142" w:right="-20"/>
                      </w:pPr>
                    </w:p>
                  </w:txbxContent>
                </v:textbox>
              </v:shape>
            </w:pict>
          </mc:Fallback>
        </mc:AlternateContent>
      </w:r>
    </w:p>
    <w:p w:rsidR="00637391" w:rsidRPr="00C91FC9" w:rsidRDefault="00637391" w:rsidP="00C91FC9">
      <w:pPr>
        <w:jc w:val="center"/>
      </w:pPr>
      <w:r w:rsidRPr="00C91FC9"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.75pt" o:ole="">
            <v:imagedata r:id="rId7" o:title=""/>
          </v:shape>
          <o:OLEObject Type="Embed" ProgID="CorelDRAW.Graphic.14" ShapeID="_x0000_i1025" DrawAspect="Content" ObjectID="_1654407548" r:id="rId8"/>
        </w:object>
      </w:r>
    </w:p>
    <w:p w:rsidR="00637391" w:rsidRPr="00C91FC9" w:rsidRDefault="00637391" w:rsidP="00C91FC9">
      <w:pPr>
        <w:jc w:val="center"/>
        <w:rPr>
          <w:sz w:val="4"/>
          <w:szCs w:val="4"/>
        </w:rPr>
      </w:pPr>
    </w:p>
    <w:p w:rsidR="00637391" w:rsidRPr="00C91FC9" w:rsidRDefault="00637391" w:rsidP="00C91FC9">
      <w:pPr>
        <w:jc w:val="center"/>
        <w:rPr>
          <w:b/>
          <w:spacing w:val="14"/>
        </w:rPr>
      </w:pPr>
      <w:r w:rsidRPr="00C91FC9">
        <w:rPr>
          <w:b/>
          <w:spacing w:val="14"/>
        </w:rPr>
        <w:t>ВОЛОГОДСКАЯ ОБЛАСТЬ</w:t>
      </w:r>
    </w:p>
    <w:p w:rsidR="00637391" w:rsidRPr="00C91FC9" w:rsidRDefault="00637391" w:rsidP="00C91FC9">
      <w:pPr>
        <w:jc w:val="center"/>
        <w:rPr>
          <w:b/>
          <w:spacing w:val="14"/>
        </w:rPr>
      </w:pPr>
      <w:r w:rsidRPr="00C91FC9">
        <w:rPr>
          <w:b/>
          <w:spacing w:val="14"/>
        </w:rPr>
        <w:t>ГОРОД ЧЕРЕПОВЕЦ</w:t>
      </w:r>
    </w:p>
    <w:p w:rsidR="00637391" w:rsidRPr="00C91FC9" w:rsidRDefault="00637391" w:rsidP="00C91FC9">
      <w:pPr>
        <w:jc w:val="center"/>
        <w:rPr>
          <w:sz w:val="8"/>
          <w:szCs w:val="8"/>
        </w:rPr>
      </w:pPr>
    </w:p>
    <w:p w:rsidR="00637391" w:rsidRPr="00C91FC9" w:rsidRDefault="00637391" w:rsidP="00C91FC9">
      <w:pPr>
        <w:jc w:val="center"/>
        <w:rPr>
          <w:b/>
          <w:spacing w:val="60"/>
          <w:sz w:val="28"/>
          <w:szCs w:val="28"/>
        </w:rPr>
      </w:pPr>
      <w:r w:rsidRPr="00C91FC9">
        <w:rPr>
          <w:b/>
          <w:spacing w:val="60"/>
          <w:sz w:val="28"/>
          <w:szCs w:val="28"/>
        </w:rPr>
        <w:t>МЭРИЯ</w:t>
      </w:r>
    </w:p>
    <w:p w:rsidR="00637391" w:rsidRPr="00C91FC9" w:rsidRDefault="00637391" w:rsidP="00C91FC9">
      <w:pPr>
        <w:jc w:val="center"/>
        <w:rPr>
          <w:b/>
          <w:spacing w:val="60"/>
          <w:sz w:val="14"/>
          <w:szCs w:val="14"/>
        </w:rPr>
      </w:pPr>
    </w:p>
    <w:p w:rsidR="00637391" w:rsidRPr="00C91FC9" w:rsidRDefault="00637391" w:rsidP="00C91FC9">
      <w:pPr>
        <w:jc w:val="center"/>
        <w:rPr>
          <w:b/>
          <w:spacing w:val="60"/>
          <w:sz w:val="36"/>
          <w:szCs w:val="36"/>
        </w:rPr>
      </w:pPr>
      <w:r w:rsidRPr="00C91FC9">
        <w:rPr>
          <w:b/>
          <w:spacing w:val="60"/>
          <w:sz w:val="36"/>
          <w:szCs w:val="36"/>
        </w:rPr>
        <w:t>ПОСТАНОВЛЕНИЕ</w:t>
      </w:r>
    </w:p>
    <w:p w:rsidR="00637391" w:rsidRPr="00C91FC9" w:rsidRDefault="00637391" w:rsidP="00C91FC9">
      <w:pPr>
        <w:jc w:val="both"/>
        <w:rPr>
          <w:sz w:val="26"/>
          <w:szCs w:val="26"/>
        </w:rPr>
      </w:pPr>
    </w:p>
    <w:p w:rsidR="00637391" w:rsidRPr="00C91FC9" w:rsidRDefault="00637391" w:rsidP="00C91FC9">
      <w:pPr>
        <w:jc w:val="both"/>
        <w:rPr>
          <w:sz w:val="26"/>
          <w:szCs w:val="26"/>
        </w:rPr>
      </w:pPr>
    </w:p>
    <w:p w:rsidR="00637391" w:rsidRPr="00C91FC9" w:rsidRDefault="00637391" w:rsidP="00C91FC9">
      <w:pPr>
        <w:jc w:val="both"/>
        <w:rPr>
          <w:sz w:val="26"/>
          <w:szCs w:val="26"/>
        </w:rPr>
      </w:pPr>
    </w:p>
    <w:p w:rsidR="00637391" w:rsidRDefault="00637391" w:rsidP="00C91FC9">
      <w:pPr>
        <w:jc w:val="both"/>
        <w:rPr>
          <w:sz w:val="26"/>
          <w:szCs w:val="26"/>
        </w:rPr>
      </w:pPr>
    </w:p>
    <w:p w:rsidR="004E5F7F" w:rsidRDefault="001527EE" w:rsidP="00C91FC9">
      <w:pPr>
        <w:jc w:val="both"/>
        <w:rPr>
          <w:sz w:val="26"/>
          <w:szCs w:val="26"/>
        </w:rPr>
      </w:pPr>
      <w:r>
        <w:rPr>
          <w:sz w:val="26"/>
          <w:szCs w:val="26"/>
        </w:rPr>
        <w:t>22.06.2020 № 2396</w:t>
      </w:r>
    </w:p>
    <w:p w:rsidR="004E5F7F" w:rsidRPr="00C91FC9" w:rsidRDefault="004E5F7F" w:rsidP="00C91FC9">
      <w:pPr>
        <w:jc w:val="both"/>
        <w:rPr>
          <w:sz w:val="26"/>
          <w:szCs w:val="26"/>
        </w:rPr>
      </w:pPr>
    </w:p>
    <w:p w:rsidR="00FB2B18" w:rsidRDefault="00FB2B18" w:rsidP="00C91FC9">
      <w:pPr>
        <w:jc w:val="both"/>
        <w:rPr>
          <w:sz w:val="26"/>
          <w:szCs w:val="26"/>
        </w:rPr>
      </w:pPr>
    </w:p>
    <w:p w:rsidR="00637391" w:rsidRDefault="00637391" w:rsidP="00C91FC9">
      <w:pPr>
        <w:jc w:val="both"/>
        <w:rPr>
          <w:sz w:val="26"/>
          <w:szCs w:val="26"/>
        </w:rPr>
      </w:pPr>
      <w:r w:rsidRPr="00C91FC9">
        <w:rPr>
          <w:sz w:val="26"/>
          <w:szCs w:val="26"/>
        </w:rPr>
        <w:t xml:space="preserve">Об утверждении </w:t>
      </w:r>
      <w:r w:rsidR="00010F73">
        <w:rPr>
          <w:sz w:val="26"/>
          <w:szCs w:val="26"/>
        </w:rPr>
        <w:t>документации</w:t>
      </w:r>
    </w:p>
    <w:p w:rsidR="00010F73" w:rsidRPr="00C91FC9" w:rsidRDefault="00010F73" w:rsidP="00C91FC9">
      <w:pPr>
        <w:jc w:val="both"/>
        <w:rPr>
          <w:sz w:val="26"/>
          <w:szCs w:val="26"/>
        </w:rPr>
      </w:pPr>
      <w:r>
        <w:rPr>
          <w:sz w:val="26"/>
          <w:szCs w:val="26"/>
        </w:rPr>
        <w:t>по планировке территории</w:t>
      </w:r>
    </w:p>
    <w:p w:rsidR="00637391" w:rsidRDefault="00637391" w:rsidP="00C91FC9">
      <w:pPr>
        <w:jc w:val="both"/>
        <w:rPr>
          <w:sz w:val="26"/>
          <w:szCs w:val="26"/>
        </w:rPr>
      </w:pPr>
    </w:p>
    <w:p w:rsidR="00FB2B18" w:rsidRPr="00C91FC9" w:rsidRDefault="00FB2B18" w:rsidP="00C91FC9">
      <w:pPr>
        <w:jc w:val="both"/>
        <w:rPr>
          <w:sz w:val="26"/>
          <w:szCs w:val="26"/>
        </w:rPr>
      </w:pPr>
    </w:p>
    <w:p w:rsidR="00637391" w:rsidRPr="00C91FC9" w:rsidRDefault="00637391" w:rsidP="00C91FC9">
      <w:pPr>
        <w:ind w:firstLine="709"/>
        <w:jc w:val="both"/>
        <w:rPr>
          <w:sz w:val="26"/>
          <w:szCs w:val="26"/>
        </w:rPr>
      </w:pPr>
      <w:r w:rsidRPr="00C91FC9">
        <w:rPr>
          <w:sz w:val="26"/>
          <w:szCs w:val="26"/>
        </w:rPr>
        <w:t xml:space="preserve">В соответствии с Федеральным законом от 06.10.2003 № 131 «Об общих принципах организации местного самоуправления в Российской Федерации», статьей 46 Градостроительного кодекса Российской Федерации, Уставом города Череповца, протоколом </w:t>
      </w:r>
      <w:r w:rsidR="00010F73">
        <w:rPr>
          <w:sz w:val="26"/>
          <w:szCs w:val="26"/>
        </w:rPr>
        <w:t>общественных обсуждений</w:t>
      </w:r>
      <w:r w:rsidRPr="00C91FC9">
        <w:rPr>
          <w:sz w:val="26"/>
          <w:szCs w:val="26"/>
        </w:rPr>
        <w:t xml:space="preserve">, заключением о результатах </w:t>
      </w:r>
      <w:r w:rsidR="00010F73">
        <w:rPr>
          <w:sz w:val="26"/>
          <w:szCs w:val="26"/>
        </w:rPr>
        <w:t>общественных обсуждений</w:t>
      </w:r>
    </w:p>
    <w:p w:rsidR="00637391" w:rsidRPr="00C91FC9" w:rsidRDefault="00637391" w:rsidP="00C91FC9">
      <w:pPr>
        <w:jc w:val="both"/>
        <w:rPr>
          <w:sz w:val="26"/>
          <w:szCs w:val="26"/>
        </w:rPr>
      </w:pPr>
      <w:r w:rsidRPr="00C91FC9">
        <w:rPr>
          <w:sz w:val="26"/>
          <w:szCs w:val="26"/>
        </w:rPr>
        <w:t>ПОСТАНОВЛЯЮ:</w:t>
      </w:r>
    </w:p>
    <w:p w:rsidR="00BE514F" w:rsidRDefault="00FB6B28" w:rsidP="00010F73">
      <w:pPr>
        <w:ind w:firstLine="709"/>
        <w:jc w:val="both"/>
        <w:rPr>
          <w:sz w:val="26"/>
          <w:szCs w:val="26"/>
        </w:rPr>
      </w:pPr>
      <w:r w:rsidRPr="00012CCF">
        <w:rPr>
          <w:color w:val="000000"/>
          <w:sz w:val="26"/>
          <w:szCs w:val="26"/>
        </w:rPr>
        <w:t xml:space="preserve">1. Утвердить </w:t>
      </w:r>
      <w:r w:rsidR="00010F73">
        <w:rPr>
          <w:color w:val="000000"/>
          <w:sz w:val="26"/>
          <w:szCs w:val="26"/>
        </w:rPr>
        <w:t xml:space="preserve">документацию по планировке территории 292 квартала, </w:t>
      </w:r>
      <w:r w:rsidR="00010F73" w:rsidRPr="00F61387">
        <w:rPr>
          <w:sz w:val="26"/>
          <w:szCs w:val="26"/>
        </w:rPr>
        <w:t>ограниченного ул. Суворова, ул. Архангельской, ул. Белинского, ул. Пе</w:t>
      </w:r>
      <w:r w:rsidR="00BE514F">
        <w:rPr>
          <w:sz w:val="26"/>
          <w:szCs w:val="26"/>
        </w:rPr>
        <w:t>рвомайской в Заягорбском районе</w:t>
      </w:r>
      <w:r w:rsidR="00FB2B18">
        <w:rPr>
          <w:sz w:val="26"/>
          <w:szCs w:val="26"/>
        </w:rPr>
        <w:t>,</w:t>
      </w:r>
      <w:r w:rsidR="00BE514F">
        <w:rPr>
          <w:sz w:val="26"/>
          <w:szCs w:val="26"/>
        </w:rPr>
        <w:t xml:space="preserve"> в составе:</w:t>
      </w:r>
    </w:p>
    <w:p w:rsidR="00BE514F" w:rsidRDefault="00BE514F" w:rsidP="00010F7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проекта планировки территории (приложение 1);</w:t>
      </w:r>
    </w:p>
    <w:p w:rsidR="00FB6B28" w:rsidRPr="00012CCF" w:rsidRDefault="00BE514F" w:rsidP="00010F73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проекта межевания территории (приложение 2).</w:t>
      </w:r>
    </w:p>
    <w:p w:rsidR="00FB6B28" w:rsidRPr="00012CCF" w:rsidRDefault="00BE514F" w:rsidP="00FB6B2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B6B28" w:rsidRPr="00012CCF">
        <w:rPr>
          <w:sz w:val="26"/>
          <w:szCs w:val="26"/>
        </w:rPr>
        <w:t>. Постановление подлежит опубликованию</w:t>
      </w:r>
      <w:r w:rsidR="00217787">
        <w:rPr>
          <w:sz w:val="26"/>
          <w:szCs w:val="26"/>
        </w:rPr>
        <w:t xml:space="preserve"> </w:t>
      </w:r>
      <w:r w:rsidR="00FB6B28" w:rsidRPr="00012CCF">
        <w:rPr>
          <w:sz w:val="26"/>
          <w:szCs w:val="26"/>
        </w:rPr>
        <w:t xml:space="preserve">и размещению на официальном </w:t>
      </w:r>
      <w:r w:rsidR="00DE0770">
        <w:rPr>
          <w:sz w:val="26"/>
          <w:szCs w:val="26"/>
        </w:rPr>
        <w:t>интернет-портале правовой информации г.</w:t>
      </w:r>
      <w:r w:rsidR="00FB6B28" w:rsidRPr="00012CCF">
        <w:rPr>
          <w:sz w:val="26"/>
          <w:szCs w:val="26"/>
        </w:rPr>
        <w:t xml:space="preserve"> Череповца.</w:t>
      </w:r>
    </w:p>
    <w:p w:rsidR="00FB6B28" w:rsidRPr="00012CCF" w:rsidRDefault="00FB6B28" w:rsidP="00FB6B28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47C21" w:rsidRDefault="00947C21" w:rsidP="00C91FC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DE0770" w:rsidRPr="00C91FC9" w:rsidRDefault="00DE0770" w:rsidP="00C91FC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47C21" w:rsidRPr="00C91FC9" w:rsidRDefault="0046558A" w:rsidP="00FB2B18">
      <w:pPr>
        <w:pStyle w:val="a5"/>
        <w:tabs>
          <w:tab w:val="right" w:pos="9498"/>
        </w:tabs>
        <w:spacing w:before="0" w:beforeAutospacing="0" w:after="0" w:afterAutospacing="0"/>
        <w:rPr>
          <w:sz w:val="26"/>
          <w:szCs w:val="26"/>
        </w:rPr>
      </w:pPr>
      <w:r w:rsidRPr="00C91FC9">
        <w:rPr>
          <w:sz w:val="26"/>
          <w:szCs w:val="26"/>
        </w:rPr>
        <w:t>Мэр</w:t>
      </w:r>
      <w:r w:rsidR="00947C21" w:rsidRPr="00C91FC9">
        <w:rPr>
          <w:sz w:val="26"/>
          <w:szCs w:val="26"/>
        </w:rPr>
        <w:t xml:space="preserve"> города</w:t>
      </w:r>
      <w:r w:rsidR="00947C21" w:rsidRPr="00C91FC9">
        <w:rPr>
          <w:sz w:val="26"/>
          <w:szCs w:val="26"/>
        </w:rPr>
        <w:tab/>
      </w:r>
      <w:r w:rsidR="0065495D">
        <w:rPr>
          <w:sz w:val="26"/>
          <w:szCs w:val="26"/>
        </w:rPr>
        <w:t>В.Е. Германов</w:t>
      </w:r>
    </w:p>
    <w:p w:rsidR="00637391" w:rsidRPr="00C91FC9" w:rsidRDefault="00637391" w:rsidP="00C91FC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47C21" w:rsidRPr="00C91FC9" w:rsidRDefault="00947C21" w:rsidP="00C91FC9">
      <w:pPr>
        <w:pStyle w:val="18"/>
        <w:ind w:firstLine="5529"/>
        <w:jc w:val="left"/>
        <w:rPr>
          <w:sz w:val="26"/>
          <w:szCs w:val="26"/>
        </w:rPr>
        <w:sectPr w:rsidR="00947C21" w:rsidRPr="00C91FC9" w:rsidSect="00FB2B18">
          <w:headerReference w:type="default" r:id="rId9"/>
          <w:pgSz w:w="11906" w:h="16838"/>
          <w:pgMar w:top="567" w:right="567" w:bottom="992" w:left="1701" w:header="709" w:footer="709" w:gutter="0"/>
          <w:pgNumType w:start="1"/>
          <w:cols w:space="708"/>
          <w:titlePg/>
          <w:docGrid w:linePitch="360"/>
        </w:sectPr>
      </w:pPr>
    </w:p>
    <w:p w:rsidR="004E770C" w:rsidRPr="00C91FC9" w:rsidRDefault="004E770C" w:rsidP="00D7058D">
      <w:pPr>
        <w:pStyle w:val="18"/>
        <w:ind w:firstLine="5954"/>
        <w:jc w:val="right"/>
        <w:rPr>
          <w:sz w:val="26"/>
          <w:szCs w:val="26"/>
        </w:rPr>
      </w:pPr>
      <w:r w:rsidRPr="00C91FC9">
        <w:rPr>
          <w:sz w:val="26"/>
          <w:szCs w:val="26"/>
        </w:rPr>
        <w:lastRenderedPageBreak/>
        <w:t>УТВЕРЖДЕН</w:t>
      </w:r>
    </w:p>
    <w:p w:rsidR="0029435B" w:rsidRPr="00C91FC9" w:rsidRDefault="004E770C" w:rsidP="00D7058D">
      <w:pPr>
        <w:pStyle w:val="18"/>
        <w:ind w:firstLine="1560"/>
        <w:jc w:val="right"/>
        <w:rPr>
          <w:sz w:val="26"/>
          <w:szCs w:val="26"/>
        </w:rPr>
      </w:pPr>
      <w:r w:rsidRPr="00C91FC9">
        <w:rPr>
          <w:sz w:val="26"/>
          <w:szCs w:val="26"/>
        </w:rPr>
        <w:t>постановлением мэрии города</w:t>
      </w:r>
      <w:r w:rsidR="00D7058D">
        <w:rPr>
          <w:sz w:val="26"/>
          <w:szCs w:val="26"/>
        </w:rPr>
        <w:t xml:space="preserve"> </w:t>
      </w:r>
      <w:r w:rsidRPr="00C91FC9">
        <w:rPr>
          <w:sz w:val="26"/>
          <w:szCs w:val="26"/>
        </w:rPr>
        <w:t xml:space="preserve">от </w:t>
      </w:r>
      <w:r w:rsidR="001527EE">
        <w:rPr>
          <w:sz w:val="26"/>
          <w:szCs w:val="26"/>
        </w:rPr>
        <w:t>22.06.2020 № 2396</w:t>
      </w:r>
      <w:r w:rsidR="00D7058D">
        <w:rPr>
          <w:sz w:val="26"/>
          <w:szCs w:val="26"/>
        </w:rPr>
        <w:t xml:space="preserve"> </w:t>
      </w:r>
      <w:r w:rsidR="0029435B">
        <w:rPr>
          <w:sz w:val="26"/>
          <w:szCs w:val="26"/>
        </w:rPr>
        <w:t>(</w:t>
      </w:r>
      <w:r w:rsidR="00B95C11">
        <w:rPr>
          <w:sz w:val="26"/>
          <w:szCs w:val="26"/>
        </w:rPr>
        <w:t>п</w:t>
      </w:r>
      <w:r w:rsidR="0029435B">
        <w:rPr>
          <w:sz w:val="26"/>
          <w:szCs w:val="26"/>
        </w:rPr>
        <w:t>риложение 1)</w:t>
      </w:r>
    </w:p>
    <w:p w:rsidR="004E770C" w:rsidRDefault="004E770C" w:rsidP="004E770C">
      <w:pPr>
        <w:pStyle w:val="18"/>
        <w:ind w:firstLine="5529"/>
        <w:jc w:val="left"/>
        <w:rPr>
          <w:sz w:val="26"/>
          <w:szCs w:val="26"/>
        </w:rPr>
      </w:pPr>
    </w:p>
    <w:p w:rsidR="00415954" w:rsidRPr="00C91FC9" w:rsidRDefault="00415954" w:rsidP="004E770C">
      <w:pPr>
        <w:pStyle w:val="18"/>
        <w:ind w:firstLine="5529"/>
        <w:jc w:val="left"/>
        <w:rPr>
          <w:sz w:val="26"/>
          <w:szCs w:val="26"/>
        </w:rPr>
      </w:pPr>
    </w:p>
    <w:p w:rsidR="00BE514F" w:rsidRDefault="004E770C" w:rsidP="00BE514F">
      <w:pPr>
        <w:jc w:val="center"/>
        <w:rPr>
          <w:sz w:val="26"/>
          <w:szCs w:val="26"/>
        </w:rPr>
      </w:pPr>
      <w:r w:rsidRPr="00F81EB8">
        <w:rPr>
          <w:sz w:val="26"/>
          <w:szCs w:val="26"/>
        </w:rPr>
        <w:t xml:space="preserve">Проект планировки </w:t>
      </w:r>
      <w:r w:rsidR="0029435B" w:rsidRPr="00F81EB8">
        <w:rPr>
          <w:sz w:val="26"/>
          <w:szCs w:val="26"/>
        </w:rPr>
        <w:t>территории</w:t>
      </w:r>
      <w:r w:rsidR="00BE514F">
        <w:rPr>
          <w:sz w:val="26"/>
          <w:szCs w:val="26"/>
        </w:rPr>
        <w:t xml:space="preserve"> </w:t>
      </w:r>
      <w:r w:rsidR="00BE514F">
        <w:rPr>
          <w:color w:val="000000"/>
          <w:sz w:val="26"/>
          <w:szCs w:val="26"/>
        </w:rPr>
        <w:t xml:space="preserve">292 квартала, </w:t>
      </w:r>
      <w:r w:rsidR="00BE514F" w:rsidRPr="00F61387">
        <w:rPr>
          <w:sz w:val="26"/>
          <w:szCs w:val="26"/>
        </w:rPr>
        <w:t xml:space="preserve">ограниченного ул. Суворова, </w:t>
      </w:r>
    </w:p>
    <w:p w:rsidR="0029435B" w:rsidRPr="00F81EB8" w:rsidRDefault="00BE514F" w:rsidP="00BE514F">
      <w:pPr>
        <w:jc w:val="center"/>
        <w:rPr>
          <w:rFonts w:eastAsia="Calibri" w:cs="Courier New"/>
          <w:bCs/>
          <w:sz w:val="26"/>
          <w:szCs w:val="26"/>
        </w:rPr>
      </w:pPr>
      <w:r w:rsidRPr="00F61387">
        <w:rPr>
          <w:sz w:val="26"/>
          <w:szCs w:val="26"/>
        </w:rPr>
        <w:t>ул. Архангельской, ул. Белинского, ул. Пе</w:t>
      </w:r>
      <w:r>
        <w:rPr>
          <w:sz w:val="26"/>
          <w:szCs w:val="26"/>
        </w:rPr>
        <w:t>рвомайской в Заягорбском районе</w:t>
      </w:r>
    </w:p>
    <w:p w:rsidR="00BE514F" w:rsidRDefault="00BE514F" w:rsidP="00636B4F">
      <w:pPr>
        <w:tabs>
          <w:tab w:val="left" w:pos="426"/>
          <w:tab w:val="left" w:pos="9639"/>
        </w:tabs>
        <w:autoSpaceDE w:val="0"/>
        <w:autoSpaceDN w:val="0"/>
        <w:adjustRightInd w:val="0"/>
        <w:ind w:right="424"/>
        <w:outlineLvl w:val="0"/>
        <w:rPr>
          <w:rFonts w:eastAsia="Calibri" w:cs="Courier New"/>
          <w:bCs/>
          <w:sz w:val="26"/>
          <w:szCs w:val="26"/>
        </w:rPr>
      </w:pPr>
      <w:bookmarkStart w:id="0" w:name="_Toc254857206"/>
    </w:p>
    <w:p w:rsidR="004E770C" w:rsidRPr="00F81EB8" w:rsidRDefault="004E770C" w:rsidP="004E770C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  <w:rPr>
          <w:rFonts w:eastAsia="Calibri" w:cs="Courier New"/>
          <w:bCs/>
          <w:sz w:val="26"/>
          <w:szCs w:val="26"/>
        </w:rPr>
      </w:pPr>
      <w:r w:rsidRPr="00F81EB8">
        <w:rPr>
          <w:rFonts w:eastAsia="Calibri" w:cs="Courier New"/>
          <w:bCs/>
          <w:sz w:val="26"/>
          <w:szCs w:val="26"/>
        </w:rPr>
        <w:t>Основная часть проекта планировки территории.</w:t>
      </w:r>
    </w:p>
    <w:bookmarkEnd w:id="0"/>
    <w:p w:rsidR="004E770C" w:rsidRDefault="004E770C" w:rsidP="00985183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  <w:rPr>
          <w:bCs/>
          <w:sz w:val="26"/>
          <w:szCs w:val="26"/>
        </w:rPr>
      </w:pPr>
      <w:r w:rsidRPr="00F81EB8">
        <w:rPr>
          <w:rFonts w:eastAsia="Calibri" w:cs="Courier New"/>
          <w:bCs/>
          <w:sz w:val="26"/>
          <w:szCs w:val="26"/>
        </w:rPr>
        <w:t>Положение о размещении линейного объекта. Графическая часть</w:t>
      </w:r>
    </w:p>
    <w:p w:rsidR="00636B4F" w:rsidRPr="00636B4F" w:rsidRDefault="00636B4F" w:rsidP="00636B4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36B4F">
        <w:rPr>
          <w:color w:val="000000"/>
          <w:sz w:val="26"/>
          <w:szCs w:val="26"/>
          <w:shd w:val="clear" w:color="auto" w:fill="FFFFFF"/>
        </w:rPr>
        <w:t>1. Сведения о целях и задачах документации по планировке территории</w:t>
      </w:r>
      <w:r w:rsidR="005D3C7F">
        <w:rPr>
          <w:color w:val="000000"/>
          <w:sz w:val="26"/>
          <w:szCs w:val="26"/>
          <w:shd w:val="clear" w:color="auto" w:fill="FFFFFF"/>
        </w:rPr>
        <w:t>.</w:t>
      </w:r>
    </w:p>
    <w:p w:rsidR="00636B4F" w:rsidRPr="00636B4F" w:rsidRDefault="00636B4F" w:rsidP="00636B4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36B4F">
        <w:rPr>
          <w:color w:val="000000"/>
          <w:sz w:val="26"/>
          <w:szCs w:val="26"/>
        </w:rPr>
        <w:t>Подготовка проекта планировки территории осуществляется для определения характеристик и очередно</w:t>
      </w:r>
      <w:r>
        <w:rPr>
          <w:color w:val="000000"/>
          <w:sz w:val="26"/>
          <w:szCs w:val="26"/>
        </w:rPr>
        <w:t>сти развития данной территории:</w:t>
      </w:r>
    </w:p>
    <w:p w:rsidR="00636B4F" w:rsidRPr="00636B4F" w:rsidRDefault="00636B4F" w:rsidP="00636B4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36B4F">
        <w:rPr>
          <w:color w:val="000000"/>
          <w:sz w:val="26"/>
          <w:szCs w:val="26"/>
        </w:rPr>
        <w:t>- строительство и дальнейшая эксплуатация жилых домов;</w:t>
      </w:r>
    </w:p>
    <w:p w:rsidR="00636B4F" w:rsidRPr="00636B4F" w:rsidRDefault="00636B4F" w:rsidP="00636B4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36B4F">
        <w:rPr>
          <w:color w:val="000000"/>
          <w:sz w:val="26"/>
          <w:szCs w:val="26"/>
        </w:rPr>
        <w:t>- развитие инженерной инфраструктуры в соответствии с современными требованиями и действующими градостроительными, противопожарными и санитарными нормативами;</w:t>
      </w:r>
    </w:p>
    <w:p w:rsidR="00636B4F" w:rsidRPr="00636B4F" w:rsidRDefault="00636B4F" w:rsidP="00824EF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36B4F">
        <w:rPr>
          <w:color w:val="000000"/>
          <w:sz w:val="26"/>
          <w:szCs w:val="26"/>
        </w:rPr>
        <w:t>- совершенствование системы культурно-бытового обслуживания населения;</w:t>
      </w:r>
    </w:p>
    <w:p w:rsidR="00636B4F" w:rsidRPr="00636B4F" w:rsidRDefault="00636B4F" w:rsidP="00824EF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36B4F">
        <w:rPr>
          <w:color w:val="000000"/>
          <w:sz w:val="26"/>
          <w:szCs w:val="26"/>
        </w:rPr>
        <w:t>- организация основных транспортно-пешеходных связей, благоустройство территории, а также исключение пересечений земельных участков в данном планировочном эле</w:t>
      </w:r>
      <w:r w:rsidR="00824EFD">
        <w:rPr>
          <w:color w:val="000000"/>
          <w:sz w:val="26"/>
          <w:szCs w:val="26"/>
        </w:rPr>
        <w:t>менте.</w:t>
      </w:r>
    </w:p>
    <w:p w:rsidR="00CD62C7" w:rsidRPr="00CD62C7" w:rsidRDefault="00CD62C7" w:rsidP="00CD62C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2. Исходные данные для разработки проекта планировки и межевания</w:t>
      </w:r>
      <w:r>
        <w:rPr>
          <w:color w:val="000000"/>
          <w:sz w:val="26"/>
          <w:szCs w:val="26"/>
        </w:rPr>
        <w:t xml:space="preserve"> </w:t>
      </w:r>
      <w:r w:rsidRPr="00CD62C7">
        <w:rPr>
          <w:color w:val="000000"/>
          <w:sz w:val="26"/>
          <w:szCs w:val="26"/>
        </w:rPr>
        <w:t>территории</w:t>
      </w:r>
      <w:r w:rsidR="00692491">
        <w:rPr>
          <w:color w:val="000000"/>
          <w:sz w:val="26"/>
          <w:szCs w:val="26"/>
        </w:rPr>
        <w:t>: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 Градостроительный кодекс Российской Федерации;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 Земельный кодекс Российской Федерации;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 Федеральный закон от 20</w:t>
      </w:r>
      <w:r w:rsidR="00065102">
        <w:rPr>
          <w:color w:val="000000"/>
          <w:sz w:val="26"/>
          <w:szCs w:val="26"/>
        </w:rPr>
        <w:t>.03.</w:t>
      </w:r>
      <w:r w:rsidRPr="00CD62C7">
        <w:rPr>
          <w:color w:val="000000"/>
          <w:sz w:val="26"/>
          <w:szCs w:val="26"/>
        </w:rPr>
        <w:t>2011</w:t>
      </w:r>
      <w:r w:rsidR="00065102">
        <w:rPr>
          <w:color w:val="000000"/>
          <w:sz w:val="26"/>
          <w:szCs w:val="26"/>
        </w:rPr>
        <w:t xml:space="preserve"> </w:t>
      </w:r>
      <w:r w:rsidRPr="00CD62C7">
        <w:rPr>
          <w:color w:val="000000"/>
          <w:sz w:val="26"/>
          <w:szCs w:val="26"/>
        </w:rPr>
        <w:t>№</w:t>
      </w:r>
      <w:r w:rsidR="00065102">
        <w:rPr>
          <w:color w:val="000000"/>
          <w:sz w:val="26"/>
          <w:szCs w:val="26"/>
        </w:rPr>
        <w:t xml:space="preserve"> </w:t>
      </w:r>
      <w:r w:rsidRPr="00CD62C7">
        <w:rPr>
          <w:color w:val="000000"/>
          <w:sz w:val="26"/>
          <w:szCs w:val="26"/>
        </w:rPr>
        <w:t>41-ФЗ</w:t>
      </w:r>
      <w:r>
        <w:rPr>
          <w:color w:val="000000"/>
          <w:sz w:val="26"/>
          <w:szCs w:val="26"/>
        </w:rPr>
        <w:t xml:space="preserve"> </w:t>
      </w:r>
      <w:r w:rsidRPr="00CD62C7">
        <w:rPr>
          <w:color w:val="000000"/>
          <w:sz w:val="26"/>
          <w:szCs w:val="26"/>
        </w:rPr>
        <w:t xml:space="preserve">«О внесении изменений в </w:t>
      </w:r>
      <w:r w:rsidR="00065102">
        <w:rPr>
          <w:color w:val="000000"/>
          <w:sz w:val="26"/>
          <w:szCs w:val="26"/>
        </w:rPr>
        <w:t>Г</w:t>
      </w:r>
      <w:r w:rsidRPr="00CD62C7">
        <w:rPr>
          <w:color w:val="000000"/>
          <w:sz w:val="26"/>
          <w:szCs w:val="26"/>
        </w:rPr>
        <w:t>радостроительный кодекс Р</w:t>
      </w:r>
      <w:r w:rsidR="00065102">
        <w:rPr>
          <w:color w:val="000000"/>
          <w:sz w:val="26"/>
          <w:szCs w:val="26"/>
        </w:rPr>
        <w:t xml:space="preserve">оссийской </w:t>
      </w:r>
      <w:r w:rsidRPr="00CD62C7">
        <w:rPr>
          <w:color w:val="000000"/>
          <w:sz w:val="26"/>
          <w:szCs w:val="26"/>
        </w:rPr>
        <w:t>Ф</w:t>
      </w:r>
      <w:r w:rsidR="00065102">
        <w:rPr>
          <w:color w:val="000000"/>
          <w:sz w:val="26"/>
          <w:szCs w:val="26"/>
        </w:rPr>
        <w:t>едерации</w:t>
      </w:r>
      <w:r w:rsidRPr="00CD62C7">
        <w:rPr>
          <w:color w:val="000000"/>
          <w:sz w:val="26"/>
          <w:szCs w:val="26"/>
        </w:rPr>
        <w:t xml:space="preserve"> и отдельные законодательные акты Р</w:t>
      </w:r>
      <w:r w:rsidR="00065102">
        <w:rPr>
          <w:color w:val="000000"/>
          <w:sz w:val="26"/>
          <w:szCs w:val="26"/>
        </w:rPr>
        <w:t xml:space="preserve">оссийской </w:t>
      </w:r>
      <w:r w:rsidRPr="00CD62C7">
        <w:rPr>
          <w:color w:val="000000"/>
          <w:sz w:val="26"/>
          <w:szCs w:val="26"/>
        </w:rPr>
        <w:t>Ф</w:t>
      </w:r>
      <w:r w:rsidR="00065102">
        <w:rPr>
          <w:color w:val="000000"/>
          <w:sz w:val="26"/>
          <w:szCs w:val="26"/>
        </w:rPr>
        <w:t>едерации</w:t>
      </w:r>
      <w:r w:rsidRPr="00CD62C7">
        <w:rPr>
          <w:color w:val="000000"/>
          <w:sz w:val="26"/>
          <w:szCs w:val="26"/>
        </w:rPr>
        <w:t xml:space="preserve"> в части вопросов территориального планирования»;</w:t>
      </w:r>
    </w:p>
    <w:p w:rsidR="00CD62C7" w:rsidRPr="00CD62C7" w:rsidRDefault="00CD62C7" w:rsidP="006C439D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CD62C7">
        <w:rPr>
          <w:sz w:val="26"/>
          <w:szCs w:val="26"/>
        </w:rPr>
        <w:t xml:space="preserve">- Генеральный план </w:t>
      </w:r>
      <w:r w:rsidR="00065102">
        <w:rPr>
          <w:sz w:val="26"/>
          <w:szCs w:val="26"/>
        </w:rPr>
        <w:t>города</w:t>
      </w:r>
      <w:r w:rsidR="006C439D">
        <w:rPr>
          <w:sz w:val="26"/>
          <w:szCs w:val="26"/>
        </w:rPr>
        <w:t xml:space="preserve"> </w:t>
      </w:r>
      <w:r w:rsidRPr="00CD62C7">
        <w:rPr>
          <w:sz w:val="26"/>
          <w:szCs w:val="26"/>
        </w:rPr>
        <w:t>Черепов</w:t>
      </w:r>
      <w:r w:rsidR="00065102">
        <w:rPr>
          <w:sz w:val="26"/>
          <w:szCs w:val="26"/>
        </w:rPr>
        <w:t>ца</w:t>
      </w:r>
      <w:r w:rsidRPr="00CD62C7">
        <w:rPr>
          <w:sz w:val="26"/>
          <w:szCs w:val="26"/>
        </w:rPr>
        <w:t xml:space="preserve">, </w:t>
      </w:r>
      <w:r w:rsidRPr="00CD62C7">
        <w:rPr>
          <w:rFonts w:eastAsia="Calibri"/>
          <w:sz w:val="26"/>
          <w:szCs w:val="26"/>
          <w:lang w:eastAsia="en-US"/>
        </w:rPr>
        <w:t xml:space="preserve">утвержденного </w:t>
      </w:r>
      <w:hyperlink r:id="rId10" w:history="1">
        <w:r w:rsidRPr="00CD62C7">
          <w:rPr>
            <w:rFonts w:eastAsia="Calibri"/>
            <w:bCs/>
            <w:sz w:val="26"/>
            <w:szCs w:val="26"/>
            <w:lang w:eastAsia="en-US"/>
          </w:rPr>
          <w:t>ре</w:t>
        </w:r>
        <w:r>
          <w:rPr>
            <w:rFonts w:eastAsia="Calibri"/>
            <w:bCs/>
            <w:sz w:val="26"/>
            <w:szCs w:val="26"/>
            <w:lang w:eastAsia="en-US"/>
          </w:rPr>
          <w:t>шением Череповецкой городской Думы от 28</w:t>
        </w:r>
        <w:r w:rsidR="00065102">
          <w:rPr>
            <w:rFonts w:eastAsia="Calibri"/>
            <w:bCs/>
            <w:sz w:val="26"/>
            <w:szCs w:val="26"/>
            <w:lang w:eastAsia="en-US"/>
          </w:rPr>
          <w:t>.11.</w:t>
        </w:r>
        <w:r>
          <w:rPr>
            <w:rFonts w:eastAsia="Calibri"/>
            <w:bCs/>
            <w:sz w:val="26"/>
            <w:szCs w:val="26"/>
            <w:lang w:eastAsia="en-US"/>
          </w:rPr>
          <w:t xml:space="preserve">2006 </w:t>
        </w:r>
        <w:r w:rsidR="00065102">
          <w:rPr>
            <w:rFonts w:eastAsia="Calibri"/>
            <w:bCs/>
            <w:sz w:val="26"/>
            <w:szCs w:val="26"/>
            <w:lang w:eastAsia="en-US"/>
          </w:rPr>
          <w:t>№</w:t>
        </w:r>
        <w:r>
          <w:rPr>
            <w:rFonts w:eastAsia="Calibri"/>
            <w:bCs/>
            <w:sz w:val="26"/>
            <w:szCs w:val="26"/>
            <w:lang w:eastAsia="en-US"/>
          </w:rPr>
          <w:t xml:space="preserve"> </w:t>
        </w:r>
        <w:r w:rsidRPr="00CD62C7">
          <w:rPr>
            <w:rFonts w:eastAsia="Calibri"/>
            <w:bCs/>
            <w:sz w:val="26"/>
            <w:szCs w:val="26"/>
            <w:lang w:eastAsia="en-US"/>
          </w:rPr>
          <w:t>165</w:t>
        </w:r>
      </w:hyperlink>
      <w:r w:rsidRPr="00CD62C7">
        <w:rPr>
          <w:rFonts w:eastAsia="Calibri"/>
          <w:sz w:val="26"/>
          <w:szCs w:val="26"/>
          <w:lang w:eastAsia="en-US"/>
        </w:rPr>
        <w:t>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 Правила землепользования и застройки города Череповца, утвержденные решением Череповецкой городской Дум</w:t>
      </w:r>
      <w:r w:rsidR="00065102">
        <w:rPr>
          <w:color w:val="000000"/>
          <w:sz w:val="26"/>
          <w:szCs w:val="26"/>
        </w:rPr>
        <w:t>ы</w:t>
      </w:r>
      <w:r w:rsidRPr="00CD62C7">
        <w:rPr>
          <w:color w:val="000000"/>
          <w:sz w:val="26"/>
          <w:szCs w:val="26"/>
        </w:rPr>
        <w:t xml:space="preserve"> от 29.06.2010</w:t>
      </w:r>
      <w:r w:rsidR="00065102">
        <w:rPr>
          <w:color w:val="000000"/>
          <w:sz w:val="26"/>
          <w:szCs w:val="26"/>
        </w:rPr>
        <w:t xml:space="preserve"> </w:t>
      </w:r>
      <w:r w:rsidRPr="00CD62C7">
        <w:rPr>
          <w:color w:val="000000"/>
          <w:sz w:val="26"/>
          <w:szCs w:val="26"/>
        </w:rPr>
        <w:t>№</w:t>
      </w:r>
      <w:r>
        <w:rPr>
          <w:color w:val="000000"/>
          <w:sz w:val="26"/>
          <w:szCs w:val="26"/>
        </w:rPr>
        <w:t xml:space="preserve"> </w:t>
      </w:r>
      <w:r w:rsidRPr="00CD62C7">
        <w:rPr>
          <w:color w:val="000000"/>
          <w:sz w:val="26"/>
          <w:szCs w:val="26"/>
        </w:rPr>
        <w:t>132;</w:t>
      </w:r>
    </w:p>
    <w:p w:rsidR="00CD62C7" w:rsidRPr="00CD62C7" w:rsidRDefault="00CD62C7" w:rsidP="006C439D">
      <w:pPr>
        <w:shd w:val="clear" w:color="auto" w:fill="FFFFFF"/>
        <w:jc w:val="both"/>
        <w:rPr>
          <w:sz w:val="26"/>
          <w:szCs w:val="26"/>
        </w:rPr>
      </w:pPr>
      <w:r w:rsidRPr="00CD62C7">
        <w:rPr>
          <w:rFonts w:eastAsia="Calibri"/>
          <w:sz w:val="26"/>
          <w:szCs w:val="26"/>
          <w:lang w:eastAsia="en-US"/>
        </w:rPr>
        <w:t>- Местные нормативы градостроительного проектирования муниципального обра</w:t>
      </w:r>
      <w:r w:rsidR="006C439D">
        <w:rPr>
          <w:rFonts w:eastAsia="Calibri"/>
          <w:sz w:val="26"/>
          <w:szCs w:val="26"/>
          <w:lang w:eastAsia="en-US"/>
        </w:rPr>
        <w:t>зования «Город Череповец»</w:t>
      </w:r>
      <w:r w:rsidRPr="00CD62C7">
        <w:rPr>
          <w:rFonts w:eastAsia="Calibri"/>
          <w:sz w:val="26"/>
          <w:szCs w:val="26"/>
          <w:lang w:eastAsia="en-US"/>
        </w:rPr>
        <w:t>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 xml:space="preserve">- </w:t>
      </w:r>
      <w:r w:rsidR="00065102">
        <w:rPr>
          <w:color w:val="000000"/>
          <w:sz w:val="26"/>
          <w:szCs w:val="26"/>
        </w:rPr>
        <w:t>к</w:t>
      </w:r>
      <w:r w:rsidRPr="00CD62C7">
        <w:rPr>
          <w:color w:val="000000"/>
          <w:sz w:val="26"/>
          <w:szCs w:val="26"/>
        </w:rPr>
        <w:t>адастровый план территории;</w:t>
      </w:r>
    </w:p>
    <w:p w:rsidR="00CD62C7" w:rsidRPr="00CD62C7" w:rsidRDefault="00065102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</w:t>
      </w:r>
      <w:r w:rsidR="00CD62C7" w:rsidRPr="00CD62C7">
        <w:rPr>
          <w:color w:val="000000"/>
          <w:sz w:val="26"/>
          <w:szCs w:val="26"/>
        </w:rPr>
        <w:t>анные государ</w:t>
      </w:r>
      <w:r w:rsidR="006C439D">
        <w:rPr>
          <w:color w:val="000000"/>
          <w:sz w:val="26"/>
          <w:szCs w:val="26"/>
        </w:rPr>
        <w:t>ственного кадастра недвижимости;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 СП 42.13330.2011 «Градостроительство. Планировка и застройка городских и сельских поселений» Актуализированная редакция СНиП 2.07.01–89*;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 СП 11-102-97 «Инженерно-экологические изыскания для строительства»;</w:t>
      </w:r>
    </w:p>
    <w:p w:rsidR="00CD62C7" w:rsidRPr="00CD62C7" w:rsidRDefault="00CD62C7" w:rsidP="006C439D">
      <w:pPr>
        <w:shd w:val="clear" w:color="auto" w:fill="FFFFFF"/>
        <w:jc w:val="both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CD62C7">
        <w:rPr>
          <w:color w:val="000000"/>
          <w:sz w:val="26"/>
          <w:szCs w:val="26"/>
        </w:rPr>
        <w:t xml:space="preserve">- </w:t>
      </w:r>
      <w:r w:rsidR="006C439D">
        <w:rPr>
          <w:rFonts w:eastAsia="Calibri"/>
          <w:bCs/>
          <w:sz w:val="26"/>
          <w:szCs w:val="26"/>
          <w:shd w:val="clear" w:color="auto" w:fill="FFFFFF"/>
          <w:lang w:eastAsia="en-US"/>
        </w:rPr>
        <w:t>СанПиН 2.2.1/2.1.1.1076-01 «</w:t>
      </w:r>
      <w:r w:rsidRPr="00CD62C7">
        <w:rPr>
          <w:rFonts w:eastAsia="Calibri"/>
          <w:bCs/>
          <w:sz w:val="26"/>
          <w:szCs w:val="26"/>
          <w:shd w:val="clear" w:color="auto" w:fill="FFFFFF"/>
          <w:lang w:eastAsia="en-US"/>
        </w:rPr>
        <w:t>Гигиенические требования к инсоляции и солнцезащите помещений жилых и общественных з</w:t>
      </w:r>
      <w:r w:rsidR="006C439D">
        <w:rPr>
          <w:rFonts w:eastAsia="Calibri"/>
          <w:bCs/>
          <w:sz w:val="26"/>
          <w:szCs w:val="26"/>
          <w:shd w:val="clear" w:color="auto" w:fill="FFFFFF"/>
          <w:lang w:eastAsia="en-US"/>
        </w:rPr>
        <w:t>даний и территорий»</w:t>
      </w:r>
      <w:r w:rsidRPr="00CD62C7">
        <w:rPr>
          <w:rFonts w:eastAsia="Calibri"/>
          <w:bCs/>
          <w:sz w:val="26"/>
          <w:szCs w:val="26"/>
          <w:shd w:val="clear" w:color="auto" w:fill="FFFFFF"/>
          <w:lang w:eastAsia="en-US"/>
        </w:rPr>
        <w:t>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 СП 31.13330.2012 «Водоснабжение Наружные сети и сооружения». Актуализированная редакция СНиП 2.04.02-84*;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 СП 10.13130.2009 «Системы противопожарной защиты. Внутренний противопожарный водопровод. Требования пожарной безопасности»</w:t>
      </w:r>
      <w:r w:rsidR="006C439D">
        <w:rPr>
          <w:color w:val="000000"/>
          <w:sz w:val="26"/>
          <w:szCs w:val="26"/>
        </w:rPr>
        <w:t>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 С</w:t>
      </w:r>
      <w:r w:rsidR="006C439D">
        <w:rPr>
          <w:color w:val="000000"/>
          <w:sz w:val="26"/>
          <w:szCs w:val="26"/>
        </w:rPr>
        <w:t xml:space="preserve">П 32.13330.2012 «Канализация. Наружные сети и </w:t>
      </w:r>
      <w:r w:rsidRPr="00CD62C7">
        <w:rPr>
          <w:color w:val="000000"/>
          <w:sz w:val="26"/>
          <w:szCs w:val="26"/>
        </w:rPr>
        <w:t>сооружения». Актуализированная редакция СНиП 2.04.03-85;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 СП 124.13330.2012 «Тепловые сети». Актуализированная редакция СНиП 41-01-2003;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 СП 31-110-2003 «Проектирование и монтаж электроустановок жилых и общественных зданий»;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 РД 34.20.185-94 «Инструкция по проектированию городских электрических сетей»;</w:t>
      </w:r>
    </w:p>
    <w:p w:rsidR="00CD62C7" w:rsidRPr="00CD62C7" w:rsidRDefault="00CD62C7" w:rsidP="006C439D">
      <w:pPr>
        <w:shd w:val="clear" w:color="auto" w:fill="FFFFFF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СП </w:t>
      </w:r>
      <w:r w:rsidRPr="00CD62C7">
        <w:rPr>
          <w:color w:val="000000"/>
          <w:sz w:val="26"/>
          <w:szCs w:val="26"/>
        </w:rPr>
        <w:t>59.</w:t>
      </w:r>
      <w:r>
        <w:rPr>
          <w:color w:val="000000"/>
          <w:sz w:val="26"/>
          <w:szCs w:val="26"/>
        </w:rPr>
        <w:t xml:space="preserve">13330.2012 «Доступность зданий и сооружений для </w:t>
      </w:r>
      <w:r w:rsidRPr="00CD62C7">
        <w:rPr>
          <w:color w:val="000000"/>
          <w:sz w:val="26"/>
          <w:szCs w:val="26"/>
        </w:rPr>
        <w:t>маломобиль</w:t>
      </w:r>
      <w:r>
        <w:rPr>
          <w:color w:val="000000"/>
          <w:sz w:val="26"/>
          <w:szCs w:val="26"/>
        </w:rPr>
        <w:t>ных</w:t>
      </w:r>
      <w:r w:rsidRPr="00CD62C7">
        <w:rPr>
          <w:color w:val="000000"/>
          <w:sz w:val="26"/>
          <w:szCs w:val="26"/>
        </w:rPr>
        <w:t xml:space="preserve"> групп населения». Актуализиро</w:t>
      </w:r>
      <w:r>
        <w:rPr>
          <w:color w:val="000000"/>
          <w:sz w:val="26"/>
          <w:szCs w:val="26"/>
        </w:rPr>
        <w:t>ванная редакция СНиП 35-01-2001.</w:t>
      </w:r>
    </w:p>
    <w:p w:rsidR="00CD62C7" w:rsidRPr="00CD62C7" w:rsidRDefault="00CD62C7" w:rsidP="00CD62C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62C7">
        <w:rPr>
          <w:color w:val="000000"/>
          <w:sz w:val="26"/>
          <w:szCs w:val="26"/>
        </w:rPr>
        <w:t xml:space="preserve">Проект разработан на топографической съемке, выполненной ООО </w:t>
      </w:r>
      <w:r w:rsidR="00065102">
        <w:rPr>
          <w:color w:val="000000"/>
          <w:sz w:val="26"/>
          <w:szCs w:val="26"/>
        </w:rPr>
        <w:t>«</w:t>
      </w:r>
      <w:r w:rsidRPr="00CD62C7">
        <w:rPr>
          <w:color w:val="000000"/>
          <w:sz w:val="26"/>
          <w:szCs w:val="26"/>
        </w:rPr>
        <w:t>СтройГео</w:t>
      </w:r>
      <w:r w:rsidR="00065102">
        <w:rPr>
          <w:color w:val="000000"/>
          <w:sz w:val="26"/>
          <w:szCs w:val="26"/>
        </w:rPr>
        <w:t>»</w:t>
      </w:r>
      <w:r w:rsidRPr="00CD62C7">
        <w:rPr>
          <w:color w:val="000000"/>
          <w:sz w:val="26"/>
          <w:szCs w:val="26"/>
        </w:rPr>
        <w:t xml:space="preserve"> в 2015</w:t>
      </w:r>
      <w:r>
        <w:rPr>
          <w:color w:val="000000"/>
          <w:sz w:val="26"/>
          <w:szCs w:val="26"/>
        </w:rPr>
        <w:t xml:space="preserve"> </w:t>
      </w:r>
      <w:r w:rsidRPr="00CD62C7">
        <w:rPr>
          <w:color w:val="000000"/>
          <w:sz w:val="26"/>
          <w:szCs w:val="26"/>
        </w:rPr>
        <w:t>г</w:t>
      </w:r>
      <w:r>
        <w:rPr>
          <w:color w:val="000000"/>
          <w:sz w:val="26"/>
          <w:szCs w:val="26"/>
        </w:rPr>
        <w:t>.</w:t>
      </w:r>
    </w:p>
    <w:p w:rsidR="00636B4F" w:rsidRPr="00824EFD" w:rsidRDefault="00CD62C7" w:rsidP="00824EF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36B4F" w:rsidRPr="00824EFD">
        <w:rPr>
          <w:sz w:val="26"/>
          <w:szCs w:val="26"/>
        </w:rPr>
        <w:t>. Характеристика п</w:t>
      </w:r>
      <w:r>
        <w:rPr>
          <w:sz w:val="26"/>
          <w:szCs w:val="26"/>
        </w:rPr>
        <w:t>ланируемого развития территории</w:t>
      </w:r>
      <w:r w:rsidR="00065102">
        <w:rPr>
          <w:sz w:val="26"/>
          <w:szCs w:val="26"/>
        </w:rPr>
        <w:t>.</w:t>
      </w:r>
    </w:p>
    <w:p w:rsidR="00636B4F" w:rsidRPr="00824EFD" w:rsidRDefault="00CD62C7" w:rsidP="00824EF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36B4F" w:rsidRPr="00824EFD">
        <w:rPr>
          <w:sz w:val="26"/>
          <w:szCs w:val="26"/>
        </w:rPr>
        <w:t>.1. Месторасположение участка</w:t>
      </w:r>
      <w:r w:rsidR="00065102">
        <w:rPr>
          <w:sz w:val="26"/>
          <w:szCs w:val="26"/>
        </w:rPr>
        <w:t>.</w:t>
      </w:r>
    </w:p>
    <w:p w:rsidR="00636B4F" w:rsidRPr="00824EFD" w:rsidRDefault="00636B4F" w:rsidP="00824EF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824EFD">
        <w:rPr>
          <w:color w:val="000000"/>
          <w:sz w:val="26"/>
          <w:szCs w:val="26"/>
        </w:rPr>
        <w:t>Квартал №</w:t>
      </w:r>
      <w:r w:rsidR="00824EFD">
        <w:rPr>
          <w:color w:val="000000"/>
          <w:sz w:val="26"/>
          <w:szCs w:val="26"/>
        </w:rPr>
        <w:t xml:space="preserve"> </w:t>
      </w:r>
      <w:r w:rsidRPr="00824EFD">
        <w:rPr>
          <w:color w:val="000000"/>
          <w:sz w:val="26"/>
          <w:szCs w:val="26"/>
        </w:rPr>
        <w:t>292, в отношении которого разрабатывается проект планировки, расположен в Заягорбском районе г.</w:t>
      </w:r>
      <w:r w:rsidR="00824EFD">
        <w:rPr>
          <w:color w:val="000000"/>
          <w:sz w:val="26"/>
          <w:szCs w:val="26"/>
        </w:rPr>
        <w:t xml:space="preserve"> </w:t>
      </w:r>
      <w:r w:rsidRPr="00824EFD">
        <w:rPr>
          <w:color w:val="000000"/>
          <w:sz w:val="26"/>
          <w:szCs w:val="26"/>
        </w:rPr>
        <w:t>Череповца, ограничен ул.</w:t>
      </w:r>
      <w:r w:rsidR="00824EFD">
        <w:rPr>
          <w:color w:val="000000"/>
          <w:sz w:val="26"/>
          <w:szCs w:val="26"/>
        </w:rPr>
        <w:t xml:space="preserve"> </w:t>
      </w:r>
      <w:r w:rsidRPr="00824EFD">
        <w:rPr>
          <w:color w:val="000000"/>
          <w:sz w:val="26"/>
          <w:szCs w:val="26"/>
        </w:rPr>
        <w:t>Первомайской, ул.</w:t>
      </w:r>
      <w:r w:rsidR="00824EFD">
        <w:rPr>
          <w:color w:val="000000"/>
          <w:sz w:val="26"/>
          <w:szCs w:val="26"/>
        </w:rPr>
        <w:t xml:space="preserve"> </w:t>
      </w:r>
      <w:r w:rsidRPr="00824EFD">
        <w:rPr>
          <w:color w:val="000000"/>
          <w:sz w:val="26"/>
          <w:szCs w:val="26"/>
        </w:rPr>
        <w:t>Суворова, ул.</w:t>
      </w:r>
      <w:r w:rsidR="00824EFD">
        <w:rPr>
          <w:color w:val="000000"/>
          <w:sz w:val="26"/>
          <w:szCs w:val="26"/>
        </w:rPr>
        <w:t xml:space="preserve"> </w:t>
      </w:r>
      <w:r w:rsidRPr="00824EFD">
        <w:rPr>
          <w:color w:val="000000"/>
          <w:sz w:val="26"/>
          <w:szCs w:val="26"/>
        </w:rPr>
        <w:t>Архангельской, ул.</w:t>
      </w:r>
      <w:r w:rsidR="00824EFD">
        <w:rPr>
          <w:color w:val="000000"/>
          <w:sz w:val="26"/>
          <w:szCs w:val="26"/>
        </w:rPr>
        <w:t xml:space="preserve"> </w:t>
      </w:r>
      <w:r w:rsidRPr="00824EFD">
        <w:rPr>
          <w:color w:val="000000"/>
          <w:sz w:val="26"/>
          <w:szCs w:val="26"/>
        </w:rPr>
        <w:t>Белинского.</w:t>
      </w:r>
    </w:p>
    <w:p w:rsidR="00636B4F" w:rsidRDefault="00636B4F" w:rsidP="00824EF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824EFD">
        <w:rPr>
          <w:sz w:val="26"/>
          <w:szCs w:val="26"/>
        </w:rPr>
        <w:t xml:space="preserve">На данном участке </w:t>
      </w:r>
      <w:r w:rsidR="00824EFD">
        <w:rPr>
          <w:sz w:val="26"/>
          <w:szCs w:val="26"/>
        </w:rPr>
        <w:t>отсутствуют объекты культурного наследия</w:t>
      </w:r>
      <w:r w:rsidRPr="00824EFD">
        <w:rPr>
          <w:sz w:val="26"/>
          <w:szCs w:val="26"/>
        </w:rPr>
        <w:t xml:space="preserve">. </w:t>
      </w:r>
      <w:r w:rsidR="00824EFD">
        <w:rPr>
          <w:sz w:val="26"/>
          <w:szCs w:val="26"/>
        </w:rPr>
        <w:t>Строительство</w:t>
      </w:r>
      <w:r w:rsidRPr="00824EFD">
        <w:rPr>
          <w:sz w:val="26"/>
          <w:szCs w:val="26"/>
        </w:rPr>
        <w:t xml:space="preserve"> объект</w:t>
      </w:r>
      <w:r w:rsidR="00824EFD">
        <w:rPr>
          <w:sz w:val="26"/>
          <w:szCs w:val="26"/>
        </w:rPr>
        <w:t xml:space="preserve">ов местного </w:t>
      </w:r>
      <w:r w:rsidRPr="00824EFD">
        <w:rPr>
          <w:sz w:val="26"/>
          <w:szCs w:val="26"/>
        </w:rPr>
        <w:t>и регионального значения</w:t>
      </w:r>
      <w:r w:rsidR="00824EFD" w:rsidRPr="00824EFD">
        <w:rPr>
          <w:sz w:val="26"/>
          <w:szCs w:val="26"/>
        </w:rPr>
        <w:t xml:space="preserve"> </w:t>
      </w:r>
      <w:r w:rsidR="00824EFD">
        <w:rPr>
          <w:sz w:val="26"/>
          <w:szCs w:val="26"/>
        </w:rPr>
        <w:t>н</w:t>
      </w:r>
      <w:r w:rsidR="00824EFD" w:rsidRPr="00824EFD">
        <w:rPr>
          <w:sz w:val="26"/>
          <w:szCs w:val="26"/>
        </w:rPr>
        <w:t>е предусматривает</w:t>
      </w:r>
      <w:r w:rsidR="00824EFD">
        <w:rPr>
          <w:sz w:val="26"/>
          <w:szCs w:val="26"/>
        </w:rPr>
        <w:t>ся</w:t>
      </w:r>
      <w:r w:rsidRPr="00824EFD">
        <w:rPr>
          <w:sz w:val="26"/>
          <w:szCs w:val="26"/>
        </w:rPr>
        <w:t>.</w:t>
      </w:r>
    </w:p>
    <w:p w:rsidR="00636B4F" w:rsidRPr="00824EFD" w:rsidRDefault="00CD62C7" w:rsidP="00824EF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636B4F" w:rsidRPr="00824EFD">
        <w:rPr>
          <w:color w:val="000000"/>
          <w:sz w:val="26"/>
          <w:szCs w:val="26"/>
        </w:rPr>
        <w:t>.2. Архитектурно-планировочное решение. Функциональное</w:t>
      </w:r>
      <w:r w:rsidR="00824EFD">
        <w:rPr>
          <w:color w:val="000000"/>
          <w:sz w:val="26"/>
          <w:szCs w:val="26"/>
        </w:rPr>
        <w:t xml:space="preserve"> </w:t>
      </w:r>
      <w:r w:rsidR="00636B4F" w:rsidRPr="00824EFD">
        <w:rPr>
          <w:color w:val="000000"/>
          <w:sz w:val="26"/>
          <w:szCs w:val="26"/>
        </w:rPr>
        <w:t>зонирование территории</w:t>
      </w:r>
      <w:r w:rsidR="00065102">
        <w:rPr>
          <w:color w:val="000000"/>
          <w:sz w:val="26"/>
          <w:szCs w:val="26"/>
        </w:rPr>
        <w:t>.</w:t>
      </w:r>
    </w:p>
    <w:p w:rsidR="00636B4F" w:rsidRPr="00824EFD" w:rsidRDefault="00636B4F" w:rsidP="00824EF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824EFD">
        <w:rPr>
          <w:color w:val="000000"/>
          <w:sz w:val="26"/>
          <w:szCs w:val="26"/>
        </w:rPr>
        <w:t>Большая часть территории квартала имеет сложившуюся структуру и сформирована в основном многоэтажными жилыми домами и домам</w:t>
      </w:r>
      <w:r w:rsidR="00824EFD">
        <w:rPr>
          <w:color w:val="000000"/>
          <w:sz w:val="26"/>
          <w:szCs w:val="26"/>
        </w:rPr>
        <w:t xml:space="preserve">и средней </w:t>
      </w:r>
      <w:r w:rsidRPr="00824EFD">
        <w:rPr>
          <w:color w:val="000000"/>
          <w:sz w:val="26"/>
          <w:szCs w:val="26"/>
        </w:rPr>
        <w:t>этажно</w:t>
      </w:r>
      <w:r w:rsidR="00824EFD">
        <w:rPr>
          <w:color w:val="000000"/>
          <w:sz w:val="26"/>
          <w:szCs w:val="26"/>
        </w:rPr>
        <w:t xml:space="preserve">сти. На пересечении ул. </w:t>
      </w:r>
      <w:r w:rsidRPr="00824EFD">
        <w:rPr>
          <w:color w:val="000000"/>
          <w:sz w:val="26"/>
          <w:szCs w:val="26"/>
        </w:rPr>
        <w:t>Первомайской</w:t>
      </w:r>
      <w:r w:rsidR="00824EFD">
        <w:rPr>
          <w:color w:val="000000"/>
          <w:sz w:val="26"/>
          <w:szCs w:val="26"/>
        </w:rPr>
        <w:t xml:space="preserve"> и ул.</w:t>
      </w:r>
      <w:r w:rsidRPr="00824EFD">
        <w:rPr>
          <w:color w:val="000000"/>
          <w:sz w:val="26"/>
          <w:szCs w:val="26"/>
        </w:rPr>
        <w:t xml:space="preserve"> Суворова, на участке с кадастровым номером 35:21:0202003:3681 ведется строительство комплекса жилых домов перем</w:t>
      </w:r>
      <w:r w:rsidR="00824EFD">
        <w:rPr>
          <w:color w:val="000000"/>
          <w:sz w:val="26"/>
          <w:szCs w:val="26"/>
        </w:rPr>
        <w:t>енной этажности (10-16 этажей).</w:t>
      </w:r>
    </w:p>
    <w:p w:rsidR="00636B4F" w:rsidRPr="00824EFD" w:rsidRDefault="00636B4F" w:rsidP="002E38F4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824EFD">
        <w:rPr>
          <w:sz w:val="26"/>
          <w:szCs w:val="26"/>
        </w:rPr>
        <w:t>Въезды запроекти</w:t>
      </w:r>
      <w:r w:rsidR="002E38F4">
        <w:rPr>
          <w:sz w:val="26"/>
          <w:szCs w:val="26"/>
        </w:rPr>
        <w:t xml:space="preserve">рованы с ул. Первомайской и ул. </w:t>
      </w:r>
      <w:r w:rsidRPr="00824EFD">
        <w:rPr>
          <w:sz w:val="26"/>
          <w:szCs w:val="26"/>
        </w:rPr>
        <w:t>Суворова. Проезды и тротуары на территории проектируемого жилого комплекса имеют асфальтобетонное покрытие. Минимальная</w:t>
      </w:r>
      <w:r w:rsidR="002E38F4">
        <w:rPr>
          <w:sz w:val="26"/>
          <w:szCs w:val="26"/>
        </w:rPr>
        <w:t xml:space="preserve"> ширина проездов составляет 6-8 </w:t>
      </w:r>
      <w:r w:rsidRPr="00824EFD">
        <w:rPr>
          <w:sz w:val="26"/>
          <w:szCs w:val="26"/>
        </w:rPr>
        <w:t>м, в местах пересечения тротуаров с проезжей частью устанавливаются пандусы для передвижения маломобильных групп населения.</w:t>
      </w:r>
    </w:p>
    <w:p w:rsidR="00636B4F" w:rsidRPr="00824EFD" w:rsidRDefault="00636B4F" w:rsidP="002E38F4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824EFD">
        <w:rPr>
          <w:sz w:val="26"/>
          <w:szCs w:val="26"/>
        </w:rPr>
        <w:t>В рамках благоустройства придомовой территории предусматривается устройство площадок для игр детей, для отдыха взрослого населения, для занятий физкультурой, для хозяйственных целей, для временной парк</w:t>
      </w:r>
      <w:r w:rsidR="002E38F4">
        <w:rPr>
          <w:sz w:val="26"/>
          <w:szCs w:val="26"/>
        </w:rPr>
        <w:t>овки автотранспорта. 10% машино-</w:t>
      </w:r>
      <w:r w:rsidRPr="00824EFD">
        <w:rPr>
          <w:sz w:val="26"/>
          <w:szCs w:val="26"/>
        </w:rPr>
        <w:t>мест из проектируемых выделены для парковки автотранспорта инвалидов.</w:t>
      </w:r>
    </w:p>
    <w:p w:rsidR="00636B4F" w:rsidRPr="002E38F4" w:rsidRDefault="00636B4F" w:rsidP="002E38F4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824EFD">
        <w:rPr>
          <w:sz w:val="26"/>
          <w:szCs w:val="26"/>
        </w:rPr>
        <w:t>Площадки для игр детей и для занятий физкультурой имеют набивное покрытие, площадка для отдыха взрослого населения – плиточное покрытие, хоз</w:t>
      </w:r>
      <w:r w:rsidR="002E38F4">
        <w:rPr>
          <w:sz w:val="26"/>
          <w:szCs w:val="26"/>
        </w:rPr>
        <w:t xml:space="preserve">яйственная </w:t>
      </w:r>
      <w:r w:rsidRPr="00824EFD">
        <w:rPr>
          <w:sz w:val="26"/>
          <w:szCs w:val="26"/>
        </w:rPr>
        <w:t>площадка – асфальтобетонное покрытие. Площадки оборудуются малыми архитектурными формами, свободная от застройки и покрытий территория озеленяется путем посадки кустарников и устройства газонов.</w:t>
      </w:r>
    </w:p>
    <w:p w:rsidR="00636B4F" w:rsidRPr="00824EFD" w:rsidRDefault="00636B4F" w:rsidP="002E38F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824EFD">
        <w:rPr>
          <w:color w:val="000000"/>
          <w:sz w:val="26"/>
          <w:szCs w:val="26"/>
        </w:rPr>
        <w:t>Рядом расположено здание детской поликлиники №</w:t>
      </w:r>
      <w:r w:rsidR="00CD62C7">
        <w:rPr>
          <w:color w:val="000000"/>
          <w:sz w:val="26"/>
          <w:szCs w:val="26"/>
        </w:rPr>
        <w:t xml:space="preserve"> </w:t>
      </w:r>
      <w:r w:rsidRPr="00824EFD">
        <w:rPr>
          <w:color w:val="000000"/>
          <w:sz w:val="26"/>
          <w:szCs w:val="26"/>
        </w:rPr>
        <w:t xml:space="preserve">4, Макаринская роща с детскими и физкультурными площадками. Внутри квартала расположен детский сад. </w:t>
      </w:r>
      <w:r w:rsidR="002E38F4">
        <w:rPr>
          <w:color w:val="000000"/>
          <w:sz w:val="26"/>
          <w:szCs w:val="26"/>
        </w:rPr>
        <w:t xml:space="preserve">В составе </w:t>
      </w:r>
      <w:r w:rsidRPr="00824EFD">
        <w:rPr>
          <w:color w:val="000000"/>
          <w:sz w:val="26"/>
          <w:szCs w:val="26"/>
        </w:rPr>
        <w:t>каждого жилого дома</w:t>
      </w:r>
      <w:r w:rsidR="002E38F4">
        <w:rPr>
          <w:color w:val="000000"/>
          <w:sz w:val="26"/>
          <w:szCs w:val="26"/>
        </w:rPr>
        <w:t xml:space="preserve"> имеются озелененные территории </w:t>
      </w:r>
      <w:r w:rsidRPr="00824EFD">
        <w:rPr>
          <w:color w:val="000000"/>
          <w:sz w:val="26"/>
          <w:szCs w:val="26"/>
        </w:rPr>
        <w:t>шаговой доступности, предполагающие в своем составе детские, спортивные и хозяйственные площадки</w:t>
      </w:r>
      <w:r w:rsidR="002E38F4">
        <w:rPr>
          <w:color w:val="000000"/>
          <w:sz w:val="26"/>
          <w:szCs w:val="26"/>
        </w:rPr>
        <w:t>.</w:t>
      </w:r>
    </w:p>
    <w:p w:rsidR="00636B4F" w:rsidRPr="00824EFD" w:rsidRDefault="002E38F4" w:rsidP="002E38F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Вдоль ул. </w:t>
      </w:r>
      <w:r w:rsidR="00636B4F" w:rsidRPr="00824EFD">
        <w:rPr>
          <w:color w:val="000000"/>
          <w:sz w:val="26"/>
          <w:szCs w:val="26"/>
        </w:rPr>
        <w:t>Архангельской в жилых домах расположены встроенно-пристроенные помещения общественного назначения.</w:t>
      </w:r>
    </w:p>
    <w:p w:rsidR="00636B4F" w:rsidRPr="00824EFD" w:rsidRDefault="00636B4F" w:rsidP="002E38F4">
      <w:pPr>
        <w:shd w:val="clear" w:color="auto" w:fill="FFFFFF"/>
        <w:ind w:firstLine="709"/>
        <w:jc w:val="both"/>
        <w:rPr>
          <w:sz w:val="26"/>
          <w:szCs w:val="26"/>
        </w:rPr>
      </w:pPr>
      <w:r w:rsidRPr="00824EFD">
        <w:rPr>
          <w:sz w:val="26"/>
          <w:szCs w:val="26"/>
        </w:rPr>
        <w:t>В составе квартала выделяются следующие функциональные зоны:</w:t>
      </w:r>
    </w:p>
    <w:p w:rsidR="00636B4F" w:rsidRPr="00824EFD" w:rsidRDefault="00636B4F" w:rsidP="002E38F4">
      <w:pPr>
        <w:shd w:val="clear" w:color="auto" w:fill="FFFFFF"/>
        <w:ind w:firstLine="709"/>
        <w:jc w:val="both"/>
        <w:rPr>
          <w:sz w:val="26"/>
          <w:szCs w:val="26"/>
        </w:rPr>
      </w:pPr>
      <w:r w:rsidRPr="00824EFD">
        <w:rPr>
          <w:sz w:val="26"/>
          <w:szCs w:val="26"/>
        </w:rPr>
        <w:t xml:space="preserve">- </w:t>
      </w:r>
      <w:r w:rsidR="002E38F4">
        <w:rPr>
          <w:sz w:val="26"/>
          <w:szCs w:val="26"/>
        </w:rPr>
        <w:t>ж</w:t>
      </w:r>
      <w:r w:rsidRPr="00824EFD">
        <w:rPr>
          <w:sz w:val="26"/>
          <w:szCs w:val="26"/>
        </w:rPr>
        <w:t>илые зоны, в том числе:</w:t>
      </w:r>
      <w:r w:rsidR="002E38F4">
        <w:rPr>
          <w:sz w:val="26"/>
          <w:szCs w:val="26"/>
        </w:rPr>
        <w:t xml:space="preserve"> </w:t>
      </w:r>
      <w:r w:rsidRPr="00824EFD">
        <w:rPr>
          <w:sz w:val="26"/>
          <w:szCs w:val="26"/>
        </w:rPr>
        <w:t>зона застройки среднеэтажными жилыми домами (Ж-3)</w:t>
      </w:r>
      <w:r w:rsidR="00065102">
        <w:rPr>
          <w:sz w:val="26"/>
          <w:szCs w:val="26"/>
        </w:rPr>
        <w:t>,</w:t>
      </w:r>
      <w:r w:rsidR="002E38F4">
        <w:rPr>
          <w:sz w:val="26"/>
          <w:szCs w:val="26"/>
        </w:rPr>
        <w:t xml:space="preserve"> </w:t>
      </w:r>
      <w:r w:rsidRPr="00824EFD">
        <w:rPr>
          <w:sz w:val="26"/>
          <w:szCs w:val="26"/>
        </w:rPr>
        <w:t>зона застройки многоэтажными жилыми домами (Ж-4);</w:t>
      </w:r>
    </w:p>
    <w:p w:rsidR="00636B4F" w:rsidRPr="00824EFD" w:rsidRDefault="00636B4F" w:rsidP="002E38F4">
      <w:pPr>
        <w:shd w:val="clear" w:color="auto" w:fill="FFFFFF"/>
        <w:ind w:firstLine="709"/>
        <w:jc w:val="both"/>
        <w:rPr>
          <w:sz w:val="26"/>
          <w:szCs w:val="26"/>
        </w:rPr>
      </w:pPr>
      <w:r w:rsidRPr="00824EFD">
        <w:rPr>
          <w:sz w:val="26"/>
          <w:szCs w:val="26"/>
        </w:rPr>
        <w:t>-</w:t>
      </w:r>
      <w:r w:rsidR="002E38F4">
        <w:rPr>
          <w:sz w:val="26"/>
          <w:szCs w:val="26"/>
        </w:rPr>
        <w:t xml:space="preserve"> о</w:t>
      </w:r>
      <w:r w:rsidRPr="00824EFD">
        <w:rPr>
          <w:sz w:val="26"/>
          <w:szCs w:val="26"/>
        </w:rPr>
        <w:t>бществ</w:t>
      </w:r>
      <w:r w:rsidR="002E38F4">
        <w:rPr>
          <w:sz w:val="26"/>
          <w:szCs w:val="26"/>
        </w:rPr>
        <w:t xml:space="preserve">енно-деловые зоны, в том числе: </w:t>
      </w:r>
      <w:r w:rsidRPr="00824EFD">
        <w:rPr>
          <w:sz w:val="26"/>
          <w:szCs w:val="26"/>
        </w:rPr>
        <w:t>зона объектов здравоохранения (О-2)</w:t>
      </w:r>
      <w:r w:rsidR="00065102">
        <w:rPr>
          <w:sz w:val="26"/>
          <w:szCs w:val="26"/>
        </w:rPr>
        <w:t>,</w:t>
      </w:r>
      <w:r w:rsidR="002E38F4">
        <w:rPr>
          <w:sz w:val="26"/>
          <w:szCs w:val="26"/>
        </w:rPr>
        <w:t xml:space="preserve"> </w:t>
      </w:r>
      <w:r w:rsidRPr="00824EFD">
        <w:rPr>
          <w:sz w:val="26"/>
          <w:szCs w:val="26"/>
        </w:rPr>
        <w:t>зона объектов среднего профессионального и высшего профессионального образования (О-3);</w:t>
      </w:r>
    </w:p>
    <w:p w:rsidR="00636B4F" w:rsidRDefault="00636B4F" w:rsidP="002E38F4">
      <w:pPr>
        <w:shd w:val="clear" w:color="auto" w:fill="FFFFFF"/>
        <w:ind w:firstLine="709"/>
        <w:jc w:val="both"/>
        <w:rPr>
          <w:sz w:val="26"/>
          <w:szCs w:val="26"/>
        </w:rPr>
      </w:pPr>
      <w:r w:rsidRPr="00824EFD">
        <w:rPr>
          <w:sz w:val="26"/>
          <w:szCs w:val="26"/>
        </w:rPr>
        <w:t xml:space="preserve">- </w:t>
      </w:r>
      <w:r w:rsidR="002E38F4">
        <w:rPr>
          <w:sz w:val="26"/>
          <w:szCs w:val="26"/>
        </w:rPr>
        <w:t>з</w:t>
      </w:r>
      <w:r w:rsidRPr="00824EFD">
        <w:rPr>
          <w:sz w:val="26"/>
          <w:szCs w:val="26"/>
        </w:rPr>
        <w:t>оны рекреационного назначения, в том числе</w:t>
      </w:r>
      <w:r w:rsidR="002E38F4">
        <w:rPr>
          <w:sz w:val="26"/>
          <w:szCs w:val="26"/>
        </w:rPr>
        <w:t xml:space="preserve"> </w:t>
      </w:r>
      <w:r w:rsidRPr="00824EFD">
        <w:rPr>
          <w:sz w:val="26"/>
          <w:szCs w:val="26"/>
        </w:rPr>
        <w:t>зона скверов, парков, бульваров, садов (Р-1)</w:t>
      </w:r>
      <w:r w:rsidR="002E38F4">
        <w:rPr>
          <w:sz w:val="26"/>
          <w:szCs w:val="26"/>
        </w:rPr>
        <w:t>.</w:t>
      </w:r>
    </w:p>
    <w:p w:rsidR="00636B4F" w:rsidRPr="002E38F4" w:rsidRDefault="00CD62C7" w:rsidP="002E38F4">
      <w:pPr>
        <w:shd w:val="clear" w:color="auto" w:fill="FFFFFF"/>
        <w:ind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="00636B4F" w:rsidRPr="002E38F4">
        <w:rPr>
          <w:sz w:val="26"/>
          <w:szCs w:val="26"/>
        </w:rPr>
        <w:t>.3. Социально-экономическое развитие</w:t>
      </w:r>
      <w:r w:rsidR="00065102">
        <w:rPr>
          <w:sz w:val="26"/>
          <w:szCs w:val="26"/>
        </w:rPr>
        <w:t>.</w:t>
      </w:r>
    </w:p>
    <w:p w:rsidR="00636B4F" w:rsidRPr="002E38F4" w:rsidRDefault="00636B4F" w:rsidP="002E38F4">
      <w:pPr>
        <w:ind w:firstLine="709"/>
        <w:jc w:val="both"/>
        <w:rPr>
          <w:sz w:val="26"/>
          <w:szCs w:val="26"/>
        </w:rPr>
      </w:pPr>
      <w:r w:rsidRPr="002E38F4">
        <w:rPr>
          <w:sz w:val="26"/>
          <w:szCs w:val="26"/>
        </w:rPr>
        <w:t>Мероприятия по развитию жилищного фонда</w:t>
      </w:r>
      <w:r w:rsidR="002E38F4">
        <w:rPr>
          <w:sz w:val="26"/>
          <w:szCs w:val="26"/>
        </w:rPr>
        <w:t>:</w:t>
      </w:r>
    </w:p>
    <w:p w:rsidR="00636B4F" w:rsidRDefault="002E38F4" w:rsidP="002E38F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="00636B4F">
        <w:rPr>
          <w:sz w:val="26"/>
          <w:szCs w:val="26"/>
        </w:rPr>
        <w:t>овое жилищное с</w:t>
      </w:r>
      <w:r w:rsidR="006C439D">
        <w:rPr>
          <w:sz w:val="26"/>
          <w:szCs w:val="26"/>
        </w:rPr>
        <w:t>троительство в объеме 59,2 тыс.кв.</w:t>
      </w:r>
      <w:r w:rsidR="00636B4F">
        <w:rPr>
          <w:sz w:val="26"/>
          <w:szCs w:val="26"/>
        </w:rPr>
        <w:t>м (многоэтажные жилые дома);</w:t>
      </w:r>
    </w:p>
    <w:p w:rsidR="00636B4F" w:rsidRDefault="002E38F4" w:rsidP="002E38F4">
      <w:pPr>
        <w:ind w:firstLine="709"/>
        <w:jc w:val="both"/>
        <w:rPr>
          <w:sz w:val="26"/>
          <w:szCs w:val="26"/>
        </w:rPr>
      </w:pPr>
      <w:r w:rsidRPr="002E38F4">
        <w:rPr>
          <w:rFonts w:ascii="yandex-sans" w:hAnsi="yandex-sans"/>
          <w:color w:val="000000"/>
          <w:sz w:val="26"/>
          <w:szCs w:val="26"/>
          <w:shd w:val="clear" w:color="auto" w:fill="FFFFFF"/>
        </w:rPr>
        <w:t>- р</w:t>
      </w:r>
      <w:r w:rsidR="00636B4F" w:rsidRPr="002E38F4">
        <w:rPr>
          <w:color w:val="000000"/>
          <w:sz w:val="26"/>
          <w:szCs w:val="26"/>
          <w:shd w:val="clear" w:color="auto" w:fill="FFFFFF"/>
        </w:rPr>
        <w:t>асчетная</w:t>
      </w:r>
      <w:r w:rsidR="00636B4F" w:rsidRPr="005F3CA0">
        <w:rPr>
          <w:color w:val="000000"/>
          <w:sz w:val="26"/>
          <w:szCs w:val="26"/>
          <w:shd w:val="clear" w:color="auto" w:fill="FFFFFF"/>
        </w:rPr>
        <w:t xml:space="preserve"> численность населения планируемых жилых домов составит 1</w:t>
      </w:r>
      <w:r w:rsidR="00636B4F">
        <w:rPr>
          <w:color w:val="000000"/>
          <w:sz w:val="26"/>
          <w:szCs w:val="26"/>
          <w:shd w:val="clear" w:color="auto" w:fill="FFFFFF"/>
        </w:rPr>
        <w:t>869</w:t>
      </w:r>
      <w:r>
        <w:rPr>
          <w:color w:val="000000"/>
          <w:sz w:val="26"/>
          <w:szCs w:val="26"/>
          <w:shd w:val="clear" w:color="auto" w:fill="FFFFFF"/>
        </w:rPr>
        <w:t xml:space="preserve"> человек;</w:t>
      </w:r>
    </w:p>
    <w:p w:rsidR="00636B4F" w:rsidRDefault="002E38F4" w:rsidP="002E38F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="00636B4F">
        <w:rPr>
          <w:sz w:val="26"/>
          <w:szCs w:val="26"/>
        </w:rPr>
        <w:t>редняя жилищная обеспеченность - 32</w:t>
      </w:r>
      <w:r w:rsidR="006C439D">
        <w:rPr>
          <w:sz w:val="26"/>
          <w:szCs w:val="26"/>
        </w:rPr>
        <w:t xml:space="preserve"> кв.м</w:t>
      </w:r>
      <w:r>
        <w:rPr>
          <w:sz w:val="26"/>
          <w:szCs w:val="26"/>
        </w:rPr>
        <w:t xml:space="preserve"> на человека;</w:t>
      </w:r>
    </w:p>
    <w:p w:rsidR="002E38F4" w:rsidRDefault="002E38F4" w:rsidP="00CD62C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="00636B4F">
        <w:rPr>
          <w:sz w:val="26"/>
          <w:szCs w:val="26"/>
        </w:rPr>
        <w:t>редняя этажность застройки -10-16 этажей</w:t>
      </w:r>
      <w:r>
        <w:rPr>
          <w:sz w:val="26"/>
          <w:szCs w:val="26"/>
        </w:rPr>
        <w:t>.</w:t>
      </w:r>
    </w:p>
    <w:p w:rsidR="002E38F4" w:rsidRDefault="002E38F4" w:rsidP="002E38F4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p w:rsidR="00636B4F" w:rsidRDefault="00636B4F" w:rsidP="002E38F4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Параметры планируемого жилищного строительства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1275"/>
        <w:gridCol w:w="1418"/>
        <w:gridCol w:w="709"/>
        <w:gridCol w:w="1666"/>
      </w:tblGrid>
      <w:tr w:rsidR="002E38F4" w:rsidRPr="002E38F4" w:rsidTr="002E38F4">
        <w:trPr>
          <w:trHeight w:val="111"/>
        </w:trPr>
        <w:tc>
          <w:tcPr>
            <w:tcW w:w="709" w:type="dxa"/>
            <w:vMerge w:val="restart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№ по</w:t>
            </w:r>
          </w:p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г/п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Показатели на 1 дом/все дома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Кол-во</w:t>
            </w:r>
          </w:p>
        </w:tc>
        <w:tc>
          <w:tcPr>
            <w:tcW w:w="1666" w:type="dxa"/>
            <w:vMerge w:val="restart"/>
            <w:tcBorders>
              <w:lef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Расчетная численность населения, чел.</w:t>
            </w:r>
          </w:p>
        </w:tc>
      </w:tr>
      <w:tr w:rsidR="002E38F4" w:rsidRPr="002E38F4" w:rsidTr="002E38F4">
        <w:trPr>
          <w:trHeight w:val="384"/>
        </w:trPr>
        <w:tc>
          <w:tcPr>
            <w:tcW w:w="709" w:type="dxa"/>
            <w:vMerge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Общая площадь дома,м2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Площадь застройки дома, м2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Строительный объем,м3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</w:p>
        </w:tc>
      </w:tr>
      <w:tr w:rsidR="002E38F4" w:rsidRPr="002E38F4" w:rsidTr="001F7C08">
        <w:trPr>
          <w:trHeight w:val="60"/>
        </w:trPr>
        <w:tc>
          <w:tcPr>
            <w:tcW w:w="709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21517,6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2499,6</w:t>
            </w:r>
          </w:p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115036,8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878</w:t>
            </w:r>
          </w:p>
        </w:tc>
      </w:tr>
      <w:tr w:rsidR="002E38F4" w:rsidRPr="002E38F4" w:rsidTr="001F7C08">
        <w:trPr>
          <w:trHeight w:val="120"/>
        </w:trPr>
        <w:tc>
          <w:tcPr>
            <w:tcW w:w="709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22,</w:t>
            </w:r>
          </w:p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76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37729,5</w:t>
            </w:r>
          </w:p>
        </w:tc>
        <w:tc>
          <w:tcPr>
            <w:tcW w:w="1275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5713,3</w:t>
            </w:r>
          </w:p>
        </w:tc>
        <w:tc>
          <w:tcPr>
            <w:tcW w:w="1418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216599,4</w:t>
            </w:r>
          </w:p>
        </w:tc>
        <w:tc>
          <w:tcPr>
            <w:tcW w:w="709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991</w:t>
            </w:r>
          </w:p>
        </w:tc>
      </w:tr>
      <w:tr w:rsidR="002E38F4" w:rsidRPr="002E38F4" w:rsidTr="001F7C08">
        <w:trPr>
          <w:trHeight w:val="60"/>
        </w:trPr>
        <w:tc>
          <w:tcPr>
            <w:tcW w:w="709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Встроенные помещения общественного назначения</w:t>
            </w:r>
          </w:p>
        </w:tc>
        <w:tc>
          <w:tcPr>
            <w:tcW w:w="1276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1735,3</w:t>
            </w:r>
          </w:p>
        </w:tc>
        <w:tc>
          <w:tcPr>
            <w:tcW w:w="1275" w:type="dxa"/>
          </w:tcPr>
          <w:p w:rsidR="00636B4F" w:rsidRPr="002E38F4" w:rsidRDefault="00636B4F" w:rsidP="001F7C08">
            <w:pPr>
              <w:ind w:left="33" w:firstLine="175"/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36B4F" w:rsidRPr="002E38F4" w:rsidRDefault="00636B4F" w:rsidP="001F7C08">
            <w:pPr>
              <w:ind w:firstLine="318"/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636B4F" w:rsidRPr="002E38F4" w:rsidRDefault="00636B4F" w:rsidP="001F7C08">
            <w:pPr>
              <w:ind w:firstLine="600"/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-</w:t>
            </w:r>
          </w:p>
        </w:tc>
      </w:tr>
      <w:tr w:rsidR="002E38F4" w:rsidRPr="002E38F4" w:rsidTr="002E38F4">
        <w:tc>
          <w:tcPr>
            <w:tcW w:w="709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Офис</w:t>
            </w:r>
          </w:p>
        </w:tc>
        <w:tc>
          <w:tcPr>
            <w:tcW w:w="1276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55,7</w:t>
            </w:r>
          </w:p>
        </w:tc>
        <w:tc>
          <w:tcPr>
            <w:tcW w:w="1275" w:type="dxa"/>
          </w:tcPr>
          <w:p w:rsidR="00636B4F" w:rsidRPr="002E38F4" w:rsidRDefault="00636B4F" w:rsidP="001F7C08">
            <w:pPr>
              <w:ind w:left="33" w:firstLine="175"/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36B4F" w:rsidRPr="002E38F4" w:rsidRDefault="001F7C08" w:rsidP="001F7C08">
            <w:pPr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636B4F" w:rsidRPr="002E38F4" w:rsidRDefault="00636B4F" w:rsidP="001F7C08">
            <w:pPr>
              <w:ind w:firstLine="600"/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-</w:t>
            </w:r>
          </w:p>
        </w:tc>
      </w:tr>
      <w:tr w:rsidR="002E38F4" w:rsidRPr="002E38F4" w:rsidTr="001F7C08">
        <w:trPr>
          <w:trHeight w:val="60"/>
        </w:trPr>
        <w:tc>
          <w:tcPr>
            <w:tcW w:w="709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Здание по предоставлению коммунальных услуг</w:t>
            </w:r>
          </w:p>
        </w:tc>
        <w:tc>
          <w:tcPr>
            <w:tcW w:w="1276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178,0</w:t>
            </w:r>
          </w:p>
        </w:tc>
        <w:tc>
          <w:tcPr>
            <w:tcW w:w="1275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237,0</w:t>
            </w:r>
          </w:p>
        </w:tc>
        <w:tc>
          <w:tcPr>
            <w:tcW w:w="1418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2130,0</w:t>
            </w:r>
          </w:p>
        </w:tc>
        <w:tc>
          <w:tcPr>
            <w:tcW w:w="709" w:type="dxa"/>
          </w:tcPr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636B4F" w:rsidRPr="002E38F4" w:rsidRDefault="00636B4F" w:rsidP="001F7C08">
            <w:pPr>
              <w:ind w:firstLine="600"/>
              <w:jc w:val="both"/>
              <w:rPr>
                <w:sz w:val="24"/>
                <w:szCs w:val="24"/>
              </w:rPr>
            </w:pPr>
            <w:r w:rsidRPr="002E38F4">
              <w:rPr>
                <w:sz w:val="24"/>
                <w:szCs w:val="24"/>
              </w:rPr>
              <w:t>-</w:t>
            </w:r>
          </w:p>
          <w:p w:rsidR="00636B4F" w:rsidRPr="002E38F4" w:rsidRDefault="00636B4F" w:rsidP="0003460D">
            <w:pPr>
              <w:jc w:val="both"/>
              <w:rPr>
                <w:sz w:val="24"/>
                <w:szCs w:val="24"/>
              </w:rPr>
            </w:pPr>
          </w:p>
        </w:tc>
      </w:tr>
    </w:tbl>
    <w:p w:rsidR="001F7C08" w:rsidRDefault="001F7C08" w:rsidP="001F7C08">
      <w:pPr>
        <w:ind w:firstLine="709"/>
        <w:jc w:val="both"/>
        <w:rPr>
          <w:sz w:val="26"/>
          <w:szCs w:val="26"/>
        </w:rPr>
      </w:pPr>
    </w:p>
    <w:p w:rsidR="00636B4F" w:rsidRPr="001F7C08" w:rsidRDefault="00636B4F" w:rsidP="001F7C08">
      <w:pPr>
        <w:ind w:firstLine="709"/>
        <w:jc w:val="both"/>
        <w:rPr>
          <w:sz w:val="26"/>
          <w:szCs w:val="26"/>
        </w:rPr>
      </w:pPr>
      <w:r w:rsidRPr="001F7C08">
        <w:rPr>
          <w:sz w:val="26"/>
          <w:szCs w:val="26"/>
        </w:rPr>
        <w:t>Обеспеченность жилищного фонда инженерной инфраструктурой:</w:t>
      </w:r>
      <w:r w:rsidR="001F7C08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 xml:space="preserve">электроснабжением, централизованным </w:t>
      </w:r>
      <w:r w:rsidR="001F7C08">
        <w:rPr>
          <w:sz w:val="26"/>
          <w:szCs w:val="26"/>
        </w:rPr>
        <w:t>теплоснабжением</w:t>
      </w:r>
      <w:r w:rsidRPr="001F7C08">
        <w:rPr>
          <w:sz w:val="26"/>
          <w:szCs w:val="26"/>
        </w:rPr>
        <w:t>, связью,</w:t>
      </w:r>
      <w:r w:rsidR="001F7C08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водоснабжением и водоотведением -</w:t>
      </w:r>
      <w:r w:rsidR="001F7C08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100,0</w:t>
      </w:r>
      <w:r w:rsidR="001F7C08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%</w:t>
      </w:r>
      <w:r w:rsidR="001F7C08">
        <w:rPr>
          <w:sz w:val="26"/>
          <w:szCs w:val="26"/>
        </w:rPr>
        <w:t>.</w:t>
      </w:r>
    </w:p>
    <w:p w:rsidR="00636B4F" w:rsidRPr="001F7C08" w:rsidRDefault="00636B4F" w:rsidP="001F7C08">
      <w:pPr>
        <w:ind w:firstLine="709"/>
        <w:jc w:val="both"/>
        <w:rPr>
          <w:sz w:val="26"/>
          <w:szCs w:val="26"/>
        </w:rPr>
      </w:pPr>
      <w:r w:rsidRPr="001F7C08">
        <w:rPr>
          <w:sz w:val="26"/>
          <w:szCs w:val="26"/>
        </w:rPr>
        <w:t>Коэффициент застройки участка - 0.22</w:t>
      </w:r>
      <w:r w:rsidR="001F7C08">
        <w:rPr>
          <w:sz w:val="26"/>
          <w:szCs w:val="26"/>
        </w:rPr>
        <w:t>.</w:t>
      </w:r>
    </w:p>
    <w:p w:rsidR="00636B4F" w:rsidRPr="001F7C08" w:rsidRDefault="00636B4F" w:rsidP="001F7C08">
      <w:pPr>
        <w:ind w:firstLine="709"/>
        <w:jc w:val="both"/>
        <w:rPr>
          <w:sz w:val="26"/>
          <w:szCs w:val="26"/>
        </w:rPr>
      </w:pPr>
      <w:r w:rsidRPr="001F7C08">
        <w:rPr>
          <w:sz w:val="26"/>
          <w:szCs w:val="26"/>
        </w:rPr>
        <w:t xml:space="preserve">Коэффициент застройки квартала - </w:t>
      </w:r>
      <w:r w:rsidR="001F7C08">
        <w:rPr>
          <w:sz w:val="26"/>
          <w:szCs w:val="26"/>
        </w:rPr>
        <w:t>0.12.</w:t>
      </w:r>
    </w:p>
    <w:p w:rsidR="00636B4F" w:rsidRPr="001F7C08" w:rsidRDefault="00636B4F" w:rsidP="001F7C08">
      <w:pPr>
        <w:ind w:firstLine="709"/>
        <w:jc w:val="both"/>
        <w:rPr>
          <w:sz w:val="26"/>
          <w:szCs w:val="26"/>
        </w:rPr>
      </w:pPr>
      <w:r w:rsidRPr="001F7C08">
        <w:rPr>
          <w:sz w:val="26"/>
          <w:szCs w:val="26"/>
        </w:rPr>
        <w:t>Коэффициент плотности застройки квартала -</w:t>
      </w:r>
      <w:r w:rsidR="001F7C08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0.8</w:t>
      </w:r>
      <w:r w:rsidR="001F7C08">
        <w:rPr>
          <w:sz w:val="26"/>
          <w:szCs w:val="26"/>
        </w:rPr>
        <w:t>.</w:t>
      </w:r>
    </w:p>
    <w:p w:rsidR="00636B4F" w:rsidRPr="001F7C08" w:rsidRDefault="00636B4F" w:rsidP="001F7C08">
      <w:pPr>
        <w:ind w:firstLine="709"/>
        <w:jc w:val="both"/>
        <w:rPr>
          <w:sz w:val="26"/>
          <w:szCs w:val="26"/>
        </w:rPr>
      </w:pPr>
      <w:r w:rsidRPr="001F7C08">
        <w:rPr>
          <w:sz w:val="26"/>
          <w:szCs w:val="26"/>
        </w:rPr>
        <w:t>Процент озеленения участка -</w:t>
      </w:r>
      <w:r w:rsidR="001F7C08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13 %.</w:t>
      </w:r>
    </w:p>
    <w:p w:rsidR="00636B4F" w:rsidRPr="001F7C08" w:rsidRDefault="00636B4F" w:rsidP="001F7C08">
      <w:pPr>
        <w:ind w:firstLine="709"/>
        <w:jc w:val="both"/>
        <w:rPr>
          <w:sz w:val="26"/>
          <w:szCs w:val="26"/>
        </w:rPr>
      </w:pPr>
      <w:r w:rsidRPr="001F7C08">
        <w:rPr>
          <w:sz w:val="26"/>
          <w:szCs w:val="26"/>
        </w:rPr>
        <w:t>Мероприятия по развитию учреждений и объектов обслуживания.</w:t>
      </w:r>
    </w:p>
    <w:p w:rsidR="00636B4F" w:rsidRPr="001F7C08" w:rsidRDefault="001F7C08" w:rsidP="001F7C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Перечень объектов</w:t>
      </w:r>
      <w:r w:rsidR="00636B4F" w:rsidRPr="001F7C08">
        <w:rPr>
          <w:sz w:val="26"/>
          <w:szCs w:val="26"/>
        </w:rPr>
        <w:t xml:space="preserve"> культурно-</w:t>
      </w:r>
      <w:r>
        <w:rPr>
          <w:sz w:val="26"/>
          <w:szCs w:val="26"/>
        </w:rPr>
        <w:t xml:space="preserve">бытового обслуживания населения, </w:t>
      </w:r>
      <w:r w:rsidR="00636B4F" w:rsidRPr="001F7C08">
        <w:rPr>
          <w:sz w:val="26"/>
          <w:szCs w:val="26"/>
        </w:rPr>
        <w:t>предла</w:t>
      </w:r>
      <w:r>
        <w:rPr>
          <w:sz w:val="26"/>
          <w:szCs w:val="26"/>
        </w:rPr>
        <w:t>гаемых</w:t>
      </w:r>
      <w:r w:rsidR="00636B4F" w:rsidRPr="001F7C08">
        <w:rPr>
          <w:sz w:val="26"/>
          <w:szCs w:val="26"/>
        </w:rPr>
        <w:t xml:space="preserve"> к размещен</w:t>
      </w:r>
      <w:r>
        <w:rPr>
          <w:sz w:val="26"/>
          <w:szCs w:val="26"/>
        </w:rPr>
        <w:t>ию на проектируемой территории: м</w:t>
      </w:r>
      <w:r w:rsidR="00636B4F" w:rsidRPr="001F7C08">
        <w:rPr>
          <w:sz w:val="26"/>
          <w:szCs w:val="26"/>
        </w:rPr>
        <w:t>агазин (1 эт</w:t>
      </w:r>
      <w:r>
        <w:rPr>
          <w:sz w:val="26"/>
          <w:szCs w:val="26"/>
        </w:rPr>
        <w:t>аж</w:t>
      </w:r>
      <w:r w:rsidR="00636B4F" w:rsidRPr="001F7C08">
        <w:rPr>
          <w:sz w:val="26"/>
          <w:szCs w:val="26"/>
        </w:rPr>
        <w:t>) - 3 объекта</w:t>
      </w:r>
      <w:r>
        <w:rPr>
          <w:sz w:val="26"/>
          <w:szCs w:val="26"/>
        </w:rPr>
        <w:t>; о</w:t>
      </w:r>
      <w:r w:rsidR="00636B4F" w:rsidRPr="001F7C08">
        <w:rPr>
          <w:sz w:val="26"/>
          <w:szCs w:val="26"/>
        </w:rPr>
        <w:t>фис (1 эт</w:t>
      </w:r>
      <w:r>
        <w:rPr>
          <w:sz w:val="26"/>
          <w:szCs w:val="26"/>
        </w:rPr>
        <w:t>аж</w:t>
      </w:r>
      <w:r w:rsidR="00636B4F" w:rsidRPr="001F7C08">
        <w:rPr>
          <w:sz w:val="26"/>
          <w:szCs w:val="26"/>
        </w:rPr>
        <w:t>) -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>2 объекта</w:t>
      </w:r>
      <w:r>
        <w:rPr>
          <w:sz w:val="26"/>
          <w:szCs w:val="26"/>
        </w:rPr>
        <w:t>; к</w:t>
      </w:r>
      <w:r w:rsidR="00636B4F" w:rsidRPr="001F7C08">
        <w:rPr>
          <w:sz w:val="26"/>
          <w:szCs w:val="26"/>
        </w:rPr>
        <w:t>оммунально-бытовое обслуживание (3 эт</w:t>
      </w:r>
      <w:r>
        <w:rPr>
          <w:sz w:val="26"/>
          <w:szCs w:val="26"/>
        </w:rPr>
        <w:t>аж</w:t>
      </w:r>
      <w:r w:rsidR="00636B4F" w:rsidRPr="001F7C08">
        <w:rPr>
          <w:sz w:val="26"/>
          <w:szCs w:val="26"/>
        </w:rPr>
        <w:t>) -1 объект</w:t>
      </w:r>
      <w:r>
        <w:rPr>
          <w:sz w:val="26"/>
          <w:szCs w:val="26"/>
        </w:rPr>
        <w:t>.</w:t>
      </w:r>
    </w:p>
    <w:p w:rsidR="00636B4F" w:rsidRPr="001F7C08" w:rsidRDefault="00636B4F" w:rsidP="001F7C08">
      <w:pPr>
        <w:shd w:val="clear" w:color="auto" w:fill="FFFFFF"/>
        <w:ind w:firstLine="709"/>
        <w:jc w:val="both"/>
        <w:rPr>
          <w:sz w:val="26"/>
          <w:szCs w:val="26"/>
        </w:rPr>
      </w:pPr>
      <w:r w:rsidRPr="001F7C08">
        <w:rPr>
          <w:sz w:val="26"/>
          <w:szCs w:val="26"/>
        </w:rPr>
        <w:t>Обеспеченность парковочными местами.</w:t>
      </w:r>
    </w:p>
    <w:p w:rsidR="001728C1" w:rsidRDefault="00C32D9F" w:rsidP="001F7C08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</w:t>
      </w:r>
      <w:r w:rsidR="00636B4F" w:rsidRPr="001F7C08">
        <w:rPr>
          <w:color w:val="000000"/>
          <w:sz w:val="26"/>
          <w:szCs w:val="26"/>
        </w:rPr>
        <w:t>ля каждого дома запроектированы машино</w:t>
      </w:r>
      <w:r w:rsidR="001F7C08">
        <w:rPr>
          <w:color w:val="000000"/>
          <w:sz w:val="26"/>
          <w:szCs w:val="26"/>
        </w:rPr>
        <w:t>-</w:t>
      </w:r>
      <w:r w:rsidR="00483F18">
        <w:rPr>
          <w:color w:val="000000"/>
          <w:sz w:val="26"/>
          <w:szCs w:val="26"/>
        </w:rPr>
        <w:t>места из расчета 2 кв.метра</w:t>
      </w:r>
      <w:r w:rsidR="00636B4F" w:rsidRPr="001F7C08">
        <w:rPr>
          <w:color w:val="000000"/>
          <w:sz w:val="26"/>
          <w:szCs w:val="26"/>
        </w:rPr>
        <w:t xml:space="preserve"> на 1 человека. Количество машино</w:t>
      </w:r>
      <w:r w:rsidR="00065102">
        <w:rPr>
          <w:color w:val="000000"/>
          <w:sz w:val="26"/>
          <w:szCs w:val="26"/>
        </w:rPr>
        <w:t>-</w:t>
      </w:r>
      <w:r w:rsidR="00636B4F" w:rsidRPr="001F7C08">
        <w:rPr>
          <w:color w:val="000000"/>
          <w:sz w:val="26"/>
          <w:szCs w:val="26"/>
        </w:rPr>
        <w:t>мест составит 275.</w:t>
      </w:r>
      <w:r w:rsidR="001F7C08">
        <w:rPr>
          <w:color w:val="000000"/>
          <w:sz w:val="26"/>
          <w:szCs w:val="26"/>
        </w:rPr>
        <w:t xml:space="preserve"> </w:t>
      </w:r>
    </w:p>
    <w:p w:rsidR="00636B4F" w:rsidRPr="001F7C08" w:rsidRDefault="00636B4F" w:rsidP="001F7C08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1F7C08">
        <w:rPr>
          <w:color w:val="000000"/>
          <w:sz w:val="26"/>
          <w:szCs w:val="26"/>
        </w:rPr>
        <w:t>Расчет мусороудаления.</w:t>
      </w:r>
    </w:p>
    <w:p w:rsidR="00636B4F" w:rsidRPr="001F7C08" w:rsidRDefault="00636B4F" w:rsidP="001F7C08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1F7C08">
        <w:rPr>
          <w:color w:val="000000"/>
          <w:sz w:val="26"/>
          <w:szCs w:val="26"/>
        </w:rPr>
        <w:t>На территории жилого комплекса будет установлено 10 мусороконтейнеров.</w:t>
      </w:r>
    </w:p>
    <w:p w:rsidR="00636B4F" w:rsidRPr="001F7C08" w:rsidRDefault="00CD62C7" w:rsidP="001F7C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36B4F" w:rsidRPr="001F7C08">
        <w:rPr>
          <w:sz w:val="26"/>
          <w:szCs w:val="26"/>
        </w:rPr>
        <w:t>. Развитие транспортной инфраструктуры</w:t>
      </w:r>
      <w:r w:rsidR="00065102">
        <w:rPr>
          <w:sz w:val="26"/>
          <w:szCs w:val="26"/>
        </w:rPr>
        <w:t>.</w:t>
      </w:r>
    </w:p>
    <w:p w:rsidR="00636B4F" w:rsidRPr="001F7C08" w:rsidRDefault="00636B4F" w:rsidP="001D2466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1F7C08">
        <w:rPr>
          <w:color w:val="000000"/>
          <w:sz w:val="26"/>
          <w:szCs w:val="26"/>
        </w:rPr>
        <w:t>Необходимое развитие улично-дорожной сети:</w:t>
      </w:r>
      <w:r w:rsidR="001D2466">
        <w:rPr>
          <w:color w:val="000000"/>
          <w:sz w:val="26"/>
          <w:szCs w:val="26"/>
        </w:rPr>
        <w:t xml:space="preserve"> </w:t>
      </w:r>
      <w:r w:rsidRPr="001F7C08">
        <w:rPr>
          <w:color w:val="000000"/>
          <w:sz w:val="26"/>
          <w:szCs w:val="26"/>
        </w:rPr>
        <w:t xml:space="preserve">строительство проездов, подъездов к жилым домам, общественно-бытовым зданиям, а также к инженерным </w:t>
      </w:r>
      <w:r w:rsidR="001D2466">
        <w:rPr>
          <w:color w:val="000000"/>
          <w:sz w:val="26"/>
          <w:szCs w:val="26"/>
        </w:rPr>
        <w:t xml:space="preserve">объектам; </w:t>
      </w:r>
      <w:r w:rsidRPr="001F7C08">
        <w:rPr>
          <w:color w:val="000000"/>
          <w:sz w:val="26"/>
          <w:szCs w:val="26"/>
        </w:rPr>
        <w:t>организация благоустроенных пешеходных зон, аллей и тротуаров и зон отдыха.</w:t>
      </w:r>
    </w:p>
    <w:p w:rsidR="00636B4F" w:rsidRPr="001F7C08" w:rsidRDefault="00636B4F" w:rsidP="001D2466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1F7C08">
        <w:rPr>
          <w:color w:val="000000"/>
          <w:sz w:val="26"/>
          <w:szCs w:val="26"/>
        </w:rPr>
        <w:t>При проектировании предусмотрена единая система транспорта и улично-дорожной сети в увязке с сущест</w:t>
      </w:r>
      <w:r w:rsidR="001D2466">
        <w:rPr>
          <w:color w:val="000000"/>
          <w:sz w:val="26"/>
          <w:szCs w:val="26"/>
        </w:rPr>
        <w:t>вующей планировочной структурой</w:t>
      </w:r>
      <w:r w:rsidRPr="001F7C08">
        <w:rPr>
          <w:color w:val="000000"/>
          <w:sz w:val="26"/>
          <w:szCs w:val="26"/>
        </w:rPr>
        <w:t xml:space="preserve">, обеспечивающая удобные, быстрые и безопасные транспортные связи со всеми функциональными зонами, объектами внешнего транспорта и автомобильными дорогами общей сети. Транспортная сеть представляет собой систему улиц, проездов, стоянок </w:t>
      </w:r>
      <w:r w:rsidR="00065102">
        <w:rPr>
          <w:color w:val="000000"/>
          <w:sz w:val="26"/>
          <w:szCs w:val="26"/>
        </w:rPr>
        <w:t xml:space="preserve">и </w:t>
      </w:r>
      <w:r w:rsidRPr="001F7C08">
        <w:rPr>
          <w:color w:val="000000"/>
          <w:sz w:val="26"/>
          <w:szCs w:val="26"/>
        </w:rPr>
        <w:t>распланирована таким образом, чтобы обеспечить подъезд к каждому зданию.</w:t>
      </w:r>
    </w:p>
    <w:p w:rsidR="001D2466" w:rsidRDefault="00636B4F" w:rsidP="001D2466">
      <w:pPr>
        <w:ind w:firstLine="720"/>
        <w:jc w:val="both"/>
        <w:rPr>
          <w:sz w:val="26"/>
          <w:szCs w:val="26"/>
        </w:rPr>
      </w:pPr>
      <w:r w:rsidRPr="001F7C08">
        <w:rPr>
          <w:sz w:val="26"/>
          <w:szCs w:val="26"/>
        </w:rPr>
        <w:t>Формирован</w:t>
      </w:r>
      <w:r w:rsidR="001D2466">
        <w:rPr>
          <w:sz w:val="26"/>
          <w:szCs w:val="26"/>
        </w:rPr>
        <w:t xml:space="preserve">ие  транспортно-планировочного каркаса территории, </w:t>
      </w:r>
      <w:r w:rsidRPr="001F7C08">
        <w:rPr>
          <w:sz w:val="26"/>
          <w:szCs w:val="26"/>
        </w:rPr>
        <w:t>представ</w:t>
      </w:r>
      <w:r w:rsidR="001D2466">
        <w:rPr>
          <w:sz w:val="26"/>
          <w:szCs w:val="26"/>
        </w:rPr>
        <w:t>ленного магистральными</w:t>
      </w:r>
      <w:r w:rsidR="00483F18">
        <w:rPr>
          <w:sz w:val="26"/>
          <w:szCs w:val="26"/>
        </w:rPr>
        <w:t xml:space="preserve"> улицами </w:t>
      </w:r>
      <w:r w:rsidRPr="001F7C08">
        <w:rPr>
          <w:sz w:val="26"/>
          <w:szCs w:val="26"/>
        </w:rPr>
        <w:t>общегородского, районного и местного значе</w:t>
      </w:r>
      <w:r w:rsidR="001D2466">
        <w:rPr>
          <w:sz w:val="26"/>
          <w:szCs w:val="26"/>
        </w:rPr>
        <w:t>ния:</w:t>
      </w:r>
    </w:p>
    <w:p w:rsidR="001D2466" w:rsidRDefault="001D2466" w:rsidP="001D246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36B4F" w:rsidRPr="001F7C08">
        <w:rPr>
          <w:sz w:val="26"/>
          <w:szCs w:val="26"/>
        </w:rPr>
        <w:t>ул.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Суворова </w:t>
      </w:r>
      <w:r w:rsidR="00483F18">
        <w:rPr>
          <w:sz w:val="26"/>
          <w:szCs w:val="26"/>
        </w:rPr>
        <w:t xml:space="preserve">- </w:t>
      </w:r>
      <w:r w:rsidR="00636B4F" w:rsidRPr="001F7C08">
        <w:rPr>
          <w:sz w:val="26"/>
          <w:szCs w:val="26"/>
        </w:rPr>
        <w:t>ширина в красных линиях 25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м, проезжей части </w:t>
      </w:r>
      <w:r w:rsidR="00483F18">
        <w:rPr>
          <w:sz w:val="26"/>
          <w:szCs w:val="26"/>
        </w:rPr>
        <w:t>-</w:t>
      </w:r>
      <w:r w:rsidR="00636B4F" w:rsidRPr="001F7C08">
        <w:rPr>
          <w:sz w:val="26"/>
          <w:szCs w:val="26"/>
        </w:rPr>
        <w:t xml:space="preserve"> 9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м; тротуаров </w:t>
      </w:r>
      <w:r w:rsidR="00483F18">
        <w:rPr>
          <w:sz w:val="26"/>
          <w:szCs w:val="26"/>
        </w:rPr>
        <w:t>-</w:t>
      </w:r>
      <w:r>
        <w:rPr>
          <w:sz w:val="26"/>
          <w:szCs w:val="26"/>
        </w:rPr>
        <w:t>1,</w:t>
      </w:r>
      <w:r w:rsidR="00636B4F" w:rsidRPr="001F7C08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>м;</w:t>
      </w:r>
    </w:p>
    <w:p w:rsidR="00636B4F" w:rsidRPr="001F7C08" w:rsidRDefault="001D2466" w:rsidP="001D246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36B4F" w:rsidRPr="001F7C08">
        <w:rPr>
          <w:sz w:val="26"/>
          <w:szCs w:val="26"/>
        </w:rPr>
        <w:t>ул.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>Первомайская</w:t>
      </w:r>
      <w:r>
        <w:rPr>
          <w:sz w:val="26"/>
          <w:szCs w:val="26"/>
        </w:rPr>
        <w:t xml:space="preserve"> </w:t>
      </w:r>
      <w:r w:rsidR="00483F18">
        <w:rPr>
          <w:sz w:val="26"/>
          <w:szCs w:val="26"/>
        </w:rPr>
        <w:t>-</w:t>
      </w:r>
      <w:r>
        <w:rPr>
          <w:sz w:val="26"/>
          <w:szCs w:val="26"/>
        </w:rPr>
        <w:t xml:space="preserve"> ширина в красных линиях</w:t>
      </w:r>
      <w:r w:rsidR="00636B4F" w:rsidRPr="001F7C08">
        <w:rPr>
          <w:sz w:val="26"/>
          <w:szCs w:val="26"/>
        </w:rPr>
        <w:t xml:space="preserve"> </w:t>
      </w:r>
      <w:r>
        <w:rPr>
          <w:sz w:val="26"/>
          <w:szCs w:val="26"/>
        </w:rPr>
        <w:t>45,</w:t>
      </w:r>
      <w:r w:rsidR="00636B4F" w:rsidRPr="001F7C08"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м, проезжей части </w:t>
      </w:r>
      <w:r w:rsidR="00483F18">
        <w:rPr>
          <w:sz w:val="26"/>
          <w:szCs w:val="26"/>
        </w:rPr>
        <w:t>-</w:t>
      </w:r>
      <w:r w:rsidR="00636B4F" w:rsidRPr="001F7C08">
        <w:rPr>
          <w:sz w:val="26"/>
          <w:szCs w:val="26"/>
        </w:rPr>
        <w:t xml:space="preserve"> 6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м; тротуаров </w:t>
      </w:r>
      <w:r w:rsidR="00483F18">
        <w:rPr>
          <w:sz w:val="26"/>
          <w:szCs w:val="26"/>
        </w:rPr>
        <w:t>-</w:t>
      </w:r>
      <w:r w:rsidR="00636B4F" w:rsidRPr="001F7C08">
        <w:rPr>
          <w:sz w:val="26"/>
          <w:szCs w:val="26"/>
        </w:rPr>
        <w:t xml:space="preserve"> </w:t>
      </w:r>
      <w:r>
        <w:rPr>
          <w:sz w:val="26"/>
          <w:szCs w:val="26"/>
        </w:rPr>
        <w:t>2,</w:t>
      </w:r>
      <w:r w:rsidR="00636B4F" w:rsidRPr="001F7C08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483F18">
        <w:rPr>
          <w:sz w:val="26"/>
          <w:szCs w:val="26"/>
        </w:rPr>
        <w:t>-</w:t>
      </w:r>
      <w:r>
        <w:rPr>
          <w:sz w:val="26"/>
          <w:szCs w:val="26"/>
        </w:rPr>
        <w:t>3,</w:t>
      </w:r>
      <w:r w:rsidR="00636B4F" w:rsidRPr="001F7C08"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м (существующее положение); по проекту расширения выполненным ООО АПК </w:t>
      </w:r>
      <w:r w:rsidR="00065102">
        <w:rPr>
          <w:sz w:val="26"/>
          <w:szCs w:val="26"/>
        </w:rPr>
        <w:t>«</w:t>
      </w:r>
      <w:r w:rsidR="00636B4F" w:rsidRPr="001F7C08">
        <w:rPr>
          <w:sz w:val="26"/>
          <w:szCs w:val="26"/>
        </w:rPr>
        <w:t>Проектжилстрой</w:t>
      </w:r>
      <w:r w:rsidR="00065102">
        <w:rPr>
          <w:sz w:val="26"/>
          <w:szCs w:val="26"/>
        </w:rPr>
        <w:t>»</w:t>
      </w:r>
      <w:r w:rsidR="00636B4F" w:rsidRPr="001F7C08">
        <w:rPr>
          <w:sz w:val="26"/>
          <w:szCs w:val="26"/>
        </w:rPr>
        <w:t xml:space="preserve"> - ширина в красных линиях 40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>м, проезжей части -14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м, тротуаров </w:t>
      </w:r>
      <w:r w:rsidR="00065102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>3</w:t>
      </w:r>
      <w:r w:rsidR="00065102"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>м;</w:t>
      </w:r>
    </w:p>
    <w:p w:rsidR="00636B4F" w:rsidRPr="001F7C08" w:rsidRDefault="001D2466" w:rsidP="001F7C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36B4F" w:rsidRPr="001F7C08">
        <w:rPr>
          <w:sz w:val="26"/>
          <w:szCs w:val="26"/>
        </w:rPr>
        <w:t>ул.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>Архангельская - ширина в красных линиях 165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м, проезжей части </w:t>
      </w:r>
      <w:r w:rsidR="00483F18">
        <w:rPr>
          <w:sz w:val="26"/>
          <w:szCs w:val="26"/>
        </w:rPr>
        <w:t>-</w:t>
      </w:r>
      <w:r w:rsidR="00636B4F" w:rsidRPr="001F7C08">
        <w:rPr>
          <w:sz w:val="26"/>
          <w:szCs w:val="26"/>
        </w:rPr>
        <w:t xml:space="preserve"> 15</w:t>
      </w:r>
      <w:r>
        <w:rPr>
          <w:sz w:val="26"/>
          <w:szCs w:val="26"/>
        </w:rPr>
        <w:t>,</w:t>
      </w:r>
      <w:r w:rsidR="00636B4F" w:rsidRPr="001F7C08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м; тротуаров </w:t>
      </w:r>
      <w:r w:rsidR="00483F1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="00483F18">
        <w:rPr>
          <w:sz w:val="26"/>
          <w:szCs w:val="26"/>
        </w:rPr>
        <w:t>-</w:t>
      </w:r>
      <w:r>
        <w:rPr>
          <w:sz w:val="26"/>
          <w:szCs w:val="26"/>
        </w:rPr>
        <w:t xml:space="preserve"> 5,</w:t>
      </w:r>
      <w:r w:rsidR="00636B4F" w:rsidRPr="001F7C08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>м;</w:t>
      </w:r>
    </w:p>
    <w:p w:rsidR="00636B4F" w:rsidRPr="001F7C08" w:rsidRDefault="001D2466" w:rsidP="001F7C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36B4F" w:rsidRPr="001F7C08">
        <w:rPr>
          <w:sz w:val="26"/>
          <w:szCs w:val="26"/>
        </w:rPr>
        <w:t>ул.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>Белинского</w:t>
      </w:r>
      <w:r>
        <w:rPr>
          <w:sz w:val="26"/>
          <w:szCs w:val="26"/>
        </w:rPr>
        <w:t xml:space="preserve"> </w:t>
      </w:r>
      <w:r w:rsidR="00483F18">
        <w:rPr>
          <w:sz w:val="26"/>
          <w:szCs w:val="26"/>
        </w:rPr>
        <w:t>-</w:t>
      </w:r>
      <w:r>
        <w:rPr>
          <w:sz w:val="26"/>
          <w:szCs w:val="26"/>
        </w:rPr>
        <w:t xml:space="preserve"> ширина </w:t>
      </w:r>
      <w:r w:rsidR="00636B4F" w:rsidRPr="001F7C08">
        <w:rPr>
          <w:sz w:val="26"/>
          <w:szCs w:val="26"/>
        </w:rPr>
        <w:t xml:space="preserve">в границах застройки </w:t>
      </w:r>
      <w:r>
        <w:rPr>
          <w:sz w:val="26"/>
          <w:szCs w:val="26"/>
        </w:rPr>
        <w:t>53,</w:t>
      </w:r>
      <w:r w:rsidR="00636B4F" w:rsidRPr="001F7C08">
        <w:rPr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="00483F18">
        <w:rPr>
          <w:sz w:val="26"/>
          <w:szCs w:val="26"/>
        </w:rPr>
        <w:t>м</w:t>
      </w:r>
      <w:r w:rsidR="00636B4F" w:rsidRPr="001F7C08">
        <w:rPr>
          <w:sz w:val="26"/>
          <w:szCs w:val="26"/>
        </w:rPr>
        <w:t>, проезжей части</w:t>
      </w:r>
      <w:r w:rsidR="00483F18">
        <w:rPr>
          <w:sz w:val="26"/>
          <w:szCs w:val="26"/>
        </w:rPr>
        <w:t xml:space="preserve"> -</w:t>
      </w:r>
      <w:r w:rsidR="00636B4F" w:rsidRPr="001F7C08">
        <w:rPr>
          <w:sz w:val="26"/>
          <w:szCs w:val="26"/>
        </w:rPr>
        <w:t xml:space="preserve"> 6</w:t>
      </w:r>
      <w:r>
        <w:rPr>
          <w:sz w:val="26"/>
          <w:szCs w:val="26"/>
        </w:rPr>
        <w:t>,</w:t>
      </w:r>
      <w:r w:rsidR="00636B4F" w:rsidRPr="001F7C08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>м (существующее положение); по проекту расширения ширина в красных линиях 60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м, проезжей части </w:t>
      </w:r>
      <w:r w:rsidR="00483F18">
        <w:rPr>
          <w:sz w:val="26"/>
          <w:szCs w:val="26"/>
        </w:rPr>
        <w:t>-</w:t>
      </w:r>
      <w:r w:rsidR="00636B4F" w:rsidRPr="001F7C08">
        <w:rPr>
          <w:sz w:val="26"/>
          <w:szCs w:val="26"/>
        </w:rPr>
        <w:t>1</w:t>
      </w:r>
      <w:r>
        <w:rPr>
          <w:sz w:val="26"/>
          <w:szCs w:val="26"/>
        </w:rPr>
        <w:t>1,</w:t>
      </w:r>
      <w:r w:rsidR="00636B4F" w:rsidRPr="001F7C08">
        <w:rPr>
          <w:sz w:val="26"/>
          <w:szCs w:val="26"/>
        </w:rPr>
        <w:t>75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м, тротуаров </w:t>
      </w:r>
      <w:r w:rsidR="00483F18">
        <w:rPr>
          <w:sz w:val="26"/>
          <w:szCs w:val="26"/>
        </w:rPr>
        <w:t>-</w:t>
      </w:r>
      <w:r>
        <w:rPr>
          <w:sz w:val="26"/>
          <w:szCs w:val="26"/>
        </w:rPr>
        <w:t xml:space="preserve"> 4,</w:t>
      </w:r>
      <w:r w:rsidR="00636B4F" w:rsidRPr="001F7C08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>м;</w:t>
      </w:r>
    </w:p>
    <w:p w:rsidR="00636B4F" w:rsidRPr="001F7C08" w:rsidRDefault="00065102" w:rsidP="001F7C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636B4F" w:rsidRPr="001F7C08">
        <w:rPr>
          <w:sz w:val="26"/>
          <w:szCs w:val="26"/>
        </w:rPr>
        <w:t xml:space="preserve"> </w:t>
      </w:r>
      <w:r w:rsidR="001D2466">
        <w:rPr>
          <w:sz w:val="26"/>
          <w:szCs w:val="26"/>
        </w:rPr>
        <w:t xml:space="preserve">Развитие общественного </w:t>
      </w:r>
      <w:r w:rsidR="00CD62C7">
        <w:rPr>
          <w:sz w:val="26"/>
          <w:szCs w:val="26"/>
        </w:rPr>
        <w:t>транспорта</w:t>
      </w:r>
      <w:r>
        <w:rPr>
          <w:sz w:val="26"/>
          <w:szCs w:val="26"/>
        </w:rPr>
        <w:t>.</w:t>
      </w:r>
    </w:p>
    <w:p w:rsidR="00636B4F" w:rsidRPr="001F7C08" w:rsidRDefault="00636B4F" w:rsidP="001D2466">
      <w:pPr>
        <w:ind w:firstLine="720"/>
        <w:jc w:val="both"/>
        <w:rPr>
          <w:sz w:val="26"/>
          <w:szCs w:val="26"/>
        </w:rPr>
      </w:pPr>
      <w:r w:rsidRPr="001F7C08">
        <w:rPr>
          <w:sz w:val="26"/>
          <w:szCs w:val="26"/>
        </w:rPr>
        <w:t xml:space="preserve">Общественный транспорт представлен сложившимися маршрутами автобусов </w:t>
      </w:r>
      <w:r w:rsidR="001D2466">
        <w:rPr>
          <w:sz w:val="26"/>
          <w:szCs w:val="26"/>
        </w:rPr>
        <w:t>№</w:t>
      </w:r>
      <w:r w:rsidR="00065102">
        <w:rPr>
          <w:sz w:val="26"/>
          <w:szCs w:val="26"/>
        </w:rPr>
        <w:t>№</w:t>
      </w:r>
      <w:r w:rsidR="001D2466">
        <w:rPr>
          <w:sz w:val="26"/>
          <w:szCs w:val="26"/>
        </w:rPr>
        <w:t xml:space="preserve"> 8, 38</w:t>
      </w:r>
      <w:r w:rsidRPr="001F7C08">
        <w:rPr>
          <w:sz w:val="26"/>
          <w:szCs w:val="26"/>
        </w:rPr>
        <w:t>.</w:t>
      </w:r>
      <w:r w:rsidR="001D2466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Автобусные остановки организованы в виде заездных карманов вдоль магистральных улиц общегородского и районного значения, вдоль улиц местного значения.</w:t>
      </w:r>
      <w:r w:rsidR="001D2466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Созданы</w:t>
      </w:r>
      <w:r w:rsidR="001D2466">
        <w:rPr>
          <w:sz w:val="26"/>
          <w:szCs w:val="26"/>
        </w:rPr>
        <w:t xml:space="preserve"> системы основных пешеходных направлений, как</w:t>
      </w:r>
      <w:r w:rsidRPr="001F7C08">
        <w:rPr>
          <w:sz w:val="26"/>
          <w:szCs w:val="26"/>
        </w:rPr>
        <w:t xml:space="preserve"> внутри квартала (пешеходные аллеи, тропинки),</w:t>
      </w:r>
      <w:r w:rsidR="001D2466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так и вдоль магистральных улиц в границах красных линий (тротуары).</w:t>
      </w:r>
    </w:p>
    <w:p w:rsidR="00636B4F" w:rsidRPr="001F7C08" w:rsidRDefault="00636B4F" w:rsidP="001D2466">
      <w:pPr>
        <w:ind w:firstLine="720"/>
        <w:jc w:val="both"/>
        <w:rPr>
          <w:sz w:val="26"/>
          <w:szCs w:val="26"/>
        </w:rPr>
      </w:pPr>
      <w:r w:rsidRPr="001F7C08">
        <w:rPr>
          <w:sz w:val="26"/>
          <w:szCs w:val="26"/>
        </w:rPr>
        <w:t>Организованы</w:t>
      </w:r>
      <w:r w:rsidR="001D2466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места</w:t>
      </w:r>
      <w:r w:rsidR="001D2466">
        <w:rPr>
          <w:sz w:val="26"/>
          <w:szCs w:val="26"/>
        </w:rPr>
        <w:t xml:space="preserve"> временного хранения автотранспорта: гостевых </w:t>
      </w:r>
      <w:r w:rsidRPr="001F7C08">
        <w:rPr>
          <w:sz w:val="26"/>
          <w:szCs w:val="26"/>
        </w:rPr>
        <w:t>стоя</w:t>
      </w:r>
      <w:r w:rsidR="001D2466">
        <w:rPr>
          <w:sz w:val="26"/>
          <w:szCs w:val="26"/>
        </w:rPr>
        <w:t xml:space="preserve">нок </w:t>
      </w:r>
      <w:r w:rsidRPr="001F7C08">
        <w:rPr>
          <w:sz w:val="26"/>
          <w:szCs w:val="26"/>
        </w:rPr>
        <w:t xml:space="preserve">и </w:t>
      </w:r>
      <w:r w:rsidR="001D2466">
        <w:rPr>
          <w:sz w:val="26"/>
          <w:szCs w:val="26"/>
        </w:rPr>
        <w:t>приобъектных стоянок</w:t>
      </w:r>
      <w:r w:rsidR="00065102">
        <w:rPr>
          <w:sz w:val="26"/>
          <w:szCs w:val="26"/>
        </w:rPr>
        <w:t>,</w:t>
      </w:r>
      <w:r w:rsidR="001D2466">
        <w:rPr>
          <w:sz w:val="26"/>
          <w:szCs w:val="26"/>
        </w:rPr>
        <w:t xml:space="preserve"> в виде открытых </w:t>
      </w:r>
      <w:r w:rsidRPr="001F7C08">
        <w:rPr>
          <w:sz w:val="26"/>
          <w:szCs w:val="26"/>
        </w:rPr>
        <w:t>площадок вдоль уширения проезжих частей улиц и внутренних проездов.</w:t>
      </w:r>
    </w:p>
    <w:p w:rsidR="00636B4F" w:rsidRPr="001F7C08" w:rsidRDefault="00065102" w:rsidP="001D246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D2466">
        <w:rPr>
          <w:sz w:val="26"/>
          <w:szCs w:val="26"/>
        </w:rPr>
        <w:t xml:space="preserve">. </w:t>
      </w:r>
      <w:r w:rsidR="00636B4F" w:rsidRPr="001F7C08">
        <w:rPr>
          <w:sz w:val="26"/>
          <w:szCs w:val="26"/>
        </w:rPr>
        <w:t>Положение об очередности планируемого развития территории</w:t>
      </w:r>
      <w:r>
        <w:rPr>
          <w:sz w:val="26"/>
          <w:szCs w:val="26"/>
        </w:rPr>
        <w:t>.</w:t>
      </w:r>
    </w:p>
    <w:p w:rsidR="00636B4F" w:rsidRPr="001F7C08" w:rsidRDefault="00636B4F" w:rsidP="001F7C08">
      <w:pPr>
        <w:ind w:firstLine="720"/>
        <w:jc w:val="both"/>
        <w:rPr>
          <w:sz w:val="26"/>
          <w:szCs w:val="26"/>
        </w:rPr>
      </w:pPr>
      <w:r w:rsidRPr="001F7C08">
        <w:rPr>
          <w:sz w:val="26"/>
          <w:szCs w:val="26"/>
        </w:rPr>
        <w:t>Реализация проекта планировки предполагается в несколько этапов, которые предусматривают</w:t>
      </w:r>
      <w:r w:rsidR="001D2466">
        <w:rPr>
          <w:sz w:val="26"/>
          <w:szCs w:val="26"/>
        </w:rPr>
        <w:t xml:space="preserve"> следующие мероприятия.</w:t>
      </w:r>
    </w:p>
    <w:p w:rsidR="00636B4F" w:rsidRPr="001D2466" w:rsidRDefault="001D2466" w:rsidP="001D2466">
      <w:pPr>
        <w:spacing w:line="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этап </w:t>
      </w:r>
      <w:r w:rsidR="00636B4F" w:rsidRPr="001F7C08">
        <w:rPr>
          <w:sz w:val="26"/>
          <w:szCs w:val="26"/>
        </w:rPr>
        <w:t>- построен и введен в эксплуатацию шестнадцатиэтажный односекционн</w:t>
      </w:r>
      <w:r w:rsidR="00065102">
        <w:rPr>
          <w:sz w:val="26"/>
          <w:szCs w:val="26"/>
        </w:rPr>
        <w:t>ый</w:t>
      </w:r>
      <w:r w:rsidR="00636B4F" w:rsidRPr="001F7C08">
        <w:rPr>
          <w:sz w:val="26"/>
          <w:szCs w:val="26"/>
        </w:rPr>
        <w:t xml:space="preserve"> жилой дом № 2 по ул.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Суворова. На данном этапе выполнено благоустройство </w:t>
      </w:r>
      <w:r>
        <w:rPr>
          <w:sz w:val="26"/>
          <w:szCs w:val="26"/>
        </w:rPr>
        <w:t>придомовой территории (</w:t>
      </w:r>
      <w:r w:rsidR="00636B4F" w:rsidRPr="001F7C08">
        <w:rPr>
          <w:sz w:val="26"/>
          <w:szCs w:val="26"/>
        </w:rPr>
        <w:t>строительство проездов, площадок, установка малых форм), строительство ТП с ДЭС, строительство въезда на территорию со стороны ул.</w:t>
      </w:r>
      <w:r>
        <w:rPr>
          <w:sz w:val="26"/>
          <w:szCs w:val="26"/>
        </w:rPr>
        <w:t xml:space="preserve"> </w:t>
      </w:r>
      <w:r w:rsidR="00636B4F" w:rsidRPr="001F7C08">
        <w:rPr>
          <w:sz w:val="26"/>
          <w:szCs w:val="26"/>
        </w:rPr>
        <w:t xml:space="preserve">Суворова, подключение жилого дома к основным инженерным сетям. </w:t>
      </w:r>
      <w:r w:rsidR="00636B4F" w:rsidRPr="001D2466">
        <w:rPr>
          <w:sz w:val="26"/>
          <w:szCs w:val="26"/>
        </w:rPr>
        <w:t>Разрешение на строительство №</w:t>
      </w:r>
      <w:r w:rsidRPr="001D2466">
        <w:rPr>
          <w:sz w:val="26"/>
          <w:szCs w:val="26"/>
        </w:rPr>
        <w:t xml:space="preserve"> </w:t>
      </w:r>
      <w:r w:rsidR="00636B4F" w:rsidRPr="001D2466">
        <w:rPr>
          <w:sz w:val="26"/>
          <w:szCs w:val="26"/>
        </w:rPr>
        <w:t>35-328000-64-2016</w:t>
      </w:r>
      <w:r w:rsidRPr="001D2466">
        <w:rPr>
          <w:sz w:val="26"/>
          <w:szCs w:val="26"/>
        </w:rPr>
        <w:t>.</w:t>
      </w:r>
    </w:p>
    <w:p w:rsidR="00636B4F" w:rsidRPr="001F7C08" w:rsidRDefault="00636B4F" w:rsidP="001D2466">
      <w:pPr>
        <w:spacing w:line="0" w:lineRule="atLeast"/>
        <w:ind w:firstLine="709"/>
        <w:jc w:val="both"/>
        <w:rPr>
          <w:sz w:val="26"/>
          <w:szCs w:val="26"/>
        </w:rPr>
      </w:pPr>
      <w:r w:rsidRPr="001D2466">
        <w:rPr>
          <w:sz w:val="26"/>
          <w:szCs w:val="26"/>
        </w:rPr>
        <w:t xml:space="preserve">Второй этап - построен и введен в эксплуатацию шестнадцатиэтажный </w:t>
      </w:r>
      <w:r w:rsidRPr="001F7C08">
        <w:rPr>
          <w:sz w:val="26"/>
          <w:szCs w:val="26"/>
        </w:rPr>
        <w:t>односекционный жилой дом со встроенным помещением (офис) на первом этаже. На данном этапе выполнено благоустройство придомовой территории (строительство проездов, площадок, установка малых форм), подключение жилого дома к основным инженерным сетям. Разрешение на строительство №</w:t>
      </w:r>
      <w:r w:rsidR="001D2466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35-328000-26-2017.</w:t>
      </w:r>
    </w:p>
    <w:p w:rsidR="00636B4F" w:rsidRPr="00065102" w:rsidRDefault="00636B4F" w:rsidP="001D2466">
      <w:pPr>
        <w:spacing w:line="0" w:lineRule="atLeast"/>
        <w:ind w:firstLine="709"/>
        <w:jc w:val="both"/>
        <w:rPr>
          <w:spacing w:val="-4"/>
          <w:sz w:val="26"/>
          <w:szCs w:val="26"/>
        </w:rPr>
      </w:pPr>
      <w:r w:rsidRPr="00065102">
        <w:rPr>
          <w:spacing w:val="-4"/>
          <w:sz w:val="26"/>
          <w:szCs w:val="26"/>
        </w:rPr>
        <w:t xml:space="preserve">Третий этап </w:t>
      </w:r>
      <w:r w:rsidR="00483F18" w:rsidRPr="00065102">
        <w:rPr>
          <w:spacing w:val="-4"/>
          <w:sz w:val="26"/>
          <w:szCs w:val="26"/>
        </w:rPr>
        <w:t>-</w:t>
      </w:r>
      <w:r w:rsidRPr="00065102">
        <w:rPr>
          <w:spacing w:val="-4"/>
          <w:sz w:val="26"/>
          <w:szCs w:val="26"/>
        </w:rPr>
        <w:t xml:space="preserve"> построены и введены в эксплуатацию две секции четырехсекционного многоэтажного жилого дома переменной этажности (10-16 этажей) со встроенным магазином на первом этаже в 12 этажной секции вдоль ул.</w:t>
      </w:r>
      <w:r w:rsidR="001D2466" w:rsidRPr="00065102">
        <w:rPr>
          <w:spacing w:val="-4"/>
          <w:sz w:val="26"/>
          <w:szCs w:val="26"/>
        </w:rPr>
        <w:t xml:space="preserve"> </w:t>
      </w:r>
      <w:r w:rsidRPr="00065102">
        <w:rPr>
          <w:spacing w:val="-4"/>
          <w:sz w:val="26"/>
          <w:szCs w:val="26"/>
        </w:rPr>
        <w:t>Суворова. На данном этапе выполнено благоустройство придомовой территории (строительство проездов, площадок, установка малых форм), подключение жилого дома к основным инженерным сетям. Ведется строительство оставшихся двух секций жилого дома третьего этапа, будет осуществлено благоустройство придомовой террито</w:t>
      </w:r>
      <w:r w:rsidR="001D2466" w:rsidRPr="00065102">
        <w:rPr>
          <w:spacing w:val="-4"/>
          <w:sz w:val="26"/>
          <w:szCs w:val="26"/>
        </w:rPr>
        <w:t xml:space="preserve">рии </w:t>
      </w:r>
      <w:r w:rsidRPr="00065102">
        <w:rPr>
          <w:spacing w:val="-4"/>
          <w:sz w:val="26"/>
          <w:szCs w:val="26"/>
        </w:rPr>
        <w:t>(строительство проездов, площадок, установка малых форм), подключение жилого дома к основным инженерным сетям. Разрешени</w:t>
      </w:r>
      <w:r w:rsidR="00065102" w:rsidRPr="00065102">
        <w:rPr>
          <w:spacing w:val="-4"/>
          <w:sz w:val="26"/>
          <w:szCs w:val="26"/>
        </w:rPr>
        <w:t>я</w:t>
      </w:r>
      <w:r w:rsidRPr="00065102">
        <w:rPr>
          <w:spacing w:val="-4"/>
          <w:sz w:val="26"/>
          <w:szCs w:val="26"/>
        </w:rPr>
        <w:t xml:space="preserve"> на строительство № 35-328000-23-2018 и № 35-328000-24-2018.</w:t>
      </w:r>
    </w:p>
    <w:p w:rsidR="00636B4F" w:rsidRPr="001F7C08" w:rsidRDefault="00636B4F" w:rsidP="0003460D">
      <w:pPr>
        <w:spacing w:line="0" w:lineRule="atLeast"/>
        <w:ind w:firstLine="709"/>
        <w:jc w:val="both"/>
        <w:rPr>
          <w:sz w:val="26"/>
          <w:szCs w:val="26"/>
        </w:rPr>
      </w:pPr>
      <w:r w:rsidRPr="001F7C08">
        <w:rPr>
          <w:sz w:val="26"/>
          <w:szCs w:val="26"/>
        </w:rPr>
        <w:t>Четвертый этап - строительство пятисекционного многоэтажного жилого дома переменной этажности (10-16 этажей) со встроенным магазином на первых этажах в 14 и 16 этажных секциях. На данном этапе будет вестись строительство жилого дома, осуществляться благоустройство придомовой террито</w:t>
      </w:r>
      <w:r w:rsidR="0003460D">
        <w:rPr>
          <w:sz w:val="26"/>
          <w:szCs w:val="26"/>
        </w:rPr>
        <w:t>рии (</w:t>
      </w:r>
      <w:r w:rsidRPr="001F7C08">
        <w:rPr>
          <w:sz w:val="26"/>
          <w:szCs w:val="26"/>
        </w:rPr>
        <w:t>строительство проездов, площадок, установка малых форм), строительство ТП с ДЭС, подключение жилого дома к основным инженерным сетям. Разрешени</w:t>
      </w:r>
      <w:r w:rsidR="0095798D">
        <w:rPr>
          <w:sz w:val="26"/>
          <w:szCs w:val="26"/>
        </w:rPr>
        <w:t>я</w:t>
      </w:r>
      <w:r w:rsidRPr="001F7C08">
        <w:rPr>
          <w:sz w:val="26"/>
          <w:szCs w:val="26"/>
        </w:rPr>
        <w:t xml:space="preserve"> на строительство №</w:t>
      </w:r>
      <w:r w:rsidR="0003460D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35-328000-65-2018 и № 35-328000-66-2018.</w:t>
      </w:r>
    </w:p>
    <w:p w:rsidR="00636B4F" w:rsidRPr="001F7C08" w:rsidRDefault="00636B4F" w:rsidP="0003460D">
      <w:pPr>
        <w:spacing w:line="0" w:lineRule="atLeast"/>
        <w:ind w:firstLine="709"/>
        <w:jc w:val="both"/>
        <w:rPr>
          <w:sz w:val="26"/>
          <w:szCs w:val="26"/>
        </w:rPr>
      </w:pPr>
      <w:r w:rsidRPr="001F7C08">
        <w:rPr>
          <w:sz w:val="26"/>
          <w:szCs w:val="26"/>
        </w:rPr>
        <w:t>Пятый этап - строительство шестнадцатиэтажного односекционного жилого дома. На данном этапе будет вестись строительство жилого дома, осуществляться благоуст</w:t>
      </w:r>
      <w:r w:rsidR="0003460D">
        <w:rPr>
          <w:sz w:val="26"/>
          <w:szCs w:val="26"/>
        </w:rPr>
        <w:t>ройство придомовой территории (</w:t>
      </w:r>
      <w:r w:rsidRPr="001F7C08">
        <w:rPr>
          <w:sz w:val="26"/>
          <w:szCs w:val="26"/>
        </w:rPr>
        <w:t>строительство проездов, площадок, установка малых форм), подключение жилого дома к основным инженерным сетям.</w:t>
      </w:r>
      <w:r w:rsidR="0003460D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Разрешение на строительство № 35-328000-29-2018.</w:t>
      </w:r>
    </w:p>
    <w:p w:rsidR="00636B4F" w:rsidRPr="001F7C08" w:rsidRDefault="00636B4F" w:rsidP="0003460D">
      <w:pPr>
        <w:spacing w:line="0" w:lineRule="atLeast"/>
        <w:ind w:firstLine="709"/>
        <w:jc w:val="both"/>
        <w:rPr>
          <w:sz w:val="26"/>
          <w:szCs w:val="26"/>
        </w:rPr>
      </w:pPr>
      <w:r w:rsidRPr="001F7C08">
        <w:rPr>
          <w:sz w:val="26"/>
          <w:szCs w:val="26"/>
        </w:rPr>
        <w:t xml:space="preserve">Шестой этап - строительство </w:t>
      </w:r>
      <w:r w:rsidR="0003460D">
        <w:rPr>
          <w:sz w:val="26"/>
          <w:szCs w:val="26"/>
        </w:rPr>
        <w:t xml:space="preserve">трехэтажного здания </w:t>
      </w:r>
      <w:r w:rsidRPr="001F7C08">
        <w:rPr>
          <w:sz w:val="26"/>
          <w:szCs w:val="26"/>
        </w:rPr>
        <w:t>для предоставления коммунальных услуг, подключение его к инженерным сетям, благоустройство территории.</w:t>
      </w:r>
    </w:p>
    <w:p w:rsidR="00636B4F" w:rsidRDefault="00636B4F" w:rsidP="0003460D">
      <w:pPr>
        <w:spacing w:line="0" w:lineRule="atLeast"/>
        <w:ind w:firstLine="709"/>
        <w:jc w:val="both"/>
        <w:rPr>
          <w:sz w:val="26"/>
          <w:szCs w:val="26"/>
        </w:rPr>
      </w:pPr>
      <w:r w:rsidRPr="001F7C08">
        <w:rPr>
          <w:sz w:val="26"/>
          <w:szCs w:val="26"/>
        </w:rPr>
        <w:t xml:space="preserve">Седьмой этап - строительство шестнадцатиэтажного жилого дома по адресу </w:t>
      </w:r>
      <w:r w:rsidR="0003460D">
        <w:rPr>
          <w:sz w:val="26"/>
          <w:szCs w:val="26"/>
        </w:rPr>
        <w:t xml:space="preserve">ул. </w:t>
      </w:r>
      <w:r w:rsidRPr="001F7C08">
        <w:rPr>
          <w:sz w:val="26"/>
          <w:szCs w:val="26"/>
        </w:rPr>
        <w:t>Суво</w:t>
      </w:r>
      <w:r w:rsidR="0003460D">
        <w:rPr>
          <w:sz w:val="26"/>
          <w:szCs w:val="26"/>
        </w:rPr>
        <w:t xml:space="preserve">рова, д. </w:t>
      </w:r>
      <w:r w:rsidRPr="001F7C08">
        <w:rPr>
          <w:sz w:val="26"/>
          <w:szCs w:val="26"/>
        </w:rPr>
        <w:t>8. На данном этапе будет вестись строительство жилого дома, осуществляться благоуст</w:t>
      </w:r>
      <w:r w:rsidR="0003460D">
        <w:rPr>
          <w:sz w:val="26"/>
          <w:szCs w:val="26"/>
        </w:rPr>
        <w:t>ройство придомовой территории (</w:t>
      </w:r>
      <w:r w:rsidRPr="001F7C08">
        <w:rPr>
          <w:sz w:val="26"/>
          <w:szCs w:val="26"/>
        </w:rPr>
        <w:t>строительство проездов, площадок, установка малых форм), подключение жилого дома к основным инженерным сетям.</w:t>
      </w:r>
      <w:r w:rsidR="0003460D">
        <w:rPr>
          <w:sz w:val="26"/>
          <w:szCs w:val="26"/>
        </w:rPr>
        <w:t xml:space="preserve"> </w:t>
      </w:r>
      <w:r w:rsidRPr="001F7C08">
        <w:rPr>
          <w:sz w:val="26"/>
          <w:szCs w:val="26"/>
        </w:rPr>
        <w:t>Разрешение на строительство № 35-328000-36-2018.</w:t>
      </w:r>
      <w:bookmarkStart w:id="1" w:name="page30"/>
      <w:bookmarkEnd w:id="1"/>
    </w:p>
    <w:p w:rsidR="0003460D" w:rsidRDefault="0003460D" w:rsidP="0003460D">
      <w:pPr>
        <w:spacing w:line="0" w:lineRule="atLeast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Таблица 2</w:t>
      </w:r>
    </w:p>
    <w:p w:rsidR="00636B4F" w:rsidRPr="0003460D" w:rsidRDefault="00636B4F" w:rsidP="00222FFC">
      <w:pPr>
        <w:ind w:firstLine="720"/>
        <w:jc w:val="center"/>
        <w:rPr>
          <w:sz w:val="26"/>
          <w:szCs w:val="26"/>
        </w:rPr>
      </w:pPr>
      <w:r w:rsidRPr="0003460D">
        <w:rPr>
          <w:sz w:val="26"/>
          <w:szCs w:val="26"/>
        </w:rPr>
        <w:t>Основные те</w:t>
      </w:r>
      <w:r w:rsidR="00222FFC">
        <w:rPr>
          <w:sz w:val="26"/>
          <w:szCs w:val="26"/>
        </w:rPr>
        <w:t xml:space="preserve">хнико-экономические показатели. </w:t>
      </w:r>
      <w:r w:rsidR="0003460D">
        <w:rPr>
          <w:sz w:val="26"/>
          <w:szCs w:val="26"/>
        </w:rPr>
        <w:t>Существующее состояние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4536"/>
        <w:gridCol w:w="1418"/>
        <w:gridCol w:w="2551"/>
      </w:tblGrid>
      <w:tr w:rsidR="00636B4F" w:rsidRPr="0003460D" w:rsidTr="00407DCE">
        <w:trPr>
          <w:trHeight w:val="20"/>
        </w:trPr>
        <w:tc>
          <w:tcPr>
            <w:tcW w:w="1134" w:type="dxa"/>
            <w:vAlign w:val="center"/>
          </w:tcPr>
          <w:p w:rsidR="0095798D" w:rsidRPr="00407DCE" w:rsidRDefault="00636B4F" w:rsidP="0003460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07DCE">
              <w:rPr>
                <w:color w:val="000000" w:themeColor="text1"/>
                <w:sz w:val="24"/>
                <w:szCs w:val="24"/>
              </w:rPr>
              <w:t xml:space="preserve">№ </w:t>
            </w:r>
          </w:p>
          <w:p w:rsidR="00636B4F" w:rsidRPr="00407DCE" w:rsidRDefault="00636B4F" w:rsidP="0003460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07DCE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536" w:type="dxa"/>
            <w:vAlign w:val="center"/>
          </w:tcPr>
          <w:p w:rsidR="00636B4F" w:rsidRPr="0003460D" w:rsidRDefault="00636B4F" w:rsidP="0003460D">
            <w:pPr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95798D" w:rsidRDefault="00636B4F" w:rsidP="0003460D">
            <w:pPr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 xml:space="preserve">Единица </w:t>
            </w:r>
          </w:p>
          <w:p w:rsidR="00636B4F" w:rsidRPr="0003460D" w:rsidRDefault="00636B4F" w:rsidP="0003460D">
            <w:pPr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измерения</w:t>
            </w:r>
          </w:p>
        </w:tc>
        <w:tc>
          <w:tcPr>
            <w:tcW w:w="2551" w:type="dxa"/>
            <w:vAlign w:val="center"/>
          </w:tcPr>
          <w:p w:rsidR="0003460D" w:rsidRDefault="00636B4F" w:rsidP="0003460D">
            <w:pPr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 xml:space="preserve">Современное </w:t>
            </w:r>
          </w:p>
          <w:p w:rsidR="00636B4F" w:rsidRPr="0003460D" w:rsidRDefault="00636B4F" w:rsidP="0003460D">
            <w:pPr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 xml:space="preserve">состояние </w:t>
            </w:r>
            <w:r w:rsidRPr="0003460D">
              <w:rPr>
                <w:sz w:val="24"/>
                <w:szCs w:val="24"/>
              </w:rPr>
              <w:br/>
              <w:t>на 2019 год</w:t>
            </w:r>
          </w:p>
        </w:tc>
      </w:tr>
      <w:tr w:rsidR="00407DCE" w:rsidRPr="0003460D" w:rsidTr="00407DCE">
        <w:trPr>
          <w:trHeight w:val="20"/>
        </w:trPr>
        <w:tc>
          <w:tcPr>
            <w:tcW w:w="9639" w:type="dxa"/>
            <w:gridSpan w:val="4"/>
            <w:vAlign w:val="center"/>
          </w:tcPr>
          <w:p w:rsidR="00407DCE" w:rsidRPr="0003460D" w:rsidRDefault="00407DCE" w:rsidP="00407DC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7DCE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Территория</w:t>
            </w:r>
          </w:p>
        </w:tc>
      </w:tr>
      <w:tr w:rsidR="0095481C" w:rsidRPr="0003460D" w:rsidTr="0015767C">
        <w:trPr>
          <w:trHeight w:val="20"/>
        </w:trPr>
        <w:tc>
          <w:tcPr>
            <w:tcW w:w="5670" w:type="dxa"/>
            <w:gridSpan w:val="2"/>
            <w:vAlign w:val="center"/>
          </w:tcPr>
          <w:p w:rsidR="0095481C" w:rsidRPr="0003460D" w:rsidRDefault="0095481C" w:rsidP="0003460D">
            <w:pPr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Площадь территории проектирования, всего</w:t>
            </w:r>
          </w:p>
        </w:tc>
        <w:tc>
          <w:tcPr>
            <w:tcW w:w="1418" w:type="dxa"/>
            <w:vAlign w:val="center"/>
          </w:tcPr>
          <w:p w:rsidR="0095481C" w:rsidRPr="0003460D" w:rsidRDefault="0095481C" w:rsidP="0003460D">
            <w:pPr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га</w:t>
            </w:r>
          </w:p>
        </w:tc>
        <w:tc>
          <w:tcPr>
            <w:tcW w:w="2551" w:type="dxa"/>
            <w:vAlign w:val="center"/>
          </w:tcPr>
          <w:p w:rsidR="0095481C" w:rsidRPr="0003460D" w:rsidRDefault="0095481C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19,00</w:t>
            </w:r>
          </w:p>
        </w:tc>
      </w:tr>
      <w:tr w:rsidR="00407DCE" w:rsidRPr="0003460D" w:rsidTr="00407DCE">
        <w:trPr>
          <w:trHeight w:val="20"/>
        </w:trPr>
        <w:tc>
          <w:tcPr>
            <w:tcW w:w="9639" w:type="dxa"/>
            <w:gridSpan w:val="4"/>
            <w:vAlign w:val="center"/>
          </w:tcPr>
          <w:p w:rsidR="00407DCE" w:rsidRPr="0003460D" w:rsidRDefault="00407DCE" w:rsidP="00407D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в том числе: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Align w:val="center"/>
          </w:tcPr>
          <w:p w:rsidR="00636B4F" w:rsidRPr="00407DCE" w:rsidRDefault="0095481C" w:rsidP="0003460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536" w:type="dxa"/>
            <w:vAlign w:val="center"/>
          </w:tcPr>
          <w:p w:rsidR="00636B4F" w:rsidRPr="0003460D" w:rsidRDefault="00636B4F" w:rsidP="0003460D">
            <w:pPr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жилые зоны</w:t>
            </w: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га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13,8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Merge w:val="restart"/>
            <w:vAlign w:val="center"/>
          </w:tcPr>
          <w:p w:rsidR="00636B4F" w:rsidRPr="00407DCE" w:rsidRDefault="00EC536A" w:rsidP="0003460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4536" w:type="dxa"/>
            <w:vMerge w:val="restart"/>
            <w:vAlign w:val="center"/>
          </w:tcPr>
          <w:p w:rsidR="00636B4F" w:rsidRPr="0003460D" w:rsidRDefault="00636B4F" w:rsidP="0003460D">
            <w:pPr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многоэтажная застройка</w:t>
            </w: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га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8,9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Merge/>
            <w:vAlign w:val="center"/>
          </w:tcPr>
          <w:p w:rsidR="00636B4F" w:rsidRPr="00407DCE" w:rsidRDefault="00636B4F" w:rsidP="0003460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636B4F" w:rsidRPr="0003460D" w:rsidRDefault="00636B4F" w:rsidP="000346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24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Merge w:val="restart"/>
            <w:vAlign w:val="center"/>
          </w:tcPr>
          <w:p w:rsidR="00636B4F" w:rsidRPr="00407DCE" w:rsidRDefault="00EC536A" w:rsidP="0003460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4536" w:type="dxa"/>
            <w:vMerge w:val="restart"/>
            <w:vAlign w:val="center"/>
          </w:tcPr>
          <w:p w:rsidR="00636B4F" w:rsidRPr="0003460D" w:rsidRDefault="0003460D" w:rsidP="00034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среднеэтажная</w:t>
            </w:r>
            <w:r w:rsidR="00636B4F" w:rsidRPr="0003460D">
              <w:rPr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га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4,9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Merge/>
            <w:vAlign w:val="center"/>
          </w:tcPr>
          <w:p w:rsidR="00636B4F" w:rsidRPr="00407DCE" w:rsidRDefault="00636B4F" w:rsidP="0003460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636B4F" w:rsidRPr="0003460D" w:rsidRDefault="00636B4F" w:rsidP="000346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26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Merge w:val="restart"/>
            <w:vAlign w:val="center"/>
          </w:tcPr>
          <w:p w:rsidR="00636B4F" w:rsidRPr="00407DCE" w:rsidRDefault="00EC536A" w:rsidP="0003460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4536" w:type="dxa"/>
            <w:vMerge w:val="restart"/>
            <w:vAlign w:val="center"/>
          </w:tcPr>
          <w:p w:rsidR="00636B4F" w:rsidRPr="0003460D" w:rsidRDefault="00636B4F" w:rsidP="0003460D">
            <w:pPr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общественно-деловые зоны</w:t>
            </w: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га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2,0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Merge/>
            <w:vAlign w:val="center"/>
          </w:tcPr>
          <w:p w:rsidR="00636B4F" w:rsidRPr="00407DCE" w:rsidRDefault="00636B4F" w:rsidP="0003460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636B4F" w:rsidRPr="0003460D" w:rsidRDefault="00636B4F" w:rsidP="000346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38,0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Merge w:val="restart"/>
            <w:vAlign w:val="center"/>
          </w:tcPr>
          <w:p w:rsidR="00636B4F" w:rsidRPr="00407DCE" w:rsidRDefault="00EC536A" w:rsidP="0003460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4536" w:type="dxa"/>
            <w:vMerge w:val="restart"/>
            <w:vAlign w:val="center"/>
          </w:tcPr>
          <w:p w:rsidR="00636B4F" w:rsidRPr="0003460D" w:rsidRDefault="00636B4F" w:rsidP="0003460D">
            <w:pPr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рекреационные зоны</w:t>
            </w: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га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3.2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Merge/>
            <w:vAlign w:val="center"/>
          </w:tcPr>
          <w:p w:rsidR="00636B4F" w:rsidRPr="00407DCE" w:rsidRDefault="00636B4F" w:rsidP="0003460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636B4F" w:rsidRPr="0003460D" w:rsidRDefault="00636B4F" w:rsidP="000346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17,0</w:t>
            </w:r>
          </w:p>
        </w:tc>
      </w:tr>
      <w:tr w:rsidR="00407DCE" w:rsidRPr="0003460D" w:rsidTr="00407DCE">
        <w:trPr>
          <w:trHeight w:val="20"/>
        </w:trPr>
        <w:tc>
          <w:tcPr>
            <w:tcW w:w="9639" w:type="dxa"/>
            <w:gridSpan w:val="4"/>
            <w:vAlign w:val="center"/>
          </w:tcPr>
          <w:p w:rsidR="00407DCE" w:rsidRPr="0003460D" w:rsidRDefault="00407DCE" w:rsidP="00407DC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 </w:t>
            </w:r>
            <w:r w:rsidRPr="0003460D">
              <w:rPr>
                <w:sz w:val="24"/>
                <w:szCs w:val="24"/>
              </w:rPr>
              <w:t>Обеспеченность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Align w:val="center"/>
          </w:tcPr>
          <w:p w:rsidR="00636B4F" w:rsidRPr="00407DCE" w:rsidRDefault="00407DCE" w:rsidP="0003460D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636B4F" w:rsidRPr="00407DCE">
              <w:rPr>
                <w:bCs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4536" w:type="dxa"/>
            <w:vAlign w:val="center"/>
          </w:tcPr>
          <w:p w:rsidR="00636B4F" w:rsidRPr="0003460D" w:rsidRDefault="00EC536A" w:rsidP="0003460D">
            <w:pPr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Э</w:t>
            </w:r>
            <w:r w:rsidR="00636B4F" w:rsidRPr="0003460D">
              <w:rPr>
                <w:spacing w:val="-10"/>
                <w:sz w:val="24"/>
                <w:szCs w:val="24"/>
              </w:rPr>
              <w:t>лектроснабжением</w:t>
            </w: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100,0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Align w:val="center"/>
          </w:tcPr>
          <w:p w:rsidR="00636B4F" w:rsidRPr="00407DCE" w:rsidRDefault="00407DCE" w:rsidP="0003460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2</w:t>
            </w:r>
            <w:r w:rsidR="00636B4F" w:rsidRPr="00407DCE">
              <w:rPr>
                <w:color w:val="000000" w:themeColor="text1"/>
                <w:spacing w:val="-10"/>
                <w:sz w:val="24"/>
                <w:szCs w:val="24"/>
              </w:rPr>
              <w:t>.2</w:t>
            </w:r>
          </w:p>
        </w:tc>
        <w:tc>
          <w:tcPr>
            <w:tcW w:w="4536" w:type="dxa"/>
            <w:vAlign w:val="center"/>
          </w:tcPr>
          <w:p w:rsidR="00636B4F" w:rsidRPr="0003460D" w:rsidRDefault="00EC536A" w:rsidP="0003460D">
            <w:pPr>
              <w:autoSpaceDE w:val="0"/>
              <w:autoSpaceDN w:val="0"/>
              <w:adjustRightInd w:val="0"/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Г</w:t>
            </w:r>
            <w:r w:rsidR="00636B4F" w:rsidRPr="0003460D">
              <w:rPr>
                <w:spacing w:val="-10"/>
                <w:sz w:val="24"/>
                <w:szCs w:val="24"/>
              </w:rPr>
              <w:t xml:space="preserve">азоснабжением </w:t>
            </w:r>
            <w:r w:rsidR="00636B4F" w:rsidRPr="0003460D">
              <w:rPr>
                <w:bCs/>
                <w:iCs/>
                <w:sz w:val="24"/>
                <w:szCs w:val="24"/>
              </w:rPr>
              <w:t>(централизованным)</w:t>
            </w: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100,0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Align w:val="center"/>
          </w:tcPr>
          <w:p w:rsidR="00636B4F" w:rsidRPr="00407DCE" w:rsidRDefault="00407DCE" w:rsidP="0003460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2</w:t>
            </w:r>
            <w:r w:rsidRPr="00407DCE">
              <w:rPr>
                <w:color w:val="000000" w:themeColor="text1"/>
                <w:spacing w:val="-10"/>
                <w:sz w:val="24"/>
                <w:szCs w:val="24"/>
              </w:rPr>
              <w:t>.</w:t>
            </w:r>
            <w:r w:rsidR="00636B4F" w:rsidRPr="00407DCE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636B4F" w:rsidRPr="0003460D" w:rsidRDefault="00EC536A" w:rsidP="0003460D">
            <w:pPr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Т</w:t>
            </w:r>
            <w:r w:rsidR="00636B4F" w:rsidRPr="0003460D">
              <w:rPr>
                <w:spacing w:val="-10"/>
                <w:sz w:val="24"/>
                <w:szCs w:val="24"/>
              </w:rPr>
              <w:t>еплоснабжением (централизованным)</w:t>
            </w: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100.0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Align w:val="center"/>
          </w:tcPr>
          <w:p w:rsidR="00636B4F" w:rsidRPr="00407DCE" w:rsidRDefault="00407DCE" w:rsidP="0003460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2</w:t>
            </w:r>
            <w:r w:rsidR="00636B4F" w:rsidRPr="00407DCE">
              <w:rPr>
                <w:color w:val="000000" w:themeColor="text1"/>
                <w:spacing w:val="-10"/>
                <w:sz w:val="24"/>
                <w:szCs w:val="24"/>
              </w:rPr>
              <w:t>.4</w:t>
            </w:r>
          </w:p>
        </w:tc>
        <w:tc>
          <w:tcPr>
            <w:tcW w:w="4536" w:type="dxa"/>
            <w:vAlign w:val="center"/>
          </w:tcPr>
          <w:p w:rsidR="00636B4F" w:rsidRPr="0003460D" w:rsidRDefault="00EC536A" w:rsidP="0003460D">
            <w:pPr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С</w:t>
            </w:r>
            <w:r w:rsidR="00636B4F" w:rsidRPr="0003460D">
              <w:rPr>
                <w:spacing w:val="-10"/>
                <w:sz w:val="24"/>
                <w:szCs w:val="24"/>
              </w:rPr>
              <w:t>вязью</w:t>
            </w: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100,0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Align w:val="center"/>
          </w:tcPr>
          <w:p w:rsidR="00636B4F" w:rsidRPr="00407DCE" w:rsidRDefault="00407DCE" w:rsidP="0003460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2</w:t>
            </w:r>
            <w:r w:rsidR="00636B4F" w:rsidRPr="00407DCE">
              <w:rPr>
                <w:color w:val="000000" w:themeColor="text1"/>
                <w:spacing w:val="-10"/>
                <w:sz w:val="24"/>
                <w:szCs w:val="24"/>
              </w:rPr>
              <w:t>.5</w:t>
            </w:r>
          </w:p>
        </w:tc>
        <w:tc>
          <w:tcPr>
            <w:tcW w:w="4536" w:type="dxa"/>
            <w:vAlign w:val="center"/>
          </w:tcPr>
          <w:p w:rsidR="00636B4F" w:rsidRPr="0003460D" w:rsidRDefault="00EC536A" w:rsidP="0003460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 w:rsidR="00636B4F" w:rsidRPr="0003460D">
              <w:rPr>
                <w:spacing w:val="-10"/>
                <w:sz w:val="24"/>
                <w:szCs w:val="24"/>
              </w:rPr>
              <w:t>одоснабжением (централизованн</w:t>
            </w:r>
            <w:r w:rsidR="00636B4F" w:rsidRPr="0003460D">
              <w:rPr>
                <w:bCs/>
                <w:sz w:val="24"/>
                <w:szCs w:val="24"/>
              </w:rPr>
              <w:t>ым)</w:t>
            </w: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100,0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Align w:val="center"/>
          </w:tcPr>
          <w:p w:rsidR="00636B4F" w:rsidRPr="00407DCE" w:rsidRDefault="00407DCE" w:rsidP="0003460D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636B4F" w:rsidRPr="00407DCE">
              <w:rPr>
                <w:bCs/>
                <w:color w:val="000000" w:themeColor="text1"/>
                <w:sz w:val="24"/>
                <w:szCs w:val="24"/>
              </w:rPr>
              <w:t>.6</w:t>
            </w:r>
          </w:p>
        </w:tc>
        <w:tc>
          <w:tcPr>
            <w:tcW w:w="4536" w:type="dxa"/>
            <w:vAlign w:val="center"/>
          </w:tcPr>
          <w:p w:rsidR="00636B4F" w:rsidRPr="0003460D" w:rsidRDefault="00EC536A" w:rsidP="0003460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636B4F" w:rsidRPr="0003460D">
              <w:rPr>
                <w:bCs/>
                <w:sz w:val="24"/>
                <w:szCs w:val="24"/>
              </w:rPr>
              <w:t>одоотведением (централизованным)</w:t>
            </w:r>
          </w:p>
        </w:tc>
        <w:tc>
          <w:tcPr>
            <w:tcW w:w="1418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100,0</w:t>
            </w:r>
          </w:p>
        </w:tc>
      </w:tr>
      <w:tr w:rsidR="0096522B" w:rsidRPr="0003460D" w:rsidTr="00EC536A">
        <w:trPr>
          <w:trHeight w:val="20"/>
        </w:trPr>
        <w:tc>
          <w:tcPr>
            <w:tcW w:w="9639" w:type="dxa"/>
            <w:gridSpan w:val="4"/>
            <w:vAlign w:val="center"/>
          </w:tcPr>
          <w:p w:rsidR="0096522B" w:rsidRPr="0003460D" w:rsidRDefault="0096522B" w:rsidP="009652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3. </w:t>
            </w:r>
            <w:r w:rsidRPr="0003460D">
              <w:rPr>
                <w:spacing w:val="-10"/>
                <w:sz w:val="24"/>
                <w:szCs w:val="24"/>
              </w:rPr>
              <w:t>Объекты учебно-образовательного назначения:</w:t>
            </w:r>
          </w:p>
        </w:tc>
      </w:tr>
      <w:tr w:rsidR="00EC536A" w:rsidRPr="0003460D" w:rsidTr="00EC536A">
        <w:trPr>
          <w:trHeight w:val="20"/>
        </w:trPr>
        <w:tc>
          <w:tcPr>
            <w:tcW w:w="5670" w:type="dxa"/>
            <w:gridSpan w:val="2"/>
            <w:vAlign w:val="center"/>
          </w:tcPr>
          <w:p w:rsidR="00EC536A" w:rsidRPr="0003460D" w:rsidRDefault="00EC536A" w:rsidP="00EC536A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Д</w:t>
            </w:r>
            <w:r w:rsidRPr="0003460D">
              <w:rPr>
                <w:spacing w:val="-10"/>
                <w:sz w:val="24"/>
                <w:szCs w:val="24"/>
              </w:rPr>
              <w:t>етские дошкольные учреждения</w:t>
            </w:r>
          </w:p>
        </w:tc>
        <w:tc>
          <w:tcPr>
            <w:tcW w:w="1418" w:type="dxa"/>
            <w:vAlign w:val="center"/>
          </w:tcPr>
          <w:p w:rsidR="00EC536A" w:rsidRPr="00407DCE" w:rsidRDefault="00EC536A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407DCE">
              <w:rPr>
                <w:color w:val="000000" w:themeColor="text1"/>
                <w:spacing w:val="-10"/>
                <w:sz w:val="24"/>
                <w:szCs w:val="24"/>
              </w:rPr>
              <w:t>мест</w:t>
            </w:r>
          </w:p>
        </w:tc>
        <w:tc>
          <w:tcPr>
            <w:tcW w:w="2551" w:type="dxa"/>
            <w:vAlign w:val="center"/>
          </w:tcPr>
          <w:p w:rsidR="00EC536A" w:rsidRPr="00407DCE" w:rsidRDefault="00EC536A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07DC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407DCE" w:rsidRPr="0003460D" w:rsidTr="00407DCE">
        <w:trPr>
          <w:trHeight w:val="20"/>
        </w:trPr>
        <w:tc>
          <w:tcPr>
            <w:tcW w:w="9639" w:type="dxa"/>
            <w:gridSpan w:val="4"/>
            <w:vAlign w:val="center"/>
          </w:tcPr>
          <w:p w:rsidR="00407DCE" w:rsidRPr="0003460D" w:rsidRDefault="00407DCE" w:rsidP="00407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4. </w:t>
            </w:r>
            <w:r w:rsidRPr="0003460D">
              <w:rPr>
                <w:spacing w:val="-10"/>
                <w:sz w:val="24"/>
                <w:szCs w:val="24"/>
              </w:rPr>
              <w:t xml:space="preserve">Объекты здравоохранения и </w:t>
            </w:r>
            <w:r w:rsidRPr="0003460D">
              <w:rPr>
                <w:bCs/>
                <w:iCs/>
                <w:sz w:val="24"/>
                <w:szCs w:val="24"/>
              </w:rPr>
              <w:t>социального</w:t>
            </w:r>
            <w:r w:rsidRPr="0003460D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03460D">
              <w:rPr>
                <w:spacing w:val="-10"/>
                <w:sz w:val="24"/>
                <w:szCs w:val="24"/>
              </w:rPr>
              <w:t>обеспечения: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Align w:val="center"/>
          </w:tcPr>
          <w:p w:rsidR="00636B4F" w:rsidRPr="00407DCE" w:rsidRDefault="00407DCE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4.</w:t>
            </w:r>
            <w:r w:rsidR="00636B4F" w:rsidRPr="00407DCE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636B4F" w:rsidRPr="0003460D" w:rsidRDefault="00EC536A" w:rsidP="0003460D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А</w:t>
            </w:r>
            <w:r w:rsidR="00636B4F" w:rsidRPr="0003460D">
              <w:rPr>
                <w:spacing w:val="-10"/>
                <w:sz w:val="24"/>
                <w:szCs w:val="24"/>
              </w:rPr>
              <w:t>мбулаторно-поликлинические учреждения</w:t>
            </w:r>
          </w:p>
        </w:tc>
        <w:tc>
          <w:tcPr>
            <w:tcW w:w="1418" w:type="dxa"/>
            <w:vAlign w:val="center"/>
          </w:tcPr>
          <w:p w:rsidR="00636B4F" w:rsidRPr="00407DCE" w:rsidRDefault="00750D36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посещений</w:t>
            </w:r>
            <w:r w:rsidR="00636B4F" w:rsidRPr="00407DCE">
              <w:rPr>
                <w:color w:val="000000" w:themeColor="text1"/>
                <w:spacing w:val="-10"/>
                <w:sz w:val="24"/>
                <w:szCs w:val="24"/>
              </w:rPr>
              <w:t xml:space="preserve"> в смену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Align w:val="center"/>
          </w:tcPr>
          <w:p w:rsidR="00636B4F" w:rsidRPr="00407DCE" w:rsidRDefault="00407DCE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4.2</w:t>
            </w:r>
          </w:p>
        </w:tc>
        <w:tc>
          <w:tcPr>
            <w:tcW w:w="4536" w:type="dxa"/>
            <w:vAlign w:val="center"/>
          </w:tcPr>
          <w:p w:rsidR="00636B4F" w:rsidRPr="0003460D" w:rsidRDefault="00EC536A" w:rsidP="0003460D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А</w:t>
            </w:r>
            <w:r w:rsidR="00636B4F" w:rsidRPr="0003460D">
              <w:rPr>
                <w:spacing w:val="-10"/>
                <w:sz w:val="24"/>
                <w:szCs w:val="24"/>
              </w:rPr>
              <w:t>птеки</w:t>
            </w:r>
          </w:p>
        </w:tc>
        <w:tc>
          <w:tcPr>
            <w:tcW w:w="1418" w:type="dxa"/>
            <w:vAlign w:val="center"/>
          </w:tcPr>
          <w:p w:rsidR="00636B4F" w:rsidRPr="00407DCE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407DCE">
              <w:rPr>
                <w:color w:val="000000" w:themeColor="text1"/>
                <w:spacing w:val="-10"/>
                <w:sz w:val="24"/>
                <w:szCs w:val="24"/>
              </w:rPr>
              <w:t>объект</w:t>
            </w:r>
            <w:r w:rsidR="00750D36">
              <w:rPr>
                <w:color w:val="000000" w:themeColor="text1"/>
                <w:spacing w:val="-10"/>
                <w:sz w:val="24"/>
                <w:szCs w:val="24"/>
              </w:rPr>
              <w:t>ов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</w:t>
            </w:r>
          </w:p>
        </w:tc>
      </w:tr>
      <w:tr w:rsidR="00407DCE" w:rsidRPr="0003460D" w:rsidTr="00407DCE">
        <w:trPr>
          <w:trHeight w:val="20"/>
        </w:trPr>
        <w:tc>
          <w:tcPr>
            <w:tcW w:w="9639" w:type="dxa"/>
            <w:gridSpan w:val="4"/>
            <w:vAlign w:val="center"/>
          </w:tcPr>
          <w:p w:rsidR="00407DCE" w:rsidRPr="0003460D" w:rsidRDefault="00407DCE" w:rsidP="00407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5. </w:t>
            </w:r>
            <w:r w:rsidRPr="0003460D">
              <w:rPr>
                <w:spacing w:val="-10"/>
                <w:sz w:val="24"/>
                <w:szCs w:val="24"/>
              </w:rPr>
              <w:t>Объекты культурно-досугового назначения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Align w:val="center"/>
          </w:tcPr>
          <w:p w:rsidR="00636B4F" w:rsidRPr="00407DCE" w:rsidRDefault="00407DCE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5</w:t>
            </w:r>
            <w:r w:rsidR="00636B4F" w:rsidRPr="00407DCE">
              <w:rPr>
                <w:color w:val="000000" w:themeColor="text1"/>
                <w:spacing w:val="-10"/>
                <w:sz w:val="24"/>
                <w:szCs w:val="24"/>
              </w:rPr>
              <w:t>.1</w:t>
            </w:r>
          </w:p>
        </w:tc>
        <w:tc>
          <w:tcPr>
            <w:tcW w:w="4536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 w:rsidRPr="0003460D">
              <w:rPr>
                <w:spacing w:val="-10"/>
                <w:sz w:val="24"/>
                <w:szCs w:val="24"/>
              </w:rPr>
              <w:t>Библиотека</w:t>
            </w:r>
          </w:p>
        </w:tc>
        <w:tc>
          <w:tcPr>
            <w:tcW w:w="1418" w:type="dxa"/>
            <w:vAlign w:val="center"/>
          </w:tcPr>
          <w:p w:rsidR="00636B4F" w:rsidRPr="00407DCE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407DCE">
              <w:rPr>
                <w:color w:val="000000" w:themeColor="text1"/>
                <w:spacing w:val="-10"/>
                <w:sz w:val="24"/>
                <w:szCs w:val="24"/>
              </w:rPr>
              <w:t>объект</w:t>
            </w:r>
            <w:r w:rsidR="00750D36">
              <w:rPr>
                <w:color w:val="000000" w:themeColor="text1"/>
                <w:spacing w:val="-10"/>
                <w:sz w:val="24"/>
                <w:szCs w:val="24"/>
              </w:rPr>
              <w:t>ов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</w:t>
            </w:r>
          </w:p>
        </w:tc>
      </w:tr>
      <w:tr w:rsidR="00636B4F" w:rsidRPr="0003460D" w:rsidTr="00407DCE">
        <w:trPr>
          <w:trHeight w:val="20"/>
        </w:trPr>
        <w:tc>
          <w:tcPr>
            <w:tcW w:w="1134" w:type="dxa"/>
            <w:vAlign w:val="center"/>
          </w:tcPr>
          <w:p w:rsidR="00636B4F" w:rsidRPr="00407DCE" w:rsidRDefault="00407DCE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5</w:t>
            </w:r>
            <w:r w:rsidR="00636B4F" w:rsidRPr="00407DCE">
              <w:rPr>
                <w:color w:val="000000" w:themeColor="text1"/>
                <w:spacing w:val="-10"/>
                <w:sz w:val="24"/>
                <w:szCs w:val="24"/>
              </w:rPr>
              <w:t>.2</w:t>
            </w:r>
          </w:p>
        </w:tc>
        <w:tc>
          <w:tcPr>
            <w:tcW w:w="4536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 w:rsidRPr="0003460D">
              <w:rPr>
                <w:spacing w:val="-10"/>
                <w:sz w:val="24"/>
                <w:szCs w:val="24"/>
              </w:rPr>
              <w:t>Молодежный центр</w:t>
            </w:r>
          </w:p>
        </w:tc>
        <w:tc>
          <w:tcPr>
            <w:tcW w:w="1418" w:type="dxa"/>
            <w:vAlign w:val="center"/>
          </w:tcPr>
          <w:p w:rsidR="00636B4F" w:rsidRPr="00407DCE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407DCE">
              <w:rPr>
                <w:color w:val="000000" w:themeColor="text1"/>
                <w:spacing w:val="-10"/>
                <w:sz w:val="24"/>
                <w:szCs w:val="24"/>
              </w:rPr>
              <w:t>объект</w:t>
            </w:r>
            <w:r w:rsidR="00750D36">
              <w:rPr>
                <w:color w:val="000000" w:themeColor="text1"/>
                <w:spacing w:val="-10"/>
                <w:sz w:val="24"/>
                <w:szCs w:val="24"/>
              </w:rPr>
              <w:t>ов</w:t>
            </w:r>
          </w:p>
        </w:tc>
        <w:tc>
          <w:tcPr>
            <w:tcW w:w="2551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</w:t>
            </w:r>
          </w:p>
        </w:tc>
      </w:tr>
      <w:tr w:rsidR="00407DCE" w:rsidRPr="0003460D" w:rsidTr="00407DCE">
        <w:trPr>
          <w:trHeight w:val="20"/>
        </w:trPr>
        <w:tc>
          <w:tcPr>
            <w:tcW w:w="9639" w:type="dxa"/>
            <w:gridSpan w:val="4"/>
            <w:vAlign w:val="center"/>
          </w:tcPr>
          <w:p w:rsidR="00407DCE" w:rsidRPr="0003460D" w:rsidRDefault="00407DCE" w:rsidP="00407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6. </w:t>
            </w:r>
            <w:r w:rsidRPr="0003460D">
              <w:rPr>
                <w:spacing w:val="-10"/>
                <w:sz w:val="24"/>
                <w:szCs w:val="24"/>
              </w:rPr>
              <w:t>Объекты торгового назначения</w:t>
            </w:r>
          </w:p>
        </w:tc>
      </w:tr>
      <w:tr w:rsidR="00EC536A" w:rsidRPr="0003460D" w:rsidTr="00EC536A">
        <w:trPr>
          <w:trHeight w:val="20"/>
        </w:trPr>
        <w:tc>
          <w:tcPr>
            <w:tcW w:w="5670" w:type="dxa"/>
            <w:gridSpan w:val="2"/>
            <w:vAlign w:val="center"/>
          </w:tcPr>
          <w:p w:rsidR="00EC536A" w:rsidRPr="0003460D" w:rsidRDefault="00EC536A" w:rsidP="0003460D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М</w:t>
            </w:r>
            <w:r w:rsidRPr="0003460D">
              <w:rPr>
                <w:spacing w:val="-10"/>
                <w:sz w:val="24"/>
                <w:szCs w:val="24"/>
              </w:rPr>
              <w:t>агазины</w:t>
            </w:r>
          </w:p>
        </w:tc>
        <w:tc>
          <w:tcPr>
            <w:tcW w:w="1418" w:type="dxa"/>
            <w:vAlign w:val="center"/>
          </w:tcPr>
          <w:p w:rsidR="00EC536A" w:rsidRPr="00407DCE" w:rsidRDefault="00EC536A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407DCE">
              <w:rPr>
                <w:color w:val="000000" w:themeColor="text1"/>
                <w:spacing w:val="-10"/>
                <w:sz w:val="24"/>
                <w:szCs w:val="24"/>
              </w:rPr>
              <w:t>объект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ов</w:t>
            </w:r>
          </w:p>
        </w:tc>
        <w:tc>
          <w:tcPr>
            <w:tcW w:w="2551" w:type="dxa"/>
            <w:vAlign w:val="center"/>
          </w:tcPr>
          <w:p w:rsidR="00EC536A" w:rsidRPr="0003460D" w:rsidRDefault="00EC536A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4</w:t>
            </w:r>
          </w:p>
        </w:tc>
      </w:tr>
      <w:tr w:rsidR="0096522B" w:rsidRPr="0003460D" w:rsidTr="00EC536A">
        <w:trPr>
          <w:trHeight w:val="20"/>
        </w:trPr>
        <w:tc>
          <w:tcPr>
            <w:tcW w:w="9639" w:type="dxa"/>
            <w:gridSpan w:val="4"/>
            <w:vAlign w:val="center"/>
          </w:tcPr>
          <w:p w:rsidR="0096522B" w:rsidRPr="0003460D" w:rsidRDefault="0096522B" w:rsidP="009652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7. </w:t>
            </w:r>
            <w:r w:rsidRPr="0003460D">
              <w:rPr>
                <w:sz w:val="24"/>
                <w:szCs w:val="24"/>
              </w:rPr>
              <w:t>Объекты административно-делового назначения</w:t>
            </w:r>
          </w:p>
        </w:tc>
      </w:tr>
      <w:tr w:rsidR="00EC536A" w:rsidRPr="0003460D" w:rsidTr="00EC536A">
        <w:trPr>
          <w:trHeight w:val="20"/>
        </w:trPr>
        <w:tc>
          <w:tcPr>
            <w:tcW w:w="5670" w:type="dxa"/>
            <w:gridSpan w:val="2"/>
            <w:vAlign w:val="center"/>
          </w:tcPr>
          <w:p w:rsidR="00EC536A" w:rsidRPr="0003460D" w:rsidRDefault="00EC536A" w:rsidP="000346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3460D">
              <w:rPr>
                <w:sz w:val="24"/>
                <w:szCs w:val="24"/>
              </w:rPr>
              <w:t>фисы</w:t>
            </w:r>
          </w:p>
        </w:tc>
        <w:tc>
          <w:tcPr>
            <w:tcW w:w="1418" w:type="dxa"/>
            <w:vAlign w:val="center"/>
          </w:tcPr>
          <w:p w:rsidR="00EC536A" w:rsidRPr="00407DCE" w:rsidRDefault="00EC536A" w:rsidP="0003460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07DCE">
              <w:rPr>
                <w:color w:val="000000" w:themeColor="text1"/>
                <w:sz w:val="24"/>
                <w:szCs w:val="24"/>
              </w:rPr>
              <w:t>объект</w:t>
            </w:r>
            <w:r>
              <w:rPr>
                <w:color w:val="000000" w:themeColor="text1"/>
                <w:sz w:val="24"/>
                <w:szCs w:val="24"/>
              </w:rPr>
              <w:t>ов</w:t>
            </w:r>
          </w:p>
        </w:tc>
        <w:tc>
          <w:tcPr>
            <w:tcW w:w="2551" w:type="dxa"/>
            <w:vAlign w:val="center"/>
          </w:tcPr>
          <w:p w:rsidR="00EC536A" w:rsidRPr="0003460D" w:rsidRDefault="00EC536A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</w:t>
            </w:r>
          </w:p>
        </w:tc>
      </w:tr>
      <w:tr w:rsidR="0096522B" w:rsidRPr="0003460D" w:rsidTr="00EC536A">
        <w:trPr>
          <w:trHeight w:val="20"/>
        </w:trPr>
        <w:tc>
          <w:tcPr>
            <w:tcW w:w="9639" w:type="dxa"/>
            <w:gridSpan w:val="4"/>
            <w:vAlign w:val="center"/>
          </w:tcPr>
          <w:p w:rsidR="0096522B" w:rsidRPr="0003460D" w:rsidRDefault="0096522B" w:rsidP="009652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8. </w:t>
            </w:r>
            <w:r w:rsidRPr="0003460D">
              <w:rPr>
                <w:spacing w:val="-10"/>
                <w:sz w:val="24"/>
                <w:szCs w:val="24"/>
              </w:rPr>
              <w:t>Объекты общественного питания</w:t>
            </w:r>
          </w:p>
        </w:tc>
      </w:tr>
      <w:tr w:rsidR="00EC536A" w:rsidRPr="0003460D" w:rsidTr="00EC536A">
        <w:trPr>
          <w:trHeight w:val="20"/>
        </w:trPr>
        <w:tc>
          <w:tcPr>
            <w:tcW w:w="5670" w:type="dxa"/>
            <w:gridSpan w:val="2"/>
            <w:vAlign w:val="center"/>
          </w:tcPr>
          <w:p w:rsidR="00EC536A" w:rsidRPr="0003460D" w:rsidRDefault="00EC536A" w:rsidP="0003460D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К</w:t>
            </w:r>
            <w:r w:rsidRPr="0003460D">
              <w:rPr>
                <w:spacing w:val="-10"/>
                <w:sz w:val="24"/>
                <w:szCs w:val="24"/>
              </w:rPr>
              <w:t>афе</w:t>
            </w:r>
          </w:p>
        </w:tc>
        <w:tc>
          <w:tcPr>
            <w:tcW w:w="1418" w:type="dxa"/>
            <w:vAlign w:val="center"/>
          </w:tcPr>
          <w:p w:rsidR="00EC536A" w:rsidRPr="00407DCE" w:rsidRDefault="00EC536A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407DCE">
              <w:rPr>
                <w:color w:val="000000" w:themeColor="text1"/>
                <w:spacing w:val="-10"/>
                <w:sz w:val="24"/>
                <w:szCs w:val="24"/>
              </w:rPr>
              <w:t>объект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ов</w:t>
            </w:r>
          </w:p>
        </w:tc>
        <w:tc>
          <w:tcPr>
            <w:tcW w:w="2551" w:type="dxa"/>
            <w:vAlign w:val="center"/>
          </w:tcPr>
          <w:p w:rsidR="00EC536A" w:rsidRPr="0003460D" w:rsidRDefault="00EC536A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</w:t>
            </w:r>
          </w:p>
        </w:tc>
      </w:tr>
      <w:tr w:rsidR="00407DCE" w:rsidRPr="0003460D" w:rsidTr="00407DCE">
        <w:trPr>
          <w:trHeight w:val="20"/>
        </w:trPr>
        <w:tc>
          <w:tcPr>
            <w:tcW w:w="9639" w:type="dxa"/>
            <w:gridSpan w:val="4"/>
            <w:vAlign w:val="center"/>
          </w:tcPr>
          <w:p w:rsidR="00407DCE" w:rsidRPr="00407DCE" w:rsidRDefault="0096522B" w:rsidP="00407D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9</w:t>
            </w:r>
            <w:r w:rsidR="00407DCE" w:rsidRPr="00407DCE">
              <w:rPr>
                <w:color w:val="000000" w:themeColor="text1"/>
                <w:spacing w:val="-10"/>
                <w:sz w:val="24"/>
                <w:szCs w:val="24"/>
              </w:rPr>
              <w:t>. Отдых (рекреация)</w:t>
            </w:r>
          </w:p>
        </w:tc>
      </w:tr>
      <w:tr w:rsidR="00EC536A" w:rsidRPr="0003460D" w:rsidTr="00EC536A">
        <w:trPr>
          <w:trHeight w:val="20"/>
        </w:trPr>
        <w:tc>
          <w:tcPr>
            <w:tcW w:w="5670" w:type="dxa"/>
            <w:gridSpan w:val="2"/>
            <w:vAlign w:val="center"/>
          </w:tcPr>
          <w:p w:rsidR="00EC536A" w:rsidRPr="0003460D" w:rsidRDefault="00EC536A" w:rsidP="0003460D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П</w:t>
            </w:r>
            <w:r w:rsidRPr="0003460D">
              <w:rPr>
                <w:spacing w:val="-10"/>
                <w:sz w:val="24"/>
                <w:szCs w:val="24"/>
              </w:rPr>
              <w:t>арк</w:t>
            </w:r>
          </w:p>
        </w:tc>
        <w:tc>
          <w:tcPr>
            <w:tcW w:w="1418" w:type="dxa"/>
            <w:vAlign w:val="center"/>
          </w:tcPr>
          <w:p w:rsidR="00EC536A" w:rsidRPr="00407DCE" w:rsidRDefault="00EC536A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407DCE">
              <w:rPr>
                <w:color w:val="000000" w:themeColor="text1"/>
                <w:spacing w:val="-10"/>
                <w:sz w:val="24"/>
                <w:szCs w:val="24"/>
              </w:rPr>
              <w:t>объект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ов</w:t>
            </w:r>
          </w:p>
        </w:tc>
        <w:tc>
          <w:tcPr>
            <w:tcW w:w="2551" w:type="dxa"/>
            <w:vAlign w:val="center"/>
          </w:tcPr>
          <w:p w:rsidR="00EC536A" w:rsidRPr="0003460D" w:rsidRDefault="00EC536A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</w:t>
            </w:r>
          </w:p>
        </w:tc>
      </w:tr>
    </w:tbl>
    <w:p w:rsidR="00636B4F" w:rsidRDefault="00636B4F" w:rsidP="00636B4F">
      <w:pPr>
        <w:ind w:firstLine="720"/>
      </w:pPr>
    </w:p>
    <w:p w:rsidR="0003460D" w:rsidRPr="0003460D" w:rsidRDefault="0003460D" w:rsidP="0003460D">
      <w:pPr>
        <w:ind w:firstLine="720"/>
        <w:jc w:val="right"/>
        <w:rPr>
          <w:sz w:val="26"/>
          <w:szCs w:val="26"/>
        </w:rPr>
      </w:pPr>
      <w:r w:rsidRPr="0003460D">
        <w:rPr>
          <w:sz w:val="26"/>
          <w:szCs w:val="26"/>
        </w:rPr>
        <w:t>Таблица 3</w:t>
      </w:r>
    </w:p>
    <w:p w:rsidR="00636B4F" w:rsidRPr="0003460D" w:rsidRDefault="00636B4F" w:rsidP="00222FFC">
      <w:pPr>
        <w:ind w:firstLine="720"/>
        <w:jc w:val="center"/>
        <w:rPr>
          <w:sz w:val="26"/>
          <w:szCs w:val="26"/>
        </w:rPr>
      </w:pPr>
      <w:r w:rsidRPr="0003460D">
        <w:rPr>
          <w:sz w:val="26"/>
          <w:szCs w:val="26"/>
        </w:rPr>
        <w:t>Основные те</w:t>
      </w:r>
      <w:r w:rsidR="00222FFC">
        <w:rPr>
          <w:sz w:val="26"/>
          <w:szCs w:val="26"/>
        </w:rPr>
        <w:t xml:space="preserve">хнико-экономические показатели. </w:t>
      </w:r>
      <w:r w:rsidRPr="0003460D">
        <w:rPr>
          <w:sz w:val="26"/>
          <w:szCs w:val="26"/>
        </w:rPr>
        <w:t>Новое строительство</w:t>
      </w:r>
    </w:p>
    <w:tbl>
      <w:tblPr>
        <w:tblW w:w="9639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6"/>
        <w:gridCol w:w="4530"/>
        <w:gridCol w:w="2127"/>
        <w:gridCol w:w="1842"/>
      </w:tblGrid>
      <w:tr w:rsidR="00636B4F" w:rsidRPr="0003460D" w:rsidTr="00407DCE">
        <w:tc>
          <w:tcPr>
            <w:tcW w:w="1134" w:type="dxa"/>
            <w:vAlign w:val="center"/>
          </w:tcPr>
          <w:p w:rsidR="0095798D" w:rsidRDefault="00636B4F" w:rsidP="0003460D">
            <w:pPr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 xml:space="preserve">№ </w:t>
            </w:r>
          </w:p>
          <w:p w:rsidR="00636B4F" w:rsidRPr="0003460D" w:rsidRDefault="00636B4F" w:rsidP="0003460D">
            <w:pPr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п/п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636B4F" w:rsidP="0003460D">
            <w:pPr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2" w:type="dxa"/>
            <w:vAlign w:val="center"/>
          </w:tcPr>
          <w:p w:rsidR="00636B4F" w:rsidRPr="0003460D" w:rsidRDefault="00636B4F" w:rsidP="0003460D">
            <w:pPr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По проекту</w:t>
            </w:r>
          </w:p>
        </w:tc>
      </w:tr>
      <w:tr w:rsidR="0096522B" w:rsidRPr="0003460D" w:rsidTr="00EC536A">
        <w:tc>
          <w:tcPr>
            <w:tcW w:w="9639" w:type="dxa"/>
            <w:gridSpan w:val="5"/>
            <w:vAlign w:val="center"/>
          </w:tcPr>
          <w:p w:rsidR="0096522B" w:rsidRPr="0003460D" w:rsidRDefault="0096522B" w:rsidP="009652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Территория</w:t>
            </w:r>
          </w:p>
        </w:tc>
      </w:tr>
      <w:tr w:rsidR="00EC536A" w:rsidRPr="0003460D" w:rsidTr="00EC536A">
        <w:tc>
          <w:tcPr>
            <w:tcW w:w="5670" w:type="dxa"/>
            <w:gridSpan w:val="3"/>
            <w:vAlign w:val="center"/>
          </w:tcPr>
          <w:p w:rsidR="00EC536A" w:rsidRPr="0003460D" w:rsidRDefault="00EC536A" w:rsidP="00EC536A">
            <w:pPr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Площадь территории проектирования, всего</w:t>
            </w:r>
          </w:p>
        </w:tc>
        <w:tc>
          <w:tcPr>
            <w:tcW w:w="2127" w:type="dxa"/>
            <w:vAlign w:val="center"/>
          </w:tcPr>
          <w:p w:rsidR="00EC536A" w:rsidRPr="0003460D" w:rsidRDefault="00EC536A" w:rsidP="0003460D">
            <w:pPr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га</w:t>
            </w:r>
          </w:p>
        </w:tc>
        <w:tc>
          <w:tcPr>
            <w:tcW w:w="1842" w:type="dxa"/>
            <w:vAlign w:val="center"/>
          </w:tcPr>
          <w:p w:rsidR="00EC536A" w:rsidRPr="0003460D" w:rsidRDefault="00EC536A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19,00</w:t>
            </w:r>
          </w:p>
        </w:tc>
      </w:tr>
      <w:tr w:rsidR="0096522B" w:rsidRPr="0003460D" w:rsidTr="00EC536A">
        <w:tc>
          <w:tcPr>
            <w:tcW w:w="9639" w:type="dxa"/>
            <w:gridSpan w:val="5"/>
            <w:vAlign w:val="center"/>
          </w:tcPr>
          <w:p w:rsidR="0096522B" w:rsidRPr="0003460D" w:rsidRDefault="0096522B" w:rsidP="009652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в том числе:</w:t>
            </w:r>
          </w:p>
        </w:tc>
      </w:tr>
      <w:tr w:rsidR="00636B4F" w:rsidRPr="0003460D" w:rsidTr="00407DCE">
        <w:tc>
          <w:tcPr>
            <w:tcW w:w="1134" w:type="dxa"/>
            <w:vAlign w:val="center"/>
          </w:tcPr>
          <w:p w:rsidR="00636B4F" w:rsidRPr="0003460D" w:rsidRDefault="0095481C" w:rsidP="000346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636B4F" w:rsidP="0003460D">
            <w:pPr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жилые зоны</w:t>
            </w: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га</w:t>
            </w:r>
          </w:p>
        </w:tc>
        <w:tc>
          <w:tcPr>
            <w:tcW w:w="1842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13,8</w:t>
            </w:r>
          </w:p>
        </w:tc>
      </w:tr>
      <w:tr w:rsidR="00636B4F" w:rsidRPr="0003460D" w:rsidTr="00407DCE">
        <w:tc>
          <w:tcPr>
            <w:tcW w:w="1134" w:type="dxa"/>
            <w:vMerge w:val="restart"/>
            <w:vAlign w:val="center"/>
          </w:tcPr>
          <w:p w:rsidR="00636B4F" w:rsidRPr="0003460D" w:rsidRDefault="00EC536A" w:rsidP="000346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4536" w:type="dxa"/>
            <w:gridSpan w:val="2"/>
            <w:vMerge w:val="restart"/>
            <w:vAlign w:val="center"/>
          </w:tcPr>
          <w:p w:rsidR="00636B4F" w:rsidRPr="0003460D" w:rsidRDefault="00636B4F" w:rsidP="0003460D">
            <w:pPr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многоэтажная застройка</w:t>
            </w: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га</w:t>
            </w:r>
          </w:p>
        </w:tc>
        <w:tc>
          <w:tcPr>
            <w:tcW w:w="1842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4.2</w:t>
            </w:r>
          </w:p>
        </w:tc>
      </w:tr>
      <w:tr w:rsidR="00636B4F" w:rsidRPr="0003460D" w:rsidTr="00407DCE">
        <w:tc>
          <w:tcPr>
            <w:tcW w:w="1134" w:type="dxa"/>
            <w:vMerge/>
            <w:vAlign w:val="center"/>
          </w:tcPr>
          <w:p w:rsidR="00636B4F" w:rsidRPr="0003460D" w:rsidRDefault="00636B4F" w:rsidP="00034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/>
            <w:vAlign w:val="center"/>
          </w:tcPr>
          <w:p w:rsidR="00636B4F" w:rsidRPr="0003460D" w:rsidRDefault="00636B4F" w:rsidP="0003460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22</w:t>
            </w:r>
          </w:p>
        </w:tc>
      </w:tr>
      <w:tr w:rsidR="00636B4F" w:rsidRPr="0003460D" w:rsidTr="00407DCE">
        <w:tc>
          <w:tcPr>
            <w:tcW w:w="1134" w:type="dxa"/>
            <w:vAlign w:val="center"/>
          </w:tcPr>
          <w:p w:rsidR="00636B4F" w:rsidRPr="0003460D" w:rsidRDefault="00EC536A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95481C" w:rsidP="000346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36B4F" w:rsidRPr="0003460D">
              <w:rPr>
                <w:sz w:val="24"/>
                <w:szCs w:val="24"/>
              </w:rPr>
              <w:t>оэффициент застройки квартала</w:t>
            </w: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12</w:t>
            </w:r>
          </w:p>
        </w:tc>
      </w:tr>
      <w:tr w:rsidR="0096522B" w:rsidRPr="0003460D" w:rsidTr="00EC536A">
        <w:tc>
          <w:tcPr>
            <w:tcW w:w="9639" w:type="dxa"/>
            <w:gridSpan w:val="5"/>
            <w:vAlign w:val="center"/>
          </w:tcPr>
          <w:p w:rsidR="0096522B" w:rsidRPr="0003460D" w:rsidRDefault="0096522B" w:rsidP="009652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Население</w:t>
            </w:r>
          </w:p>
        </w:tc>
      </w:tr>
      <w:tr w:rsidR="00EC536A" w:rsidRPr="0003460D" w:rsidTr="00EC536A">
        <w:tc>
          <w:tcPr>
            <w:tcW w:w="5670" w:type="dxa"/>
            <w:gridSpan w:val="3"/>
            <w:vAlign w:val="center"/>
          </w:tcPr>
          <w:p w:rsidR="00EC536A" w:rsidRPr="0003460D" w:rsidRDefault="00EC536A" w:rsidP="000346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Численность населения</w:t>
            </w:r>
          </w:p>
        </w:tc>
        <w:tc>
          <w:tcPr>
            <w:tcW w:w="2127" w:type="dxa"/>
            <w:vAlign w:val="center"/>
          </w:tcPr>
          <w:p w:rsidR="00EC536A" w:rsidRPr="0003460D" w:rsidRDefault="00EC536A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EC536A" w:rsidRPr="0003460D" w:rsidRDefault="00EC536A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1869</w:t>
            </w:r>
          </w:p>
        </w:tc>
      </w:tr>
      <w:tr w:rsidR="0096522B" w:rsidRPr="0003460D" w:rsidTr="00EC536A">
        <w:tc>
          <w:tcPr>
            <w:tcW w:w="9639" w:type="dxa"/>
            <w:gridSpan w:val="5"/>
            <w:vAlign w:val="center"/>
          </w:tcPr>
          <w:p w:rsidR="0096522B" w:rsidRPr="0003460D" w:rsidRDefault="0096522B" w:rsidP="009652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 Жилищный фонд</w:t>
            </w:r>
          </w:p>
        </w:tc>
      </w:tr>
      <w:tr w:rsidR="00636B4F" w:rsidRPr="0003460D" w:rsidTr="00407DCE">
        <w:trPr>
          <w:trHeight w:val="660"/>
        </w:trPr>
        <w:tc>
          <w:tcPr>
            <w:tcW w:w="1134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3.1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Средняя обеспеченность населения общей площадью квартир</w:t>
            </w: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кв. м/ чел.</w:t>
            </w:r>
          </w:p>
        </w:tc>
        <w:tc>
          <w:tcPr>
            <w:tcW w:w="1842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32</w:t>
            </w:r>
          </w:p>
        </w:tc>
      </w:tr>
      <w:tr w:rsidR="00636B4F" w:rsidRPr="0003460D" w:rsidTr="00407DCE">
        <w:tc>
          <w:tcPr>
            <w:tcW w:w="1134" w:type="dxa"/>
            <w:vAlign w:val="center"/>
          </w:tcPr>
          <w:p w:rsidR="00636B4F" w:rsidRPr="0003460D" w:rsidRDefault="0096522B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Этажность застройки</w:t>
            </w:r>
          </w:p>
        </w:tc>
        <w:tc>
          <w:tcPr>
            <w:tcW w:w="2127" w:type="dxa"/>
            <w:vAlign w:val="center"/>
          </w:tcPr>
          <w:p w:rsidR="00636B4F" w:rsidRPr="0003460D" w:rsidRDefault="00750D36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1842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10-16</w:t>
            </w:r>
          </w:p>
        </w:tc>
      </w:tr>
      <w:tr w:rsidR="00636B4F" w:rsidRPr="0003460D" w:rsidTr="00407DCE">
        <w:tc>
          <w:tcPr>
            <w:tcW w:w="1134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3.3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Общий объем жилищного фонда</w:t>
            </w: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тыс. кв. м</w:t>
            </w:r>
          </w:p>
        </w:tc>
        <w:tc>
          <w:tcPr>
            <w:tcW w:w="1842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59,2</w:t>
            </w:r>
          </w:p>
        </w:tc>
      </w:tr>
      <w:tr w:rsidR="0095481C" w:rsidRPr="0003460D" w:rsidTr="0095481C">
        <w:tc>
          <w:tcPr>
            <w:tcW w:w="114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95481C" w:rsidRPr="0003460D" w:rsidRDefault="0095481C" w:rsidP="009548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3.3.1</w:t>
            </w:r>
          </w:p>
        </w:tc>
        <w:tc>
          <w:tcPr>
            <w:tcW w:w="4530" w:type="dxa"/>
            <w:vMerge w:val="restart"/>
            <w:tcBorders>
              <w:left w:val="single" w:sz="4" w:space="0" w:color="auto"/>
            </w:tcBorders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3460D">
              <w:rPr>
                <w:sz w:val="24"/>
                <w:szCs w:val="24"/>
              </w:rPr>
              <w:t>ногоэтажная застройка</w:t>
            </w:r>
          </w:p>
        </w:tc>
        <w:tc>
          <w:tcPr>
            <w:tcW w:w="2127" w:type="dxa"/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тыс. кв. м</w:t>
            </w:r>
          </w:p>
        </w:tc>
        <w:tc>
          <w:tcPr>
            <w:tcW w:w="1842" w:type="dxa"/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59,2</w:t>
            </w:r>
          </w:p>
        </w:tc>
      </w:tr>
      <w:tr w:rsidR="0095481C" w:rsidRPr="0003460D" w:rsidTr="0095481C">
        <w:tc>
          <w:tcPr>
            <w:tcW w:w="114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530" w:type="dxa"/>
            <w:vMerge/>
            <w:tcBorders>
              <w:left w:val="single" w:sz="4" w:space="0" w:color="auto"/>
            </w:tcBorders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5481C" w:rsidRPr="0003460D" w:rsidTr="0095481C">
        <w:tc>
          <w:tcPr>
            <w:tcW w:w="114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530" w:type="dxa"/>
            <w:vMerge/>
            <w:tcBorders>
              <w:left w:val="single" w:sz="4" w:space="0" w:color="auto"/>
            </w:tcBorders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кол-во домов</w:t>
            </w:r>
          </w:p>
        </w:tc>
        <w:tc>
          <w:tcPr>
            <w:tcW w:w="1842" w:type="dxa"/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6</w:t>
            </w:r>
          </w:p>
        </w:tc>
      </w:tr>
      <w:tr w:rsidR="0095481C" w:rsidRPr="0003460D" w:rsidTr="0095481C">
        <w:tc>
          <w:tcPr>
            <w:tcW w:w="1140" w:type="dxa"/>
            <w:gridSpan w:val="2"/>
            <w:tcBorders>
              <w:right w:val="single" w:sz="4" w:space="0" w:color="auto"/>
            </w:tcBorders>
            <w:vAlign w:val="center"/>
          </w:tcPr>
          <w:p w:rsidR="0095481C" w:rsidRPr="0003460D" w:rsidRDefault="0095481C" w:rsidP="009548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3.4</w:t>
            </w:r>
          </w:p>
        </w:tc>
        <w:tc>
          <w:tcPr>
            <w:tcW w:w="8499" w:type="dxa"/>
            <w:gridSpan w:val="3"/>
            <w:tcBorders>
              <w:left w:val="single" w:sz="4" w:space="0" w:color="auto"/>
            </w:tcBorders>
            <w:vAlign w:val="center"/>
          </w:tcPr>
          <w:p w:rsidR="0095481C" w:rsidRPr="0003460D" w:rsidRDefault="0095481C" w:rsidP="00EC53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Обеспеченность</w:t>
            </w:r>
          </w:p>
        </w:tc>
      </w:tr>
      <w:tr w:rsidR="00636B4F" w:rsidRPr="0003460D" w:rsidTr="0095481C"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3.4.1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vAlign w:val="center"/>
          </w:tcPr>
          <w:p w:rsidR="00636B4F" w:rsidRPr="0003460D" w:rsidRDefault="0095481C" w:rsidP="0003460D">
            <w:pPr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Э</w:t>
            </w:r>
            <w:r w:rsidR="00636B4F" w:rsidRPr="0003460D">
              <w:rPr>
                <w:spacing w:val="-10"/>
                <w:sz w:val="24"/>
                <w:szCs w:val="24"/>
              </w:rPr>
              <w:t>лектроснабжением</w:t>
            </w: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100,0</w:t>
            </w:r>
          </w:p>
        </w:tc>
      </w:tr>
      <w:tr w:rsidR="00636B4F" w:rsidRPr="0003460D" w:rsidTr="00407DCE">
        <w:tc>
          <w:tcPr>
            <w:tcW w:w="1134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03460D">
              <w:rPr>
                <w:spacing w:val="-10"/>
                <w:sz w:val="24"/>
                <w:szCs w:val="24"/>
              </w:rPr>
              <w:t>3.4.2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95481C" w:rsidP="0003460D">
            <w:pPr>
              <w:autoSpaceDE w:val="0"/>
              <w:autoSpaceDN w:val="0"/>
              <w:adjustRightInd w:val="0"/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Г</w:t>
            </w:r>
            <w:r w:rsidR="00636B4F" w:rsidRPr="0003460D">
              <w:rPr>
                <w:spacing w:val="-10"/>
                <w:sz w:val="24"/>
                <w:szCs w:val="24"/>
              </w:rPr>
              <w:t xml:space="preserve">азоснабжением </w:t>
            </w:r>
            <w:r w:rsidR="00636B4F" w:rsidRPr="0003460D">
              <w:rPr>
                <w:bCs/>
                <w:iCs/>
                <w:sz w:val="24"/>
                <w:szCs w:val="24"/>
              </w:rPr>
              <w:t>(централизованным)</w:t>
            </w: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100,0</w:t>
            </w:r>
          </w:p>
        </w:tc>
      </w:tr>
      <w:tr w:rsidR="00636B4F" w:rsidRPr="0003460D" w:rsidTr="00407DCE">
        <w:tc>
          <w:tcPr>
            <w:tcW w:w="1134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03460D">
              <w:rPr>
                <w:spacing w:val="-10"/>
                <w:sz w:val="24"/>
                <w:szCs w:val="24"/>
              </w:rPr>
              <w:t>3.4.3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95481C" w:rsidP="0003460D">
            <w:pPr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Т</w:t>
            </w:r>
            <w:r w:rsidR="00636B4F" w:rsidRPr="0003460D">
              <w:rPr>
                <w:spacing w:val="-10"/>
                <w:sz w:val="24"/>
                <w:szCs w:val="24"/>
              </w:rPr>
              <w:t>еплоснабжением (централизованным)</w:t>
            </w: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100.0</w:t>
            </w:r>
          </w:p>
        </w:tc>
      </w:tr>
      <w:tr w:rsidR="00636B4F" w:rsidRPr="0003460D" w:rsidTr="00407DCE">
        <w:tc>
          <w:tcPr>
            <w:tcW w:w="1134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03460D">
              <w:rPr>
                <w:spacing w:val="-10"/>
                <w:sz w:val="24"/>
                <w:szCs w:val="24"/>
              </w:rPr>
              <w:t>3.4.4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95481C" w:rsidP="0003460D">
            <w:pPr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С</w:t>
            </w:r>
            <w:r w:rsidR="00636B4F" w:rsidRPr="0003460D">
              <w:rPr>
                <w:spacing w:val="-10"/>
                <w:sz w:val="24"/>
                <w:szCs w:val="24"/>
              </w:rPr>
              <w:t>вязью</w:t>
            </w: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100,0</w:t>
            </w:r>
          </w:p>
        </w:tc>
      </w:tr>
      <w:tr w:rsidR="00636B4F" w:rsidRPr="0003460D" w:rsidTr="00407DCE">
        <w:tc>
          <w:tcPr>
            <w:tcW w:w="1134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03460D">
              <w:rPr>
                <w:spacing w:val="-10"/>
                <w:sz w:val="24"/>
                <w:szCs w:val="24"/>
              </w:rPr>
              <w:t>3.4.5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95481C" w:rsidP="0003460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 w:rsidR="00636B4F" w:rsidRPr="0003460D">
              <w:rPr>
                <w:spacing w:val="-10"/>
                <w:sz w:val="24"/>
                <w:szCs w:val="24"/>
              </w:rPr>
              <w:t>одоснабжением (централизованн</w:t>
            </w:r>
            <w:r w:rsidR="00636B4F" w:rsidRPr="0003460D">
              <w:rPr>
                <w:bCs/>
                <w:sz w:val="24"/>
                <w:szCs w:val="24"/>
              </w:rPr>
              <w:t>ым)</w:t>
            </w: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100,0</w:t>
            </w:r>
          </w:p>
        </w:tc>
      </w:tr>
      <w:tr w:rsidR="00636B4F" w:rsidRPr="0003460D" w:rsidTr="00407DCE">
        <w:trPr>
          <w:trHeight w:val="65"/>
        </w:trPr>
        <w:tc>
          <w:tcPr>
            <w:tcW w:w="1134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3.4.6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95481C" w:rsidP="0003460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636B4F" w:rsidRPr="0003460D">
              <w:rPr>
                <w:bCs/>
                <w:sz w:val="24"/>
                <w:szCs w:val="24"/>
              </w:rPr>
              <w:t>одоотведением (централизованным)</w:t>
            </w:r>
          </w:p>
        </w:tc>
        <w:tc>
          <w:tcPr>
            <w:tcW w:w="2127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100,0</w:t>
            </w:r>
          </w:p>
        </w:tc>
      </w:tr>
      <w:tr w:rsidR="0096522B" w:rsidRPr="0003460D" w:rsidTr="00EC536A">
        <w:tc>
          <w:tcPr>
            <w:tcW w:w="9639" w:type="dxa"/>
            <w:gridSpan w:val="5"/>
            <w:vAlign w:val="center"/>
          </w:tcPr>
          <w:p w:rsidR="0096522B" w:rsidRPr="0003460D" w:rsidRDefault="0096522B" w:rsidP="009652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 xml:space="preserve">. </w:t>
            </w:r>
            <w:r>
              <w:rPr>
                <w:spacing w:val="-10"/>
                <w:sz w:val="24"/>
                <w:szCs w:val="24"/>
              </w:rPr>
              <w:t>Культурно-бытовое обслуживание населения</w:t>
            </w:r>
          </w:p>
        </w:tc>
      </w:tr>
      <w:tr w:rsidR="00636B4F" w:rsidRPr="0003460D" w:rsidTr="00407DCE">
        <w:trPr>
          <w:trHeight w:val="55"/>
        </w:trPr>
        <w:tc>
          <w:tcPr>
            <w:tcW w:w="1134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03460D">
              <w:rPr>
                <w:spacing w:val="-10"/>
                <w:sz w:val="24"/>
                <w:szCs w:val="24"/>
              </w:rPr>
              <w:t>4.1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95481C" w:rsidP="0003460D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М</w:t>
            </w:r>
            <w:r w:rsidR="00636B4F" w:rsidRPr="0003460D">
              <w:rPr>
                <w:spacing w:val="-10"/>
                <w:sz w:val="24"/>
                <w:szCs w:val="24"/>
              </w:rPr>
              <w:t>агазины</w:t>
            </w:r>
          </w:p>
        </w:tc>
        <w:tc>
          <w:tcPr>
            <w:tcW w:w="2127" w:type="dxa"/>
            <w:vAlign w:val="center"/>
          </w:tcPr>
          <w:p w:rsidR="00636B4F" w:rsidRPr="00407DCE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 w:rsidRPr="00407DCE">
              <w:rPr>
                <w:color w:val="000000" w:themeColor="text1"/>
                <w:spacing w:val="-10"/>
                <w:sz w:val="24"/>
                <w:szCs w:val="24"/>
              </w:rPr>
              <w:t>объект</w:t>
            </w:r>
            <w:r w:rsidR="00750D36">
              <w:rPr>
                <w:color w:val="000000" w:themeColor="text1"/>
                <w:spacing w:val="-10"/>
                <w:sz w:val="24"/>
                <w:szCs w:val="24"/>
              </w:rPr>
              <w:t>ов</w:t>
            </w:r>
          </w:p>
        </w:tc>
        <w:tc>
          <w:tcPr>
            <w:tcW w:w="1842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3</w:t>
            </w:r>
          </w:p>
        </w:tc>
      </w:tr>
      <w:tr w:rsidR="0096522B" w:rsidRPr="0003460D" w:rsidTr="00EC536A">
        <w:trPr>
          <w:trHeight w:val="239"/>
        </w:trPr>
        <w:tc>
          <w:tcPr>
            <w:tcW w:w="1134" w:type="dxa"/>
            <w:vAlign w:val="center"/>
          </w:tcPr>
          <w:p w:rsidR="0096522B" w:rsidRPr="0003460D" w:rsidRDefault="0096522B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03460D">
              <w:rPr>
                <w:spacing w:val="-10"/>
                <w:sz w:val="24"/>
                <w:szCs w:val="24"/>
              </w:rPr>
              <w:t>4.2</w:t>
            </w:r>
          </w:p>
        </w:tc>
        <w:tc>
          <w:tcPr>
            <w:tcW w:w="8505" w:type="dxa"/>
            <w:gridSpan w:val="4"/>
            <w:vAlign w:val="center"/>
          </w:tcPr>
          <w:p w:rsidR="0096522B" w:rsidRPr="0003460D" w:rsidRDefault="0096522B" w:rsidP="00965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Объекты административно-делового назначения</w:t>
            </w:r>
          </w:p>
        </w:tc>
      </w:tr>
      <w:tr w:rsidR="00636B4F" w:rsidRPr="0003460D" w:rsidTr="00407DCE">
        <w:trPr>
          <w:trHeight w:val="239"/>
        </w:trPr>
        <w:tc>
          <w:tcPr>
            <w:tcW w:w="1134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4.2.1</w:t>
            </w: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95481C" w:rsidP="000346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36B4F" w:rsidRPr="0003460D">
              <w:rPr>
                <w:sz w:val="24"/>
                <w:szCs w:val="24"/>
              </w:rPr>
              <w:t>фисы</w:t>
            </w:r>
          </w:p>
        </w:tc>
        <w:tc>
          <w:tcPr>
            <w:tcW w:w="2127" w:type="dxa"/>
            <w:vAlign w:val="center"/>
          </w:tcPr>
          <w:p w:rsidR="00636B4F" w:rsidRPr="00407DCE" w:rsidRDefault="00636B4F" w:rsidP="0003460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07DCE">
              <w:rPr>
                <w:color w:val="000000" w:themeColor="text1"/>
                <w:sz w:val="24"/>
                <w:szCs w:val="24"/>
              </w:rPr>
              <w:t>объект</w:t>
            </w:r>
            <w:r w:rsidR="00750D36">
              <w:rPr>
                <w:color w:val="000000" w:themeColor="text1"/>
                <w:sz w:val="24"/>
                <w:szCs w:val="24"/>
              </w:rPr>
              <w:t>ов</w:t>
            </w:r>
          </w:p>
        </w:tc>
        <w:tc>
          <w:tcPr>
            <w:tcW w:w="1842" w:type="dxa"/>
            <w:vAlign w:val="center"/>
          </w:tcPr>
          <w:p w:rsidR="00636B4F" w:rsidRPr="0003460D" w:rsidRDefault="00636B4F" w:rsidP="000346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</w:t>
            </w:r>
          </w:p>
        </w:tc>
      </w:tr>
      <w:tr w:rsidR="0096522B" w:rsidRPr="0003460D" w:rsidTr="0096522B">
        <w:trPr>
          <w:trHeight w:val="65"/>
        </w:trPr>
        <w:tc>
          <w:tcPr>
            <w:tcW w:w="1134" w:type="dxa"/>
            <w:vMerge w:val="restart"/>
            <w:vAlign w:val="center"/>
          </w:tcPr>
          <w:p w:rsidR="0096522B" w:rsidRPr="0003460D" w:rsidRDefault="0096522B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03460D">
              <w:rPr>
                <w:spacing w:val="-10"/>
                <w:sz w:val="24"/>
                <w:szCs w:val="24"/>
              </w:rPr>
              <w:t>4.3</w:t>
            </w:r>
          </w:p>
        </w:tc>
        <w:tc>
          <w:tcPr>
            <w:tcW w:w="8505" w:type="dxa"/>
            <w:gridSpan w:val="4"/>
            <w:vAlign w:val="center"/>
          </w:tcPr>
          <w:p w:rsidR="0096522B" w:rsidRPr="0003460D" w:rsidRDefault="0096522B" w:rsidP="0096522B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 w:rsidRPr="0003460D">
              <w:rPr>
                <w:spacing w:val="-10"/>
                <w:sz w:val="24"/>
                <w:szCs w:val="24"/>
              </w:rPr>
              <w:t>Организации, предоставляющие услуги в сфере жилищно-коммунального хозяйства</w:t>
            </w:r>
          </w:p>
          <w:p w:rsidR="0096522B" w:rsidRPr="0003460D" w:rsidRDefault="0096522B" w:rsidP="00965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60D">
              <w:rPr>
                <w:spacing w:val="-10"/>
                <w:sz w:val="24"/>
                <w:szCs w:val="24"/>
              </w:rPr>
              <w:t>в том числе по видам деятельности:</w:t>
            </w:r>
          </w:p>
        </w:tc>
      </w:tr>
      <w:tr w:rsidR="00636B4F" w:rsidRPr="0003460D" w:rsidTr="0096522B">
        <w:trPr>
          <w:trHeight w:val="493"/>
        </w:trPr>
        <w:tc>
          <w:tcPr>
            <w:tcW w:w="1134" w:type="dxa"/>
            <w:vMerge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636B4F" w:rsidRPr="0003460D" w:rsidRDefault="0095481C" w:rsidP="0003460D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у</w:t>
            </w:r>
            <w:r w:rsidR="00636B4F" w:rsidRPr="0003460D">
              <w:rPr>
                <w:spacing w:val="-10"/>
                <w:sz w:val="24"/>
                <w:szCs w:val="24"/>
              </w:rPr>
              <w:t>правление многоквартирными домами и оказание услуг по содержанию и ремонту общего имущества в многоквартирных домах</w:t>
            </w:r>
          </w:p>
        </w:tc>
        <w:tc>
          <w:tcPr>
            <w:tcW w:w="2127" w:type="dxa"/>
            <w:vAlign w:val="center"/>
          </w:tcPr>
          <w:p w:rsidR="00636B4F" w:rsidRPr="00407DCE" w:rsidRDefault="00750D36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объектов</w:t>
            </w:r>
          </w:p>
        </w:tc>
        <w:tc>
          <w:tcPr>
            <w:tcW w:w="1842" w:type="dxa"/>
            <w:vAlign w:val="center"/>
          </w:tcPr>
          <w:p w:rsidR="00636B4F" w:rsidRPr="0003460D" w:rsidRDefault="00636B4F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1</w:t>
            </w:r>
          </w:p>
        </w:tc>
      </w:tr>
      <w:tr w:rsidR="0096522B" w:rsidRPr="0003460D" w:rsidTr="00EC536A">
        <w:tc>
          <w:tcPr>
            <w:tcW w:w="9639" w:type="dxa"/>
            <w:gridSpan w:val="5"/>
            <w:vAlign w:val="center"/>
          </w:tcPr>
          <w:p w:rsidR="0096522B" w:rsidRPr="0003460D" w:rsidRDefault="0096522B" w:rsidP="009652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5. Транспортная инфраструктура</w:t>
            </w:r>
          </w:p>
        </w:tc>
      </w:tr>
      <w:tr w:rsidR="0095481C" w:rsidRPr="0003460D" w:rsidTr="007849C3">
        <w:tc>
          <w:tcPr>
            <w:tcW w:w="5670" w:type="dxa"/>
            <w:gridSpan w:val="3"/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К</w:t>
            </w:r>
            <w:r w:rsidRPr="0003460D">
              <w:rPr>
                <w:spacing w:val="-10"/>
                <w:sz w:val="24"/>
                <w:szCs w:val="24"/>
              </w:rPr>
              <w:t>оличество парковочных мест на открытых автостоянках</w:t>
            </w:r>
          </w:p>
        </w:tc>
        <w:tc>
          <w:tcPr>
            <w:tcW w:w="2127" w:type="dxa"/>
            <w:vAlign w:val="center"/>
          </w:tcPr>
          <w:p w:rsidR="0095481C" w:rsidRPr="00407DCE" w:rsidRDefault="0095481C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машино-</w:t>
            </w:r>
            <w:r w:rsidRPr="00407DCE">
              <w:rPr>
                <w:color w:val="000000" w:themeColor="text1"/>
                <w:spacing w:val="-10"/>
                <w:sz w:val="24"/>
                <w:szCs w:val="24"/>
              </w:rPr>
              <w:t>мест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5481C" w:rsidRPr="0003460D" w:rsidRDefault="0095481C" w:rsidP="00034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460D">
              <w:rPr>
                <w:sz w:val="24"/>
                <w:szCs w:val="24"/>
              </w:rPr>
              <w:t>275</w:t>
            </w:r>
          </w:p>
        </w:tc>
      </w:tr>
    </w:tbl>
    <w:p w:rsidR="00636B4F" w:rsidRDefault="00636B4F" w:rsidP="00636B4F"/>
    <w:p w:rsidR="00636B4F" w:rsidRPr="00A845AB" w:rsidRDefault="00636B4F" w:rsidP="00636B4F">
      <w:pPr>
        <w:jc w:val="center"/>
        <w:rPr>
          <w:b/>
          <w:sz w:val="24"/>
          <w:szCs w:val="24"/>
        </w:rPr>
      </w:pPr>
    </w:p>
    <w:p w:rsidR="004E770C" w:rsidRPr="00C57938" w:rsidRDefault="004E770C" w:rsidP="00C91FC9">
      <w:pPr>
        <w:jc w:val="both"/>
        <w:rPr>
          <w:sz w:val="26"/>
          <w:szCs w:val="26"/>
        </w:rPr>
      </w:pPr>
    </w:p>
    <w:p w:rsidR="004E770C" w:rsidRPr="00C57938" w:rsidRDefault="004E770C" w:rsidP="00C91FC9">
      <w:pPr>
        <w:jc w:val="both"/>
        <w:rPr>
          <w:sz w:val="26"/>
          <w:szCs w:val="26"/>
        </w:rPr>
      </w:pPr>
    </w:p>
    <w:p w:rsidR="004E770C" w:rsidRPr="00C57938" w:rsidRDefault="004E770C" w:rsidP="00C91FC9">
      <w:pPr>
        <w:jc w:val="both"/>
        <w:rPr>
          <w:sz w:val="26"/>
          <w:szCs w:val="26"/>
        </w:rPr>
      </w:pPr>
    </w:p>
    <w:p w:rsidR="004E770C" w:rsidRPr="00C57938" w:rsidRDefault="004E770C" w:rsidP="00C91FC9">
      <w:pPr>
        <w:jc w:val="both"/>
        <w:rPr>
          <w:sz w:val="26"/>
          <w:szCs w:val="26"/>
        </w:rPr>
      </w:pPr>
    </w:p>
    <w:p w:rsidR="004E770C" w:rsidRPr="00C57938" w:rsidRDefault="004E770C" w:rsidP="00C91FC9">
      <w:pPr>
        <w:jc w:val="both"/>
        <w:rPr>
          <w:sz w:val="26"/>
          <w:szCs w:val="26"/>
        </w:rPr>
      </w:pPr>
    </w:p>
    <w:p w:rsidR="004E770C" w:rsidRPr="00C57938" w:rsidRDefault="004E770C" w:rsidP="00C91FC9">
      <w:pPr>
        <w:jc w:val="both"/>
        <w:rPr>
          <w:sz w:val="26"/>
          <w:szCs w:val="26"/>
        </w:rPr>
      </w:pPr>
    </w:p>
    <w:p w:rsidR="00C91FC9" w:rsidRPr="00C57938" w:rsidRDefault="00C91FC9" w:rsidP="00A66BF0">
      <w:pPr>
        <w:jc w:val="both"/>
        <w:rPr>
          <w:sz w:val="26"/>
          <w:szCs w:val="26"/>
        </w:rPr>
        <w:sectPr w:rsidR="00C91FC9" w:rsidRPr="00C57938" w:rsidSect="00B95C11">
          <w:footerReference w:type="defaul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C57938">
        <w:rPr>
          <w:sz w:val="26"/>
          <w:szCs w:val="26"/>
        </w:rPr>
        <w:tab/>
      </w:r>
    </w:p>
    <w:p w:rsidR="00C91FC9" w:rsidRPr="00572CAB" w:rsidRDefault="0075083E" w:rsidP="00C91FC9">
      <w:pPr>
        <w:tabs>
          <w:tab w:val="right" w:pos="9354"/>
        </w:tabs>
        <w:jc w:val="center"/>
        <w:rPr>
          <w:sz w:val="26"/>
          <w:szCs w:val="26"/>
        </w:rPr>
      </w:pPr>
      <w:r w:rsidRPr="00572CAB">
        <w:rPr>
          <w:sz w:val="26"/>
          <w:szCs w:val="26"/>
        </w:rPr>
        <w:t xml:space="preserve">Чертеж </w:t>
      </w:r>
      <w:r w:rsidR="007D73CA">
        <w:rPr>
          <w:sz w:val="26"/>
          <w:szCs w:val="26"/>
        </w:rPr>
        <w:t>планировки территории</w:t>
      </w:r>
    </w:p>
    <w:p w:rsidR="00D303A8" w:rsidRPr="00B1369F" w:rsidRDefault="00222FFC" w:rsidP="00B1369F">
      <w:pPr>
        <w:tabs>
          <w:tab w:val="right" w:pos="9354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63D6C64" wp14:editId="4D73FD09">
            <wp:extent cx="8370211" cy="597142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5259" t="3908" r="14481" b="6980"/>
                    <a:stretch/>
                  </pic:blipFill>
                  <pic:spPr bwMode="auto">
                    <a:xfrm>
                      <a:off x="0" y="0"/>
                      <a:ext cx="8370212" cy="5971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73CA" w:rsidRPr="00572CAB" w:rsidRDefault="007D73CA" w:rsidP="007D73CA">
      <w:pPr>
        <w:tabs>
          <w:tab w:val="right" w:pos="9354"/>
        </w:tabs>
        <w:jc w:val="center"/>
        <w:rPr>
          <w:sz w:val="26"/>
          <w:szCs w:val="26"/>
        </w:rPr>
      </w:pPr>
      <w:r w:rsidRPr="00572CAB">
        <w:rPr>
          <w:sz w:val="26"/>
          <w:szCs w:val="26"/>
        </w:rPr>
        <w:t xml:space="preserve">Чертеж </w:t>
      </w:r>
      <w:r>
        <w:rPr>
          <w:sz w:val="26"/>
          <w:szCs w:val="26"/>
        </w:rPr>
        <w:t>красных линий</w:t>
      </w:r>
    </w:p>
    <w:p w:rsidR="007D73CA" w:rsidRDefault="007D73CA" w:rsidP="0008364E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911B134" wp14:editId="2F303490">
            <wp:extent cx="8219377" cy="5860112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5388" t="4138" r="14785" b="7356"/>
                    <a:stretch/>
                  </pic:blipFill>
                  <pic:spPr bwMode="auto">
                    <a:xfrm>
                      <a:off x="0" y="0"/>
                      <a:ext cx="8235867" cy="5871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73CA" w:rsidRDefault="007D73CA" w:rsidP="0008364E">
      <w:pPr>
        <w:jc w:val="center"/>
        <w:rPr>
          <w:sz w:val="26"/>
          <w:szCs w:val="26"/>
        </w:rPr>
      </w:pPr>
    </w:p>
    <w:p w:rsidR="00B1369F" w:rsidRDefault="00F13247" w:rsidP="0008364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Чертеж границ существующих и планируемых элементов планировочной структуры. Чертеж границ зон планируемого </w:t>
      </w:r>
    </w:p>
    <w:p w:rsidR="0008364E" w:rsidRPr="00572CAB" w:rsidRDefault="00F13247" w:rsidP="0008364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размещения </w:t>
      </w:r>
      <w:r w:rsidR="007D73CA">
        <w:rPr>
          <w:sz w:val="26"/>
          <w:szCs w:val="26"/>
        </w:rPr>
        <w:t>объектов капитального строитель</w:t>
      </w:r>
      <w:r>
        <w:rPr>
          <w:sz w:val="26"/>
          <w:szCs w:val="26"/>
        </w:rPr>
        <w:t>с</w:t>
      </w:r>
      <w:r w:rsidR="007D73CA">
        <w:rPr>
          <w:sz w:val="26"/>
          <w:szCs w:val="26"/>
        </w:rPr>
        <w:t>т</w:t>
      </w:r>
      <w:r>
        <w:rPr>
          <w:sz w:val="26"/>
          <w:szCs w:val="26"/>
        </w:rPr>
        <w:t>ва</w:t>
      </w:r>
    </w:p>
    <w:p w:rsidR="0075083E" w:rsidRPr="00B1369F" w:rsidRDefault="00F13247" w:rsidP="00B1369F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5C7C88D" wp14:editId="7C65A1C9">
            <wp:extent cx="8142136" cy="581581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5000" t="3678" r="14546" b="6856"/>
                    <a:stretch/>
                  </pic:blipFill>
                  <pic:spPr bwMode="auto">
                    <a:xfrm>
                      <a:off x="0" y="0"/>
                      <a:ext cx="8154535" cy="5824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FC9" w:rsidRPr="00BD4AF4" w:rsidRDefault="00C91FC9" w:rsidP="00BD4AF4">
      <w:pPr>
        <w:jc w:val="center"/>
        <w:sectPr w:rsidR="00C91FC9" w:rsidRPr="00BD4AF4" w:rsidSect="00B1369F">
          <w:pgSz w:w="16838" w:h="11906" w:orient="landscape"/>
          <w:pgMar w:top="1138" w:right="1134" w:bottom="851" w:left="1134" w:header="284" w:footer="709" w:gutter="0"/>
          <w:cols w:space="708"/>
          <w:docGrid w:linePitch="360"/>
        </w:sectPr>
      </w:pPr>
    </w:p>
    <w:p w:rsidR="00E747A5" w:rsidRPr="00C91FC9" w:rsidRDefault="00E747A5" w:rsidP="00D7058D">
      <w:pPr>
        <w:pStyle w:val="18"/>
        <w:ind w:firstLine="5812"/>
        <w:jc w:val="right"/>
        <w:rPr>
          <w:sz w:val="26"/>
          <w:szCs w:val="26"/>
        </w:rPr>
      </w:pPr>
      <w:r w:rsidRPr="00C91FC9">
        <w:rPr>
          <w:sz w:val="26"/>
          <w:szCs w:val="26"/>
        </w:rPr>
        <w:t>УТВЕРЖДЕН</w:t>
      </w:r>
    </w:p>
    <w:p w:rsidR="00855713" w:rsidRPr="00C91FC9" w:rsidRDefault="00E747A5" w:rsidP="00D7058D">
      <w:pPr>
        <w:pStyle w:val="18"/>
        <w:ind w:firstLine="1985"/>
        <w:jc w:val="right"/>
        <w:rPr>
          <w:sz w:val="26"/>
          <w:szCs w:val="26"/>
        </w:rPr>
      </w:pPr>
      <w:r w:rsidRPr="00C91FC9">
        <w:rPr>
          <w:sz w:val="26"/>
          <w:szCs w:val="26"/>
        </w:rPr>
        <w:t>постановлением мэрии города</w:t>
      </w:r>
      <w:r w:rsidR="00D7058D">
        <w:rPr>
          <w:sz w:val="26"/>
          <w:szCs w:val="26"/>
        </w:rPr>
        <w:t xml:space="preserve"> </w:t>
      </w:r>
      <w:r w:rsidRPr="00C91FC9">
        <w:rPr>
          <w:sz w:val="26"/>
          <w:szCs w:val="26"/>
        </w:rPr>
        <w:t xml:space="preserve">от </w:t>
      </w:r>
      <w:r w:rsidR="001527EE">
        <w:rPr>
          <w:sz w:val="26"/>
          <w:szCs w:val="26"/>
        </w:rPr>
        <w:t>22.06.2020 № 2396</w:t>
      </w:r>
      <w:r w:rsidR="00D7058D">
        <w:rPr>
          <w:sz w:val="26"/>
          <w:szCs w:val="26"/>
        </w:rPr>
        <w:t xml:space="preserve"> </w:t>
      </w:r>
      <w:r w:rsidR="00855713">
        <w:rPr>
          <w:sz w:val="26"/>
          <w:szCs w:val="26"/>
        </w:rPr>
        <w:t>(</w:t>
      </w:r>
      <w:r w:rsidR="00B95C11">
        <w:rPr>
          <w:sz w:val="26"/>
          <w:szCs w:val="26"/>
        </w:rPr>
        <w:t>п</w:t>
      </w:r>
      <w:r w:rsidR="00855713">
        <w:rPr>
          <w:sz w:val="26"/>
          <w:szCs w:val="26"/>
        </w:rPr>
        <w:t>риложение 2)</w:t>
      </w:r>
    </w:p>
    <w:p w:rsidR="00855713" w:rsidRPr="00C91FC9" w:rsidRDefault="00855713" w:rsidP="00E747A5">
      <w:pPr>
        <w:pStyle w:val="18"/>
        <w:ind w:firstLine="5529"/>
        <w:jc w:val="left"/>
        <w:rPr>
          <w:sz w:val="26"/>
          <w:szCs w:val="26"/>
        </w:rPr>
      </w:pPr>
    </w:p>
    <w:p w:rsidR="00BE514F" w:rsidRDefault="00E747A5" w:rsidP="00BE514F">
      <w:pPr>
        <w:jc w:val="center"/>
        <w:rPr>
          <w:sz w:val="26"/>
          <w:szCs w:val="26"/>
        </w:rPr>
      </w:pPr>
      <w:r w:rsidRPr="00F81EB8">
        <w:rPr>
          <w:sz w:val="26"/>
          <w:szCs w:val="26"/>
        </w:rPr>
        <w:t>Проект меж</w:t>
      </w:r>
      <w:r w:rsidR="00BE514F">
        <w:rPr>
          <w:sz w:val="26"/>
          <w:szCs w:val="26"/>
        </w:rPr>
        <w:t xml:space="preserve">евания территории </w:t>
      </w:r>
      <w:r w:rsidR="00BE514F">
        <w:rPr>
          <w:color w:val="000000"/>
          <w:sz w:val="26"/>
          <w:szCs w:val="26"/>
        </w:rPr>
        <w:t xml:space="preserve">292 квартала, </w:t>
      </w:r>
      <w:r w:rsidR="00BE514F" w:rsidRPr="00F61387">
        <w:rPr>
          <w:sz w:val="26"/>
          <w:szCs w:val="26"/>
        </w:rPr>
        <w:t xml:space="preserve">ограниченного ул. Суворова, </w:t>
      </w:r>
    </w:p>
    <w:p w:rsidR="00BE514F" w:rsidRPr="00F81EB8" w:rsidRDefault="00BE514F" w:rsidP="00BE514F">
      <w:pPr>
        <w:jc w:val="center"/>
        <w:rPr>
          <w:rFonts w:eastAsia="Calibri" w:cs="Courier New"/>
          <w:bCs/>
          <w:sz w:val="26"/>
          <w:szCs w:val="26"/>
        </w:rPr>
      </w:pPr>
      <w:r w:rsidRPr="00F61387">
        <w:rPr>
          <w:sz w:val="26"/>
          <w:szCs w:val="26"/>
        </w:rPr>
        <w:t>ул. Архангельской, ул. Белинского, ул. Пе</w:t>
      </w:r>
      <w:r>
        <w:rPr>
          <w:sz w:val="26"/>
          <w:szCs w:val="26"/>
        </w:rPr>
        <w:t>рвомайской в Заягорбском районе</w:t>
      </w:r>
    </w:p>
    <w:p w:rsidR="00E747A5" w:rsidRPr="00F81EB8" w:rsidRDefault="00E747A5" w:rsidP="00E747A5">
      <w:pPr>
        <w:jc w:val="center"/>
        <w:rPr>
          <w:sz w:val="26"/>
          <w:szCs w:val="26"/>
        </w:rPr>
      </w:pPr>
    </w:p>
    <w:p w:rsidR="00E747A5" w:rsidRPr="00F81EB8" w:rsidRDefault="00E747A5" w:rsidP="00E747A5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  <w:rPr>
          <w:rFonts w:eastAsia="Calibri" w:cs="Courier New"/>
          <w:bCs/>
          <w:sz w:val="26"/>
          <w:szCs w:val="26"/>
        </w:rPr>
      </w:pPr>
      <w:r w:rsidRPr="00F81EB8">
        <w:rPr>
          <w:rFonts w:eastAsia="Calibri" w:cs="Courier New"/>
          <w:bCs/>
          <w:sz w:val="26"/>
          <w:szCs w:val="26"/>
        </w:rPr>
        <w:t>Пояснительная записка.</w:t>
      </w:r>
      <w:r w:rsidR="00855713">
        <w:rPr>
          <w:rFonts w:eastAsia="Calibri" w:cs="Courier New"/>
          <w:bCs/>
          <w:sz w:val="26"/>
          <w:szCs w:val="26"/>
        </w:rPr>
        <w:t xml:space="preserve"> </w:t>
      </w:r>
      <w:r w:rsidRPr="00F81EB8">
        <w:rPr>
          <w:rFonts w:eastAsia="Calibri" w:cs="Courier New"/>
          <w:bCs/>
          <w:sz w:val="26"/>
          <w:szCs w:val="26"/>
        </w:rPr>
        <w:t>Графическая часть.</w:t>
      </w:r>
    </w:p>
    <w:p w:rsidR="00F03379" w:rsidRDefault="00F03379" w:rsidP="00B65A88">
      <w:pPr>
        <w:ind w:right="-1"/>
        <w:jc w:val="both"/>
        <w:rPr>
          <w:bCs/>
          <w:sz w:val="26"/>
          <w:szCs w:val="26"/>
        </w:rPr>
      </w:pP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1.</w:t>
      </w:r>
      <w:r w:rsidR="0095798D">
        <w:rPr>
          <w:sz w:val="26"/>
          <w:szCs w:val="26"/>
        </w:rPr>
        <w:t xml:space="preserve"> </w:t>
      </w:r>
      <w:r w:rsidRPr="00B65A88">
        <w:rPr>
          <w:sz w:val="26"/>
          <w:szCs w:val="26"/>
        </w:rPr>
        <w:t>Сведения об использовании территории в период подготовки проекта межевания территории,</w:t>
      </w:r>
      <w:r w:rsidR="00CD62C7">
        <w:rPr>
          <w:sz w:val="26"/>
          <w:szCs w:val="26"/>
        </w:rPr>
        <w:t xml:space="preserve"> анализ существующего положения</w:t>
      </w:r>
      <w:r w:rsidR="0095798D">
        <w:rPr>
          <w:sz w:val="26"/>
          <w:szCs w:val="26"/>
        </w:rPr>
        <w:t>.</w:t>
      </w: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 xml:space="preserve">Территория подготовки проекта межевания расположена в Заягорбском районе г. Череповца в кадастровом квартале 35:21:0202003 в границах существующего элемента планировочной структуры 292 квартала, в границах земельных участков с кадастровыми номерами 35:21:0202003:3681 (вид разрешенного использования </w:t>
      </w:r>
      <w:r w:rsidR="00483F18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многоэтажная жилая застройка (высотная застройка)), 35:21:0202003:3682 (вид разрешенного использования </w:t>
      </w:r>
      <w:r w:rsidR="00483F18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коммунальное обслуживание), 35:21:0202003:58 (вид разрешенного использования </w:t>
      </w:r>
      <w:r w:rsidR="00483F18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эксплуатация трансформаторной подстанции), 35:21:0202003:71 (вид разрешенного использования </w:t>
      </w:r>
      <w:r w:rsidR="00483F18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эксплуатация жилых домов) и 35:21:0202003:187 (вид разрешенного использования </w:t>
      </w:r>
      <w:r w:rsidR="00483F18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эксплуатация многоэтажного здания), 35:21:0202003:70 (вид разрешенного использования </w:t>
      </w:r>
      <w:r w:rsidR="00483F18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земли резерва), 35:21:0202003:73 (вид разрешенного использования </w:t>
      </w:r>
      <w:r w:rsidR="00483F18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эксплуатация трансформаторной подстанции), 35:21:0202003:189 (вид разрешенного использования </w:t>
      </w:r>
      <w:r w:rsidR="00483F18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земли общего пользования), 35:21:0202003:82 (вид разрешенного использования </w:t>
      </w:r>
      <w:r w:rsidR="00483F18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эксплуатация жилого дома), 35:21:0202003:83 (вид разрешенного использования </w:t>
      </w:r>
      <w:r w:rsidR="00483F18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эксплуатация трансформаторной подстанции), 35:21:0202003:280 (вид разрешенного использования </w:t>
      </w:r>
      <w:r w:rsidR="00483F18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многоэтажные многоквартирные жилые дома), 35:21:0202003:282 (вид разрешенного использования </w:t>
      </w:r>
      <w:r w:rsidR="00483F18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благоустройство территории), а также земель кадастрового квартала 35:21:0202003, находящихся в государственной собственности, права на которую не разграничены.</w:t>
      </w: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2. Сведения о категории земель, на которых планируется размещение объек</w:t>
      </w:r>
      <w:r w:rsidR="00CD62C7">
        <w:rPr>
          <w:sz w:val="26"/>
          <w:szCs w:val="26"/>
        </w:rPr>
        <w:t>тов</w:t>
      </w:r>
      <w:r w:rsidR="0095798D">
        <w:rPr>
          <w:sz w:val="26"/>
          <w:szCs w:val="26"/>
        </w:rPr>
        <w:t>.</w:t>
      </w: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Подготовка проекта межевания 292 квартала в кадастровом квартале 35:21:0202003 г. Череповца выполняется для определения местоположения образуемых и изменяемых земельных участков.</w:t>
      </w: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 xml:space="preserve">Земельные участки полностью образуются из земельных участков, относящихся к категории земель </w:t>
      </w:r>
      <w:r w:rsidR="003071F9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«земли населенных пунктов».</w:t>
      </w: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  <w:sectPr w:rsidR="00B65A88" w:rsidRPr="00B65A88" w:rsidSect="0095798D">
          <w:headerReference w:type="default" r:id="rId15"/>
          <w:headerReference w:type="first" r:id="rId1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B65A88" w:rsidRPr="00B65A88" w:rsidRDefault="00B65A88" w:rsidP="00B65A88">
      <w:pPr>
        <w:widowControl w:val="0"/>
        <w:tabs>
          <w:tab w:val="left" w:pos="15026"/>
        </w:tabs>
        <w:autoSpaceDE w:val="0"/>
        <w:autoSpaceDN w:val="0"/>
        <w:spacing w:before="137"/>
        <w:ind w:left="1214" w:right="196" w:firstLine="360"/>
        <w:jc w:val="right"/>
        <w:outlineLvl w:val="0"/>
        <w:rPr>
          <w:bCs/>
          <w:sz w:val="26"/>
          <w:szCs w:val="26"/>
          <w:lang w:eastAsia="en-US"/>
        </w:rPr>
      </w:pPr>
      <w:r w:rsidRPr="00B65A88">
        <w:rPr>
          <w:bCs/>
          <w:sz w:val="26"/>
          <w:szCs w:val="26"/>
          <w:lang w:eastAsia="en-US"/>
        </w:rPr>
        <w:t>Таблица 1</w:t>
      </w:r>
    </w:p>
    <w:p w:rsidR="00B65A88" w:rsidRPr="00B65A88" w:rsidRDefault="00B65A88" w:rsidP="006D7D9A">
      <w:pPr>
        <w:widowControl w:val="0"/>
        <w:autoSpaceDE w:val="0"/>
        <w:autoSpaceDN w:val="0"/>
        <w:spacing w:before="137"/>
        <w:ind w:left="1214" w:right="764" w:firstLine="360"/>
        <w:jc w:val="center"/>
        <w:outlineLvl w:val="0"/>
        <w:rPr>
          <w:b/>
          <w:szCs w:val="28"/>
          <w:lang w:eastAsia="en-US"/>
        </w:rPr>
      </w:pPr>
      <w:r w:rsidRPr="00B65A88">
        <w:rPr>
          <w:bCs/>
          <w:sz w:val="26"/>
          <w:szCs w:val="26"/>
          <w:lang w:eastAsia="en-US"/>
        </w:rPr>
        <w:t xml:space="preserve">Экспликация земельных участков, участвующих в образовании земельных </w:t>
      </w:r>
      <w:r w:rsidRPr="003071F9">
        <w:rPr>
          <w:bCs/>
          <w:sz w:val="26"/>
          <w:szCs w:val="26"/>
          <w:lang w:eastAsia="en-US"/>
        </w:rPr>
        <w:t>участков при подготовке проекта</w:t>
      </w:r>
      <w:r w:rsidRPr="00B65A88">
        <w:rPr>
          <w:bCs/>
          <w:sz w:val="26"/>
          <w:szCs w:val="26"/>
          <w:lang w:eastAsia="en-US"/>
        </w:rPr>
        <w:t xml:space="preserve"> </w:t>
      </w:r>
    </w:p>
    <w:tbl>
      <w:tblPr>
        <w:tblStyle w:val="TableNormal1"/>
        <w:tblW w:w="14778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2"/>
        <w:gridCol w:w="2551"/>
        <w:gridCol w:w="1560"/>
        <w:gridCol w:w="2126"/>
        <w:gridCol w:w="1984"/>
        <w:gridCol w:w="3544"/>
        <w:gridCol w:w="1701"/>
      </w:tblGrid>
      <w:tr w:rsidR="00B65A88" w:rsidRPr="003071F9" w:rsidTr="003071F9">
        <w:trPr>
          <w:trHeight w:val="20"/>
        </w:trPr>
        <w:tc>
          <w:tcPr>
            <w:tcW w:w="1312" w:type="dxa"/>
            <w:vMerge w:val="restart"/>
          </w:tcPr>
          <w:p w:rsidR="00B65A88" w:rsidRPr="003071F9" w:rsidRDefault="00B65A88" w:rsidP="00B65A88">
            <w:pPr>
              <w:widowControl/>
              <w:autoSpaceDE/>
              <w:autoSpaceDN/>
              <w:ind w:left="100" w:right="85"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100" w:right="8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Кадастровый номер</w:t>
            </w:r>
          </w:p>
        </w:tc>
        <w:tc>
          <w:tcPr>
            <w:tcW w:w="2551" w:type="dxa"/>
            <w:vMerge w:val="restart"/>
          </w:tcPr>
          <w:p w:rsidR="00B65A88" w:rsidRPr="003071F9" w:rsidRDefault="00B65A88" w:rsidP="00B65A88">
            <w:pPr>
              <w:widowControl/>
              <w:autoSpaceDE/>
              <w:autoSpaceDN/>
              <w:spacing w:before="178"/>
              <w:ind w:right="313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 xml:space="preserve">Разрешенное использование </w:t>
            </w:r>
            <w:bookmarkStart w:id="2" w:name="_GoBack"/>
            <w:bookmarkEnd w:id="2"/>
            <w:r w:rsidRPr="003071F9">
              <w:rPr>
                <w:sz w:val="24"/>
                <w:szCs w:val="24"/>
                <w:lang w:val="ru-RU" w:eastAsia="en-US"/>
              </w:rPr>
              <w:t>исходного земельного участка</w:t>
            </w:r>
          </w:p>
        </w:tc>
        <w:tc>
          <w:tcPr>
            <w:tcW w:w="1560" w:type="dxa"/>
            <w:vMerge w:val="restart"/>
          </w:tcPr>
          <w:p w:rsidR="00B65A88" w:rsidRPr="003071F9" w:rsidRDefault="00B65A88" w:rsidP="0095798D">
            <w:pPr>
              <w:widowControl/>
              <w:autoSpaceDE/>
              <w:autoSpaceDN/>
              <w:spacing w:before="1"/>
              <w:ind w:right="222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Площадь земельного участка, кв.м</w:t>
            </w:r>
          </w:p>
        </w:tc>
        <w:tc>
          <w:tcPr>
            <w:tcW w:w="2126" w:type="dxa"/>
            <w:vMerge w:val="restart"/>
          </w:tcPr>
          <w:p w:rsidR="00B65A88" w:rsidRPr="003071F9" w:rsidRDefault="00B65A88" w:rsidP="00B65A88">
            <w:pPr>
              <w:widowControl/>
              <w:autoSpaceDE/>
              <w:autoSpaceDN/>
              <w:ind w:left="164" w:right="150" w:hanging="7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Площадь части земельного участка, участвующего в образовании</w:t>
            </w:r>
          </w:p>
          <w:p w:rsidR="00B65A88" w:rsidRPr="003071F9" w:rsidRDefault="00B65A88" w:rsidP="0095798D">
            <w:pPr>
              <w:widowControl/>
              <w:autoSpaceDE/>
              <w:autoSpaceDN/>
              <w:ind w:left="533" w:right="518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кв.м</w:t>
            </w:r>
          </w:p>
        </w:tc>
        <w:tc>
          <w:tcPr>
            <w:tcW w:w="5528" w:type="dxa"/>
            <w:gridSpan w:val="2"/>
          </w:tcPr>
          <w:p w:rsidR="00B65A88" w:rsidRPr="003071F9" w:rsidRDefault="00B65A88" w:rsidP="00B65A88">
            <w:pPr>
              <w:widowControl/>
              <w:autoSpaceDE/>
              <w:autoSpaceDN/>
              <w:ind w:left="1756" w:right="1747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Вид права</w:t>
            </w:r>
          </w:p>
        </w:tc>
        <w:tc>
          <w:tcPr>
            <w:tcW w:w="1701" w:type="dxa"/>
            <w:vMerge w:val="restart"/>
          </w:tcPr>
          <w:p w:rsidR="00B65A88" w:rsidRPr="003071F9" w:rsidRDefault="00B65A88" w:rsidP="0095798D">
            <w:pPr>
              <w:widowControl/>
              <w:autoSpaceDE/>
              <w:autoSpaceDN/>
              <w:spacing w:before="178"/>
              <w:ind w:left="243" w:right="220" w:hanging="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Категория земель исходного земельного участка</w:t>
            </w: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  <w:vMerge/>
            <w:tcBorders>
              <w:top w:val="nil"/>
            </w:tcBorders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ind w:right="102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Землепользователь/ правообладатель исходного земельного участка</w:t>
            </w:r>
          </w:p>
        </w:tc>
        <w:tc>
          <w:tcPr>
            <w:tcW w:w="3544" w:type="dxa"/>
          </w:tcPr>
          <w:p w:rsidR="0095798D" w:rsidRDefault="00B65A88" w:rsidP="00B65A88">
            <w:pPr>
              <w:widowControl/>
              <w:autoSpaceDE/>
              <w:autoSpaceDN/>
              <w:spacing w:before="1"/>
              <w:ind w:left="271" w:right="251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 xml:space="preserve">Правоудостоверяющие </w:t>
            </w: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271" w:right="251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документы на земельный участок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</w:tcPr>
          <w:p w:rsidR="00B65A88" w:rsidRPr="003071F9" w:rsidRDefault="00B65A88" w:rsidP="00985183">
            <w:pPr>
              <w:widowControl/>
              <w:autoSpaceDE/>
              <w:autoSpaceDN/>
              <w:ind w:left="95" w:right="85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35:21:0202003:3681</w:t>
            </w:r>
          </w:p>
        </w:tc>
        <w:tc>
          <w:tcPr>
            <w:tcW w:w="2551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126"/>
              <w:ind w:left="142" w:right="271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Многоэтажная жилая застройка (высотная застройка)</w:t>
            </w:r>
          </w:p>
        </w:tc>
        <w:tc>
          <w:tcPr>
            <w:tcW w:w="1560" w:type="dxa"/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237" w:right="22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33724±64</w:t>
            </w:r>
          </w:p>
        </w:tc>
        <w:tc>
          <w:tcPr>
            <w:tcW w:w="2126" w:type="dxa"/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533" w:right="520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33724</w:t>
            </w: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112" w:right="9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Собственность</w:t>
            </w:r>
          </w:p>
        </w:tc>
        <w:tc>
          <w:tcPr>
            <w:tcW w:w="3544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35" w:right="18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Выписка из ЕГРН об объекте</w:t>
            </w:r>
          </w:p>
          <w:p w:rsidR="00B65A88" w:rsidRPr="003071F9" w:rsidRDefault="0095798D" w:rsidP="00B65A88">
            <w:pPr>
              <w:widowControl/>
              <w:autoSpaceDE/>
              <w:autoSpaceDN/>
              <w:ind w:left="35" w:right="18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н</w:t>
            </w:r>
            <w:r w:rsidR="00B65A88" w:rsidRPr="003071F9">
              <w:rPr>
                <w:sz w:val="24"/>
                <w:szCs w:val="24"/>
                <w:lang w:val="ru-RU" w:eastAsia="en-US"/>
              </w:rPr>
              <w:t>едвижимости №</w:t>
            </w:r>
            <w:r w:rsidR="00B95C11">
              <w:rPr>
                <w:sz w:val="24"/>
                <w:szCs w:val="24"/>
                <w:lang w:val="ru-RU" w:eastAsia="en-US"/>
              </w:rPr>
              <w:t xml:space="preserve"> </w:t>
            </w:r>
            <w:r w:rsidR="00B65A88" w:rsidRPr="003071F9">
              <w:rPr>
                <w:sz w:val="24"/>
                <w:szCs w:val="24"/>
                <w:lang w:val="ru-RU" w:eastAsia="en-US"/>
              </w:rPr>
              <w:t>99/2019/ 248060959 от 28.02.2019</w:t>
            </w:r>
          </w:p>
        </w:tc>
        <w:tc>
          <w:tcPr>
            <w:tcW w:w="1701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248" w:right="225" w:hanging="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населенных пунктов</w:t>
            </w: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</w:tcPr>
          <w:p w:rsidR="00B65A88" w:rsidRPr="003071F9" w:rsidRDefault="00B65A88" w:rsidP="00985183">
            <w:pPr>
              <w:widowControl/>
              <w:autoSpaceDE/>
              <w:autoSpaceDN/>
              <w:spacing w:before="1"/>
              <w:ind w:left="95" w:right="85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35:21:0202003:3682</w:t>
            </w:r>
          </w:p>
        </w:tc>
        <w:tc>
          <w:tcPr>
            <w:tcW w:w="2551" w:type="dxa"/>
          </w:tcPr>
          <w:p w:rsidR="00B65A88" w:rsidRPr="003071F9" w:rsidRDefault="00B65A88" w:rsidP="00B65A88">
            <w:pPr>
              <w:widowControl/>
              <w:autoSpaceDE/>
              <w:autoSpaceDN/>
              <w:ind w:right="343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Коммунальное обслуживание</w:t>
            </w:r>
          </w:p>
        </w:tc>
        <w:tc>
          <w:tcPr>
            <w:tcW w:w="1560" w:type="dxa"/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239" w:right="22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670±9</w:t>
            </w:r>
          </w:p>
        </w:tc>
        <w:tc>
          <w:tcPr>
            <w:tcW w:w="2126" w:type="dxa"/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533" w:right="520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670</w:t>
            </w: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112" w:right="9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Собственность</w:t>
            </w:r>
          </w:p>
        </w:tc>
        <w:tc>
          <w:tcPr>
            <w:tcW w:w="3544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35" w:right="17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 xml:space="preserve">Выписка из ЕГРН об объекте </w:t>
            </w:r>
          </w:p>
          <w:p w:rsidR="00B65A88" w:rsidRPr="003071F9" w:rsidRDefault="0095798D" w:rsidP="00B65A88">
            <w:pPr>
              <w:widowControl/>
              <w:autoSpaceDE/>
              <w:autoSpaceDN/>
              <w:ind w:left="35" w:right="17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н</w:t>
            </w:r>
            <w:r w:rsidR="00B65A88" w:rsidRPr="003071F9">
              <w:rPr>
                <w:sz w:val="24"/>
                <w:szCs w:val="24"/>
                <w:lang w:val="ru-RU" w:eastAsia="en-US"/>
              </w:rPr>
              <w:t>едвижимости</w:t>
            </w:r>
            <w:r w:rsidR="00B95C11">
              <w:rPr>
                <w:sz w:val="24"/>
                <w:szCs w:val="24"/>
                <w:lang w:val="ru-RU" w:eastAsia="en-US"/>
              </w:rPr>
              <w:t xml:space="preserve"> </w:t>
            </w:r>
            <w:r w:rsidR="00B65A88" w:rsidRPr="003071F9">
              <w:rPr>
                <w:sz w:val="24"/>
                <w:szCs w:val="24"/>
                <w:lang w:val="ru-RU" w:eastAsia="en-US"/>
              </w:rPr>
              <w:t>№</w:t>
            </w:r>
            <w:r w:rsidR="00B95C11">
              <w:rPr>
                <w:sz w:val="24"/>
                <w:szCs w:val="24"/>
                <w:lang w:val="ru-RU" w:eastAsia="en-US"/>
              </w:rPr>
              <w:t xml:space="preserve"> </w:t>
            </w:r>
            <w:r w:rsidR="00B65A88" w:rsidRPr="003071F9">
              <w:rPr>
                <w:sz w:val="24"/>
                <w:szCs w:val="24"/>
                <w:lang w:val="ru-RU" w:eastAsia="en-US"/>
              </w:rPr>
              <w:t xml:space="preserve">99/2019/ </w:t>
            </w:r>
          </w:p>
          <w:p w:rsidR="00B65A88" w:rsidRPr="003071F9" w:rsidRDefault="00B65A88" w:rsidP="00B65A88">
            <w:pPr>
              <w:widowControl/>
              <w:autoSpaceDE/>
              <w:autoSpaceDN/>
              <w:ind w:left="35" w:right="18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248182503 от 01.03.2019</w:t>
            </w:r>
          </w:p>
        </w:tc>
        <w:tc>
          <w:tcPr>
            <w:tcW w:w="170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248" w:right="225" w:hanging="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населенных пунктов</w:t>
            </w: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</w:tcPr>
          <w:p w:rsidR="00B65A88" w:rsidRPr="003071F9" w:rsidRDefault="00B65A88" w:rsidP="00985183">
            <w:pPr>
              <w:widowControl/>
              <w:autoSpaceDE/>
              <w:autoSpaceDN/>
              <w:ind w:left="94" w:right="85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35:21:0202003:58</w:t>
            </w:r>
          </w:p>
        </w:tc>
        <w:tc>
          <w:tcPr>
            <w:tcW w:w="2551" w:type="dxa"/>
          </w:tcPr>
          <w:p w:rsidR="00B65A88" w:rsidRPr="003071F9" w:rsidRDefault="00B65A88" w:rsidP="0095798D">
            <w:pPr>
              <w:widowControl/>
              <w:autoSpaceDE/>
              <w:autoSpaceDN/>
              <w:ind w:right="148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Эксплуатация трансформаторной подстанции</w:t>
            </w:r>
          </w:p>
        </w:tc>
        <w:tc>
          <w:tcPr>
            <w:tcW w:w="1560" w:type="dxa"/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234" w:right="22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33±2</w:t>
            </w:r>
          </w:p>
        </w:tc>
        <w:tc>
          <w:tcPr>
            <w:tcW w:w="2126" w:type="dxa"/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528" w:right="520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33</w:t>
            </w: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11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w w:val="99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3544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35" w:right="18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Выписка из ЕГРН об объекте недвижимости №</w:t>
            </w:r>
            <w:r w:rsidR="0095798D">
              <w:rPr>
                <w:sz w:val="24"/>
                <w:szCs w:val="24"/>
                <w:lang w:val="ru-RU" w:eastAsia="en-US"/>
              </w:rPr>
              <w:t xml:space="preserve"> </w:t>
            </w:r>
            <w:r w:rsidRPr="003071F9">
              <w:rPr>
                <w:sz w:val="24"/>
                <w:szCs w:val="24"/>
                <w:lang w:val="ru-RU" w:eastAsia="en-US"/>
              </w:rPr>
              <w:t>99/2019/ 248055441 от 28.02.2019</w:t>
            </w:r>
          </w:p>
        </w:tc>
        <w:tc>
          <w:tcPr>
            <w:tcW w:w="170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248" w:right="225" w:hanging="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населенных пунктов</w:t>
            </w: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</w:tcPr>
          <w:p w:rsidR="00B65A88" w:rsidRPr="003071F9" w:rsidRDefault="00B65A88" w:rsidP="00985183">
            <w:pPr>
              <w:widowControl/>
              <w:autoSpaceDE/>
              <w:autoSpaceDN/>
              <w:ind w:right="85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35:21:0202003:70</w:t>
            </w:r>
          </w:p>
        </w:tc>
        <w:tc>
          <w:tcPr>
            <w:tcW w:w="2551" w:type="dxa"/>
          </w:tcPr>
          <w:p w:rsidR="00B65A88" w:rsidRPr="003071F9" w:rsidRDefault="00B65A88" w:rsidP="00B65A88">
            <w:pPr>
              <w:widowControl/>
              <w:autoSpaceDE/>
              <w:autoSpaceDN/>
              <w:ind w:right="20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резерва</w:t>
            </w:r>
          </w:p>
        </w:tc>
        <w:tc>
          <w:tcPr>
            <w:tcW w:w="1560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5"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241" w:right="22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715</w:t>
            </w:r>
          </w:p>
        </w:tc>
        <w:tc>
          <w:tcPr>
            <w:tcW w:w="2126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5"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533" w:right="520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715</w:t>
            </w: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5"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11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w w:val="99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3544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35" w:right="21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Выписка из ЕГРН об объекте недвижимости №</w:t>
            </w:r>
            <w:r w:rsidR="00B95C11">
              <w:rPr>
                <w:sz w:val="24"/>
                <w:szCs w:val="24"/>
                <w:lang w:val="ru-RU" w:eastAsia="en-US"/>
              </w:rPr>
              <w:t xml:space="preserve"> </w:t>
            </w:r>
            <w:r w:rsidRPr="003071F9">
              <w:rPr>
                <w:sz w:val="24"/>
                <w:szCs w:val="24"/>
                <w:lang w:val="ru-RU" w:eastAsia="en-US"/>
              </w:rPr>
              <w:t>99/2019/ 248037272 от 28.02.2019</w:t>
            </w:r>
          </w:p>
        </w:tc>
        <w:tc>
          <w:tcPr>
            <w:tcW w:w="170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240" w:right="22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населенных пунктов</w:t>
            </w: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</w:tcPr>
          <w:p w:rsidR="00B65A88" w:rsidRPr="003071F9" w:rsidRDefault="00B65A88" w:rsidP="00985183">
            <w:pPr>
              <w:widowControl/>
              <w:autoSpaceDE/>
              <w:autoSpaceDN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35:21:0202003:71</w:t>
            </w:r>
          </w:p>
        </w:tc>
        <w:tc>
          <w:tcPr>
            <w:tcW w:w="2551" w:type="dxa"/>
          </w:tcPr>
          <w:p w:rsidR="00B65A88" w:rsidRPr="003071F9" w:rsidRDefault="00B65A88" w:rsidP="00B65A88">
            <w:pPr>
              <w:widowControl/>
              <w:autoSpaceDE/>
              <w:autoSpaceDN/>
              <w:ind w:right="343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Эксплуатация жилых домов</w:t>
            </w:r>
          </w:p>
        </w:tc>
        <w:tc>
          <w:tcPr>
            <w:tcW w:w="1560" w:type="dxa"/>
          </w:tcPr>
          <w:p w:rsidR="00B65A88" w:rsidRPr="003071F9" w:rsidRDefault="00B65A88" w:rsidP="00B65A88">
            <w:pPr>
              <w:widowControl/>
              <w:autoSpaceDE/>
              <w:autoSpaceDN/>
              <w:ind w:right="351"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284" w:right="351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31073±62</w:t>
            </w:r>
          </w:p>
        </w:tc>
        <w:tc>
          <w:tcPr>
            <w:tcW w:w="2126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533" w:right="520"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533" w:right="520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31073</w:t>
            </w: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11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w w:val="99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3544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35" w:right="18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Выписка из ЕГРН об объекте недвижимости №</w:t>
            </w:r>
            <w:r w:rsidR="00B95C11">
              <w:rPr>
                <w:sz w:val="24"/>
                <w:szCs w:val="24"/>
                <w:lang w:val="ru-RU" w:eastAsia="en-US"/>
              </w:rPr>
              <w:t xml:space="preserve"> </w:t>
            </w:r>
            <w:r w:rsidRPr="003071F9">
              <w:rPr>
                <w:sz w:val="24"/>
                <w:szCs w:val="24"/>
                <w:lang w:val="ru-RU" w:eastAsia="en-US"/>
              </w:rPr>
              <w:t>99/2019/ 248038247от 28.02.2019</w:t>
            </w:r>
          </w:p>
        </w:tc>
        <w:tc>
          <w:tcPr>
            <w:tcW w:w="170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248" w:right="225" w:hanging="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населенных пунктов</w:t>
            </w: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</w:tcPr>
          <w:p w:rsidR="00B65A88" w:rsidRPr="003071F9" w:rsidRDefault="00B65A88" w:rsidP="00985183">
            <w:pPr>
              <w:widowControl/>
              <w:autoSpaceDE/>
              <w:autoSpaceDN/>
              <w:spacing w:before="1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35:21:0202003:82</w:t>
            </w:r>
          </w:p>
        </w:tc>
        <w:tc>
          <w:tcPr>
            <w:tcW w:w="2551" w:type="dxa"/>
          </w:tcPr>
          <w:p w:rsidR="00B65A88" w:rsidRPr="003071F9" w:rsidRDefault="00B65A88" w:rsidP="00B65A88">
            <w:pPr>
              <w:widowControl/>
              <w:autoSpaceDE/>
              <w:autoSpaceDN/>
              <w:spacing w:line="237" w:lineRule="auto"/>
              <w:ind w:left="425" w:right="343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Эксплуатация жилого дома</w:t>
            </w:r>
          </w:p>
        </w:tc>
        <w:tc>
          <w:tcPr>
            <w:tcW w:w="1560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284" w:right="409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4776±24</w:t>
            </w:r>
          </w:p>
        </w:tc>
        <w:tc>
          <w:tcPr>
            <w:tcW w:w="2126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528" w:right="520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4776</w:t>
            </w: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rPr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11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w w:val="99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3544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35" w:right="18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Выписка из ЕГРН об объекте недвижимости №</w:t>
            </w:r>
            <w:r w:rsidR="00B95C11">
              <w:rPr>
                <w:sz w:val="24"/>
                <w:szCs w:val="24"/>
                <w:lang w:val="ru-RU" w:eastAsia="en-US"/>
              </w:rPr>
              <w:t xml:space="preserve"> </w:t>
            </w:r>
            <w:r w:rsidRPr="003071F9">
              <w:rPr>
                <w:sz w:val="24"/>
                <w:szCs w:val="24"/>
                <w:lang w:val="ru-RU" w:eastAsia="en-US"/>
              </w:rPr>
              <w:t>99/2019/ 248053141 от 28.02.2019</w:t>
            </w:r>
          </w:p>
        </w:tc>
        <w:tc>
          <w:tcPr>
            <w:tcW w:w="170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248" w:right="225" w:hanging="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населенных пунктов</w:t>
            </w: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</w:tcPr>
          <w:p w:rsidR="00B65A88" w:rsidRPr="003071F9" w:rsidRDefault="00B65A88" w:rsidP="00985183">
            <w:pPr>
              <w:widowControl/>
              <w:autoSpaceDE/>
              <w:autoSpaceDN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35:21:0202003:83</w:t>
            </w:r>
          </w:p>
        </w:tc>
        <w:tc>
          <w:tcPr>
            <w:tcW w:w="2551" w:type="dxa"/>
          </w:tcPr>
          <w:p w:rsidR="00B65A88" w:rsidRPr="003071F9" w:rsidRDefault="00B65A88" w:rsidP="00B65A88">
            <w:pPr>
              <w:widowControl/>
              <w:autoSpaceDE/>
              <w:autoSpaceDN/>
              <w:ind w:right="21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Для размещения электростанций и обслуживающих сооружений и объектов</w:t>
            </w:r>
          </w:p>
        </w:tc>
        <w:tc>
          <w:tcPr>
            <w:tcW w:w="1560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234" w:right="22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40±2</w:t>
            </w:r>
          </w:p>
        </w:tc>
        <w:tc>
          <w:tcPr>
            <w:tcW w:w="2126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528" w:right="520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40</w:t>
            </w: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112" w:right="9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Собственность</w:t>
            </w:r>
          </w:p>
        </w:tc>
        <w:tc>
          <w:tcPr>
            <w:tcW w:w="3544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35" w:right="18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Выписка из ЕГРН об объекте недвижимости №</w:t>
            </w:r>
            <w:r w:rsidR="00B95C11">
              <w:rPr>
                <w:sz w:val="24"/>
                <w:szCs w:val="24"/>
                <w:lang w:val="ru-RU" w:eastAsia="en-US"/>
              </w:rPr>
              <w:t xml:space="preserve"> </w:t>
            </w:r>
            <w:r w:rsidRPr="003071F9">
              <w:rPr>
                <w:sz w:val="24"/>
                <w:szCs w:val="24"/>
                <w:lang w:val="ru-RU" w:eastAsia="en-US"/>
              </w:rPr>
              <w:t>99/2019/ 248053120от 28.02.2019</w:t>
            </w:r>
          </w:p>
        </w:tc>
        <w:tc>
          <w:tcPr>
            <w:tcW w:w="170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248" w:right="225" w:hanging="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населенных пунктов</w:t>
            </w: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</w:tcPr>
          <w:p w:rsidR="00B65A88" w:rsidRPr="003071F9" w:rsidRDefault="00B65A88" w:rsidP="00985183">
            <w:pPr>
              <w:widowControl/>
              <w:autoSpaceDE/>
              <w:autoSpaceDN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35:21:0202003:73</w:t>
            </w:r>
          </w:p>
        </w:tc>
        <w:tc>
          <w:tcPr>
            <w:tcW w:w="255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231" w:right="216" w:hanging="4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Для размещения электростанций и обслуживающих</w:t>
            </w:r>
          </w:p>
          <w:p w:rsidR="00B65A88" w:rsidRPr="003071F9" w:rsidRDefault="00B65A88" w:rsidP="00B65A88">
            <w:pPr>
              <w:widowControl/>
              <w:autoSpaceDE/>
              <w:autoSpaceDN/>
              <w:spacing w:line="274" w:lineRule="exact"/>
              <w:ind w:left="220" w:right="209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сооружений и объектов</w:t>
            </w:r>
          </w:p>
        </w:tc>
        <w:tc>
          <w:tcPr>
            <w:tcW w:w="1560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234" w:right="22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65±3</w:t>
            </w:r>
          </w:p>
        </w:tc>
        <w:tc>
          <w:tcPr>
            <w:tcW w:w="2126" w:type="dxa"/>
          </w:tcPr>
          <w:p w:rsidR="00B65A88" w:rsidRPr="003071F9" w:rsidRDefault="00B65A88" w:rsidP="00B65A88">
            <w:pPr>
              <w:widowControl/>
              <w:autoSpaceDE/>
              <w:autoSpaceDN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528" w:right="520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65</w:t>
            </w: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112" w:right="9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Собственность</w:t>
            </w:r>
          </w:p>
        </w:tc>
        <w:tc>
          <w:tcPr>
            <w:tcW w:w="3544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35" w:right="18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Выписка из ЕГРН об объекте недвижимости №</w:t>
            </w:r>
            <w:r w:rsidR="00B95C11">
              <w:rPr>
                <w:sz w:val="24"/>
                <w:szCs w:val="24"/>
                <w:lang w:val="ru-RU" w:eastAsia="en-US"/>
              </w:rPr>
              <w:t xml:space="preserve"> </w:t>
            </w:r>
            <w:r w:rsidRPr="003071F9">
              <w:rPr>
                <w:sz w:val="24"/>
                <w:szCs w:val="24"/>
                <w:lang w:val="ru-RU" w:eastAsia="en-US"/>
              </w:rPr>
              <w:t>99/2019/ 248058553 от 28.02.2019</w:t>
            </w:r>
          </w:p>
        </w:tc>
        <w:tc>
          <w:tcPr>
            <w:tcW w:w="170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248" w:right="225" w:hanging="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населенных пунктов</w:t>
            </w: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</w:tcPr>
          <w:p w:rsidR="00B65A88" w:rsidRPr="003071F9" w:rsidRDefault="00B65A88" w:rsidP="00985183">
            <w:pPr>
              <w:widowControl/>
              <w:autoSpaceDE/>
              <w:autoSpaceDN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35:21:0202003:189</w:t>
            </w:r>
          </w:p>
        </w:tc>
        <w:tc>
          <w:tcPr>
            <w:tcW w:w="2551" w:type="dxa"/>
          </w:tcPr>
          <w:p w:rsidR="00B65A88" w:rsidRPr="003071F9" w:rsidRDefault="00B65A88" w:rsidP="00B65A88">
            <w:pPr>
              <w:widowControl/>
              <w:autoSpaceDE/>
              <w:autoSpaceDN/>
              <w:spacing w:line="242" w:lineRule="auto"/>
              <w:ind w:left="495" w:right="384" w:hanging="77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общего пользования</w:t>
            </w:r>
          </w:p>
        </w:tc>
        <w:tc>
          <w:tcPr>
            <w:tcW w:w="1560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241" w:right="22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484</w:t>
            </w:r>
          </w:p>
        </w:tc>
        <w:tc>
          <w:tcPr>
            <w:tcW w:w="2126" w:type="dxa"/>
          </w:tcPr>
          <w:p w:rsidR="00B65A88" w:rsidRPr="003071F9" w:rsidRDefault="00B65A88" w:rsidP="00B65A88">
            <w:pPr>
              <w:widowControl/>
              <w:autoSpaceDE/>
              <w:autoSpaceDN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533" w:right="520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484</w:t>
            </w: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11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w w:val="99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3544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35" w:right="18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Выписка из ЕГРН об объекте недвижимости №</w:t>
            </w:r>
            <w:r w:rsidR="00B95C11">
              <w:rPr>
                <w:sz w:val="24"/>
                <w:szCs w:val="24"/>
                <w:lang w:val="ru-RU" w:eastAsia="en-US"/>
              </w:rPr>
              <w:t xml:space="preserve"> </w:t>
            </w:r>
            <w:r w:rsidRPr="003071F9">
              <w:rPr>
                <w:sz w:val="24"/>
                <w:szCs w:val="24"/>
                <w:lang w:val="ru-RU" w:eastAsia="en-US"/>
              </w:rPr>
              <w:t>99/2019/ 248061865 от 28.02.2019</w:t>
            </w:r>
          </w:p>
        </w:tc>
        <w:tc>
          <w:tcPr>
            <w:tcW w:w="170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248" w:right="225" w:hanging="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населенных пунктов</w:t>
            </w: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</w:tcPr>
          <w:p w:rsidR="00B65A88" w:rsidRPr="003071F9" w:rsidRDefault="00B65A88" w:rsidP="00985183">
            <w:pPr>
              <w:widowControl/>
              <w:autoSpaceDE/>
              <w:autoSpaceDN/>
              <w:spacing w:before="1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35:21:0202003:187</w:t>
            </w:r>
          </w:p>
        </w:tc>
        <w:tc>
          <w:tcPr>
            <w:tcW w:w="255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351" w:right="344" w:firstLine="9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Эксплуатация многоэтажного здания</w:t>
            </w:r>
          </w:p>
        </w:tc>
        <w:tc>
          <w:tcPr>
            <w:tcW w:w="1560" w:type="dxa"/>
          </w:tcPr>
          <w:p w:rsidR="00B65A88" w:rsidRPr="003071F9" w:rsidRDefault="00B65A88" w:rsidP="00B65A88">
            <w:pPr>
              <w:widowControl/>
              <w:autoSpaceDE/>
              <w:autoSpaceDN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237" w:right="22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9746</w:t>
            </w:r>
          </w:p>
        </w:tc>
        <w:tc>
          <w:tcPr>
            <w:tcW w:w="2126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528" w:right="520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9746</w:t>
            </w: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11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w w:val="99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3544" w:type="dxa"/>
          </w:tcPr>
          <w:p w:rsidR="00B65A88" w:rsidRPr="003071F9" w:rsidRDefault="00B65A88" w:rsidP="00B65A88">
            <w:pPr>
              <w:widowControl/>
              <w:autoSpaceDE/>
              <w:autoSpaceDN/>
              <w:spacing w:line="237" w:lineRule="auto"/>
              <w:ind w:left="35" w:right="18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Выписка из ЕГРН об объекте недвижимости №</w:t>
            </w:r>
            <w:r w:rsidR="00B95C11">
              <w:rPr>
                <w:sz w:val="24"/>
                <w:szCs w:val="24"/>
                <w:lang w:val="ru-RU" w:eastAsia="en-US"/>
              </w:rPr>
              <w:t xml:space="preserve"> </w:t>
            </w:r>
            <w:r w:rsidRPr="003071F9">
              <w:rPr>
                <w:sz w:val="24"/>
                <w:szCs w:val="24"/>
                <w:lang w:val="ru-RU" w:eastAsia="en-US"/>
              </w:rPr>
              <w:t>99/2019/ 248061727 от 28.02.2019</w:t>
            </w:r>
          </w:p>
        </w:tc>
        <w:tc>
          <w:tcPr>
            <w:tcW w:w="1701" w:type="dxa"/>
          </w:tcPr>
          <w:p w:rsidR="00B65A88" w:rsidRPr="003071F9" w:rsidRDefault="00B65A88" w:rsidP="00B65A88">
            <w:pPr>
              <w:widowControl/>
              <w:autoSpaceDE/>
              <w:autoSpaceDN/>
              <w:spacing w:line="237" w:lineRule="auto"/>
              <w:ind w:left="248" w:right="225" w:hanging="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населенных пунктов</w:t>
            </w: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</w:tcPr>
          <w:p w:rsidR="00B65A88" w:rsidRPr="003071F9" w:rsidRDefault="00B65A88" w:rsidP="00985183">
            <w:pPr>
              <w:widowControl/>
              <w:autoSpaceDE/>
              <w:autoSpaceDN/>
              <w:spacing w:before="1"/>
              <w:ind w:right="161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35:21:0202003:280</w:t>
            </w:r>
          </w:p>
        </w:tc>
        <w:tc>
          <w:tcPr>
            <w:tcW w:w="255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221" w:right="209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Многоэтажные многоквартирные жилые дома</w:t>
            </w:r>
          </w:p>
        </w:tc>
        <w:tc>
          <w:tcPr>
            <w:tcW w:w="1560" w:type="dxa"/>
          </w:tcPr>
          <w:p w:rsidR="00B65A88" w:rsidRPr="003071F9" w:rsidRDefault="00B65A88" w:rsidP="00B65A88">
            <w:pPr>
              <w:widowControl/>
              <w:autoSpaceDE/>
              <w:autoSpaceDN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241" w:right="22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17678</w:t>
            </w:r>
          </w:p>
        </w:tc>
        <w:tc>
          <w:tcPr>
            <w:tcW w:w="2126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533" w:right="520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17678</w:t>
            </w: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spacing w:before="1"/>
              <w:ind w:left="106" w:right="102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Аренда</w:t>
            </w:r>
          </w:p>
        </w:tc>
        <w:tc>
          <w:tcPr>
            <w:tcW w:w="3544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35" w:right="18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Выписка из ЕГРН об объекте недвижимости №</w:t>
            </w:r>
            <w:r w:rsidR="00B95C11">
              <w:rPr>
                <w:sz w:val="24"/>
                <w:szCs w:val="24"/>
                <w:lang w:val="ru-RU" w:eastAsia="en-US"/>
              </w:rPr>
              <w:t xml:space="preserve"> </w:t>
            </w:r>
            <w:r w:rsidRPr="003071F9">
              <w:rPr>
                <w:sz w:val="24"/>
                <w:szCs w:val="24"/>
                <w:lang w:val="ru-RU" w:eastAsia="en-US"/>
              </w:rPr>
              <w:t>99/2019/ 253327861 от 28.03.2019</w:t>
            </w:r>
          </w:p>
        </w:tc>
        <w:tc>
          <w:tcPr>
            <w:tcW w:w="170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248" w:right="225" w:hanging="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населенных пунктов</w:t>
            </w:r>
          </w:p>
        </w:tc>
      </w:tr>
      <w:tr w:rsidR="00B65A88" w:rsidRPr="003071F9" w:rsidTr="003071F9">
        <w:trPr>
          <w:trHeight w:val="20"/>
        </w:trPr>
        <w:tc>
          <w:tcPr>
            <w:tcW w:w="1312" w:type="dxa"/>
          </w:tcPr>
          <w:p w:rsidR="00B65A88" w:rsidRPr="003071F9" w:rsidRDefault="00B65A88" w:rsidP="00985183">
            <w:pPr>
              <w:widowControl/>
              <w:autoSpaceDE/>
              <w:autoSpaceDN/>
              <w:ind w:right="161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35:21:0202003:282</w:t>
            </w:r>
          </w:p>
        </w:tc>
        <w:tc>
          <w:tcPr>
            <w:tcW w:w="2551" w:type="dxa"/>
          </w:tcPr>
          <w:p w:rsidR="00B65A88" w:rsidRPr="003071F9" w:rsidRDefault="00B65A88" w:rsidP="00B65A88">
            <w:pPr>
              <w:widowControl/>
              <w:autoSpaceDE/>
              <w:autoSpaceDN/>
              <w:spacing w:line="237" w:lineRule="auto"/>
              <w:ind w:left="548" w:right="239" w:hanging="274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Благоустройство территории</w:t>
            </w:r>
          </w:p>
        </w:tc>
        <w:tc>
          <w:tcPr>
            <w:tcW w:w="1560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241" w:right="225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313</w:t>
            </w:r>
          </w:p>
        </w:tc>
        <w:tc>
          <w:tcPr>
            <w:tcW w:w="2126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533" w:right="520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313</w:t>
            </w:r>
          </w:p>
        </w:tc>
        <w:tc>
          <w:tcPr>
            <w:tcW w:w="1984" w:type="dxa"/>
          </w:tcPr>
          <w:p w:rsidR="00B65A88" w:rsidRPr="003071F9" w:rsidRDefault="00B65A88" w:rsidP="00B65A88">
            <w:pPr>
              <w:widowControl/>
              <w:autoSpaceDE/>
              <w:autoSpaceDN/>
              <w:spacing w:before="3"/>
              <w:rPr>
                <w:b/>
                <w:sz w:val="24"/>
                <w:szCs w:val="24"/>
                <w:lang w:val="ru-RU" w:eastAsia="en-US"/>
              </w:rPr>
            </w:pPr>
          </w:p>
          <w:p w:rsidR="00B65A88" w:rsidRPr="003071F9" w:rsidRDefault="00B65A88" w:rsidP="00B65A88">
            <w:pPr>
              <w:widowControl/>
              <w:autoSpaceDE/>
              <w:autoSpaceDN/>
              <w:ind w:left="11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w w:val="99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3544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35" w:right="18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Выписка из ЕГРН об объекте недвижимости №</w:t>
            </w:r>
            <w:r w:rsidR="00B95C11">
              <w:rPr>
                <w:sz w:val="24"/>
                <w:szCs w:val="24"/>
                <w:lang w:val="ru-RU" w:eastAsia="en-US"/>
              </w:rPr>
              <w:t xml:space="preserve"> </w:t>
            </w:r>
            <w:r w:rsidRPr="003071F9">
              <w:rPr>
                <w:sz w:val="24"/>
                <w:szCs w:val="24"/>
                <w:lang w:val="ru-RU" w:eastAsia="en-US"/>
              </w:rPr>
              <w:t>99/2019/ 253331870 от 28.03.2019</w:t>
            </w:r>
          </w:p>
        </w:tc>
        <w:tc>
          <w:tcPr>
            <w:tcW w:w="1701" w:type="dxa"/>
          </w:tcPr>
          <w:p w:rsidR="00B65A88" w:rsidRPr="003071F9" w:rsidRDefault="00B65A88" w:rsidP="00B65A88">
            <w:pPr>
              <w:widowControl/>
              <w:autoSpaceDE/>
              <w:autoSpaceDN/>
              <w:ind w:left="248" w:right="225" w:hanging="6"/>
              <w:jc w:val="center"/>
              <w:rPr>
                <w:sz w:val="24"/>
                <w:szCs w:val="24"/>
                <w:lang w:val="ru-RU" w:eastAsia="en-US"/>
              </w:rPr>
            </w:pPr>
            <w:r w:rsidRPr="003071F9">
              <w:rPr>
                <w:sz w:val="24"/>
                <w:szCs w:val="24"/>
                <w:lang w:val="ru-RU" w:eastAsia="en-US"/>
              </w:rPr>
              <w:t>земли населенных пунктов</w:t>
            </w:r>
          </w:p>
        </w:tc>
      </w:tr>
    </w:tbl>
    <w:p w:rsidR="00B65A88" w:rsidRPr="00B65A88" w:rsidRDefault="00B65A88" w:rsidP="00B65A88">
      <w:pPr>
        <w:jc w:val="both"/>
        <w:rPr>
          <w:sz w:val="26"/>
          <w:szCs w:val="26"/>
        </w:rPr>
        <w:sectPr w:rsidR="00B65A88" w:rsidRPr="00B65A88" w:rsidSect="0003460D">
          <w:footerReference w:type="default" r:id="rId17"/>
          <w:pgSz w:w="16838" w:h="11906" w:orient="landscape"/>
          <w:pgMar w:top="426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3. Перечень и сведения о площад</w:t>
      </w:r>
      <w:r w:rsidR="00CD62C7">
        <w:rPr>
          <w:sz w:val="26"/>
          <w:szCs w:val="26"/>
        </w:rPr>
        <w:t>и образуемых земельных участков</w:t>
      </w:r>
      <w:r w:rsidR="0095798D">
        <w:rPr>
          <w:sz w:val="26"/>
          <w:szCs w:val="26"/>
        </w:rPr>
        <w:t>.</w:t>
      </w: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Проект межевания территории 292 квартала в кадастровом квартале 35:21:0202003 разработан в соответствии с проектом планировки территории 292 квартала, ограниченного ул. Суворова, ул. Архангельской, ул. Белинского, ул. Первомайской в Заягорбском районе</w:t>
      </w:r>
      <w:r w:rsidR="0095798D">
        <w:rPr>
          <w:sz w:val="26"/>
          <w:szCs w:val="26"/>
        </w:rPr>
        <w:t>,</w:t>
      </w:r>
      <w:r w:rsidRPr="00B65A88">
        <w:rPr>
          <w:sz w:val="26"/>
          <w:szCs w:val="26"/>
        </w:rPr>
        <w:t xml:space="preserve"> и предусматривает:</w:t>
      </w: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- образование 12 земельных участков путем перераспределения 3 земельных участков с кадастровыми номерами 35:21:0202003:3681, 35:21:0202003:3682, 35:21:0202003:58;</w:t>
      </w:r>
    </w:p>
    <w:p w:rsidR="00B65A88" w:rsidRPr="00B65A88" w:rsidRDefault="00B65A88" w:rsidP="00C32D9F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- образование 9 земельных участков путем перераспределения 6 земельных участков с кадастровыми номерами 35:21:0202003:70, 35:21:0202003:71, 35:21:0202003:82, 35:21:0202003:83, 35:21:0202003:73, 35:21:0202003:189;</w:t>
      </w:r>
    </w:p>
    <w:p w:rsidR="00B65A88" w:rsidRPr="00B65A88" w:rsidRDefault="00B65A88" w:rsidP="00C32D9F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- образование 1 земельного участка путем раздела земельного участка с кадастровым номером 35:21:0202003:187, с сохранением в измененных границах;</w:t>
      </w:r>
    </w:p>
    <w:p w:rsidR="00B65A88" w:rsidRPr="00B65A88" w:rsidRDefault="00B65A88" w:rsidP="00C32D9F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- образованием 1 земельного участка путем объединения двух земельных участков с кадастровыми номерами 35:21:0202003:280 и 35:21:0202003:282.</w:t>
      </w: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 xml:space="preserve">Земельные участки образуются в соответствии с проектом планировки территории в границах следующих зон в соответствии с Правилами землепользования и застройки города Череповца, утвержденными </w:t>
      </w:r>
      <w:r w:rsidR="0095798D">
        <w:rPr>
          <w:sz w:val="26"/>
          <w:szCs w:val="26"/>
        </w:rPr>
        <w:t>р</w:t>
      </w:r>
      <w:r w:rsidRPr="00B65A88">
        <w:rPr>
          <w:sz w:val="26"/>
          <w:szCs w:val="26"/>
        </w:rPr>
        <w:t>ешением Череповецкой городской Думы от 29.06.2010</w:t>
      </w:r>
      <w:r w:rsidR="0095798D">
        <w:rPr>
          <w:sz w:val="26"/>
          <w:szCs w:val="26"/>
        </w:rPr>
        <w:t xml:space="preserve"> № 132</w:t>
      </w:r>
      <w:r w:rsidRPr="00B65A88">
        <w:rPr>
          <w:sz w:val="26"/>
          <w:szCs w:val="26"/>
        </w:rPr>
        <w:t>:</w:t>
      </w: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- зона застройки среднеэтажными жилыми домами Ж-3, виды разрешенного использования - среднеэтажная ж</w:t>
      </w:r>
      <w:r w:rsidR="003071F9">
        <w:rPr>
          <w:sz w:val="26"/>
          <w:szCs w:val="26"/>
        </w:rPr>
        <w:t>илая застройка для размещения</w:t>
      </w:r>
      <w:r w:rsidRPr="00B65A88">
        <w:rPr>
          <w:sz w:val="26"/>
          <w:szCs w:val="26"/>
        </w:rPr>
        <w:t xml:space="preserve"> жилых домов, предназначенных для разделения на квартиры, каждая из которых пригодна для постоянного проживания (жилые дома высотой не выше восьми надземных этажей, разделенных на две и более квартиры); благоустройство и озеленение; размещение подземных гаражей и автостоянок; обустройство спортивных и детских площадок, площадок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дома; коммунальное обслуживание, предназначенн</w:t>
      </w:r>
      <w:r w:rsidR="0095798D">
        <w:rPr>
          <w:sz w:val="26"/>
          <w:szCs w:val="26"/>
        </w:rPr>
        <w:t>ое</w:t>
      </w:r>
      <w:r w:rsidRPr="00B65A88">
        <w:rPr>
          <w:sz w:val="26"/>
          <w:szCs w:val="26"/>
        </w:rPr>
        <w:t xml:space="preserve"> для размещения объектов капитального строительства в целях обеспечения населения и организаций коммунальными услугами, в частности: поставка воды, тепла, электричества, газа, предоставление услуг связи, отвод канализационных стоков, очистка и уборка объектов недвижимости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канализация, стоянки, гаражи и мастерские для обслуживания уборочной и аварийной техники)</w:t>
      </w:r>
      <w:r w:rsidR="0095798D">
        <w:rPr>
          <w:sz w:val="26"/>
          <w:szCs w:val="26"/>
        </w:rPr>
        <w:t>,</w:t>
      </w:r>
      <w:r w:rsidRPr="00B65A88">
        <w:rPr>
          <w:sz w:val="26"/>
          <w:szCs w:val="26"/>
        </w:rPr>
        <w:t xml:space="preserve"> при условии, что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зоны;</w:t>
      </w:r>
    </w:p>
    <w:p w:rsidR="00B65A88" w:rsidRPr="00B65A88" w:rsidRDefault="00C32D9F" w:rsidP="00C32D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65A88" w:rsidRPr="00B65A88">
        <w:rPr>
          <w:sz w:val="26"/>
          <w:szCs w:val="26"/>
        </w:rPr>
        <w:t>земельные участки (территории) общего пользования для размещения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благоустройства;</w:t>
      </w:r>
    </w:p>
    <w:p w:rsidR="00B65A88" w:rsidRPr="00B65A88" w:rsidRDefault="00B65A88" w:rsidP="00C32D9F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 xml:space="preserve">- зона застройки многоэтажными жилыми домами Ж-4, виды разрешенного использования </w:t>
      </w:r>
      <w:r w:rsidR="003071F9">
        <w:rPr>
          <w:sz w:val="26"/>
          <w:szCs w:val="26"/>
        </w:rPr>
        <w:t>-</w:t>
      </w:r>
      <w:r w:rsidRPr="00B65A88">
        <w:rPr>
          <w:sz w:val="26"/>
          <w:szCs w:val="26"/>
        </w:rPr>
        <w:t xml:space="preserve"> многоэтажная жилая застройка для размещения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дома; магазины для размещения объектов капитального строительства, предназначенных для продажи товаров, торговая площадь которых составляет до 5000 кв. м, при условии, что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зоны; коммунальное обслуживание, предназначенн</w:t>
      </w:r>
      <w:r w:rsidR="0095798D">
        <w:rPr>
          <w:sz w:val="26"/>
          <w:szCs w:val="26"/>
        </w:rPr>
        <w:t>ое</w:t>
      </w:r>
      <w:r w:rsidRPr="00B65A88">
        <w:rPr>
          <w:sz w:val="26"/>
          <w:szCs w:val="26"/>
        </w:rPr>
        <w:t xml:space="preserve"> для размещения объектов капитального строительства в целях обеспечения населения и организаций коммунальными услугами, в частности поставка воды, тепла, электричества, газа, предоставление услуг связи, отвод канализационных стоков, очистка и уборка объектов недвижимости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канализация, стоянки, гаражи и мастерские для обслуживания уборочной и аварийной техники)</w:t>
      </w:r>
      <w:r w:rsidR="0095798D">
        <w:rPr>
          <w:sz w:val="26"/>
          <w:szCs w:val="26"/>
        </w:rPr>
        <w:t>,</w:t>
      </w:r>
      <w:r w:rsidRPr="00B65A88">
        <w:rPr>
          <w:sz w:val="26"/>
          <w:szCs w:val="26"/>
        </w:rPr>
        <w:t xml:space="preserve"> при условии, что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зоны;</w:t>
      </w:r>
    </w:p>
    <w:p w:rsidR="00B65A88" w:rsidRDefault="00B65A88" w:rsidP="0095798D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- земельные участки (территории) общего пользования для размещения объектов улично-дорожной сети, автомобильных дорог и пешеходных тротуаров в границах населенных пунктов, пешеходных переходов, набережных, береговых</w:t>
      </w:r>
      <w:r w:rsidR="0095798D">
        <w:rPr>
          <w:sz w:val="26"/>
          <w:szCs w:val="26"/>
        </w:rPr>
        <w:t xml:space="preserve"> </w:t>
      </w:r>
      <w:r w:rsidRPr="00B65A88">
        <w:rPr>
          <w:sz w:val="26"/>
          <w:szCs w:val="26"/>
        </w:rPr>
        <w:t>полос водных объектов общего пользования, скверов, бульваров, площадей, проездов, малых архитектурных форм благоустройства.</w:t>
      </w:r>
    </w:p>
    <w:p w:rsidR="00DE0770" w:rsidRPr="00DE0770" w:rsidRDefault="00DE0770" w:rsidP="00DE0770">
      <w:pPr>
        <w:ind w:left="548" w:right="101" w:hanging="125"/>
        <w:jc w:val="right"/>
        <w:rPr>
          <w:sz w:val="26"/>
          <w:szCs w:val="26"/>
        </w:rPr>
      </w:pPr>
      <w:r w:rsidRPr="00DE0770">
        <w:rPr>
          <w:sz w:val="26"/>
          <w:szCs w:val="26"/>
        </w:rPr>
        <w:t>Таблица 2</w:t>
      </w:r>
    </w:p>
    <w:p w:rsidR="006058D9" w:rsidRDefault="006058D9" w:rsidP="00DE0770">
      <w:pPr>
        <w:ind w:left="548" w:right="101" w:hanging="125"/>
        <w:jc w:val="center"/>
        <w:rPr>
          <w:b/>
        </w:rPr>
      </w:pPr>
      <w:r w:rsidRPr="00DE0770">
        <w:rPr>
          <w:sz w:val="26"/>
          <w:szCs w:val="26"/>
        </w:rPr>
        <w:t>Координаты поворотных точек образуемого</w:t>
      </w:r>
      <w:r w:rsidRPr="00DE0770">
        <w:rPr>
          <w:spacing w:val="-28"/>
          <w:sz w:val="26"/>
          <w:szCs w:val="26"/>
        </w:rPr>
        <w:t xml:space="preserve"> </w:t>
      </w:r>
      <w:r w:rsidRPr="00DE0770">
        <w:rPr>
          <w:sz w:val="26"/>
          <w:szCs w:val="26"/>
        </w:rPr>
        <w:t>земельного участка с кадастровым номером 35:21:0202003:ЗУ1 (S=1570</w:t>
      </w:r>
      <w:r w:rsidRPr="00DE0770">
        <w:rPr>
          <w:spacing w:val="-10"/>
          <w:sz w:val="26"/>
          <w:szCs w:val="26"/>
        </w:rPr>
        <w:t xml:space="preserve"> </w:t>
      </w:r>
      <w:r w:rsidRPr="00DE0770">
        <w:rPr>
          <w:sz w:val="26"/>
          <w:szCs w:val="26"/>
        </w:rPr>
        <w:t>кв.м)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0"/>
        <w:gridCol w:w="2559"/>
        <w:gridCol w:w="3517"/>
      </w:tblGrid>
      <w:tr w:rsidR="006058D9" w:rsidRPr="00DE0770" w:rsidTr="00DE0770">
        <w:trPr>
          <w:trHeight w:val="20"/>
        </w:trPr>
        <w:tc>
          <w:tcPr>
            <w:tcW w:w="3280" w:type="dxa"/>
            <w:tcBorders>
              <w:bottom w:val="single" w:sz="6" w:space="0" w:color="000000"/>
            </w:tcBorders>
          </w:tcPr>
          <w:p w:rsidR="006058D9" w:rsidRPr="00DE0770" w:rsidRDefault="006058D9" w:rsidP="006058D9">
            <w:pPr>
              <w:pStyle w:val="TableParagraph"/>
              <w:spacing w:before="1"/>
              <w:ind w:left="385" w:right="36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Номер точки</w:t>
            </w:r>
          </w:p>
        </w:tc>
        <w:tc>
          <w:tcPr>
            <w:tcW w:w="2559" w:type="dxa"/>
            <w:tcBorders>
              <w:bottom w:val="single" w:sz="6" w:space="0" w:color="000000"/>
            </w:tcBorders>
          </w:tcPr>
          <w:p w:rsidR="006058D9" w:rsidRPr="00DE0770" w:rsidRDefault="006058D9" w:rsidP="006058D9">
            <w:pPr>
              <w:pStyle w:val="TableParagraph"/>
              <w:spacing w:before="1"/>
              <w:ind w:left="15"/>
              <w:rPr>
                <w:sz w:val="24"/>
                <w:szCs w:val="24"/>
              </w:rPr>
            </w:pPr>
            <w:r w:rsidRPr="00DE0770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7" w:type="dxa"/>
            <w:tcBorders>
              <w:bottom w:val="single" w:sz="6" w:space="0" w:color="000000"/>
            </w:tcBorders>
          </w:tcPr>
          <w:p w:rsidR="006058D9" w:rsidRPr="00DE0770" w:rsidRDefault="006058D9" w:rsidP="006058D9">
            <w:pPr>
              <w:pStyle w:val="TableParagraph"/>
              <w:spacing w:before="1"/>
              <w:ind w:left="16"/>
              <w:rPr>
                <w:sz w:val="24"/>
                <w:szCs w:val="24"/>
              </w:rPr>
            </w:pPr>
            <w:r w:rsidRPr="00DE0770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DE0770" w:rsidTr="00DE0770">
        <w:trPr>
          <w:trHeight w:val="20"/>
        </w:trPr>
        <w:tc>
          <w:tcPr>
            <w:tcW w:w="3280" w:type="dxa"/>
          </w:tcPr>
          <w:p w:rsidR="006058D9" w:rsidRPr="00DE0770" w:rsidRDefault="006058D9" w:rsidP="006058D9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6058D9" w:rsidRPr="00DE0770" w:rsidRDefault="006058D9" w:rsidP="006058D9">
            <w:pPr>
              <w:pStyle w:val="TableParagraph"/>
              <w:spacing w:before="1"/>
              <w:ind w:left="753" w:right="73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341304.79</w:t>
            </w:r>
          </w:p>
        </w:tc>
        <w:tc>
          <w:tcPr>
            <w:tcW w:w="3517" w:type="dxa"/>
          </w:tcPr>
          <w:p w:rsidR="006058D9" w:rsidRPr="00DE0770" w:rsidRDefault="006058D9" w:rsidP="006058D9">
            <w:pPr>
              <w:pStyle w:val="TableParagraph"/>
              <w:spacing w:before="1"/>
              <w:ind w:left="662" w:right="647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2216732.67</w:t>
            </w:r>
          </w:p>
        </w:tc>
      </w:tr>
      <w:tr w:rsidR="006058D9" w:rsidRPr="00DE0770" w:rsidTr="00DE0770">
        <w:trPr>
          <w:trHeight w:val="20"/>
        </w:trPr>
        <w:tc>
          <w:tcPr>
            <w:tcW w:w="3280" w:type="dxa"/>
          </w:tcPr>
          <w:p w:rsidR="006058D9" w:rsidRPr="00DE0770" w:rsidRDefault="006058D9" w:rsidP="006058D9">
            <w:pPr>
              <w:pStyle w:val="TableParagraph"/>
              <w:spacing w:line="268" w:lineRule="exact"/>
              <w:ind w:left="383" w:right="36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н1</w:t>
            </w:r>
          </w:p>
        </w:tc>
        <w:tc>
          <w:tcPr>
            <w:tcW w:w="2559" w:type="dxa"/>
          </w:tcPr>
          <w:p w:rsidR="006058D9" w:rsidRPr="00DE0770" w:rsidRDefault="006058D9" w:rsidP="006058D9">
            <w:pPr>
              <w:pStyle w:val="TableParagraph"/>
              <w:spacing w:before="6"/>
              <w:ind w:left="754" w:right="73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341308.60</w:t>
            </w:r>
          </w:p>
        </w:tc>
        <w:tc>
          <w:tcPr>
            <w:tcW w:w="3517" w:type="dxa"/>
          </w:tcPr>
          <w:p w:rsidR="006058D9" w:rsidRPr="00DE0770" w:rsidRDefault="006058D9" w:rsidP="006058D9">
            <w:pPr>
              <w:pStyle w:val="TableParagraph"/>
              <w:spacing w:before="6"/>
              <w:ind w:left="662" w:right="647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2216742.17</w:t>
            </w:r>
          </w:p>
        </w:tc>
      </w:tr>
      <w:tr w:rsidR="006058D9" w:rsidRPr="00DE0770" w:rsidTr="00DE0770">
        <w:trPr>
          <w:trHeight w:val="20"/>
        </w:trPr>
        <w:tc>
          <w:tcPr>
            <w:tcW w:w="3280" w:type="dxa"/>
          </w:tcPr>
          <w:p w:rsidR="006058D9" w:rsidRPr="00DE0770" w:rsidRDefault="006058D9" w:rsidP="006058D9">
            <w:pPr>
              <w:pStyle w:val="TableParagraph"/>
              <w:spacing w:line="268" w:lineRule="exact"/>
              <w:ind w:left="377" w:right="36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н14</w:t>
            </w:r>
          </w:p>
        </w:tc>
        <w:tc>
          <w:tcPr>
            <w:tcW w:w="2559" w:type="dxa"/>
          </w:tcPr>
          <w:p w:rsidR="006058D9" w:rsidRPr="00DE0770" w:rsidRDefault="006058D9" w:rsidP="006058D9">
            <w:pPr>
              <w:pStyle w:val="TableParagraph"/>
              <w:spacing w:before="1"/>
              <w:ind w:left="753" w:right="73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341156.87</w:t>
            </w:r>
          </w:p>
        </w:tc>
        <w:tc>
          <w:tcPr>
            <w:tcW w:w="3517" w:type="dxa"/>
          </w:tcPr>
          <w:p w:rsidR="006058D9" w:rsidRPr="00DE0770" w:rsidRDefault="006058D9" w:rsidP="006058D9">
            <w:pPr>
              <w:pStyle w:val="TableParagraph"/>
              <w:spacing w:before="1"/>
              <w:ind w:left="662" w:right="647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2216803.68</w:t>
            </w:r>
          </w:p>
        </w:tc>
      </w:tr>
      <w:tr w:rsidR="006058D9" w:rsidRPr="00DE0770" w:rsidTr="00DE0770">
        <w:trPr>
          <w:trHeight w:val="20"/>
        </w:trPr>
        <w:tc>
          <w:tcPr>
            <w:tcW w:w="3280" w:type="dxa"/>
          </w:tcPr>
          <w:p w:rsidR="006058D9" w:rsidRPr="00DE0770" w:rsidRDefault="006058D9" w:rsidP="006058D9">
            <w:pPr>
              <w:pStyle w:val="TableParagraph"/>
              <w:spacing w:line="268" w:lineRule="exact"/>
              <w:ind w:left="382" w:right="36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27</w:t>
            </w:r>
          </w:p>
        </w:tc>
        <w:tc>
          <w:tcPr>
            <w:tcW w:w="2559" w:type="dxa"/>
          </w:tcPr>
          <w:p w:rsidR="006058D9" w:rsidRPr="00DE0770" w:rsidRDefault="006058D9" w:rsidP="006058D9">
            <w:pPr>
              <w:pStyle w:val="TableParagraph"/>
              <w:spacing w:before="6"/>
              <w:ind w:left="753" w:right="73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341157.00</w:t>
            </w:r>
          </w:p>
        </w:tc>
        <w:tc>
          <w:tcPr>
            <w:tcW w:w="3517" w:type="dxa"/>
          </w:tcPr>
          <w:p w:rsidR="006058D9" w:rsidRPr="00DE0770" w:rsidRDefault="006058D9" w:rsidP="006058D9">
            <w:pPr>
              <w:pStyle w:val="TableParagraph"/>
              <w:spacing w:before="6"/>
              <w:ind w:left="662" w:right="647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2216803.27</w:t>
            </w:r>
          </w:p>
        </w:tc>
      </w:tr>
      <w:tr w:rsidR="006058D9" w:rsidRPr="00DE0770" w:rsidTr="00DE0770">
        <w:trPr>
          <w:trHeight w:val="20"/>
        </w:trPr>
        <w:tc>
          <w:tcPr>
            <w:tcW w:w="3280" w:type="dxa"/>
          </w:tcPr>
          <w:p w:rsidR="006058D9" w:rsidRPr="00DE0770" w:rsidRDefault="006058D9" w:rsidP="006058D9">
            <w:pPr>
              <w:pStyle w:val="TableParagraph"/>
              <w:spacing w:line="268" w:lineRule="exact"/>
              <w:ind w:left="382" w:right="36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28</w:t>
            </w:r>
          </w:p>
        </w:tc>
        <w:tc>
          <w:tcPr>
            <w:tcW w:w="2559" w:type="dxa"/>
          </w:tcPr>
          <w:p w:rsidR="006058D9" w:rsidRPr="00DE0770" w:rsidRDefault="006058D9" w:rsidP="006058D9">
            <w:pPr>
              <w:pStyle w:val="TableParagraph"/>
              <w:spacing w:before="6"/>
              <w:ind w:left="753" w:right="73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341160.29</w:t>
            </w:r>
          </w:p>
        </w:tc>
        <w:tc>
          <w:tcPr>
            <w:tcW w:w="3517" w:type="dxa"/>
          </w:tcPr>
          <w:p w:rsidR="006058D9" w:rsidRPr="00DE0770" w:rsidRDefault="006058D9" w:rsidP="006058D9">
            <w:pPr>
              <w:pStyle w:val="TableParagraph"/>
              <w:spacing w:before="6"/>
              <w:ind w:left="662" w:right="647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2216792.31</w:t>
            </w:r>
          </w:p>
        </w:tc>
      </w:tr>
      <w:tr w:rsidR="006058D9" w:rsidRPr="00DE0770" w:rsidTr="00DE0770">
        <w:trPr>
          <w:trHeight w:val="20"/>
        </w:trPr>
        <w:tc>
          <w:tcPr>
            <w:tcW w:w="3280" w:type="dxa"/>
          </w:tcPr>
          <w:p w:rsidR="006058D9" w:rsidRPr="00DE0770" w:rsidRDefault="006058D9" w:rsidP="006058D9">
            <w:pPr>
              <w:pStyle w:val="TableParagraph"/>
              <w:spacing w:line="268" w:lineRule="exact"/>
              <w:ind w:left="382" w:right="36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29</w:t>
            </w:r>
          </w:p>
        </w:tc>
        <w:tc>
          <w:tcPr>
            <w:tcW w:w="2559" w:type="dxa"/>
          </w:tcPr>
          <w:p w:rsidR="006058D9" w:rsidRPr="00DE0770" w:rsidRDefault="006058D9" w:rsidP="006058D9">
            <w:pPr>
              <w:pStyle w:val="TableParagraph"/>
              <w:spacing w:before="1"/>
              <w:ind w:left="753" w:right="73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341238.52</w:t>
            </w:r>
          </w:p>
        </w:tc>
        <w:tc>
          <w:tcPr>
            <w:tcW w:w="3517" w:type="dxa"/>
          </w:tcPr>
          <w:p w:rsidR="006058D9" w:rsidRPr="00DE0770" w:rsidRDefault="006058D9" w:rsidP="006058D9">
            <w:pPr>
              <w:pStyle w:val="TableParagraph"/>
              <w:spacing w:before="1"/>
              <w:ind w:left="662" w:right="647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2216759.85</w:t>
            </w:r>
          </w:p>
        </w:tc>
      </w:tr>
      <w:tr w:rsidR="006058D9" w:rsidRPr="00DE0770" w:rsidTr="00DE0770">
        <w:trPr>
          <w:trHeight w:val="20"/>
        </w:trPr>
        <w:tc>
          <w:tcPr>
            <w:tcW w:w="3280" w:type="dxa"/>
          </w:tcPr>
          <w:p w:rsidR="006058D9" w:rsidRPr="00DE0770" w:rsidRDefault="006058D9" w:rsidP="006058D9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6058D9" w:rsidRPr="00DE0770" w:rsidRDefault="006058D9" w:rsidP="006058D9">
            <w:pPr>
              <w:pStyle w:val="TableParagraph"/>
              <w:spacing w:before="6"/>
              <w:ind w:left="753" w:right="73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341304.79</w:t>
            </w:r>
          </w:p>
        </w:tc>
        <w:tc>
          <w:tcPr>
            <w:tcW w:w="3517" w:type="dxa"/>
          </w:tcPr>
          <w:p w:rsidR="006058D9" w:rsidRPr="00DE0770" w:rsidRDefault="006058D9" w:rsidP="006058D9">
            <w:pPr>
              <w:pStyle w:val="TableParagraph"/>
              <w:spacing w:before="6"/>
              <w:ind w:left="662" w:right="647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2216732.67</w:t>
            </w:r>
          </w:p>
        </w:tc>
      </w:tr>
    </w:tbl>
    <w:p w:rsidR="00DE0770" w:rsidRDefault="00DE0770" w:rsidP="00DE0770">
      <w:pPr>
        <w:spacing w:line="244" w:lineRule="auto"/>
        <w:ind w:left="548" w:right="101" w:hanging="125"/>
        <w:jc w:val="right"/>
        <w:rPr>
          <w:sz w:val="26"/>
          <w:szCs w:val="26"/>
        </w:rPr>
      </w:pPr>
    </w:p>
    <w:p w:rsidR="00DE0770" w:rsidRPr="00DE0770" w:rsidRDefault="00DE0770" w:rsidP="00DE0770">
      <w:pPr>
        <w:spacing w:line="244" w:lineRule="auto"/>
        <w:ind w:left="548" w:right="101" w:hanging="125"/>
        <w:jc w:val="right"/>
        <w:rPr>
          <w:sz w:val="26"/>
          <w:szCs w:val="26"/>
        </w:rPr>
      </w:pPr>
      <w:r w:rsidRPr="00DE0770">
        <w:rPr>
          <w:sz w:val="26"/>
          <w:szCs w:val="26"/>
        </w:rPr>
        <w:t>Таблица 3</w:t>
      </w:r>
    </w:p>
    <w:p w:rsidR="006058D9" w:rsidRPr="00DE0770" w:rsidRDefault="006058D9" w:rsidP="00DE0770">
      <w:pPr>
        <w:spacing w:line="244" w:lineRule="auto"/>
        <w:ind w:left="548" w:right="101" w:hanging="125"/>
        <w:jc w:val="center"/>
        <w:rPr>
          <w:sz w:val="26"/>
          <w:szCs w:val="26"/>
        </w:rPr>
      </w:pPr>
      <w:r w:rsidRPr="00DE0770">
        <w:rPr>
          <w:sz w:val="26"/>
          <w:szCs w:val="26"/>
        </w:rPr>
        <w:t>Координаты поворотных точек образуемого</w:t>
      </w:r>
      <w:r w:rsidRPr="00DE0770">
        <w:rPr>
          <w:spacing w:val="-28"/>
          <w:sz w:val="26"/>
          <w:szCs w:val="26"/>
        </w:rPr>
        <w:t xml:space="preserve"> </w:t>
      </w:r>
      <w:r w:rsidRPr="00DE0770">
        <w:rPr>
          <w:sz w:val="26"/>
          <w:szCs w:val="26"/>
        </w:rPr>
        <w:t>земельного участка с кадастровым номером 35:21:0202003:ЗУ2 (S=5410</w:t>
      </w:r>
      <w:r w:rsidRPr="00DE0770">
        <w:rPr>
          <w:spacing w:val="-9"/>
          <w:sz w:val="26"/>
          <w:szCs w:val="26"/>
        </w:rPr>
        <w:t xml:space="preserve"> </w:t>
      </w:r>
      <w:r w:rsidRPr="00DE0770">
        <w:rPr>
          <w:sz w:val="26"/>
          <w:szCs w:val="26"/>
        </w:rPr>
        <w:t>кв.м)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20" w:line="257" w:lineRule="exact"/>
              <w:ind w:left="159" w:right="142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  <w:szCs w:val="24"/>
              </w:rPr>
            </w:pPr>
            <w:r w:rsidRPr="00DE0770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  <w:szCs w:val="24"/>
              </w:rPr>
            </w:pPr>
            <w:r w:rsidRPr="00DE0770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2" w:lineRule="exact"/>
              <w:ind w:left="159" w:right="14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н1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341308.60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2216742.17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20" w:line="261" w:lineRule="exact"/>
              <w:ind w:left="159" w:right="14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341339.94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2216820.34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6" w:lineRule="exact"/>
              <w:ind w:left="159" w:right="14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н3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341310.04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2216832.33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1" w:lineRule="exact"/>
              <w:ind w:left="159" w:right="14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н4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341308.80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2216829.24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6" w:lineRule="exact"/>
              <w:ind w:left="159" w:right="14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н5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341296.03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2216834.38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1" w:lineRule="exact"/>
              <w:ind w:left="159" w:right="14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н6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341287.55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1"/>
              <w:ind w:left="662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2216813.30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6" w:line="266" w:lineRule="exact"/>
              <w:ind w:left="159" w:right="151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н89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341260.97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2216823.99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н88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 w:line="271" w:lineRule="exact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341256.94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 w:line="271" w:lineRule="exact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2216813.91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20" w:line="261" w:lineRule="exact"/>
              <w:ind w:left="159" w:right="151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н87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341258.37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2216813.34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н86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341240.93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/>
              <w:ind w:left="662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2216769.60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1" w:lineRule="exact"/>
              <w:ind w:left="159" w:right="144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н1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341308.60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2216742.17</w:t>
            </w:r>
          </w:p>
        </w:tc>
      </w:tr>
    </w:tbl>
    <w:p w:rsidR="00DE0770" w:rsidRDefault="00DE0770" w:rsidP="00DE0770">
      <w:pPr>
        <w:ind w:left="548" w:right="101" w:hanging="125"/>
        <w:jc w:val="right"/>
        <w:rPr>
          <w:sz w:val="26"/>
          <w:szCs w:val="26"/>
        </w:rPr>
      </w:pPr>
    </w:p>
    <w:p w:rsidR="00914A1E" w:rsidRPr="00DE0770" w:rsidRDefault="00914A1E" w:rsidP="00DE0770">
      <w:pPr>
        <w:ind w:left="548" w:right="101" w:hanging="125"/>
        <w:jc w:val="right"/>
        <w:rPr>
          <w:sz w:val="26"/>
          <w:szCs w:val="26"/>
        </w:rPr>
      </w:pPr>
      <w:r w:rsidRPr="00DE0770">
        <w:rPr>
          <w:sz w:val="26"/>
          <w:szCs w:val="26"/>
        </w:rPr>
        <w:t>Таблица 4</w:t>
      </w:r>
    </w:p>
    <w:p w:rsidR="006058D9" w:rsidRDefault="006058D9" w:rsidP="00DE0770">
      <w:pPr>
        <w:ind w:left="548" w:right="101" w:hanging="125"/>
        <w:jc w:val="center"/>
        <w:rPr>
          <w:b/>
        </w:rPr>
      </w:pPr>
      <w:r w:rsidRPr="00DE0770">
        <w:rPr>
          <w:sz w:val="26"/>
          <w:szCs w:val="26"/>
        </w:rPr>
        <w:t>Координаты поворотных точек образуемого</w:t>
      </w:r>
      <w:r w:rsidRPr="00DE0770">
        <w:rPr>
          <w:spacing w:val="-28"/>
          <w:sz w:val="26"/>
          <w:szCs w:val="26"/>
        </w:rPr>
        <w:t xml:space="preserve"> </w:t>
      </w:r>
      <w:r w:rsidRPr="00DE0770">
        <w:rPr>
          <w:sz w:val="26"/>
          <w:szCs w:val="26"/>
        </w:rPr>
        <w:t>земельного участка с кадастровым номером 35:21:0202003:ЗУ3 (S=8800</w:t>
      </w:r>
      <w:r w:rsidRPr="00DE0770">
        <w:rPr>
          <w:spacing w:val="-10"/>
          <w:sz w:val="26"/>
          <w:szCs w:val="26"/>
        </w:rPr>
        <w:t xml:space="preserve"> </w:t>
      </w:r>
      <w:r w:rsidRPr="00DE0770">
        <w:rPr>
          <w:sz w:val="26"/>
          <w:szCs w:val="26"/>
        </w:rPr>
        <w:t>кв.м)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21" w:line="261" w:lineRule="exact"/>
              <w:ind w:left="159" w:right="142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21" w:line="261" w:lineRule="exact"/>
              <w:ind w:left="14"/>
              <w:rPr>
                <w:sz w:val="24"/>
                <w:szCs w:val="24"/>
              </w:rPr>
            </w:pPr>
            <w:r w:rsidRPr="00DE0770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21" w:line="261" w:lineRule="exact"/>
              <w:ind w:left="14"/>
              <w:rPr>
                <w:sz w:val="24"/>
                <w:szCs w:val="24"/>
              </w:rPr>
            </w:pPr>
            <w:r w:rsidRPr="00DE0770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6" w:lineRule="exact"/>
              <w:ind w:left="159" w:right="143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341339.94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2216820.34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1" w:lineRule="exact"/>
              <w:ind w:left="159" w:right="147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341355.95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2216860.27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20" w:line="261" w:lineRule="exact"/>
              <w:ind w:left="159" w:right="147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341297.67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2216882.04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6" w:line="266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н15(1)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341295.18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2216884.82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1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н16(1)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341232.86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2216909.88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6" w:lineRule="exact"/>
              <w:ind w:left="159" w:right="147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н17(1)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341226.55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2216894.17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1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н18(1)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341204.58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2216903.06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6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н19(1)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341197.02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2216884.03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7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н20(1)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341218.91</w:t>
            </w:r>
          </w:p>
        </w:tc>
        <w:tc>
          <w:tcPr>
            <w:tcW w:w="3516" w:type="dxa"/>
          </w:tcPr>
          <w:p w:rsidR="006058D9" w:rsidRPr="00DE0770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2216875.18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71" w:lineRule="exact"/>
              <w:ind w:left="159" w:right="143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н9(1)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341203.07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2216835.75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67" w:lineRule="exact"/>
              <w:ind w:left="159" w:right="143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н8(1)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341238.73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line="272" w:lineRule="exact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2216821.40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5" w:line="267" w:lineRule="exact"/>
              <w:ind w:left="159" w:right="143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н7(1)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341242.71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2216831.33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71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н89(1)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341260.97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2216823.99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1" w:line="267" w:lineRule="exact"/>
              <w:ind w:left="159" w:right="143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н6(1)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line="273" w:lineRule="exact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341287.55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line="273" w:lineRule="exact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2216813.30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71" w:lineRule="exact"/>
              <w:ind w:left="159" w:right="143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н5(1)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341296.03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2216834.38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67" w:lineRule="exact"/>
              <w:ind w:left="159" w:right="143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н4(1)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341308.80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line="272" w:lineRule="exact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2216829.24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71" w:lineRule="exact"/>
              <w:ind w:left="159" w:right="143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н3(1)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341310.04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2216832.33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67" w:lineRule="exact"/>
              <w:ind w:left="159" w:right="143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н2(1)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341339.94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2216820.34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71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н21(1.1)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341222.21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2216849.28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67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н22(1.1)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341225.19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line="272" w:lineRule="exact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2216856.70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71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н23(1.1)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341218.32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2216859.46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67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н24(1.1)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341215.34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line="272" w:lineRule="exact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2216852.03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6" w:line="267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н21(1.1)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341222.21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2216849.28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67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н25(1.2)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341214.17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line="272" w:lineRule="exact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2216853.86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71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н26(1.2)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341216.05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2216858.51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67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н27(1.2)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341213.91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line="272" w:lineRule="exact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2216859.38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1" w:line="271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н28(1.2)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341212.01</w:t>
            </w:r>
          </w:p>
        </w:tc>
        <w:tc>
          <w:tcPr>
            <w:tcW w:w="3516" w:type="dxa"/>
          </w:tcPr>
          <w:p w:rsidR="006058D9" w:rsidRPr="00DE0770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2216854.75</w:t>
            </w:r>
          </w:p>
        </w:tc>
      </w:tr>
      <w:tr w:rsidR="006058D9" w:rsidRPr="00DE0770" w:rsidTr="00DE0770">
        <w:trPr>
          <w:trHeight w:val="20"/>
        </w:trPr>
        <w:tc>
          <w:tcPr>
            <w:tcW w:w="3079" w:type="dxa"/>
          </w:tcPr>
          <w:p w:rsidR="006058D9" w:rsidRPr="00DE0770" w:rsidRDefault="006058D9" w:rsidP="006058D9">
            <w:pPr>
              <w:pStyle w:val="TableParagraph"/>
              <w:spacing w:before="10" w:line="271" w:lineRule="exact"/>
              <w:ind w:left="159" w:right="148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н25(1.2)</w:t>
            </w:r>
          </w:p>
        </w:tc>
        <w:tc>
          <w:tcPr>
            <w:tcW w:w="2761" w:type="dxa"/>
          </w:tcPr>
          <w:p w:rsidR="006058D9" w:rsidRPr="00DE0770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341214.17</w:t>
            </w:r>
          </w:p>
        </w:tc>
        <w:tc>
          <w:tcPr>
            <w:tcW w:w="3516" w:type="dxa"/>
          </w:tcPr>
          <w:p w:rsidR="006058D9" w:rsidRPr="00DE0770" w:rsidRDefault="006058D9" w:rsidP="00DE0770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DE0770">
              <w:rPr>
                <w:sz w:val="24"/>
                <w:szCs w:val="24"/>
              </w:rPr>
              <w:t>2216853.86</w:t>
            </w:r>
          </w:p>
        </w:tc>
      </w:tr>
    </w:tbl>
    <w:p w:rsidR="006058D9" w:rsidRDefault="006058D9" w:rsidP="006058D9">
      <w:pPr>
        <w:pStyle w:val="af1"/>
        <w:spacing w:before="9"/>
        <w:rPr>
          <w:b/>
          <w:sz w:val="19"/>
        </w:rPr>
      </w:pPr>
    </w:p>
    <w:p w:rsidR="00914A1E" w:rsidRPr="00914A1E" w:rsidRDefault="00914A1E" w:rsidP="00914A1E">
      <w:pPr>
        <w:ind w:left="687" w:right="101" w:hanging="264"/>
        <w:jc w:val="right"/>
        <w:rPr>
          <w:sz w:val="26"/>
          <w:szCs w:val="26"/>
        </w:rPr>
      </w:pPr>
      <w:r w:rsidRPr="00914A1E">
        <w:rPr>
          <w:sz w:val="26"/>
          <w:szCs w:val="26"/>
        </w:rPr>
        <w:t>Таблица 5</w:t>
      </w:r>
    </w:p>
    <w:p w:rsidR="006058D9" w:rsidRDefault="006058D9" w:rsidP="00914A1E">
      <w:pPr>
        <w:ind w:left="687" w:right="101" w:hanging="264"/>
        <w:jc w:val="center"/>
        <w:rPr>
          <w:b/>
        </w:rPr>
      </w:pPr>
      <w:r w:rsidRPr="00914A1E">
        <w:rPr>
          <w:sz w:val="26"/>
          <w:szCs w:val="26"/>
        </w:rPr>
        <w:t>Координаты поворотных точек образуемого</w:t>
      </w:r>
      <w:r w:rsidRPr="00914A1E">
        <w:rPr>
          <w:spacing w:val="-28"/>
          <w:sz w:val="26"/>
          <w:szCs w:val="26"/>
        </w:rPr>
        <w:t xml:space="preserve"> </w:t>
      </w:r>
      <w:r w:rsidRPr="00914A1E">
        <w:rPr>
          <w:sz w:val="26"/>
          <w:szCs w:val="26"/>
        </w:rPr>
        <w:t>земельного участка с кадастровым номером 35:21:0202003:ЗУ4 (S=59</w:t>
      </w:r>
      <w:r w:rsidRPr="00914A1E">
        <w:rPr>
          <w:spacing w:val="-7"/>
          <w:sz w:val="26"/>
          <w:szCs w:val="26"/>
        </w:rPr>
        <w:t xml:space="preserve"> </w:t>
      </w:r>
      <w:r w:rsidRPr="00914A1E">
        <w:rPr>
          <w:sz w:val="26"/>
          <w:szCs w:val="26"/>
        </w:rPr>
        <w:t>кв.м)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line="301" w:lineRule="exact"/>
              <w:ind w:left="159" w:right="15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914A1E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914A1E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н21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341222.21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2216849.28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н22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341225.19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2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2216856.70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7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н23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341218.32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2216859.46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н24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341215.34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2216852.03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н21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341222.21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2216849.28</w:t>
            </w:r>
          </w:p>
        </w:tc>
      </w:tr>
    </w:tbl>
    <w:p w:rsidR="00914A1E" w:rsidRDefault="00914A1E" w:rsidP="00914A1E">
      <w:pPr>
        <w:spacing w:before="1"/>
        <w:ind w:left="653" w:right="101" w:hanging="231"/>
        <w:jc w:val="right"/>
        <w:rPr>
          <w:sz w:val="26"/>
          <w:szCs w:val="26"/>
        </w:rPr>
      </w:pPr>
    </w:p>
    <w:p w:rsidR="00914A1E" w:rsidRPr="00914A1E" w:rsidRDefault="00914A1E" w:rsidP="00914A1E">
      <w:pPr>
        <w:spacing w:before="1"/>
        <w:ind w:left="653" w:right="101" w:hanging="231"/>
        <w:jc w:val="right"/>
        <w:rPr>
          <w:sz w:val="26"/>
          <w:szCs w:val="26"/>
        </w:rPr>
      </w:pPr>
      <w:r w:rsidRPr="00914A1E">
        <w:rPr>
          <w:sz w:val="26"/>
          <w:szCs w:val="26"/>
        </w:rPr>
        <w:t>Таблица 6</w:t>
      </w:r>
    </w:p>
    <w:p w:rsidR="006058D9" w:rsidRPr="00914A1E" w:rsidRDefault="006058D9" w:rsidP="00914A1E">
      <w:pPr>
        <w:spacing w:before="1"/>
        <w:ind w:left="653" w:right="101" w:hanging="231"/>
        <w:jc w:val="center"/>
        <w:rPr>
          <w:sz w:val="26"/>
          <w:szCs w:val="26"/>
        </w:rPr>
      </w:pPr>
      <w:r w:rsidRPr="00914A1E">
        <w:rPr>
          <w:sz w:val="26"/>
          <w:szCs w:val="26"/>
        </w:rPr>
        <w:t>Координаты поворотных точек образуемого</w:t>
      </w:r>
      <w:r w:rsidRPr="00914A1E">
        <w:rPr>
          <w:spacing w:val="-28"/>
          <w:sz w:val="26"/>
          <w:szCs w:val="26"/>
        </w:rPr>
        <w:t xml:space="preserve"> </w:t>
      </w:r>
      <w:r w:rsidRPr="00914A1E">
        <w:rPr>
          <w:sz w:val="26"/>
          <w:szCs w:val="26"/>
        </w:rPr>
        <w:t>земельного участка с кадастровым номером 35:21:0202003:ЗУ5 (S= 12</w:t>
      </w:r>
      <w:r w:rsidRPr="00914A1E">
        <w:rPr>
          <w:spacing w:val="-8"/>
          <w:sz w:val="26"/>
          <w:szCs w:val="26"/>
        </w:rPr>
        <w:t xml:space="preserve"> </w:t>
      </w:r>
      <w:r w:rsidRPr="00914A1E">
        <w:rPr>
          <w:sz w:val="26"/>
          <w:szCs w:val="26"/>
        </w:rPr>
        <w:t>кв.м)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20" w:line="257" w:lineRule="exact"/>
              <w:ind w:left="159" w:right="142"/>
              <w:rPr>
                <w:sz w:val="24"/>
              </w:rPr>
            </w:pPr>
            <w:r w:rsidRPr="00914A1E">
              <w:rPr>
                <w:sz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</w:rPr>
            </w:pPr>
            <w:r w:rsidRPr="00914A1E">
              <w:rPr>
                <w:w w:val="99"/>
                <w:sz w:val="24"/>
              </w:rPr>
              <w:t>X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</w:rPr>
            </w:pPr>
            <w:r w:rsidRPr="00914A1E">
              <w:rPr>
                <w:w w:val="99"/>
                <w:sz w:val="24"/>
              </w:rPr>
              <w:t>Y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</w:rPr>
            </w:pPr>
            <w:r w:rsidRPr="00914A1E">
              <w:rPr>
                <w:sz w:val="24"/>
              </w:rPr>
              <w:t>н25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14A1E">
              <w:rPr>
                <w:sz w:val="24"/>
              </w:rPr>
              <w:t>341214.17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914A1E">
              <w:rPr>
                <w:sz w:val="24"/>
              </w:rPr>
              <w:t>2216853.86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</w:rPr>
            </w:pPr>
            <w:r w:rsidRPr="00914A1E">
              <w:rPr>
                <w:sz w:val="24"/>
              </w:rPr>
              <w:t>н26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14A1E">
              <w:rPr>
                <w:sz w:val="24"/>
              </w:rPr>
              <w:t>341216.05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14A1E">
              <w:rPr>
                <w:sz w:val="24"/>
              </w:rPr>
              <w:t>2216858.51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6" w:line="261" w:lineRule="exact"/>
              <w:ind w:left="159" w:right="151"/>
              <w:rPr>
                <w:sz w:val="24"/>
              </w:rPr>
            </w:pPr>
            <w:r w:rsidRPr="00914A1E">
              <w:rPr>
                <w:sz w:val="24"/>
              </w:rPr>
              <w:t>н27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2"/>
              <w:ind w:right="836"/>
              <w:rPr>
                <w:sz w:val="24"/>
              </w:rPr>
            </w:pPr>
            <w:r w:rsidRPr="00914A1E">
              <w:rPr>
                <w:sz w:val="24"/>
              </w:rPr>
              <w:t>341213.91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2"/>
              <w:ind w:left="661" w:right="648"/>
              <w:rPr>
                <w:sz w:val="24"/>
              </w:rPr>
            </w:pPr>
            <w:r w:rsidRPr="00914A1E">
              <w:rPr>
                <w:sz w:val="24"/>
              </w:rPr>
              <w:t>2216859.38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20" w:line="261" w:lineRule="exact"/>
              <w:ind w:left="159" w:right="151"/>
              <w:rPr>
                <w:sz w:val="24"/>
              </w:rPr>
            </w:pPr>
            <w:r w:rsidRPr="00914A1E">
              <w:rPr>
                <w:sz w:val="24"/>
              </w:rPr>
              <w:t>н28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14A1E">
              <w:rPr>
                <w:sz w:val="24"/>
              </w:rPr>
              <w:t>341212.01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14A1E">
              <w:rPr>
                <w:sz w:val="24"/>
              </w:rPr>
              <w:t>2216854.75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</w:rPr>
            </w:pPr>
            <w:r w:rsidRPr="00914A1E">
              <w:rPr>
                <w:sz w:val="24"/>
              </w:rPr>
              <w:t>н25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14A1E">
              <w:rPr>
                <w:sz w:val="24"/>
              </w:rPr>
              <w:t>341214.17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14A1E">
              <w:rPr>
                <w:sz w:val="24"/>
              </w:rPr>
              <w:t>2216853.86</w:t>
            </w:r>
          </w:p>
        </w:tc>
      </w:tr>
    </w:tbl>
    <w:p w:rsidR="00914A1E" w:rsidRDefault="00914A1E" w:rsidP="00914A1E">
      <w:pPr>
        <w:ind w:left="653" w:right="101" w:hanging="231"/>
        <w:jc w:val="right"/>
        <w:rPr>
          <w:sz w:val="26"/>
          <w:szCs w:val="26"/>
        </w:rPr>
      </w:pPr>
    </w:p>
    <w:p w:rsidR="00914A1E" w:rsidRPr="00914A1E" w:rsidRDefault="00914A1E" w:rsidP="00914A1E">
      <w:pPr>
        <w:ind w:left="653" w:right="101" w:hanging="231"/>
        <w:jc w:val="right"/>
        <w:rPr>
          <w:sz w:val="26"/>
          <w:szCs w:val="26"/>
        </w:rPr>
      </w:pPr>
      <w:r w:rsidRPr="00914A1E">
        <w:rPr>
          <w:sz w:val="26"/>
          <w:szCs w:val="26"/>
        </w:rPr>
        <w:t>Таблица 7</w:t>
      </w:r>
    </w:p>
    <w:p w:rsidR="006058D9" w:rsidRPr="00914A1E" w:rsidRDefault="006058D9" w:rsidP="00914A1E">
      <w:pPr>
        <w:ind w:left="653" w:right="101" w:hanging="231"/>
        <w:jc w:val="center"/>
        <w:rPr>
          <w:sz w:val="26"/>
          <w:szCs w:val="26"/>
        </w:rPr>
      </w:pPr>
      <w:r w:rsidRPr="00914A1E">
        <w:rPr>
          <w:sz w:val="26"/>
          <w:szCs w:val="26"/>
        </w:rPr>
        <w:t>Координаты поворотных точек образуемого</w:t>
      </w:r>
      <w:r w:rsidRPr="00914A1E">
        <w:rPr>
          <w:spacing w:val="-28"/>
          <w:sz w:val="26"/>
          <w:szCs w:val="26"/>
        </w:rPr>
        <w:t xml:space="preserve"> </w:t>
      </w:r>
      <w:r w:rsidRPr="00914A1E">
        <w:rPr>
          <w:sz w:val="26"/>
          <w:szCs w:val="26"/>
        </w:rPr>
        <w:t>земельного участка с кадастровым номером 35:21:0202003:ЗУ6 (S= 49</w:t>
      </w:r>
      <w:r w:rsidRPr="00914A1E">
        <w:rPr>
          <w:spacing w:val="-8"/>
          <w:sz w:val="26"/>
          <w:szCs w:val="26"/>
        </w:rPr>
        <w:t xml:space="preserve"> </w:t>
      </w:r>
      <w:r w:rsidRPr="00914A1E">
        <w:rPr>
          <w:sz w:val="26"/>
          <w:szCs w:val="26"/>
        </w:rPr>
        <w:t>кв.м)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914A1E" w:rsidTr="00914A1E">
        <w:trPr>
          <w:trHeight w:val="20"/>
        </w:trPr>
        <w:tc>
          <w:tcPr>
            <w:tcW w:w="3079" w:type="dxa"/>
            <w:tcBorders>
              <w:bottom w:val="single" w:sz="6" w:space="0" w:color="000000"/>
            </w:tcBorders>
          </w:tcPr>
          <w:p w:rsidR="006058D9" w:rsidRPr="00914A1E" w:rsidRDefault="006058D9" w:rsidP="006058D9">
            <w:pPr>
              <w:pStyle w:val="TableParagraph"/>
              <w:spacing w:before="25" w:line="255" w:lineRule="exact"/>
              <w:ind w:left="159" w:right="142"/>
              <w:rPr>
                <w:sz w:val="24"/>
              </w:rPr>
            </w:pPr>
            <w:r w:rsidRPr="00914A1E">
              <w:rPr>
                <w:sz w:val="24"/>
              </w:rPr>
              <w:t>Номер точки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6058D9" w:rsidRPr="00914A1E" w:rsidRDefault="006058D9" w:rsidP="006058D9">
            <w:pPr>
              <w:pStyle w:val="TableParagraph"/>
              <w:spacing w:before="25" w:line="255" w:lineRule="exact"/>
              <w:ind w:left="14"/>
              <w:rPr>
                <w:sz w:val="24"/>
              </w:rPr>
            </w:pPr>
            <w:r w:rsidRPr="00914A1E">
              <w:rPr>
                <w:w w:val="99"/>
                <w:sz w:val="24"/>
              </w:rPr>
              <w:t>X</w:t>
            </w:r>
          </w:p>
        </w:tc>
        <w:tc>
          <w:tcPr>
            <w:tcW w:w="3516" w:type="dxa"/>
            <w:tcBorders>
              <w:bottom w:val="single" w:sz="6" w:space="0" w:color="000000"/>
            </w:tcBorders>
          </w:tcPr>
          <w:p w:rsidR="006058D9" w:rsidRPr="00914A1E" w:rsidRDefault="006058D9" w:rsidP="006058D9">
            <w:pPr>
              <w:pStyle w:val="TableParagraph"/>
              <w:spacing w:before="25" w:line="255" w:lineRule="exact"/>
              <w:ind w:left="14"/>
              <w:rPr>
                <w:sz w:val="24"/>
              </w:rPr>
            </w:pPr>
            <w:r w:rsidRPr="00914A1E">
              <w:rPr>
                <w:w w:val="99"/>
                <w:sz w:val="24"/>
              </w:rPr>
              <w:t>Y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</w:rPr>
            </w:pPr>
            <w:r w:rsidRPr="00914A1E">
              <w:rPr>
                <w:sz w:val="24"/>
              </w:rPr>
              <w:t>н47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14A1E">
              <w:rPr>
                <w:sz w:val="24"/>
              </w:rPr>
              <w:t>341289.08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914A1E">
              <w:rPr>
                <w:sz w:val="24"/>
              </w:rPr>
              <w:t>2216892.98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</w:rPr>
            </w:pPr>
            <w:r w:rsidRPr="00914A1E">
              <w:rPr>
                <w:sz w:val="24"/>
              </w:rPr>
              <w:t>н48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14A1E">
              <w:rPr>
                <w:sz w:val="24"/>
              </w:rPr>
              <w:t>341291.53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14A1E">
              <w:rPr>
                <w:sz w:val="24"/>
              </w:rPr>
              <w:t>2216899.23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</w:rPr>
            </w:pPr>
            <w:r w:rsidRPr="00914A1E">
              <w:rPr>
                <w:sz w:val="24"/>
              </w:rPr>
              <w:t>н49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14A1E">
              <w:rPr>
                <w:sz w:val="24"/>
              </w:rPr>
              <w:t>341284.64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914A1E">
              <w:rPr>
                <w:sz w:val="24"/>
              </w:rPr>
              <w:t>2216901.93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</w:rPr>
            </w:pPr>
            <w:r w:rsidRPr="00914A1E">
              <w:rPr>
                <w:sz w:val="24"/>
              </w:rPr>
              <w:t>н50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14A1E">
              <w:rPr>
                <w:sz w:val="24"/>
              </w:rPr>
              <w:t>341282.25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14A1E">
              <w:rPr>
                <w:sz w:val="24"/>
              </w:rPr>
              <w:t>2216895.83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6" w:line="266" w:lineRule="exact"/>
              <w:ind w:left="159" w:right="151"/>
              <w:rPr>
                <w:sz w:val="24"/>
              </w:rPr>
            </w:pPr>
            <w:r w:rsidRPr="00914A1E">
              <w:rPr>
                <w:sz w:val="24"/>
              </w:rPr>
              <w:t>н47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14A1E">
              <w:rPr>
                <w:sz w:val="24"/>
              </w:rPr>
              <w:t>341289.08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14A1E">
              <w:rPr>
                <w:sz w:val="24"/>
              </w:rPr>
              <w:t>2216892.98</w:t>
            </w:r>
          </w:p>
        </w:tc>
      </w:tr>
    </w:tbl>
    <w:p w:rsidR="00914A1E" w:rsidRDefault="00914A1E" w:rsidP="00914A1E">
      <w:pPr>
        <w:ind w:left="653" w:right="101" w:hanging="231"/>
        <w:jc w:val="right"/>
        <w:rPr>
          <w:sz w:val="26"/>
          <w:szCs w:val="26"/>
        </w:rPr>
      </w:pPr>
    </w:p>
    <w:p w:rsidR="00914A1E" w:rsidRPr="00914A1E" w:rsidRDefault="00914A1E" w:rsidP="00914A1E">
      <w:pPr>
        <w:ind w:left="653" w:right="101" w:hanging="231"/>
        <w:jc w:val="right"/>
        <w:rPr>
          <w:sz w:val="26"/>
          <w:szCs w:val="26"/>
        </w:rPr>
      </w:pPr>
      <w:r w:rsidRPr="00914A1E">
        <w:rPr>
          <w:sz w:val="26"/>
          <w:szCs w:val="26"/>
        </w:rPr>
        <w:t>Таблица 8</w:t>
      </w:r>
    </w:p>
    <w:p w:rsidR="006058D9" w:rsidRPr="00914A1E" w:rsidRDefault="006058D9" w:rsidP="00914A1E">
      <w:pPr>
        <w:ind w:left="653" w:right="101" w:hanging="231"/>
        <w:jc w:val="center"/>
        <w:rPr>
          <w:sz w:val="26"/>
          <w:szCs w:val="26"/>
        </w:rPr>
      </w:pPr>
      <w:r w:rsidRPr="00914A1E">
        <w:rPr>
          <w:sz w:val="26"/>
          <w:szCs w:val="26"/>
        </w:rPr>
        <w:t>Координаты поворотных точек образуемого</w:t>
      </w:r>
      <w:r w:rsidRPr="00914A1E">
        <w:rPr>
          <w:spacing w:val="-28"/>
          <w:sz w:val="26"/>
          <w:szCs w:val="26"/>
        </w:rPr>
        <w:t xml:space="preserve"> </w:t>
      </w:r>
      <w:r w:rsidRPr="00914A1E">
        <w:rPr>
          <w:sz w:val="26"/>
          <w:szCs w:val="26"/>
        </w:rPr>
        <w:t>земельного участка с кадастровым номером 35:21:0202003:ЗУ7 (S= 12</w:t>
      </w:r>
      <w:r w:rsidRPr="00914A1E">
        <w:rPr>
          <w:spacing w:val="-8"/>
          <w:sz w:val="26"/>
          <w:szCs w:val="26"/>
        </w:rPr>
        <w:t xml:space="preserve"> </w:t>
      </w:r>
      <w:r w:rsidRPr="00914A1E">
        <w:rPr>
          <w:sz w:val="26"/>
          <w:szCs w:val="26"/>
        </w:rPr>
        <w:t>кв.м)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0"/>
        <w:gridCol w:w="2559"/>
        <w:gridCol w:w="3517"/>
      </w:tblGrid>
      <w:tr w:rsidR="006058D9" w:rsidRPr="00914A1E" w:rsidTr="00914A1E">
        <w:trPr>
          <w:trHeight w:val="20"/>
        </w:trPr>
        <w:tc>
          <w:tcPr>
            <w:tcW w:w="3280" w:type="dxa"/>
          </w:tcPr>
          <w:p w:rsidR="006058D9" w:rsidRPr="00914A1E" w:rsidRDefault="00914A1E" w:rsidP="00914A1E">
            <w:pPr>
              <w:pStyle w:val="TableParagraph"/>
              <w:spacing w:before="41" w:line="280" w:lineRule="atLeast"/>
              <w:ind w:left="225" w:right="198"/>
              <w:rPr>
                <w:sz w:val="24"/>
                <w:lang w:val="ru-RU"/>
              </w:rPr>
            </w:pPr>
            <w:r>
              <w:rPr>
                <w:sz w:val="24"/>
              </w:rPr>
              <w:t>Номер точки</w:t>
            </w:r>
          </w:p>
        </w:tc>
        <w:tc>
          <w:tcPr>
            <w:tcW w:w="2559" w:type="dxa"/>
          </w:tcPr>
          <w:p w:rsidR="006058D9" w:rsidRPr="00914A1E" w:rsidRDefault="006058D9" w:rsidP="006058D9">
            <w:pPr>
              <w:pStyle w:val="TableParagraph"/>
              <w:spacing w:line="257" w:lineRule="exact"/>
              <w:ind w:left="15"/>
              <w:rPr>
                <w:sz w:val="24"/>
              </w:rPr>
            </w:pPr>
            <w:r w:rsidRPr="00914A1E">
              <w:rPr>
                <w:w w:val="99"/>
                <w:sz w:val="24"/>
              </w:rPr>
              <w:t>X</w:t>
            </w:r>
          </w:p>
        </w:tc>
        <w:tc>
          <w:tcPr>
            <w:tcW w:w="3517" w:type="dxa"/>
          </w:tcPr>
          <w:p w:rsidR="006058D9" w:rsidRPr="00914A1E" w:rsidRDefault="006058D9" w:rsidP="006058D9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 w:rsidRPr="00914A1E">
              <w:rPr>
                <w:w w:val="99"/>
                <w:sz w:val="24"/>
              </w:rPr>
              <w:t>Y</w:t>
            </w:r>
          </w:p>
        </w:tc>
      </w:tr>
      <w:tr w:rsidR="006058D9" w:rsidRPr="00914A1E" w:rsidTr="00914A1E">
        <w:trPr>
          <w:trHeight w:val="20"/>
        </w:trPr>
        <w:tc>
          <w:tcPr>
            <w:tcW w:w="3280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377" w:right="368"/>
              <w:rPr>
                <w:sz w:val="24"/>
              </w:rPr>
            </w:pPr>
            <w:r w:rsidRPr="00914A1E">
              <w:rPr>
                <w:sz w:val="24"/>
              </w:rPr>
              <w:t>н51</w:t>
            </w:r>
          </w:p>
        </w:tc>
        <w:tc>
          <w:tcPr>
            <w:tcW w:w="2559" w:type="dxa"/>
          </w:tcPr>
          <w:p w:rsidR="006058D9" w:rsidRPr="00914A1E" w:rsidRDefault="006058D9" w:rsidP="006058D9">
            <w:pPr>
              <w:pStyle w:val="TableParagraph"/>
              <w:spacing w:before="1"/>
              <w:ind w:left="754" w:right="734"/>
              <w:rPr>
                <w:sz w:val="24"/>
              </w:rPr>
            </w:pPr>
            <w:r w:rsidRPr="00914A1E">
              <w:rPr>
                <w:sz w:val="24"/>
              </w:rPr>
              <w:t>341292.20</w:t>
            </w:r>
          </w:p>
        </w:tc>
        <w:tc>
          <w:tcPr>
            <w:tcW w:w="3517" w:type="dxa"/>
          </w:tcPr>
          <w:p w:rsidR="006058D9" w:rsidRPr="00914A1E" w:rsidRDefault="006058D9" w:rsidP="006058D9">
            <w:pPr>
              <w:pStyle w:val="TableParagraph"/>
              <w:spacing w:before="1"/>
              <w:ind w:left="662" w:right="647"/>
              <w:rPr>
                <w:sz w:val="24"/>
              </w:rPr>
            </w:pPr>
            <w:r w:rsidRPr="00914A1E">
              <w:rPr>
                <w:sz w:val="24"/>
              </w:rPr>
              <w:t>2216904.49</w:t>
            </w:r>
          </w:p>
        </w:tc>
      </w:tr>
      <w:tr w:rsidR="006058D9" w:rsidRPr="00914A1E" w:rsidTr="00914A1E">
        <w:trPr>
          <w:trHeight w:val="20"/>
        </w:trPr>
        <w:tc>
          <w:tcPr>
            <w:tcW w:w="3280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377" w:right="368"/>
              <w:rPr>
                <w:sz w:val="24"/>
              </w:rPr>
            </w:pPr>
            <w:r w:rsidRPr="00914A1E">
              <w:rPr>
                <w:sz w:val="24"/>
              </w:rPr>
              <w:t>н52</w:t>
            </w:r>
          </w:p>
        </w:tc>
        <w:tc>
          <w:tcPr>
            <w:tcW w:w="2559" w:type="dxa"/>
          </w:tcPr>
          <w:p w:rsidR="006058D9" w:rsidRPr="00914A1E" w:rsidRDefault="006058D9" w:rsidP="006058D9">
            <w:pPr>
              <w:pStyle w:val="TableParagraph"/>
              <w:spacing w:before="6"/>
              <w:ind w:left="753" w:right="734"/>
              <w:rPr>
                <w:sz w:val="24"/>
              </w:rPr>
            </w:pPr>
            <w:r w:rsidRPr="00914A1E">
              <w:rPr>
                <w:sz w:val="24"/>
              </w:rPr>
              <w:t>341287.52</w:t>
            </w:r>
          </w:p>
        </w:tc>
        <w:tc>
          <w:tcPr>
            <w:tcW w:w="3517" w:type="dxa"/>
          </w:tcPr>
          <w:p w:rsidR="006058D9" w:rsidRPr="00914A1E" w:rsidRDefault="006058D9" w:rsidP="006058D9">
            <w:pPr>
              <w:pStyle w:val="TableParagraph"/>
              <w:spacing w:before="6"/>
              <w:ind w:left="662" w:right="647"/>
              <w:rPr>
                <w:sz w:val="24"/>
              </w:rPr>
            </w:pPr>
            <w:r w:rsidRPr="00914A1E">
              <w:rPr>
                <w:sz w:val="24"/>
              </w:rPr>
              <w:t>2216906.27</w:t>
            </w:r>
          </w:p>
        </w:tc>
      </w:tr>
      <w:tr w:rsidR="006058D9" w:rsidRPr="00914A1E" w:rsidTr="00914A1E">
        <w:trPr>
          <w:trHeight w:val="20"/>
        </w:trPr>
        <w:tc>
          <w:tcPr>
            <w:tcW w:w="3280" w:type="dxa"/>
          </w:tcPr>
          <w:p w:rsidR="006058D9" w:rsidRPr="00914A1E" w:rsidRDefault="006058D9" w:rsidP="006058D9">
            <w:pPr>
              <w:pStyle w:val="TableParagraph"/>
              <w:spacing w:before="16" w:line="261" w:lineRule="exact"/>
              <w:ind w:left="377" w:right="368"/>
              <w:rPr>
                <w:sz w:val="24"/>
              </w:rPr>
            </w:pPr>
            <w:r w:rsidRPr="00914A1E">
              <w:rPr>
                <w:sz w:val="24"/>
              </w:rPr>
              <w:t>н53</w:t>
            </w:r>
          </w:p>
        </w:tc>
        <w:tc>
          <w:tcPr>
            <w:tcW w:w="2559" w:type="dxa"/>
          </w:tcPr>
          <w:p w:rsidR="006058D9" w:rsidRPr="00914A1E" w:rsidRDefault="006058D9" w:rsidP="006058D9">
            <w:pPr>
              <w:pStyle w:val="TableParagraph"/>
              <w:spacing w:before="1"/>
              <w:ind w:left="753" w:right="734"/>
              <w:rPr>
                <w:sz w:val="24"/>
              </w:rPr>
            </w:pPr>
            <w:r w:rsidRPr="00914A1E">
              <w:rPr>
                <w:sz w:val="24"/>
              </w:rPr>
              <w:t>341286.69</w:t>
            </w:r>
          </w:p>
        </w:tc>
        <w:tc>
          <w:tcPr>
            <w:tcW w:w="3517" w:type="dxa"/>
          </w:tcPr>
          <w:p w:rsidR="006058D9" w:rsidRPr="00914A1E" w:rsidRDefault="006058D9" w:rsidP="006058D9">
            <w:pPr>
              <w:pStyle w:val="TableParagraph"/>
              <w:spacing w:before="1"/>
              <w:ind w:left="662" w:right="647"/>
              <w:rPr>
                <w:sz w:val="24"/>
              </w:rPr>
            </w:pPr>
            <w:r w:rsidRPr="00914A1E">
              <w:rPr>
                <w:sz w:val="24"/>
              </w:rPr>
              <w:t>2216904.12</w:t>
            </w:r>
          </w:p>
        </w:tc>
      </w:tr>
      <w:tr w:rsidR="006058D9" w:rsidRPr="00914A1E" w:rsidTr="00914A1E">
        <w:trPr>
          <w:trHeight w:val="20"/>
        </w:trPr>
        <w:tc>
          <w:tcPr>
            <w:tcW w:w="3280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377" w:right="368"/>
              <w:rPr>
                <w:sz w:val="24"/>
              </w:rPr>
            </w:pPr>
            <w:r w:rsidRPr="00914A1E">
              <w:rPr>
                <w:sz w:val="24"/>
              </w:rPr>
              <w:t>н54</w:t>
            </w:r>
          </w:p>
        </w:tc>
        <w:tc>
          <w:tcPr>
            <w:tcW w:w="2559" w:type="dxa"/>
          </w:tcPr>
          <w:p w:rsidR="006058D9" w:rsidRPr="00914A1E" w:rsidRDefault="006058D9" w:rsidP="006058D9">
            <w:pPr>
              <w:pStyle w:val="TableParagraph"/>
              <w:spacing w:before="6"/>
              <w:ind w:left="753" w:right="734"/>
              <w:rPr>
                <w:sz w:val="24"/>
              </w:rPr>
            </w:pPr>
            <w:r w:rsidRPr="00914A1E">
              <w:rPr>
                <w:sz w:val="24"/>
              </w:rPr>
              <w:t>341291.36</w:t>
            </w:r>
          </w:p>
        </w:tc>
        <w:tc>
          <w:tcPr>
            <w:tcW w:w="3517" w:type="dxa"/>
          </w:tcPr>
          <w:p w:rsidR="006058D9" w:rsidRPr="00914A1E" w:rsidRDefault="006058D9" w:rsidP="006058D9">
            <w:pPr>
              <w:pStyle w:val="TableParagraph"/>
              <w:spacing w:before="6"/>
              <w:ind w:left="662" w:right="647"/>
              <w:rPr>
                <w:sz w:val="24"/>
              </w:rPr>
            </w:pPr>
            <w:r w:rsidRPr="00914A1E">
              <w:rPr>
                <w:sz w:val="24"/>
              </w:rPr>
              <w:t>2216902.31</w:t>
            </w:r>
          </w:p>
        </w:tc>
      </w:tr>
      <w:tr w:rsidR="006058D9" w:rsidRPr="00914A1E" w:rsidTr="00914A1E">
        <w:trPr>
          <w:trHeight w:val="20"/>
        </w:trPr>
        <w:tc>
          <w:tcPr>
            <w:tcW w:w="3280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377" w:right="368"/>
              <w:rPr>
                <w:sz w:val="24"/>
              </w:rPr>
            </w:pPr>
            <w:r w:rsidRPr="00914A1E">
              <w:rPr>
                <w:sz w:val="24"/>
              </w:rPr>
              <w:t>н51</w:t>
            </w:r>
          </w:p>
        </w:tc>
        <w:tc>
          <w:tcPr>
            <w:tcW w:w="2559" w:type="dxa"/>
          </w:tcPr>
          <w:p w:rsidR="006058D9" w:rsidRPr="00914A1E" w:rsidRDefault="006058D9" w:rsidP="006058D9">
            <w:pPr>
              <w:pStyle w:val="TableParagraph"/>
              <w:spacing w:before="6"/>
              <w:ind w:left="754" w:right="734"/>
              <w:rPr>
                <w:sz w:val="24"/>
              </w:rPr>
            </w:pPr>
            <w:r w:rsidRPr="00914A1E">
              <w:rPr>
                <w:sz w:val="24"/>
              </w:rPr>
              <w:t>341292.20</w:t>
            </w:r>
          </w:p>
        </w:tc>
        <w:tc>
          <w:tcPr>
            <w:tcW w:w="3517" w:type="dxa"/>
          </w:tcPr>
          <w:p w:rsidR="006058D9" w:rsidRPr="00914A1E" w:rsidRDefault="006058D9" w:rsidP="006058D9">
            <w:pPr>
              <w:pStyle w:val="TableParagraph"/>
              <w:spacing w:before="6"/>
              <w:ind w:left="662" w:right="647"/>
              <w:rPr>
                <w:sz w:val="24"/>
              </w:rPr>
            </w:pPr>
            <w:r w:rsidRPr="00914A1E">
              <w:rPr>
                <w:sz w:val="24"/>
              </w:rPr>
              <w:t>2216904.49</w:t>
            </w:r>
          </w:p>
        </w:tc>
      </w:tr>
    </w:tbl>
    <w:p w:rsidR="00914A1E" w:rsidRDefault="00914A1E" w:rsidP="00914A1E">
      <w:pPr>
        <w:spacing w:before="1"/>
        <w:ind w:left="514" w:right="101" w:hanging="92"/>
        <w:jc w:val="right"/>
        <w:rPr>
          <w:sz w:val="26"/>
          <w:szCs w:val="26"/>
        </w:rPr>
      </w:pPr>
    </w:p>
    <w:p w:rsidR="00914A1E" w:rsidRPr="00914A1E" w:rsidRDefault="00914A1E" w:rsidP="00914A1E">
      <w:pPr>
        <w:ind w:left="514" w:right="101" w:hanging="92"/>
        <w:jc w:val="right"/>
        <w:rPr>
          <w:sz w:val="26"/>
          <w:szCs w:val="26"/>
        </w:rPr>
      </w:pPr>
      <w:r w:rsidRPr="00914A1E">
        <w:rPr>
          <w:sz w:val="26"/>
          <w:szCs w:val="26"/>
        </w:rPr>
        <w:t>Таблица 9</w:t>
      </w:r>
    </w:p>
    <w:p w:rsidR="006058D9" w:rsidRPr="00914A1E" w:rsidRDefault="006058D9" w:rsidP="00914A1E">
      <w:pPr>
        <w:ind w:left="514" w:right="101" w:hanging="92"/>
        <w:jc w:val="center"/>
        <w:rPr>
          <w:sz w:val="26"/>
          <w:szCs w:val="26"/>
        </w:rPr>
      </w:pPr>
      <w:r w:rsidRPr="00914A1E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35:21:0202003:ЗУ8 (S= 4978 кв.м)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20" w:line="261" w:lineRule="exact"/>
              <w:ind w:left="159" w:right="142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20" w:line="261" w:lineRule="exact"/>
              <w:ind w:left="14"/>
              <w:rPr>
                <w:sz w:val="24"/>
                <w:szCs w:val="24"/>
              </w:rPr>
            </w:pPr>
            <w:r w:rsidRPr="00914A1E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20" w:line="261" w:lineRule="exact"/>
              <w:ind w:left="14"/>
              <w:rPr>
                <w:sz w:val="24"/>
                <w:szCs w:val="24"/>
              </w:rPr>
            </w:pPr>
            <w:r w:rsidRPr="00914A1E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47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341297.67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2216882.04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7" w:lineRule="exact"/>
              <w:ind w:left="159" w:right="147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4(1)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341298.46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2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2216884.10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47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5(1)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341321.68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2216942.34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47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6(1)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341324.92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2216949.92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47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7(1)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341276.96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2216968.77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20" w:line="261" w:lineRule="exact"/>
              <w:ind w:left="159" w:right="147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8(1)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341270.23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2216968.69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47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9(1)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341269.13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2216968.67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6" w:line="261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н30(1)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341219.32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2216965.69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н46(1)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341218.47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2216963.59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н45(1)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341247.82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2216951.65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н44(1)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341249.27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2216955.29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н43(1)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341261.03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2216950.58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6" w:line="261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н42(1)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2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341254.86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2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2216935.36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н41(1)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341243.19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2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2216940.10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н40(1)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341236.14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2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2216922.40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н39(1)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341248.59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2216917.35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н38(1)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341245.83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2216910.56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21" w:line="261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н37(1)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341234.90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2216914.95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0" w:line="271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н16(1)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341232.86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2216909.88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0" w:line="267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н15(1)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341295.18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line="272" w:lineRule="exact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2216884.82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7" w:lineRule="exact"/>
              <w:ind w:left="159" w:right="147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3(1)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341297.67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2216882.04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1" w:line="267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н47(1.1)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line="273" w:lineRule="exact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341289.08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line="273" w:lineRule="exact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2216892.98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0" w:line="271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н48(1.1)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341291.53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2216899.23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0" w:line="267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н49(1.1)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341284.64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line="272" w:lineRule="exact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2216901.93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0" w:line="271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н50(1.1)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341282.25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2216895.83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0" w:line="267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н47(1.1)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341289.08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2216892.98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0" w:line="271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н51(1.2)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341292.20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2216904.49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0" w:line="267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н52(1.2)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341287.52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line="272" w:lineRule="exact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2216906.27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0" w:line="271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н53(1.2)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341286.69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2216904.12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0" w:line="267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н54(1.2)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341291.36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line="272" w:lineRule="exact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2216902.31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6" w:line="267" w:lineRule="exact"/>
              <w:ind w:left="159" w:right="1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н51(1.2)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341292.20</w:t>
            </w:r>
          </w:p>
        </w:tc>
        <w:tc>
          <w:tcPr>
            <w:tcW w:w="3516" w:type="dxa"/>
          </w:tcPr>
          <w:p w:rsidR="006058D9" w:rsidRPr="00914A1E" w:rsidRDefault="006058D9" w:rsidP="00914A1E">
            <w:pPr>
              <w:pStyle w:val="TableParagraph"/>
              <w:spacing w:before="1"/>
              <w:ind w:left="0" w:right="1134"/>
              <w:jc w:val="right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2216904.49</w:t>
            </w:r>
          </w:p>
        </w:tc>
      </w:tr>
    </w:tbl>
    <w:p w:rsidR="00914A1E" w:rsidRDefault="00914A1E" w:rsidP="00914A1E">
      <w:pPr>
        <w:ind w:left="514" w:right="101" w:hanging="164"/>
        <w:jc w:val="right"/>
        <w:rPr>
          <w:sz w:val="26"/>
          <w:szCs w:val="26"/>
        </w:rPr>
      </w:pPr>
    </w:p>
    <w:p w:rsidR="00914A1E" w:rsidRPr="00914A1E" w:rsidRDefault="00914A1E" w:rsidP="00914A1E">
      <w:pPr>
        <w:ind w:left="514" w:right="101" w:hanging="164"/>
        <w:jc w:val="right"/>
        <w:rPr>
          <w:sz w:val="26"/>
          <w:szCs w:val="26"/>
        </w:rPr>
      </w:pPr>
      <w:r w:rsidRPr="00914A1E">
        <w:rPr>
          <w:sz w:val="26"/>
          <w:szCs w:val="26"/>
        </w:rPr>
        <w:t>Таблица 10</w:t>
      </w:r>
    </w:p>
    <w:p w:rsidR="006058D9" w:rsidRDefault="006058D9" w:rsidP="00914A1E">
      <w:pPr>
        <w:ind w:left="514" w:right="101" w:hanging="164"/>
        <w:jc w:val="center"/>
        <w:rPr>
          <w:b/>
        </w:rPr>
      </w:pPr>
      <w:r w:rsidRPr="00914A1E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35:21:0202003:ЗУ9 (S= 4096 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25" w:line="257" w:lineRule="exact"/>
              <w:ind w:left="159" w:right="142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25" w:line="257" w:lineRule="exact"/>
              <w:ind w:left="14"/>
              <w:rPr>
                <w:sz w:val="24"/>
                <w:szCs w:val="24"/>
              </w:rPr>
            </w:pPr>
            <w:r w:rsidRPr="00914A1E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25" w:line="257" w:lineRule="exact"/>
              <w:ind w:left="14"/>
              <w:rPr>
                <w:sz w:val="24"/>
                <w:szCs w:val="24"/>
              </w:rPr>
            </w:pPr>
            <w:r w:rsidRPr="00914A1E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н17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341226.55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2216894.17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н16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341232.86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2216909.88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6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н37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341234.90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2216914.95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н38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341245.83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2216910.56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н39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341248.59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2216917.35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н40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341236.14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2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2216922.40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н41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341243.19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2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2216940.10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2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н42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341254.86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2216935.36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н43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341261.03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2216950.58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н44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341249.27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2216955.29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20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н45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341247.82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2216951.65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н46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341218.47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2216963.59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н30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341219.32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2216965.69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6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н31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341175.84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2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2216963.10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н32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341182.37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2216941.41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н33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341181.07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2216938.19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н34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341164.15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2216933.03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н35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341165.37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2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2216929.30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6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н36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341169.30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2216917.34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н18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341204.58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2216903.06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н17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341226.55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2216894.17</w:t>
            </w:r>
          </w:p>
        </w:tc>
      </w:tr>
    </w:tbl>
    <w:p w:rsidR="00914A1E" w:rsidRDefault="00914A1E" w:rsidP="00914A1E">
      <w:pPr>
        <w:ind w:left="442" w:right="101" w:hanging="92"/>
        <w:jc w:val="right"/>
        <w:rPr>
          <w:sz w:val="26"/>
          <w:szCs w:val="26"/>
        </w:rPr>
      </w:pPr>
    </w:p>
    <w:p w:rsidR="00914A1E" w:rsidRPr="00914A1E" w:rsidRDefault="00914A1E" w:rsidP="00914A1E">
      <w:pPr>
        <w:ind w:left="442" w:right="101" w:hanging="92"/>
        <w:jc w:val="right"/>
        <w:rPr>
          <w:sz w:val="26"/>
          <w:szCs w:val="26"/>
        </w:rPr>
      </w:pPr>
      <w:r w:rsidRPr="00914A1E">
        <w:rPr>
          <w:sz w:val="26"/>
          <w:szCs w:val="26"/>
        </w:rPr>
        <w:t>Таблица 11</w:t>
      </w:r>
    </w:p>
    <w:p w:rsidR="006058D9" w:rsidRDefault="006058D9" w:rsidP="00914A1E">
      <w:pPr>
        <w:ind w:left="442" w:right="101" w:hanging="92"/>
        <w:jc w:val="center"/>
        <w:rPr>
          <w:b/>
        </w:rPr>
      </w:pPr>
      <w:r w:rsidRPr="00914A1E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35:21:0202003:ЗУ10 (S= 4000</w:t>
      </w:r>
      <w:r w:rsidRPr="00914A1E">
        <w:rPr>
          <w:spacing w:val="-13"/>
          <w:sz w:val="26"/>
          <w:szCs w:val="26"/>
        </w:rPr>
        <w:t xml:space="preserve"> </w:t>
      </w:r>
      <w:r w:rsidRPr="00914A1E">
        <w:rPr>
          <w:sz w:val="26"/>
          <w:szCs w:val="26"/>
        </w:rPr>
        <w:t>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914A1E" w:rsidTr="00914A1E">
        <w:trPr>
          <w:trHeight w:val="20"/>
        </w:trPr>
        <w:tc>
          <w:tcPr>
            <w:tcW w:w="3079" w:type="dxa"/>
            <w:tcBorders>
              <w:bottom w:val="single" w:sz="6" w:space="0" w:color="000000"/>
            </w:tcBorders>
          </w:tcPr>
          <w:p w:rsidR="006058D9" w:rsidRPr="00914A1E" w:rsidRDefault="006058D9" w:rsidP="006058D9">
            <w:pPr>
              <w:pStyle w:val="TableParagraph"/>
              <w:spacing w:before="25" w:line="255" w:lineRule="exact"/>
              <w:ind w:left="159" w:right="142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6058D9" w:rsidRPr="00914A1E" w:rsidRDefault="006058D9" w:rsidP="006058D9">
            <w:pPr>
              <w:pStyle w:val="TableParagraph"/>
              <w:spacing w:before="25" w:line="255" w:lineRule="exact"/>
              <w:ind w:left="14"/>
              <w:rPr>
                <w:sz w:val="24"/>
                <w:szCs w:val="24"/>
              </w:rPr>
            </w:pPr>
            <w:r w:rsidRPr="00914A1E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  <w:tcBorders>
              <w:bottom w:val="single" w:sz="6" w:space="0" w:color="000000"/>
            </w:tcBorders>
          </w:tcPr>
          <w:p w:rsidR="006058D9" w:rsidRPr="00914A1E" w:rsidRDefault="006058D9" w:rsidP="006058D9">
            <w:pPr>
              <w:pStyle w:val="TableParagraph"/>
              <w:spacing w:before="25" w:line="255" w:lineRule="exact"/>
              <w:ind w:left="14"/>
              <w:rPr>
                <w:sz w:val="24"/>
                <w:szCs w:val="24"/>
              </w:rPr>
            </w:pPr>
            <w:r w:rsidRPr="00914A1E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44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н9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341203.07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2216835.75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н20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341218.91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2216875.18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н19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341197.02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2216884.03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н18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341204.58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2216903.06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6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н36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341169.30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2216917.34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н35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341165.37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2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2216929.30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н55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341152.81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2216925.45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13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341163.23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2216891.34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45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14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341163.80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2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2216887.80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6" w:line="261" w:lineRule="exact"/>
              <w:ind w:left="159" w:right="145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15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2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341163.13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2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2216884.42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20" w:line="261" w:lineRule="exact"/>
              <w:ind w:left="159" w:right="145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16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341160.59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2216877.98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45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17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341155.73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2216866.29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18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341155.22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2216864.85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45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19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341151.50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2216855.08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6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н13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341153.52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2216849.39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н12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341154.36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2216849.69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н11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341160.38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2216838.37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н10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341184.42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2216828.73</w:t>
            </w:r>
          </w:p>
        </w:tc>
      </w:tr>
      <w:tr w:rsidR="006058D9" w:rsidRPr="00914A1E" w:rsidTr="00914A1E">
        <w:trPr>
          <w:trHeight w:val="20"/>
        </w:trPr>
        <w:tc>
          <w:tcPr>
            <w:tcW w:w="3079" w:type="dxa"/>
          </w:tcPr>
          <w:p w:rsidR="006058D9" w:rsidRPr="00914A1E" w:rsidRDefault="006058D9" w:rsidP="006058D9">
            <w:pPr>
              <w:pStyle w:val="TableParagraph"/>
              <w:spacing w:before="15" w:line="266" w:lineRule="exact"/>
              <w:ind w:left="159" w:right="144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н9</w:t>
            </w:r>
          </w:p>
        </w:tc>
        <w:tc>
          <w:tcPr>
            <w:tcW w:w="2761" w:type="dxa"/>
          </w:tcPr>
          <w:p w:rsidR="006058D9" w:rsidRPr="00914A1E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341203.07</w:t>
            </w:r>
          </w:p>
        </w:tc>
        <w:tc>
          <w:tcPr>
            <w:tcW w:w="3516" w:type="dxa"/>
          </w:tcPr>
          <w:p w:rsidR="006058D9" w:rsidRPr="00914A1E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14A1E">
              <w:rPr>
                <w:sz w:val="24"/>
                <w:szCs w:val="24"/>
              </w:rPr>
              <w:t>2216835.75</w:t>
            </w:r>
          </w:p>
        </w:tc>
      </w:tr>
    </w:tbl>
    <w:p w:rsidR="00914A1E" w:rsidRDefault="00914A1E" w:rsidP="00921717">
      <w:pPr>
        <w:ind w:left="442" w:right="101" w:hanging="92"/>
        <w:jc w:val="right"/>
        <w:rPr>
          <w:sz w:val="26"/>
          <w:szCs w:val="26"/>
        </w:rPr>
      </w:pPr>
    </w:p>
    <w:p w:rsidR="00921717" w:rsidRPr="00921717" w:rsidRDefault="00921717" w:rsidP="00921717">
      <w:pPr>
        <w:ind w:left="442" w:right="101" w:hanging="92"/>
        <w:jc w:val="right"/>
        <w:rPr>
          <w:sz w:val="26"/>
          <w:szCs w:val="26"/>
        </w:rPr>
      </w:pPr>
      <w:r w:rsidRPr="00921717">
        <w:rPr>
          <w:sz w:val="26"/>
          <w:szCs w:val="26"/>
        </w:rPr>
        <w:t>Таблица 12</w:t>
      </w:r>
    </w:p>
    <w:p w:rsidR="006058D9" w:rsidRPr="00921717" w:rsidRDefault="006058D9" w:rsidP="00921717">
      <w:pPr>
        <w:ind w:left="442" w:right="101" w:hanging="92"/>
        <w:jc w:val="center"/>
        <w:rPr>
          <w:sz w:val="26"/>
          <w:szCs w:val="26"/>
        </w:rPr>
      </w:pPr>
      <w:r w:rsidRPr="00921717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35:21:0202003:ЗУ11 (S= 1016</w:t>
      </w:r>
      <w:r w:rsidRPr="00921717">
        <w:rPr>
          <w:spacing w:val="-13"/>
          <w:sz w:val="26"/>
          <w:szCs w:val="26"/>
        </w:rPr>
        <w:t xml:space="preserve"> </w:t>
      </w:r>
      <w:r w:rsidRPr="00921717">
        <w:rPr>
          <w:sz w:val="26"/>
          <w:szCs w:val="26"/>
        </w:rPr>
        <w:t>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20" w:line="261" w:lineRule="exact"/>
              <w:ind w:left="159" w:right="142"/>
              <w:rPr>
                <w:sz w:val="24"/>
              </w:rPr>
            </w:pPr>
            <w:r w:rsidRPr="00921717">
              <w:rPr>
                <w:sz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20" w:line="261" w:lineRule="exact"/>
              <w:ind w:left="14"/>
              <w:rPr>
                <w:sz w:val="24"/>
              </w:rPr>
            </w:pPr>
            <w:r w:rsidRPr="00921717">
              <w:rPr>
                <w:w w:val="99"/>
                <w:sz w:val="24"/>
              </w:rPr>
              <w:t>X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20" w:line="261" w:lineRule="exact"/>
              <w:ind w:left="14"/>
              <w:rPr>
                <w:sz w:val="24"/>
              </w:rPr>
            </w:pPr>
            <w:r w:rsidRPr="00921717">
              <w:rPr>
                <w:w w:val="99"/>
                <w:sz w:val="24"/>
              </w:rPr>
              <w:t>Y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</w:rPr>
            </w:pPr>
            <w:r w:rsidRPr="00921717">
              <w:rPr>
                <w:sz w:val="24"/>
              </w:rPr>
              <w:t>н35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341165.37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2" w:right="648"/>
              <w:rPr>
                <w:sz w:val="24"/>
              </w:rPr>
            </w:pPr>
            <w:r w:rsidRPr="00921717">
              <w:rPr>
                <w:sz w:val="24"/>
              </w:rPr>
              <w:t>2216929.30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</w:rPr>
            </w:pPr>
            <w:r w:rsidRPr="00921717">
              <w:rPr>
                <w:sz w:val="24"/>
              </w:rPr>
              <w:t>н34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341164.15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2216933.03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20" w:line="261" w:lineRule="exact"/>
              <w:ind w:left="159" w:right="151"/>
              <w:rPr>
                <w:sz w:val="24"/>
              </w:rPr>
            </w:pPr>
            <w:r w:rsidRPr="00921717">
              <w:rPr>
                <w:sz w:val="24"/>
              </w:rPr>
              <w:t>н33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341181.07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2216938.19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</w:rPr>
            </w:pPr>
            <w:r w:rsidRPr="00921717">
              <w:rPr>
                <w:sz w:val="24"/>
              </w:rPr>
              <w:t>н32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341182.37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2216941.41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</w:rPr>
            </w:pPr>
            <w:r w:rsidRPr="00921717">
              <w:rPr>
                <w:sz w:val="24"/>
              </w:rPr>
              <w:t>н31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341175.84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2" w:right="648"/>
              <w:rPr>
                <w:sz w:val="24"/>
              </w:rPr>
            </w:pPr>
            <w:r w:rsidRPr="00921717">
              <w:rPr>
                <w:sz w:val="24"/>
              </w:rPr>
              <w:t>2216963.10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6" w:line="266" w:lineRule="exact"/>
              <w:ind w:left="159" w:right="145"/>
              <w:rPr>
                <w:sz w:val="24"/>
              </w:rPr>
            </w:pPr>
            <w:r w:rsidRPr="00921717">
              <w:rPr>
                <w:sz w:val="24"/>
              </w:rPr>
              <w:t>10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341170.73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2216962.80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</w:rPr>
            </w:pPr>
            <w:r w:rsidRPr="00921717">
              <w:rPr>
                <w:sz w:val="24"/>
              </w:rPr>
              <w:t>37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341141.92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2216961.08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5"/>
              <w:rPr>
                <w:sz w:val="24"/>
              </w:rPr>
            </w:pPr>
            <w:r w:rsidRPr="00921717">
              <w:rPr>
                <w:sz w:val="24"/>
              </w:rPr>
              <w:t>12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341149.90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2216934.96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</w:rPr>
            </w:pPr>
            <w:r w:rsidRPr="00921717">
              <w:rPr>
                <w:sz w:val="24"/>
              </w:rPr>
              <w:t>н55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341152.81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2216925.45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</w:rPr>
            </w:pPr>
            <w:r w:rsidRPr="00921717">
              <w:rPr>
                <w:sz w:val="24"/>
              </w:rPr>
              <w:t>н35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341165.37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2" w:right="648"/>
              <w:rPr>
                <w:sz w:val="24"/>
              </w:rPr>
            </w:pPr>
            <w:r w:rsidRPr="00921717">
              <w:rPr>
                <w:sz w:val="24"/>
              </w:rPr>
              <w:t>2216929.30</w:t>
            </w:r>
          </w:p>
        </w:tc>
      </w:tr>
    </w:tbl>
    <w:p w:rsidR="00921717" w:rsidRDefault="00921717" w:rsidP="00921717">
      <w:pPr>
        <w:ind w:left="514" w:right="101" w:hanging="164"/>
        <w:jc w:val="right"/>
        <w:rPr>
          <w:sz w:val="26"/>
          <w:szCs w:val="26"/>
        </w:rPr>
      </w:pPr>
    </w:p>
    <w:p w:rsidR="00921717" w:rsidRPr="00921717" w:rsidRDefault="00921717" w:rsidP="00921717">
      <w:pPr>
        <w:ind w:left="514" w:right="101" w:hanging="164"/>
        <w:jc w:val="right"/>
        <w:rPr>
          <w:sz w:val="26"/>
          <w:szCs w:val="26"/>
        </w:rPr>
      </w:pPr>
      <w:r w:rsidRPr="00921717">
        <w:rPr>
          <w:sz w:val="26"/>
          <w:szCs w:val="26"/>
        </w:rPr>
        <w:t>Таблица 13</w:t>
      </w:r>
    </w:p>
    <w:p w:rsidR="006058D9" w:rsidRPr="00921717" w:rsidRDefault="006058D9" w:rsidP="00921717">
      <w:pPr>
        <w:ind w:left="514" w:right="101" w:hanging="164"/>
        <w:jc w:val="center"/>
        <w:rPr>
          <w:b/>
          <w:sz w:val="26"/>
          <w:szCs w:val="26"/>
        </w:rPr>
      </w:pPr>
      <w:r w:rsidRPr="00921717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35:21:0202003:ЗУ12 (S= 513 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921717" w:rsidTr="00921717">
        <w:trPr>
          <w:trHeight w:val="20"/>
        </w:trPr>
        <w:tc>
          <w:tcPr>
            <w:tcW w:w="3079" w:type="dxa"/>
            <w:tcBorders>
              <w:bottom w:val="single" w:sz="6" w:space="0" w:color="000000"/>
            </w:tcBorders>
          </w:tcPr>
          <w:p w:rsidR="006058D9" w:rsidRPr="00921717" w:rsidRDefault="006058D9" w:rsidP="006058D9">
            <w:pPr>
              <w:pStyle w:val="TableParagraph"/>
              <w:spacing w:before="25" w:line="255" w:lineRule="exact"/>
              <w:ind w:left="159" w:right="142"/>
              <w:rPr>
                <w:sz w:val="24"/>
              </w:rPr>
            </w:pPr>
            <w:r w:rsidRPr="00921717">
              <w:rPr>
                <w:sz w:val="24"/>
              </w:rPr>
              <w:t>Номер точки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6058D9" w:rsidRPr="00921717" w:rsidRDefault="006058D9" w:rsidP="006058D9">
            <w:pPr>
              <w:pStyle w:val="TableParagraph"/>
              <w:spacing w:before="25" w:line="255" w:lineRule="exact"/>
              <w:ind w:left="14"/>
              <w:rPr>
                <w:sz w:val="24"/>
              </w:rPr>
            </w:pPr>
            <w:r w:rsidRPr="00921717">
              <w:rPr>
                <w:w w:val="99"/>
                <w:sz w:val="24"/>
              </w:rPr>
              <w:t>X</w:t>
            </w:r>
          </w:p>
        </w:tc>
        <w:tc>
          <w:tcPr>
            <w:tcW w:w="3516" w:type="dxa"/>
            <w:tcBorders>
              <w:bottom w:val="single" w:sz="6" w:space="0" w:color="000000"/>
            </w:tcBorders>
          </w:tcPr>
          <w:p w:rsidR="006058D9" w:rsidRPr="00921717" w:rsidRDefault="006058D9" w:rsidP="006058D9">
            <w:pPr>
              <w:pStyle w:val="TableParagraph"/>
              <w:spacing w:before="25" w:line="255" w:lineRule="exact"/>
              <w:ind w:left="14"/>
              <w:rPr>
                <w:sz w:val="24"/>
              </w:rPr>
            </w:pPr>
            <w:r w:rsidRPr="00921717">
              <w:rPr>
                <w:w w:val="99"/>
                <w:sz w:val="24"/>
              </w:rPr>
              <w:t>Y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</w:rPr>
            </w:pPr>
            <w:r w:rsidRPr="00921717">
              <w:rPr>
                <w:sz w:val="24"/>
              </w:rPr>
              <w:t>27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341157.00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2216803.27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</w:rPr>
            </w:pPr>
            <w:r w:rsidRPr="00921717">
              <w:rPr>
                <w:sz w:val="24"/>
              </w:rPr>
              <w:t>н14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341156.87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2216803.68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</w:rPr>
            </w:pPr>
            <w:r w:rsidRPr="00921717">
              <w:rPr>
                <w:sz w:val="24"/>
              </w:rPr>
              <w:t>26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341152.24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2216817.74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5"/>
              <w:rPr>
                <w:sz w:val="24"/>
              </w:rPr>
            </w:pPr>
            <w:r w:rsidRPr="00921717">
              <w:rPr>
                <w:sz w:val="24"/>
              </w:rPr>
              <w:t>30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341150.03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2216823.83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6" w:line="266" w:lineRule="exact"/>
              <w:ind w:left="159" w:right="151"/>
              <w:rPr>
                <w:sz w:val="24"/>
              </w:rPr>
            </w:pPr>
            <w:r w:rsidRPr="00921717">
              <w:rPr>
                <w:sz w:val="24"/>
              </w:rPr>
              <w:t>н56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341148.25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2216829.53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</w:rPr>
            </w:pPr>
            <w:r w:rsidRPr="00921717">
              <w:rPr>
                <w:sz w:val="24"/>
              </w:rPr>
              <w:t>н62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341112.97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2216821.48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5"/>
              <w:rPr>
                <w:sz w:val="24"/>
              </w:rPr>
            </w:pPr>
            <w:r w:rsidRPr="00921717">
              <w:rPr>
                <w:sz w:val="24"/>
              </w:rPr>
              <w:t>72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341112.30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2216821.11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</w:rPr>
            </w:pPr>
            <w:r w:rsidRPr="00921717">
              <w:rPr>
                <w:sz w:val="24"/>
              </w:rPr>
              <w:t>27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341157.00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2216803.27</w:t>
            </w:r>
          </w:p>
        </w:tc>
      </w:tr>
    </w:tbl>
    <w:p w:rsidR="00921717" w:rsidRDefault="00921717" w:rsidP="00921717">
      <w:pPr>
        <w:ind w:left="442" w:right="101" w:hanging="92"/>
        <w:jc w:val="right"/>
        <w:rPr>
          <w:sz w:val="28"/>
        </w:rPr>
      </w:pPr>
    </w:p>
    <w:p w:rsidR="00921717" w:rsidRPr="00921717" w:rsidRDefault="00921717" w:rsidP="00921717">
      <w:pPr>
        <w:ind w:left="442" w:right="101" w:hanging="92"/>
        <w:jc w:val="right"/>
        <w:rPr>
          <w:sz w:val="26"/>
          <w:szCs w:val="26"/>
        </w:rPr>
      </w:pPr>
      <w:r w:rsidRPr="00921717">
        <w:rPr>
          <w:sz w:val="26"/>
          <w:szCs w:val="26"/>
        </w:rPr>
        <w:t>Таблица 14</w:t>
      </w:r>
    </w:p>
    <w:p w:rsidR="006058D9" w:rsidRPr="00921717" w:rsidRDefault="006058D9" w:rsidP="00921717">
      <w:pPr>
        <w:ind w:left="442" w:right="101" w:hanging="92"/>
        <w:jc w:val="center"/>
        <w:rPr>
          <w:sz w:val="26"/>
          <w:szCs w:val="26"/>
        </w:rPr>
      </w:pPr>
      <w:r w:rsidRPr="00921717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35:21:0202003:ЗУ13 (S= 6258 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20" w:line="257" w:lineRule="exact"/>
              <w:ind w:left="159" w:right="142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  <w:szCs w:val="24"/>
              </w:rPr>
            </w:pPr>
            <w:r w:rsidRPr="00921717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  <w:szCs w:val="24"/>
              </w:rPr>
            </w:pPr>
            <w:r w:rsidRPr="00921717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н56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341148.25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2216829.53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31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341145.18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2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2216839.40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5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32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341135.17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2216871.56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н57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341122.20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2216911.58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6" w:line="266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н58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341065.93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2216896.00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н59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341069.70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2216879.51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20" w:line="261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н60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341039.90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2216870.62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н61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341038.92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2216873.99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69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341029.53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2216871.28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7" w:lineRule="exact"/>
              <w:ind w:left="159" w:right="145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70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341026.00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2216870.09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71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341035.50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2216852.88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5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72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341112.30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2216821.11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н62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341112.97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2216821.48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н56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341148.25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2216829.53</w:t>
            </w:r>
          </w:p>
        </w:tc>
      </w:tr>
    </w:tbl>
    <w:p w:rsidR="00921717" w:rsidRDefault="00921717" w:rsidP="00921717">
      <w:pPr>
        <w:spacing w:before="72"/>
        <w:ind w:left="442" w:right="101" w:hanging="92"/>
        <w:jc w:val="right"/>
        <w:rPr>
          <w:sz w:val="26"/>
          <w:szCs w:val="26"/>
        </w:rPr>
      </w:pPr>
    </w:p>
    <w:p w:rsidR="00921717" w:rsidRPr="00921717" w:rsidRDefault="00921717" w:rsidP="00921717">
      <w:pPr>
        <w:ind w:left="442" w:right="101" w:hanging="92"/>
        <w:jc w:val="right"/>
        <w:rPr>
          <w:sz w:val="26"/>
          <w:szCs w:val="26"/>
        </w:rPr>
      </w:pPr>
      <w:r w:rsidRPr="00921717">
        <w:rPr>
          <w:sz w:val="26"/>
          <w:szCs w:val="26"/>
        </w:rPr>
        <w:t>Таблица 15</w:t>
      </w:r>
    </w:p>
    <w:p w:rsidR="006058D9" w:rsidRDefault="006058D9" w:rsidP="00921717">
      <w:pPr>
        <w:ind w:left="442" w:right="101" w:hanging="92"/>
        <w:jc w:val="center"/>
        <w:rPr>
          <w:b/>
        </w:rPr>
      </w:pPr>
      <w:r w:rsidRPr="00921717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35:21:0202003:ЗУ14 (S= 6756</w:t>
      </w:r>
      <w:r w:rsidRPr="00921717">
        <w:rPr>
          <w:spacing w:val="-13"/>
          <w:sz w:val="26"/>
          <w:szCs w:val="26"/>
        </w:rPr>
        <w:t xml:space="preserve"> </w:t>
      </w:r>
      <w:r w:rsidRPr="00921717">
        <w:rPr>
          <w:sz w:val="26"/>
          <w:szCs w:val="26"/>
        </w:rPr>
        <w:t>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921717" w:rsidTr="00921717">
        <w:trPr>
          <w:trHeight w:val="20"/>
        </w:trPr>
        <w:tc>
          <w:tcPr>
            <w:tcW w:w="3079" w:type="dxa"/>
            <w:tcBorders>
              <w:bottom w:val="single" w:sz="6" w:space="0" w:color="000000"/>
            </w:tcBorders>
          </w:tcPr>
          <w:p w:rsidR="006058D9" w:rsidRPr="00921717" w:rsidRDefault="006058D9" w:rsidP="006058D9">
            <w:pPr>
              <w:pStyle w:val="TableParagraph"/>
              <w:spacing w:before="25" w:line="255" w:lineRule="exact"/>
              <w:ind w:left="159" w:right="142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6058D9" w:rsidRPr="00921717" w:rsidRDefault="006058D9" w:rsidP="006058D9">
            <w:pPr>
              <w:pStyle w:val="TableParagraph"/>
              <w:spacing w:before="25" w:line="255" w:lineRule="exact"/>
              <w:ind w:left="14"/>
              <w:rPr>
                <w:sz w:val="24"/>
                <w:szCs w:val="24"/>
              </w:rPr>
            </w:pPr>
            <w:r w:rsidRPr="00921717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  <w:tcBorders>
              <w:bottom w:val="single" w:sz="6" w:space="0" w:color="000000"/>
            </w:tcBorders>
          </w:tcPr>
          <w:p w:rsidR="006058D9" w:rsidRPr="00921717" w:rsidRDefault="006058D9" w:rsidP="006058D9">
            <w:pPr>
              <w:pStyle w:val="TableParagraph"/>
              <w:spacing w:before="25" w:line="255" w:lineRule="exact"/>
              <w:ind w:left="14"/>
              <w:rPr>
                <w:sz w:val="24"/>
                <w:szCs w:val="24"/>
              </w:rPr>
            </w:pPr>
            <w:r w:rsidRPr="00921717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н57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341122.20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2216911.58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5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33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341112.01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2216943.01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341107.21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2216957.33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н76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341084.54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2217035.62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6" w:line="266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н75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341073.38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2217032.54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н77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341058.88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2217028.54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н78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341061.33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2217018.77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н79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341043.75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2217014.25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н80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341047.60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2216998.12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6" w:line="261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н81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2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341027.74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2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2216992.77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20" w:line="261" w:lineRule="exact"/>
              <w:ind w:left="159" w:right="145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66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341028.88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2216985.59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5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67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341045.45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2216985.75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68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341047.36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2216977.38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н58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341065.93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2216896.00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6" w:line="261" w:lineRule="exact"/>
              <w:ind w:left="159" w:right="151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н57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341122.20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2216911.58</w:t>
            </w:r>
          </w:p>
        </w:tc>
      </w:tr>
    </w:tbl>
    <w:p w:rsidR="00914A1E" w:rsidRDefault="00914A1E" w:rsidP="00921717">
      <w:pPr>
        <w:ind w:left="442" w:right="101" w:hanging="92"/>
        <w:jc w:val="right"/>
        <w:rPr>
          <w:sz w:val="26"/>
          <w:szCs w:val="26"/>
        </w:rPr>
      </w:pPr>
    </w:p>
    <w:p w:rsidR="00921717" w:rsidRPr="00921717" w:rsidRDefault="00921717" w:rsidP="00921717">
      <w:pPr>
        <w:ind w:left="442" w:right="101" w:hanging="92"/>
        <w:jc w:val="right"/>
        <w:rPr>
          <w:sz w:val="26"/>
          <w:szCs w:val="26"/>
        </w:rPr>
      </w:pPr>
      <w:r w:rsidRPr="00921717">
        <w:rPr>
          <w:sz w:val="26"/>
          <w:szCs w:val="26"/>
        </w:rPr>
        <w:t>Таблица 16</w:t>
      </w:r>
    </w:p>
    <w:p w:rsidR="006058D9" w:rsidRPr="00921717" w:rsidRDefault="006058D9" w:rsidP="00921717">
      <w:pPr>
        <w:ind w:left="442" w:right="101" w:hanging="92"/>
        <w:jc w:val="center"/>
        <w:rPr>
          <w:sz w:val="26"/>
          <w:szCs w:val="26"/>
        </w:rPr>
      </w:pPr>
      <w:r w:rsidRPr="00921717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35:21:0202003:ЗУ15 (S= 4847</w:t>
      </w:r>
      <w:r w:rsidRPr="00921717">
        <w:rPr>
          <w:spacing w:val="-13"/>
          <w:sz w:val="26"/>
          <w:szCs w:val="26"/>
        </w:rPr>
        <w:t xml:space="preserve"> </w:t>
      </w:r>
      <w:r w:rsidRPr="00921717">
        <w:rPr>
          <w:sz w:val="26"/>
          <w:szCs w:val="26"/>
        </w:rPr>
        <w:t>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21" w:line="257" w:lineRule="exact"/>
              <w:ind w:left="159" w:right="142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21" w:line="257" w:lineRule="exact"/>
              <w:ind w:left="14"/>
              <w:rPr>
                <w:sz w:val="24"/>
                <w:szCs w:val="24"/>
              </w:rPr>
            </w:pPr>
            <w:r w:rsidRPr="00921717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21" w:line="257" w:lineRule="exact"/>
              <w:ind w:left="14"/>
              <w:rPr>
                <w:sz w:val="24"/>
                <w:szCs w:val="24"/>
              </w:rPr>
            </w:pPr>
            <w:r w:rsidRPr="00921717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7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н59(1)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341069.70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2216879.51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7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н58(1)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341065.93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2216896.00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68(1)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341047.36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2216977.38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2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67(1)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341045.45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2216985.75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66(1)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341028.88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2216985.59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7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н81(1)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341027.74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2216992.77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20" w:line="261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65(1)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341027.21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2216996.12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64(1)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341023.67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2216995.07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63(1)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341023.08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2216997.14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6" w:line="266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73(1)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341011.79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2216994.05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74(1)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341007.69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2216992.92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75(1)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341012.48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2216976.47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76(1)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341011.96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2216973.38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77(1)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341010.94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2216970.36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6" w:line="266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78(1)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341009.41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2216967.92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79(1)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341008.49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2216964.80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80(1)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341008.39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2216960.91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1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81(1)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341008.47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2216957.73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20" w:line="261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82(1)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341008.65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2216947.36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6" w:line="266" w:lineRule="exact"/>
              <w:ind w:left="159" w:right="143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69(1)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341029.53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921717">
              <w:rPr>
                <w:sz w:val="24"/>
                <w:szCs w:val="24"/>
              </w:rPr>
              <w:t>2216871.28</w:t>
            </w:r>
          </w:p>
        </w:tc>
      </w:tr>
      <w:tr w:rsidR="006058D9" w:rsidTr="00921717">
        <w:trPr>
          <w:trHeight w:val="302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before="10" w:line="271" w:lineRule="exact"/>
              <w:ind w:left="1276"/>
              <w:jc w:val="left"/>
              <w:rPr>
                <w:sz w:val="24"/>
              </w:rPr>
            </w:pPr>
            <w:r>
              <w:rPr>
                <w:sz w:val="24"/>
              </w:rPr>
              <w:t>н61(1)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341038.92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before="1"/>
              <w:ind w:left="-28" w:right="1134"/>
              <w:jc w:val="right"/>
              <w:rPr>
                <w:sz w:val="24"/>
              </w:rPr>
            </w:pPr>
            <w:r>
              <w:rPr>
                <w:sz w:val="24"/>
              </w:rPr>
              <w:t>2216873.99</w:t>
            </w:r>
          </w:p>
        </w:tc>
      </w:tr>
      <w:tr w:rsidR="006058D9" w:rsidTr="00921717">
        <w:trPr>
          <w:trHeight w:val="297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before="10" w:line="267" w:lineRule="exact"/>
              <w:ind w:left="1276"/>
              <w:jc w:val="left"/>
              <w:rPr>
                <w:sz w:val="24"/>
              </w:rPr>
            </w:pPr>
            <w:r>
              <w:rPr>
                <w:sz w:val="24"/>
              </w:rPr>
              <w:t>н60(1)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</w:rPr>
            </w:pPr>
            <w:r>
              <w:rPr>
                <w:sz w:val="24"/>
              </w:rPr>
              <w:t>341039.90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line="272" w:lineRule="exact"/>
              <w:ind w:left="-28" w:right="1134"/>
              <w:jc w:val="right"/>
              <w:rPr>
                <w:sz w:val="24"/>
              </w:rPr>
            </w:pPr>
            <w:r>
              <w:rPr>
                <w:sz w:val="24"/>
              </w:rPr>
              <w:t>2216870.62</w:t>
            </w:r>
          </w:p>
        </w:tc>
      </w:tr>
      <w:tr w:rsidR="006058D9" w:rsidTr="00921717">
        <w:trPr>
          <w:trHeight w:val="302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before="15" w:line="267" w:lineRule="exact"/>
              <w:ind w:left="1276"/>
              <w:jc w:val="left"/>
              <w:rPr>
                <w:sz w:val="24"/>
              </w:rPr>
            </w:pPr>
            <w:r>
              <w:rPr>
                <w:sz w:val="24"/>
              </w:rPr>
              <w:t>н59(1)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341069.70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before="1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2216879.51</w:t>
            </w:r>
          </w:p>
        </w:tc>
      </w:tr>
      <w:tr w:rsidR="006058D9" w:rsidTr="00921717">
        <w:trPr>
          <w:trHeight w:val="297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before="11" w:line="267" w:lineRule="exact"/>
              <w:ind w:left="1276"/>
              <w:jc w:val="left"/>
              <w:rPr>
                <w:sz w:val="24"/>
              </w:rPr>
            </w:pPr>
            <w:r>
              <w:rPr>
                <w:sz w:val="24"/>
              </w:rPr>
              <w:t>н82(1.1)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line="273" w:lineRule="exact"/>
              <w:ind w:right="836"/>
              <w:rPr>
                <w:sz w:val="24"/>
              </w:rPr>
            </w:pPr>
            <w:r>
              <w:rPr>
                <w:sz w:val="24"/>
              </w:rPr>
              <w:t>341025.74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line="273" w:lineRule="exact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2216984.06</w:t>
            </w:r>
          </w:p>
        </w:tc>
      </w:tr>
      <w:tr w:rsidR="006058D9" w:rsidTr="00921717">
        <w:trPr>
          <w:trHeight w:val="302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276"/>
              <w:jc w:val="left"/>
              <w:rPr>
                <w:sz w:val="24"/>
              </w:rPr>
            </w:pPr>
            <w:r>
              <w:rPr>
                <w:sz w:val="24"/>
              </w:rPr>
              <w:t>н83(1.1)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341024.03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before="1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2216991.70</w:t>
            </w:r>
          </w:p>
        </w:tc>
      </w:tr>
      <w:tr w:rsidR="006058D9" w:rsidTr="00921717">
        <w:trPr>
          <w:trHeight w:val="297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276"/>
              <w:jc w:val="left"/>
              <w:rPr>
                <w:sz w:val="24"/>
              </w:rPr>
            </w:pPr>
            <w:r>
              <w:rPr>
                <w:sz w:val="24"/>
              </w:rPr>
              <w:t>86(1.1)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</w:rPr>
            </w:pPr>
            <w:r>
              <w:rPr>
                <w:sz w:val="24"/>
              </w:rPr>
              <w:t>341023.55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line="272" w:lineRule="exact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2216991.58</w:t>
            </w:r>
          </w:p>
        </w:tc>
      </w:tr>
      <w:tr w:rsidR="006058D9" w:rsidTr="00921717">
        <w:trPr>
          <w:trHeight w:val="302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276"/>
              <w:jc w:val="left"/>
              <w:rPr>
                <w:sz w:val="24"/>
              </w:rPr>
            </w:pPr>
            <w:r>
              <w:rPr>
                <w:sz w:val="24"/>
              </w:rPr>
              <w:t>87(1.1)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341016.99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before="1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2216989.89</w:t>
            </w:r>
          </w:p>
        </w:tc>
      </w:tr>
      <w:tr w:rsidR="006058D9" w:rsidTr="00921717">
        <w:trPr>
          <w:trHeight w:val="297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276"/>
              <w:jc w:val="left"/>
              <w:rPr>
                <w:sz w:val="24"/>
              </w:rPr>
            </w:pPr>
            <w:r>
              <w:rPr>
                <w:sz w:val="24"/>
              </w:rPr>
              <w:t>н84(1.1)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341015.26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before="1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2216989.45</w:t>
            </w:r>
          </w:p>
        </w:tc>
      </w:tr>
      <w:tr w:rsidR="006058D9" w:rsidTr="00921717">
        <w:trPr>
          <w:trHeight w:val="302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8" w:lineRule="exact"/>
              <w:ind w:left="1276"/>
              <w:jc w:val="left"/>
              <w:rPr>
                <w:sz w:val="24"/>
              </w:rPr>
            </w:pPr>
            <w:r>
              <w:rPr>
                <w:sz w:val="24"/>
              </w:rPr>
              <w:t>н85(1.1)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341016.96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before="1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2216981.88</w:t>
            </w:r>
          </w:p>
        </w:tc>
      </w:tr>
      <w:tr w:rsidR="006058D9" w:rsidTr="00921717">
        <w:trPr>
          <w:trHeight w:val="302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276"/>
              <w:jc w:val="left"/>
              <w:rPr>
                <w:sz w:val="24"/>
              </w:rPr>
            </w:pPr>
            <w:r>
              <w:rPr>
                <w:sz w:val="24"/>
              </w:rPr>
              <w:t>н82(1.1)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341025.74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before="1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2216984.06</w:t>
            </w:r>
          </w:p>
        </w:tc>
      </w:tr>
    </w:tbl>
    <w:p w:rsidR="00914A1E" w:rsidRDefault="00914A1E" w:rsidP="00921717">
      <w:pPr>
        <w:ind w:left="581" w:right="101" w:hanging="231"/>
        <w:jc w:val="right"/>
        <w:rPr>
          <w:sz w:val="26"/>
          <w:szCs w:val="26"/>
        </w:rPr>
      </w:pPr>
    </w:p>
    <w:p w:rsidR="00921717" w:rsidRPr="00921717" w:rsidRDefault="00921717" w:rsidP="00921717">
      <w:pPr>
        <w:ind w:left="581" w:right="101" w:hanging="231"/>
        <w:jc w:val="right"/>
        <w:rPr>
          <w:sz w:val="26"/>
          <w:szCs w:val="26"/>
        </w:rPr>
      </w:pPr>
      <w:r w:rsidRPr="00921717">
        <w:rPr>
          <w:sz w:val="26"/>
          <w:szCs w:val="26"/>
        </w:rPr>
        <w:t>Таблица 17</w:t>
      </w:r>
    </w:p>
    <w:p w:rsidR="006058D9" w:rsidRPr="00921717" w:rsidRDefault="006058D9" w:rsidP="00921717">
      <w:pPr>
        <w:ind w:left="581" w:right="101" w:hanging="231"/>
        <w:jc w:val="center"/>
        <w:rPr>
          <w:sz w:val="26"/>
          <w:szCs w:val="26"/>
        </w:rPr>
      </w:pPr>
      <w:r w:rsidRPr="00921717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35:21:0202003:ЗУ16 (S= 71 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20" w:line="261" w:lineRule="exact"/>
              <w:ind w:left="159" w:right="142"/>
              <w:rPr>
                <w:sz w:val="24"/>
              </w:rPr>
            </w:pPr>
            <w:r w:rsidRPr="00921717">
              <w:rPr>
                <w:sz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20" w:line="261" w:lineRule="exact"/>
              <w:ind w:left="14"/>
              <w:rPr>
                <w:sz w:val="24"/>
              </w:rPr>
            </w:pPr>
            <w:r w:rsidRPr="00921717">
              <w:rPr>
                <w:w w:val="99"/>
                <w:sz w:val="24"/>
              </w:rPr>
              <w:t>X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20" w:line="261" w:lineRule="exact"/>
              <w:ind w:left="14"/>
              <w:rPr>
                <w:sz w:val="24"/>
              </w:rPr>
            </w:pPr>
            <w:r w:rsidRPr="00921717">
              <w:rPr>
                <w:w w:val="99"/>
                <w:sz w:val="24"/>
              </w:rPr>
              <w:t>Y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</w:rPr>
            </w:pPr>
            <w:r w:rsidRPr="00921717">
              <w:rPr>
                <w:sz w:val="24"/>
              </w:rPr>
              <w:t>н82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341025.74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2216984.06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line="268" w:lineRule="exact"/>
              <w:ind w:left="159" w:right="150"/>
              <w:rPr>
                <w:sz w:val="24"/>
              </w:rPr>
            </w:pPr>
            <w:r w:rsidRPr="00921717">
              <w:rPr>
                <w:sz w:val="24"/>
              </w:rPr>
              <w:t>н83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341024.03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2" w:right="648"/>
              <w:rPr>
                <w:sz w:val="24"/>
              </w:rPr>
            </w:pPr>
            <w:r w:rsidRPr="00921717">
              <w:rPr>
                <w:sz w:val="24"/>
              </w:rPr>
              <w:t>2216991.70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921717">
              <w:rPr>
                <w:sz w:val="24"/>
              </w:rPr>
              <w:t>86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341023.55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2216991.58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921717">
              <w:rPr>
                <w:sz w:val="24"/>
              </w:rPr>
              <w:t>87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341016.99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2216989.89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line="268" w:lineRule="exact"/>
              <w:ind w:left="159" w:right="150"/>
              <w:rPr>
                <w:sz w:val="24"/>
              </w:rPr>
            </w:pPr>
            <w:r w:rsidRPr="00921717">
              <w:rPr>
                <w:sz w:val="24"/>
              </w:rPr>
              <w:t>н84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341015.26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2216989.45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line="268" w:lineRule="exact"/>
              <w:ind w:left="159" w:right="150"/>
              <w:rPr>
                <w:sz w:val="24"/>
              </w:rPr>
            </w:pPr>
            <w:r w:rsidRPr="00921717">
              <w:rPr>
                <w:sz w:val="24"/>
              </w:rPr>
              <w:t>н85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341016.96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2216981.88</w:t>
            </w:r>
          </w:p>
        </w:tc>
      </w:tr>
      <w:tr w:rsidR="006058D9" w:rsidRPr="00921717" w:rsidTr="00921717">
        <w:trPr>
          <w:trHeight w:val="20"/>
        </w:trPr>
        <w:tc>
          <w:tcPr>
            <w:tcW w:w="3079" w:type="dxa"/>
          </w:tcPr>
          <w:p w:rsidR="006058D9" w:rsidRPr="00921717" w:rsidRDefault="006058D9" w:rsidP="006058D9">
            <w:pPr>
              <w:pStyle w:val="TableParagraph"/>
              <w:spacing w:line="268" w:lineRule="exact"/>
              <w:ind w:left="159" w:right="150"/>
              <w:rPr>
                <w:sz w:val="24"/>
              </w:rPr>
            </w:pPr>
            <w:r w:rsidRPr="00921717">
              <w:rPr>
                <w:sz w:val="24"/>
              </w:rPr>
              <w:t>н82</w:t>
            </w:r>
          </w:p>
        </w:tc>
        <w:tc>
          <w:tcPr>
            <w:tcW w:w="2761" w:type="dxa"/>
          </w:tcPr>
          <w:p w:rsidR="006058D9" w:rsidRPr="00921717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921717">
              <w:rPr>
                <w:sz w:val="24"/>
              </w:rPr>
              <w:t>341025.74</w:t>
            </w:r>
          </w:p>
        </w:tc>
        <w:tc>
          <w:tcPr>
            <w:tcW w:w="3516" w:type="dxa"/>
          </w:tcPr>
          <w:p w:rsidR="006058D9" w:rsidRPr="00921717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921717">
              <w:rPr>
                <w:sz w:val="24"/>
              </w:rPr>
              <w:t>2216984.06</w:t>
            </w:r>
          </w:p>
        </w:tc>
      </w:tr>
    </w:tbl>
    <w:p w:rsidR="00914A1E" w:rsidRDefault="00914A1E" w:rsidP="006058D9">
      <w:pPr>
        <w:spacing w:line="242" w:lineRule="auto"/>
        <w:ind w:left="442" w:right="101" w:hanging="92"/>
        <w:jc w:val="right"/>
        <w:rPr>
          <w:sz w:val="26"/>
          <w:szCs w:val="26"/>
        </w:rPr>
      </w:pPr>
    </w:p>
    <w:p w:rsidR="006058D9" w:rsidRPr="006058D9" w:rsidRDefault="006058D9" w:rsidP="006058D9">
      <w:pPr>
        <w:spacing w:line="242" w:lineRule="auto"/>
        <w:ind w:left="442" w:right="101" w:hanging="92"/>
        <w:jc w:val="right"/>
        <w:rPr>
          <w:sz w:val="26"/>
          <w:szCs w:val="26"/>
        </w:rPr>
      </w:pPr>
      <w:r w:rsidRPr="006058D9">
        <w:rPr>
          <w:sz w:val="26"/>
          <w:szCs w:val="26"/>
        </w:rPr>
        <w:t>Таблица 18</w:t>
      </w:r>
    </w:p>
    <w:p w:rsidR="006058D9" w:rsidRPr="006058D9" w:rsidRDefault="006058D9" w:rsidP="006058D9">
      <w:pPr>
        <w:spacing w:line="242" w:lineRule="auto"/>
        <w:ind w:left="442" w:right="101" w:hanging="92"/>
        <w:jc w:val="center"/>
        <w:rPr>
          <w:sz w:val="26"/>
          <w:szCs w:val="26"/>
        </w:rPr>
      </w:pPr>
      <w:r w:rsidRPr="006058D9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35:21:0202003:ЗУ17 (S= 5921 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before="20" w:line="257" w:lineRule="exact"/>
              <w:ind w:left="159" w:right="142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  <w:szCs w:val="24"/>
              </w:rPr>
            </w:pPr>
            <w:r w:rsidRPr="006058D9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  <w:szCs w:val="24"/>
              </w:rPr>
            </w:pPr>
            <w:r w:rsidRPr="006058D9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57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341063.32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2217069.01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73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58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341050.94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2217117.32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59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341040.67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2217114.39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60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340993.72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2217100.02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63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341023.08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2216997.14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64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341023.67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2216995.07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65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341027.21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2216996.12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н81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341027.74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2216992.77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н80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341047.60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2216998.12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н79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341043.75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2217014.25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н78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2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341061.33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2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2217018.77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н77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341058.88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2217028.54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н75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341073.38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2217032.54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73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57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341063.32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2217069.01</w:t>
            </w:r>
          </w:p>
        </w:tc>
      </w:tr>
    </w:tbl>
    <w:p w:rsidR="00921717" w:rsidRDefault="00921717" w:rsidP="00921717">
      <w:pPr>
        <w:ind w:left="442" w:right="101" w:hanging="92"/>
        <w:jc w:val="right"/>
        <w:rPr>
          <w:sz w:val="26"/>
          <w:szCs w:val="26"/>
        </w:rPr>
      </w:pPr>
    </w:p>
    <w:p w:rsidR="00921717" w:rsidRDefault="006058D9" w:rsidP="00921717">
      <w:pPr>
        <w:ind w:left="442" w:right="101" w:hanging="92"/>
        <w:jc w:val="right"/>
        <w:rPr>
          <w:sz w:val="26"/>
          <w:szCs w:val="26"/>
        </w:rPr>
      </w:pPr>
      <w:r w:rsidRPr="006058D9">
        <w:rPr>
          <w:sz w:val="26"/>
          <w:szCs w:val="26"/>
        </w:rPr>
        <w:t>Таблица</w:t>
      </w:r>
      <w:r w:rsidR="00921717">
        <w:rPr>
          <w:sz w:val="26"/>
          <w:szCs w:val="26"/>
        </w:rPr>
        <w:t xml:space="preserve"> 19</w:t>
      </w:r>
    </w:p>
    <w:p w:rsidR="006058D9" w:rsidRPr="006058D9" w:rsidRDefault="006058D9" w:rsidP="00921717">
      <w:pPr>
        <w:ind w:left="442" w:right="101" w:hanging="92"/>
        <w:jc w:val="center"/>
        <w:rPr>
          <w:sz w:val="26"/>
          <w:szCs w:val="26"/>
        </w:rPr>
      </w:pPr>
      <w:r w:rsidRPr="006058D9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35:21:0202003:ЗУ18 (S= 5641</w:t>
      </w:r>
      <w:r w:rsidRPr="006058D9">
        <w:rPr>
          <w:spacing w:val="-12"/>
          <w:sz w:val="26"/>
          <w:szCs w:val="26"/>
        </w:rPr>
        <w:t xml:space="preserve"> </w:t>
      </w:r>
      <w:r w:rsidRPr="006058D9">
        <w:rPr>
          <w:sz w:val="26"/>
          <w:szCs w:val="26"/>
        </w:rPr>
        <w:t>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6058D9" w:rsidTr="006058D9">
        <w:trPr>
          <w:trHeight w:val="20"/>
        </w:trPr>
        <w:tc>
          <w:tcPr>
            <w:tcW w:w="3079" w:type="dxa"/>
            <w:tcBorders>
              <w:bottom w:val="single" w:sz="6" w:space="0" w:color="000000"/>
            </w:tcBorders>
          </w:tcPr>
          <w:p w:rsidR="006058D9" w:rsidRPr="006058D9" w:rsidRDefault="006058D9" w:rsidP="006058D9">
            <w:pPr>
              <w:pStyle w:val="TableParagraph"/>
              <w:spacing w:before="25" w:line="255" w:lineRule="exact"/>
              <w:ind w:left="159" w:right="142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6058D9" w:rsidRPr="006058D9" w:rsidRDefault="006058D9" w:rsidP="006058D9">
            <w:pPr>
              <w:pStyle w:val="TableParagraph"/>
              <w:spacing w:before="25" w:line="255" w:lineRule="exact"/>
              <w:ind w:left="14"/>
              <w:rPr>
                <w:sz w:val="24"/>
                <w:szCs w:val="24"/>
              </w:rPr>
            </w:pPr>
            <w:r w:rsidRPr="006058D9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  <w:tcBorders>
              <w:bottom w:val="single" w:sz="6" w:space="0" w:color="000000"/>
            </w:tcBorders>
          </w:tcPr>
          <w:p w:rsidR="006058D9" w:rsidRPr="006058D9" w:rsidRDefault="006058D9" w:rsidP="006058D9">
            <w:pPr>
              <w:pStyle w:val="TableParagraph"/>
              <w:spacing w:before="25" w:line="255" w:lineRule="exact"/>
              <w:ind w:left="14"/>
              <w:rPr>
                <w:sz w:val="24"/>
                <w:szCs w:val="24"/>
              </w:rPr>
            </w:pPr>
            <w:r w:rsidRPr="006058D9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н63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341140.30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2216970.42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38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341138.70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2216979.76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39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341127.47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2217023.48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н64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341125.59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2217023.01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н65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341100.99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2217100.27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н68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341097.31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2217114.65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н69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341093.02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2217113.09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н73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341087.44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2217131.36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53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341082.03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2217129.14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54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2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341077.79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2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2217128.46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73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н74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341076.64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2217128.16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55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341081.82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2217109.01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56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341088.65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2217076.98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57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341063.32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2217069.01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н75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341073.38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2217032.54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н76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341084.54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2217035.62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341107.21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2216957.33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35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341129.67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2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2216960.40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36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341139.85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2216960.85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37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341141.92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2216961.08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н63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341140.30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2216970.42</w:t>
            </w:r>
          </w:p>
        </w:tc>
      </w:tr>
    </w:tbl>
    <w:p w:rsidR="00914A1E" w:rsidRDefault="00914A1E" w:rsidP="00921717">
      <w:pPr>
        <w:ind w:left="442" w:right="101" w:hanging="92"/>
        <w:jc w:val="right"/>
        <w:rPr>
          <w:sz w:val="26"/>
          <w:szCs w:val="26"/>
        </w:rPr>
      </w:pPr>
    </w:p>
    <w:p w:rsidR="006058D9" w:rsidRPr="006058D9" w:rsidRDefault="006058D9" w:rsidP="00921717">
      <w:pPr>
        <w:ind w:left="442" w:right="101" w:hanging="92"/>
        <w:jc w:val="right"/>
        <w:rPr>
          <w:sz w:val="26"/>
          <w:szCs w:val="26"/>
        </w:rPr>
      </w:pPr>
      <w:r w:rsidRPr="006058D9">
        <w:rPr>
          <w:sz w:val="26"/>
          <w:szCs w:val="26"/>
        </w:rPr>
        <w:t>Таблица 20</w:t>
      </w:r>
    </w:p>
    <w:p w:rsidR="006058D9" w:rsidRPr="006058D9" w:rsidRDefault="006058D9" w:rsidP="00921717">
      <w:pPr>
        <w:ind w:left="442" w:right="101" w:hanging="92"/>
        <w:jc w:val="center"/>
        <w:rPr>
          <w:sz w:val="26"/>
          <w:szCs w:val="26"/>
        </w:rPr>
      </w:pPr>
      <w:r w:rsidRPr="006058D9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35:21:0202003:ЗУ19 (S= 7023</w:t>
      </w:r>
      <w:r w:rsidRPr="006058D9">
        <w:rPr>
          <w:spacing w:val="-13"/>
          <w:sz w:val="26"/>
          <w:szCs w:val="26"/>
        </w:rPr>
        <w:t xml:space="preserve"> </w:t>
      </w:r>
      <w:r w:rsidRPr="006058D9">
        <w:rPr>
          <w:sz w:val="26"/>
          <w:szCs w:val="26"/>
        </w:rPr>
        <w:t>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before="20" w:line="261" w:lineRule="exact"/>
              <w:ind w:left="159" w:right="142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20" w:line="261" w:lineRule="exact"/>
              <w:ind w:left="14"/>
              <w:rPr>
                <w:sz w:val="24"/>
                <w:szCs w:val="24"/>
              </w:rPr>
            </w:pPr>
            <w:r w:rsidRPr="006058D9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20" w:line="261" w:lineRule="exact"/>
              <w:ind w:left="14"/>
              <w:rPr>
                <w:sz w:val="24"/>
                <w:szCs w:val="24"/>
              </w:rPr>
            </w:pPr>
            <w:r w:rsidRPr="006058D9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before="20" w:line="261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39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341127.47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2217023.48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40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341180.69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2217037.46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41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341177.97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2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2217045.80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42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341154.64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2217143.22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43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341158.41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2217143.72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44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341157.17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2217148.82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45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341144.99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2217145.81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46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341142.28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2217145.51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47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341139.27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2217146.09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48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341136.90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2217147.65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49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341108.25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2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2217139.90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н70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341104.37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2217138.31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73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50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341100.47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2217136.71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н73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341087.44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2217131.36</w:t>
            </w:r>
          </w:p>
        </w:tc>
      </w:tr>
      <w:tr w:rsidR="006058D9" w:rsidTr="006058D9">
        <w:trPr>
          <w:trHeight w:val="302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418"/>
              <w:jc w:val="left"/>
              <w:rPr>
                <w:sz w:val="24"/>
              </w:rPr>
            </w:pPr>
            <w:r>
              <w:rPr>
                <w:sz w:val="24"/>
              </w:rPr>
              <w:t>н69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341093.02</w:t>
            </w:r>
          </w:p>
        </w:tc>
        <w:tc>
          <w:tcPr>
            <w:tcW w:w="3516" w:type="dxa"/>
          </w:tcPr>
          <w:p w:rsid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>
              <w:rPr>
                <w:sz w:val="24"/>
              </w:rPr>
              <w:t>2217113.09</w:t>
            </w:r>
          </w:p>
        </w:tc>
      </w:tr>
      <w:tr w:rsidR="006058D9" w:rsidTr="006058D9">
        <w:trPr>
          <w:trHeight w:val="297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418"/>
              <w:jc w:val="left"/>
              <w:rPr>
                <w:sz w:val="24"/>
              </w:rPr>
            </w:pPr>
            <w:r>
              <w:rPr>
                <w:sz w:val="24"/>
              </w:rPr>
              <w:t>н68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</w:rPr>
            </w:pPr>
            <w:r>
              <w:rPr>
                <w:sz w:val="24"/>
              </w:rPr>
              <w:t>341097.31</w:t>
            </w:r>
          </w:p>
        </w:tc>
        <w:tc>
          <w:tcPr>
            <w:tcW w:w="3516" w:type="dxa"/>
          </w:tcPr>
          <w:p w:rsidR="006058D9" w:rsidRDefault="006058D9" w:rsidP="006058D9">
            <w:pPr>
              <w:pStyle w:val="TableParagraph"/>
              <w:spacing w:line="272" w:lineRule="exact"/>
              <w:ind w:left="661" w:right="648"/>
              <w:rPr>
                <w:sz w:val="24"/>
              </w:rPr>
            </w:pPr>
            <w:r>
              <w:rPr>
                <w:sz w:val="24"/>
              </w:rPr>
              <w:t>2217114.65</w:t>
            </w:r>
          </w:p>
        </w:tc>
      </w:tr>
      <w:tr w:rsidR="006058D9" w:rsidTr="006058D9">
        <w:trPr>
          <w:trHeight w:val="302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418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341098.18</w:t>
            </w:r>
          </w:p>
        </w:tc>
        <w:tc>
          <w:tcPr>
            <w:tcW w:w="3516" w:type="dxa"/>
          </w:tcPr>
          <w:p w:rsid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>
              <w:rPr>
                <w:sz w:val="24"/>
              </w:rPr>
              <w:t>2217114.97</w:t>
            </w:r>
          </w:p>
        </w:tc>
      </w:tr>
      <w:tr w:rsidR="006058D9" w:rsidTr="006058D9">
        <w:trPr>
          <w:trHeight w:val="302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418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341102.95</w:t>
            </w:r>
          </w:p>
        </w:tc>
        <w:tc>
          <w:tcPr>
            <w:tcW w:w="3516" w:type="dxa"/>
          </w:tcPr>
          <w:p w:rsidR="006058D9" w:rsidRDefault="006058D9" w:rsidP="006058D9">
            <w:pPr>
              <w:pStyle w:val="TableParagraph"/>
              <w:spacing w:before="1"/>
              <w:ind w:left="662" w:right="644"/>
              <w:rPr>
                <w:sz w:val="24"/>
              </w:rPr>
            </w:pPr>
            <w:r>
              <w:rPr>
                <w:sz w:val="24"/>
              </w:rPr>
              <w:t>2217116.2</w:t>
            </w:r>
          </w:p>
        </w:tc>
      </w:tr>
      <w:tr w:rsidR="006058D9" w:rsidTr="006058D9">
        <w:trPr>
          <w:trHeight w:val="297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418"/>
              <w:jc w:val="left"/>
              <w:rPr>
                <w:sz w:val="24"/>
              </w:rPr>
            </w:pPr>
            <w:r>
              <w:rPr>
                <w:sz w:val="24"/>
              </w:rPr>
              <w:t>н67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line="273" w:lineRule="exact"/>
              <w:ind w:right="836"/>
              <w:rPr>
                <w:sz w:val="24"/>
              </w:rPr>
            </w:pPr>
            <w:r>
              <w:rPr>
                <w:sz w:val="24"/>
              </w:rPr>
              <w:t>341103.90</w:t>
            </w:r>
          </w:p>
        </w:tc>
        <w:tc>
          <w:tcPr>
            <w:tcW w:w="3516" w:type="dxa"/>
          </w:tcPr>
          <w:p w:rsidR="006058D9" w:rsidRDefault="006058D9" w:rsidP="006058D9">
            <w:pPr>
              <w:pStyle w:val="TableParagraph"/>
              <w:spacing w:line="273" w:lineRule="exact"/>
              <w:ind w:left="661" w:right="648"/>
              <w:rPr>
                <w:sz w:val="24"/>
              </w:rPr>
            </w:pPr>
            <w:r>
              <w:rPr>
                <w:sz w:val="24"/>
              </w:rPr>
              <w:t>2217116.52</w:t>
            </w:r>
          </w:p>
        </w:tc>
      </w:tr>
      <w:tr w:rsidR="006058D9" w:rsidTr="006058D9">
        <w:trPr>
          <w:trHeight w:val="302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418"/>
              <w:jc w:val="left"/>
              <w:rPr>
                <w:sz w:val="24"/>
              </w:rPr>
            </w:pPr>
            <w:r>
              <w:rPr>
                <w:sz w:val="24"/>
              </w:rPr>
              <w:t>н66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341108.03</w:t>
            </w:r>
          </w:p>
        </w:tc>
        <w:tc>
          <w:tcPr>
            <w:tcW w:w="3516" w:type="dxa"/>
          </w:tcPr>
          <w:p w:rsidR="006058D9" w:rsidRDefault="006058D9" w:rsidP="006058D9">
            <w:pPr>
              <w:pStyle w:val="TableParagraph"/>
              <w:spacing w:before="1"/>
              <w:ind w:left="662" w:right="648"/>
              <w:rPr>
                <w:sz w:val="24"/>
              </w:rPr>
            </w:pPr>
            <w:r>
              <w:rPr>
                <w:sz w:val="24"/>
              </w:rPr>
              <w:t>2217102.10</w:t>
            </w:r>
          </w:p>
        </w:tc>
      </w:tr>
      <w:tr w:rsidR="006058D9" w:rsidTr="006058D9">
        <w:trPr>
          <w:trHeight w:val="297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418"/>
              <w:jc w:val="left"/>
              <w:rPr>
                <w:sz w:val="24"/>
              </w:rPr>
            </w:pPr>
            <w:r>
              <w:rPr>
                <w:sz w:val="24"/>
              </w:rPr>
              <w:t>н65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</w:rPr>
            </w:pPr>
            <w:r>
              <w:rPr>
                <w:sz w:val="24"/>
              </w:rPr>
              <w:t>341100.99</w:t>
            </w:r>
          </w:p>
        </w:tc>
        <w:tc>
          <w:tcPr>
            <w:tcW w:w="3516" w:type="dxa"/>
          </w:tcPr>
          <w:p w:rsidR="006058D9" w:rsidRDefault="006058D9" w:rsidP="006058D9">
            <w:pPr>
              <w:pStyle w:val="TableParagraph"/>
              <w:spacing w:line="272" w:lineRule="exact"/>
              <w:ind w:left="661" w:right="648"/>
              <w:rPr>
                <w:sz w:val="24"/>
              </w:rPr>
            </w:pPr>
            <w:r>
              <w:rPr>
                <w:sz w:val="24"/>
              </w:rPr>
              <w:t>2217100.27</w:t>
            </w:r>
          </w:p>
        </w:tc>
      </w:tr>
      <w:tr w:rsidR="006058D9" w:rsidTr="006058D9">
        <w:trPr>
          <w:trHeight w:val="302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418"/>
              <w:jc w:val="left"/>
              <w:rPr>
                <w:sz w:val="24"/>
              </w:rPr>
            </w:pPr>
            <w:r>
              <w:rPr>
                <w:sz w:val="24"/>
              </w:rPr>
              <w:t>н64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341125.59</w:t>
            </w:r>
          </w:p>
        </w:tc>
        <w:tc>
          <w:tcPr>
            <w:tcW w:w="3516" w:type="dxa"/>
          </w:tcPr>
          <w:p w:rsid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>
              <w:rPr>
                <w:sz w:val="24"/>
              </w:rPr>
              <w:t>2217023.01</w:t>
            </w:r>
          </w:p>
        </w:tc>
      </w:tr>
      <w:tr w:rsidR="006058D9" w:rsidTr="006058D9">
        <w:trPr>
          <w:trHeight w:val="301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418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341127.47</w:t>
            </w:r>
          </w:p>
        </w:tc>
        <w:tc>
          <w:tcPr>
            <w:tcW w:w="3516" w:type="dxa"/>
          </w:tcPr>
          <w:p w:rsid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>
              <w:rPr>
                <w:sz w:val="24"/>
              </w:rPr>
              <w:t>2217023.48</w:t>
            </w:r>
          </w:p>
        </w:tc>
      </w:tr>
    </w:tbl>
    <w:p w:rsidR="00914A1E" w:rsidRDefault="00914A1E" w:rsidP="00921717">
      <w:pPr>
        <w:ind w:left="514" w:right="101" w:hanging="164"/>
        <w:jc w:val="right"/>
        <w:rPr>
          <w:sz w:val="26"/>
          <w:szCs w:val="26"/>
        </w:rPr>
      </w:pPr>
    </w:p>
    <w:p w:rsidR="006058D9" w:rsidRPr="006058D9" w:rsidRDefault="006058D9" w:rsidP="00921717">
      <w:pPr>
        <w:ind w:left="514" w:right="101" w:hanging="164"/>
        <w:jc w:val="right"/>
        <w:rPr>
          <w:sz w:val="26"/>
          <w:szCs w:val="26"/>
        </w:rPr>
      </w:pPr>
      <w:r w:rsidRPr="006058D9">
        <w:rPr>
          <w:sz w:val="26"/>
          <w:szCs w:val="26"/>
        </w:rPr>
        <w:t>Таблица 21</w:t>
      </w:r>
    </w:p>
    <w:p w:rsidR="006058D9" w:rsidRPr="006058D9" w:rsidRDefault="006058D9" w:rsidP="00921717">
      <w:pPr>
        <w:ind w:left="514" w:right="101" w:hanging="164"/>
        <w:jc w:val="center"/>
        <w:rPr>
          <w:sz w:val="26"/>
          <w:szCs w:val="26"/>
        </w:rPr>
      </w:pPr>
      <w:r w:rsidRPr="006058D9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35:21:0202003:ЗУ20 (S= 105 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before="20" w:line="257" w:lineRule="exact"/>
              <w:ind w:left="159" w:right="142"/>
              <w:rPr>
                <w:sz w:val="24"/>
              </w:rPr>
            </w:pPr>
            <w:r w:rsidRPr="006058D9">
              <w:rPr>
                <w:sz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</w:rPr>
            </w:pPr>
            <w:r w:rsidRPr="006058D9">
              <w:rPr>
                <w:w w:val="99"/>
                <w:sz w:val="24"/>
              </w:rPr>
              <w:t>X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</w:rPr>
            </w:pPr>
            <w:r w:rsidRPr="006058D9">
              <w:rPr>
                <w:w w:val="99"/>
                <w:sz w:val="24"/>
              </w:rPr>
              <w:t>Y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before="15" w:line="266" w:lineRule="exact"/>
              <w:ind w:left="159" w:right="151"/>
              <w:rPr>
                <w:sz w:val="24"/>
              </w:rPr>
            </w:pPr>
            <w:r w:rsidRPr="006058D9">
              <w:rPr>
                <w:sz w:val="24"/>
              </w:rPr>
              <w:t>н66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341108.03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2" w:right="648"/>
              <w:rPr>
                <w:sz w:val="24"/>
              </w:rPr>
            </w:pPr>
            <w:r w:rsidRPr="006058D9">
              <w:rPr>
                <w:sz w:val="24"/>
              </w:rPr>
              <w:t>2217102.10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</w:rPr>
            </w:pPr>
            <w:r w:rsidRPr="006058D9">
              <w:rPr>
                <w:sz w:val="24"/>
              </w:rPr>
              <w:t>н67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341103.90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2217116.52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51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341102.95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2" w:right="648"/>
              <w:rPr>
                <w:sz w:val="24"/>
              </w:rPr>
            </w:pPr>
            <w:r w:rsidRPr="006058D9">
              <w:rPr>
                <w:sz w:val="24"/>
              </w:rPr>
              <w:t>2217116.20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52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341098.18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2217114.97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</w:rPr>
            </w:pPr>
            <w:r w:rsidRPr="006058D9">
              <w:rPr>
                <w:sz w:val="24"/>
              </w:rPr>
              <w:t>н68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341097.31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2217114.65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</w:rPr>
            </w:pPr>
            <w:r w:rsidRPr="006058D9">
              <w:rPr>
                <w:sz w:val="24"/>
              </w:rPr>
              <w:t>н65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341100.99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2217100.27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</w:rPr>
            </w:pPr>
            <w:r w:rsidRPr="006058D9">
              <w:rPr>
                <w:sz w:val="24"/>
              </w:rPr>
              <w:t>н66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341108.03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2" w:right="648"/>
              <w:rPr>
                <w:sz w:val="24"/>
              </w:rPr>
            </w:pPr>
            <w:r w:rsidRPr="006058D9">
              <w:rPr>
                <w:sz w:val="24"/>
              </w:rPr>
              <w:t>2217102.10</w:t>
            </w:r>
          </w:p>
        </w:tc>
      </w:tr>
    </w:tbl>
    <w:p w:rsidR="00914A1E" w:rsidRDefault="00914A1E" w:rsidP="00921717">
      <w:pPr>
        <w:ind w:left="442" w:right="101" w:hanging="92"/>
        <w:jc w:val="right"/>
        <w:rPr>
          <w:sz w:val="26"/>
          <w:szCs w:val="26"/>
        </w:rPr>
      </w:pPr>
    </w:p>
    <w:p w:rsidR="006058D9" w:rsidRPr="006058D9" w:rsidRDefault="006058D9" w:rsidP="00921717">
      <w:pPr>
        <w:ind w:left="442" w:right="101" w:hanging="92"/>
        <w:jc w:val="right"/>
        <w:rPr>
          <w:sz w:val="26"/>
          <w:szCs w:val="26"/>
        </w:rPr>
      </w:pPr>
      <w:r w:rsidRPr="006058D9">
        <w:rPr>
          <w:sz w:val="26"/>
          <w:szCs w:val="26"/>
        </w:rPr>
        <w:t>Таблица 22</w:t>
      </w:r>
    </w:p>
    <w:p w:rsidR="006058D9" w:rsidRPr="006058D9" w:rsidRDefault="006058D9" w:rsidP="00921717">
      <w:pPr>
        <w:ind w:left="442" w:right="101" w:hanging="92"/>
        <w:jc w:val="center"/>
        <w:rPr>
          <w:sz w:val="26"/>
          <w:szCs w:val="26"/>
        </w:rPr>
      </w:pPr>
      <w:r w:rsidRPr="006058D9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35:21:0202003:ЗУ21 (S= 2187 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before="20" w:line="257" w:lineRule="exact"/>
              <w:ind w:left="159" w:right="142"/>
              <w:rPr>
                <w:sz w:val="24"/>
              </w:rPr>
            </w:pPr>
            <w:r w:rsidRPr="006058D9">
              <w:rPr>
                <w:sz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</w:rPr>
            </w:pPr>
            <w:r w:rsidRPr="006058D9">
              <w:rPr>
                <w:w w:val="99"/>
                <w:sz w:val="24"/>
              </w:rPr>
              <w:t>X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</w:rPr>
            </w:pPr>
            <w:r w:rsidRPr="006058D9">
              <w:rPr>
                <w:w w:val="99"/>
                <w:sz w:val="24"/>
              </w:rPr>
              <w:t>Y</w:t>
            </w:r>
          </w:p>
        </w:tc>
      </w:tr>
      <w:tr w:rsidR="006058D9" w:rsidRPr="006058D9" w:rsidTr="006058D9">
        <w:trPr>
          <w:trHeight w:val="6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44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341157.17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2217148.82</w:t>
            </w:r>
          </w:p>
        </w:tc>
      </w:tr>
      <w:tr w:rsidR="006058D9" w:rsidRPr="006058D9" w:rsidTr="006058D9">
        <w:trPr>
          <w:trHeight w:val="6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</w:rPr>
            </w:pPr>
            <w:r w:rsidRPr="006058D9">
              <w:rPr>
                <w:sz w:val="24"/>
              </w:rPr>
              <w:t>н71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341146.54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2217190.49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</w:rPr>
            </w:pPr>
            <w:r w:rsidRPr="006058D9">
              <w:rPr>
                <w:sz w:val="24"/>
              </w:rPr>
              <w:t>н72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341092.63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2217175.28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73" w:lineRule="exact"/>
              <w:ind w:left="159" w:right="151"/>
              <w:rPr>
                <w:sz w:val="24"/>
              </w:rPr>
            </w:pPr>
            <w:r w:rsidRPr="006058D9">
              <w:rPr>
                <w:sz w:val="24"/>
              </w:rPr>
              <w:t>н70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341104.37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2217138.31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49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341108.25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2" w:right="648"/>
              <w:rPr>
                <w:sz w:val="24"/>
              </w:rPr>
            </w:pPr>
            <w:r w:rsidRPr="006058D9">
              <w:rPr>
                <w:sz w:val="24"/>
              </w:rPr>
              <w:t>2217139.90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48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341136.90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2217147.65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47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341139.27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2217146.09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46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341142.28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2217145.51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45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341145.00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2217145.81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44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341157.17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2217148.82</w:t>
            </w:r>
          </w:p>
        </w:tc>
      </w:tr>
    </w:tbl>
    <w:p w:rsidR="00914A1E" w:rsidRDefault="00914A1E" w:rsidP="00921717">
      <w:pPr>
        <w:ind w:left="375" w:right="100" w:hanging="24"/>
        <w:jc w:val="right"/>
        <w:rPr>
          <w:sz w:val="26"/>
          <w:szCs w:val="26"/>
        </w:rPr>
      </w:pPr>
    </w:p>
    <w:p w:rsidR="006058D9" w:rsidRPr="006058D9" w:rsidRDefault="006058D9" w:rsidP="00921717">
      <w:pPr>
        <w:ind w:left="375" w:right="100" w:hanging="24"/>
        <w:jc w:val="right"/>
        <w:rPr>
          <w:sz w:val="26"/>
          <w:szCs w:val="26"/>
        </w:rPr>
      </w:pPr>
      <w:r w:rsidRPr="006058D9">
        <w:rPr>
          <w:sz w:val="26"/>
          <w:szCs w:val="26"/>
        </w:rPr>
        <w:t>Таблица 23</w:t>
      </w:r>
    </w:p>
    <w:p w:rsidR="006058D9" w:rsidRPr="006058D9" w:rsidRDefault="006058D9" w:rsidP="00921717">
      <w:pPr>
        <w:ind w:left="375" w:right="100" w:hanging="24"/>
        <w:jc w:val="center"/>
        <w:rPr>
          <w:sz w:val="26"/>
          <w:szCs w:val="26"/>
        </w:rPr>
      </w:pPr>
      <w:r w:rsidRPr="006058D9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35:21:0202003:ЗУ22 (S= 17989 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6058D9" w:rsidTr="006058D9">
        <w:trPr>
          <w:trHeight w:val="20"/>
        </w:trPr>
        <w:tc>
          <w:tcPr>
            <w:tcW w:w="3079" w:type="dxa"/>
            <w:tcBorders>
              <w:bottom w:val="single" w:sz="6" w:space="0" w:color="000000"/>
            </w:tcBorders>
          </w:tcPr>
          <w:p w:rsidR="006058D9" w:rsidRPr="006058D9" w:rsidRDefault="006058D9" w:rsidP="006058D9">
            <w:pPr>
              <w:pStyle w:val="TableParagraph"/>
              <w:spacing w:before="25" w:line="255" w:lineRule="exact"/>
              <w:ind w:left="159" w:right="142"/>
              <w:rPr>
                <w:sz w:val="24"/>
              </w:rPr>
            </w:pPr>
            <w:r w:rsidRPr="006058D9">
              <w:rPr>
                <w:sz w:val="24"/>
              </w:rPr>
              <w:t>Номер точки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6058D9" w:rsidRPr="006058D9" w:rsidRDefault="006058D9" w:rsidP="006058D9">
            <w:pPr>
              <w:pStyle w:val="TableParagraph"/>
              <w:spacing w:before="25" w:line="255" w:lineRule="exact"/>
              <w:ind w:left="14"/>
              <w:rPr>
                <w:sz w:val="24"/>
              </w:rPr>
            </w:pPr>
            <w:r w:rsidRPr="006058D9">
              <w:rPr>
                <w:w w:val="99"/>
                <w:sz w:val="24"/>
              </w:rPr>
              <w:t>X</w:t>
            </w:r>
          </w:p>
        </w:tc>
        <w:tc>
          <w:tcPr>
            <w:tcW w:w="3516" w:type="dxa"/>
            <w:tcBorders>
              <w:bottom w:val="single" w:sz="6" w:space="0" w:color="000000"/>
            </w:tcBorders>
          </w:tcPr>
          <w:p w:rsidR="006058D9" w:rsidRPr="006058D9" w:rsidRDefault="006058D9" w:rsidP="006058D9">
            <w:pPr>
              <w:pStyle w:val="TableParagraph"/>
              <w:spacing w:before="25" w:line="255" w:lineRule="exact"/>
              <w:ind w:left="14"/>
              <w:rPr>
                <w:sz w:val="24"/>
              </w:rPr>
            </w:pPr>
            <w:r w:rsidRPr="006058D9">
              <w:rPr>
                <w:w w:val="99"/>
                <w:sz w:val="24"/>
              </w:rPr>
              <w:t>Y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before="15" w:line="261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71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341035.50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2216852.88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70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341026.00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2216870.09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69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341029.53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2216871.28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82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341008.65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2216947.36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81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341008.47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2216957.73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80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341008.39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2216960.91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79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341008.49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2" w:right="648"/>
              <w:rPr>
                <w:sz w:val="24"/>
              </w:rPr>
            </w:pPr>
            <w:r w:rsidRPr="006058D9">
              <w:rPr>
                <w:sz w:val="24"/>
              </w:rPr>
              <w:t>2216964.80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78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341009.41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2216967.92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77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341010.94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2216970.36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76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2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341011.96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2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2216973.38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73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75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341012.48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2216976.47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74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341007.69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2216992.92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73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341011.79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2216994.05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63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341023.08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2216997.14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60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340993.72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2217100.02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61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340977.54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2" w:right="648"/>
              <w:rPr>
                <w:sz w:val="24"/>
              </w:rPr>
            </w:pPr>
            <w:r w:rsidRPr="006058D9">
              <w:rPr>
                <w:sz w:val="24"/>
              </w:rPr>
              <w:t>2217158.50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83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340912.11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2217140.24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84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340908.16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2217139.14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85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340982.00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2216874.57</w:t>
            </w:r>
          </w:p>
        </w:tc>
      </w:tr>
      <w:tr w:rsidR="006058D9" w:rsidRPr="006058D9" w:rsidTr="006058D9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</w:rPr>
            </w:pPr>
            <w:r w:rsidRPr="006058D9">
              <w:rPr>
                <w:sz w:val="24"/>
              </w:rPr>
              <w:t>71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6058D9">
              <w:rPr>
                <w:sz w:val="24"/>
              </w:rPr>
              <w:t>341035.50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</w:rPr>
            </w:pPr>
            <w:r w:rsidRPr="006058D9">
              <w:rPr>
                <w:sz w:val="24"/>
              </w:rPr>
              <w:t>2216852.88</w:t>
            </w:r>
          </w:p>
        </w:tc>
      </w:tr>
    </w:tbl>
    <w:p w:rsidR="00914A1E" w:rsidRDefault="00914A1E" w:rsidP="006058D9">
      <w:pPr>
        <w:spacing w:before="1" w:line="242" w:lineRule="auto"/>
        <w:ind w:left="442" w:right="101" w:hanging="92"/>
        <w:jc w:val="right"/>
        <w:rPr>
          <w:sz w:val="26"/>
          <w:szCs w:val="26"/>
        </w:rPr>
      </w:pPr>
    </w:p>
    <w:p w:rsidR="006058D9" w:rsidRPr="006058D9" w:rsidRDefault="006058D9" w:rsidP="006058D9">
      <w:pPr>
        <w:spacing w:before="1" w:line="242" w:lineRule="auto"/>
        <w:ind w:left="442" w:right="101" w:hanging="92"/>
        <w:jc w:val="right"/>
        <w:rPr>
          <w:sz w:val="26"/>
          <w:szCs w:val="26"/>
        </w:rPr>
      </w:pPr>
      <w:r w:rsidRPr="006058D9">
        <w:rPr>
          <w:sz w:val="26"/>
          <w:szCs w:val="26"/>
        </w:rPr>
        <w:t>Таблица 24</w:t>
      </w:r>
    </w:p>
    <w:p w:rsidR="006058D9" w:rsidRPr="006058D9" w:rsidRDefault="006058D9" w:rsidP="006058D9">
      <w:pPr>
        <w:spacing w:before="1" w:line="242" w:lineRule="auto"/>
        <w:ind w:left="442" w:right="101" w:hanging="92"/>
        <w:jc w:val="center"/>
        <w:rPr>
          <w:sz w:val="26"/>
          <w:szCs w:val="26"/>
        </w:rPr>
      </w:pPr>
      <w:r w:rsidRPr="006058D9">
        <w:rPr>
          <w:sz w:val="26"/>
          <w:szCs w:val="26"/>
        </w:rPr>
        <w:t>Координаты поворотных точек образуемого земельного участка с кадастровым номером 35:21:0202003:ЗУ23 (S= 4423 кв.м)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761"/>
        <w:gridCol w:w="3516"/>
      </w:tblGrid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before="20" w:line="257" w:lineRule="exact"/>
              <w:ind w:left="159" w:right="142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Номер точки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  <w:szCs w:val="24"/>
              </w:rPr>
            </w:pPr>
            <w:r w:rsidRPr="006058D9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20" w:line="257" w:lineRule="exact"/>
              <w:ind w:left="14"/>
              <w:rPr>
                <w:sz w:val="24"/>
                <w:szCs w:val="24"/>
              </w:rPr>
            </w:pPr>
            <w:r w:rsidRPr="006058D9">
              <w:rPr>
                <w:w w:val="99"/>
                <w:sz w:val="24"/>
                <w:szCs w:val="24"/>
              </w:rPr>
              <w:t>Y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before="15" w:line="261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н86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341240.93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2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2216769.60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73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н87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341258.37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2216813.34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н88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341256.94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2216813.91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н89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341260.97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2216823.99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4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н7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341242.71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2216831.33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4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н8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341238.73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2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2216821.40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4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н9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341203.07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2216835.75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н10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341184.42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2216828.73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н11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341160.38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2216838.37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н12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341154.36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2216849.69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51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н13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341153.52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2216849.39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20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341155.11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2216844.89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21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1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341158.47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1"/>
              <w:ind w:left="661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2216835.14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73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341159.37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2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2216831.70</w:t>
            </w:r>
          </w:p>
        </w:tc>
      </w:tr>
      <w:tr w:rsidR="006058D9" w:rsidRPr="006058D9" w:rsidTr="00921717">
        <w:trPr>
          <w:trHeight w:val="20"/>
        </w:trPr>
        <w:tc>
          <w:tcPr>
            <w:tcW w:w="3079" w:type="dxa"/>
          </w:tcPr>
          <w:p w:rsidR="006058D9" w:rsidRPr="006058D9" w:rsidRDefault="006058D9" w:rsidP="006058D9">
            <w:pPr>
              <w:pStyle w:val="TableParagraph"/>
              <w:spacing w:line="268" w:lineRule="exact"/>
              <w:ind w:left="159" w:right="145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23</w:t>
            </w:r>
          </w:p>
        </w:tc>
        <w:tc>
          <w:tcPr>
            <w:tcW w:w="2761" w:type="dxa"/>
          </w:tcPr>
          <w:p w:rsidR="006058D9" w:rsidRPr="006058D9" w:rsidRDefault="006058D9" w:rsidP="006058D9">
            <w:pPr>
              <w:pStyle w:val="TableParagraph"/>
              <w:spacing w:before="6"/>
              <w:ind w:right="836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341158.99</w:t>
            </w:r>
          </w:p>
        </w:tc>
        <w:tc>
          <w:tcPr>
            <w:tcW w:w="3516" w:type="dxa"/>
          </w:tcPr>
          <w:p w:rsidR="006058D9" w:rsidRPr="006058D9" w:rsidRDefault="006058D9" w:rsidP="006058D9">
            <w:pPr>
              <w:pStyle w:val="TableParagraph"/>
              <w:spacing w:before="6"/>
              <w:ind w:left="662" w:right="648"/>
              <w:rPr>
                <w:sz w:val="24"/>
                <w:szCs w:val="24"/>
              </w:rPr>
            </w:pPr>
            <w:r w:rsidRPr="006058D9">
              <w:rPr>
                <w:sz w:val="24"/>
                <w:szCs w:val="24"/>
              </w:rPr>
              <w:t>2216828.20</w:t>
            </w:r>
          </w:p>
        </w:tc>
      </w:tr>
      <w:tr w:rsidR="006058D9" w:rsidTr="00921717">
        <w:trPr>
          <w:trHeight w:val="60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418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341158.39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before="1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2216824.79</w:t>
            </w:r>
          </w:p>
        </w:tc>
      </w:tr>
      <w:tr w:rsidR="006058D9" w:rsidTr="00921717">
        <w:trPr>
          <w:trHeight w:val="60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1418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line="272" w:lineRule="exact"/>
              <w:ind w:right="836"/>
              <w:rPr>
                <w:sz w:val="24"/>
              </w:rPr>
            </w:pPr>
            <w:r>
              <w:rPr>
                <w:sz w:val="24"/>
              </w:rPr>
              <w:t>341156.86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line="272" w:lineRule="exact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2216821.58</w:t>
            </w:r>
          </w:p>
        </w:tc>
      </w:tr>
      <w:tr w:rsidR="006058D9" w:rsidTr="00921717">
        <w:trPr>
          <w:trHeight w:val="60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892" w:firstLine="526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341152.24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before="1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2216817.74</w:t>
            </w:r>
          </w:p>
        </w:tc>
      </w:tr>
      <w:tr w:rsidR="006058D9" w:rsidTr="00921717">
        <w:trPr>
          <w:trHeight w:val="60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825" w:firstLine="526"/>
              <w:jc w:val="left"/>
              <w:rPr>
                <w:sz w:val="24"/>
              </w:rPr>
            </w:pPr>
            <w:r>
              <w:rPr>
                <w:sz w:val="24"/>
              </w:rPr>
              <w:t>н14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341156.87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before="1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2216803.68</w:t>
            </w:r>
          </w:p>
        </w:tc>
      </w:tr>
      <w:tr w:rsidR="006058D9" w:rsidTr="00921717">
        <w:trPr>
          <w:trHeight w:val="60"/>
        </w:trPr>
        <w:tc>
          <w:tcPr>
            <w:tcW w:w="3079" w:type="dxa"/>
          </w:tcPr>
          <w:p w:rsidR="006058D9" w:rsidRDefault="006058D9" w:rsidP="00921717">
            <w:pPr>
              <w:pStyle w:val="TableParagraph"/>
              <w:spacing w:line="263" w:lineRule="exact"/>
              <w:ind w:left="825" w:firstLine="526"/>
              <w:jc w:val="left"/>
              <w:rPr>
                <w:sz w:val="24"/>
              </w:rPr>
            </w:pPr>
            <w:r>
              <w:rPr>
                <w:sz w:val="24"/>
              </w:rPr>
              <w:t>н86</w:t>
            </w:r>
          </w:p>
        </w:tc>
        <w:tc>
          <w:tcPr>
            <w:tcW w:w="2761" w:type="dxa"/>
          </w:tcPr>
          <w:p w:rsidR="006058D9" w:rsidRDefault="006058D9" w:rsidP="006058D9">
            <w:pPr>
              <w:pStyle w:val="TableParagraph"/>
              <w:spacing w:line="273" w:lineRule="exact"/>
              <w:ind w:right="836"/>
              <w:rPr>
                <w:sz w:val="24"/>
              </w:rPr>
            </w:pPr>
            <w:r>
              <w:rPr>
                <w:sz w:val="24"/>
              </w:rPr>
              <w:t>341240.93</w:t>
            </w:r>
          </w:p>
        </w:tc>
        <w:tc>
          <w:tcPr>
            <w:tcW w:w="3516" w:type="dxa"/>
          </w:tcPr>
          <w:p w:rsidR="006058D9" w:rsidRDefault="006058D9" w:rsidP="00921717">
            <w:pPr>
              <w:pStyle w:val="TableParagraph"/>
              <w:spacing w:line="273" w:lineRule="exact"/>
              <w:ind w:left="0" w:right="1134"/>
              <w:jc w:val="right"/>
              <w:rPr>
                <w:sz w:val="24"/>
              </w:rPr>
            </w:pPr>
            <w:r>
              <w:rPr>
                <w:sz w:val="24"/>
              </w:rPr>
              <w:t>2216769.60</w:t>
            </w:r>
          </w:p>
        </w:tc>
      </w:tr>
    </w:tbl>
    <w:p w:rsidR="006058D9" w:rsidRPr="00B65A88" w:rsidRDefault="006058D9" w:rsidP="00B65A88">
      <w:pPr>
        <w:jc w:val="both"/>
        <w:rPr>
          <w:sz w:val="26"/>
          <w:szCs w:val="26"/>
        </w:rPr>
      </w:pPr>
    </w:p>
    <w:p w:rsidR="00B65A88" w:rsidRPr="00B65A88" w:rsidRDefault="00CD62C7" w:rsidP="009106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Выводы по проекту межевания</w:t>
      </w:r>
      <w:r w:rsidR="0095798D">
        <w:rPr>
          <w:sz w:val="26"/>
          <w:szCs w:val="26"/>
        </w:rPr>
        <w:t>.</w:t>
      </w: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Образование 23 земельных участков, планируемых для строительства, эксплуатации и размещения объектов жилой застройки и коммунального обслуживания.</w:t>
      </w:r>
    </w:p>
    <w:p w:rsidR="00B65A88" w:rsidRPr="00B65A88" w:rsidRDefault="00B65A88" w:rsidP="00B65A88">
      <w:pPr>
        <w:ind w:firstLine="709"/>
        <w:jc w:val="both"/>
        <w:rPr>
          <w:sz w:val="26"/>
          <w:szCs w:val="26"/>
        </w:rPr>
      </w:pPr>
      <w:r w:rsidRPr="00B65A88">
        <w:rPr>
          <w:sz w:val="26"/>
          <w:szCs w:val="26"/>
        </w:rPr>
        <w:t>Предусмотрена возможность установления сервитута. Настоящий проект обеспечивает равные права и возможности правообладателей земельных участков в соответствии с действующим законодательством. Сформированные границы земельных участков позволяют обеспечить необходимые требования по содержанию и обслуживанию предполагаемых к размещению на этих участках объектов в условиях сложившейся и планируемой планировочной системы территории проектирования.</w:t>
      </w:r>
    </w:p>
    <w:p w:rsidR="008227CF" w:rsidRPr="00C91FC9" w:rsidRDefault="00B65A88" w:rsidP="00921DB6">
      <w:pPr>
        <w:ind w:firstLine="709"/>
        <w:jc w:val="both"/>
        <w:sectPr w:rsidR="008227CF" w:rsidRPr="00C91FC9" w:rsidSect="0095798D">
          <w:headerReference w:type="default" r:id="rId18"/>
          <w:headerReference w:type="first" r:id="rId19"/>
          <w:pgSz w:w="11906" w:h="16838"/>
          <w:pgMar w:top="1134" w:right="850" w:bottom="851" w:left="1701" w:header="708" w:footer="708" w:gutter="0"/>
          <w:pgNumType w:start="3"/>
          <w:cols w:space="708"/>
          <w:titlePg/>
          <w:docGrid w:linePitch="360"/>
        </w:sectPr>
      </w:pPr>
      <w:r w:rsidRPr="00B65A88">
        <w:rPr>
          <w:sz w:val="26"/>
          <w:szCs w:val="26"/>
        </w:rPr>
        <w:t>Проект межевания территории разрабатывается для определения границ планируемых к образованию земельных участков для строительства и дальнейшей эксплуатации вновь построенных объектов капитального строительства и для установления границ земельных участков под существующими объектами капитального строительства в соответствии с законодательством Р</w:t>
      </w:r>
      <w:r w:rsidR="0095798D">
        <w:rPr>
          <w:sz w:val="26"/>
          <w:szCs w:val="26"/>
        </w:rPr>
        <w:t xml:space="preserve">оссийской </w:t>
      </w:r>
      <w:r w:rsidRPr="00B65A88">
        <w:rPr>
          <w:sz w:val="26"/>
          <w:szCs w:val="26"/>
        </w:rPr>
        <w:t>Ф</w:t>
      </w:r>
      <w:r w:rsidR="0095798D">
        <w:rPr>
          <w:sz w:val="26"/>
          <w:szCs w:val="26"/>
        </w:rPr>
        <w:t>едерации</w:t>
      </w:r>
      <w:r w:rsidRPr="00B65A88">
        <w:rPr>
          <w:sz w:val="26"/>
          <w:szCs w:val="26"/>
        </w:rPr>
        <w:t>, субъекта Р</w:t>
      </w:r>
      <w:r w:rsidR="0095798D">
        <w:rPr>
          <w:sz w:val="26"/>
          <w:szCs w:val="26"/>
        </w:rPr>
        <w:t xml:space="preserve">оссийской </w:t>
      </w:r>
      <w:r w:rsidRPr="00B65A88">
        <w:rPr>
          <w:sz w:val="26"/>
          <w:szCs w:val="26"/>
        </w:rPr>
        <w:t>Ф</w:t>
      </w:r>
      <w:r w:rsidR="0095798D">
        <w:rPr>
          <w:sz w:val="26"/>
          <w:szCs w:val="26"/>
        </w:rPr>
        <w:t>едерации</w:t>
      </w:r>
      <w:r w:rsidRPr="00B65A88">
        <w:rPr>
          <w:sz w:val="26"/>
          <w:szCs w:val="26"/>
        </w:rPr>
        <w:t xml:space="preserve"> и местных нормативов, а также Правилами землепользования и застройки города Череповца, утвержденными </w:t>
      </w:r>
      <w:r w:rsidR="0095798D">
        <w:rPr>
          <w:sz w:val="26"/>
          <w:szCs w:val="26"/>
        </w:rPr>
        <w:t>р</w:t>
      </w:r>
      <w:r w:rsidRPr="00B65A88">
        <w:rPr>
          <w:sz w:val="26"/>
          <w:szCs w:val="26"/>
        </w:rPr>
        <w:t>ешением Череповецкой городской Думы от 29.06.2010 № 132.</w:t>
      </w:r>
      <w:r w:rsidR="008227CF" w:rsidRPr="00C91FC9">
        <w:rPr>
          <w:sz w:val="26"/>
          <w:szCs w:val="26"/>
        </w:rPr>
        <w:tab/>
      </w:r>
    </w:p>
    <w:p w:rsidR="004A5341" w:rsidRDefault="00762BEF" w:rsidP="00BC63D3">
      <w:pPr>
        <w:jc w:val="center"/>
      </w:pPr>
      <w:r w:rsidRPr="00572CAB">
        <w:rPr>
          <w:sz w:val="26"/>
          <w:szCs w:val="26"/>
        </w:rPr>
        <w:t xml:space="preserve">Чертеж </w:t>
      </w:r>
      <w:r w:rsidR="00253487">
        <w:rPr>
          <w:sz w:val="26"/>
          <w:szCs w:val="26"/>
        </w:rPr>
        <w:t xml:space="preserve">проекта </w:t>
      </w:r>
      <w:r>
        <w:rPr>
          <w:sz w:val="26"/>
          <w:szCs w:val="26"/>
        </w:rPr>
        <w:t xml:space="preserve">межевания территории </w:t>
      </w:r>
      <w:r w:rsidR="00253487">
        <w:rPr>
          <w:sz w:val="26"/>
          <w:szCs w:val="26"/>
        </w:rPr>
        <w:t>(система координат МСК-35)</w:t>
      </w:r>
    </w:p>
    <w:p w:rsidR="00E418F5" w:rsidRDefault="002F3730" w:rsidP="00BC63D3">
      <w:pPr>
        <w:ind w:left="284"/>
        <w:jc w:val="center"/>
        <w:rPr>
          <w:noProof/>
        </w:rPr>
      </w:pPr>
      <w:r>
        <w:rPr>
          <w:noProof/>
        </w:rPr>
        <w:drawing>
          <wp:inline distT="0" distB="0" distL="0" distR="0" wp14:anchorId="5E4DB05E" wp14:editId="6573EC93">
            <wp:extent cx="8173028" cy="5883965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6034" t="3909" r="15137" b="8000"/>
                    <a:stretch/>
                  </pic:blipFill>
                  <pic:spPr bwMode="auto">
                    <a:xfrm>
                      <a:off x="0" y="0"/>
                      <a:ext cx="8190199" cy="5896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18F5" w:rsidRDefault="00E418F5" w:rsidP="004A5341">
      <w:pPr>
        <w:jc w:val="both"/>
      </w:pPr>
    </w:p>
    <w:p w:rsidR="00762BEF" w:rsidRDefault="00762BEF" w:rsidP="00762BEF">
      <w:pPr>
        <w:jc w:val="center"/>
        <w:rPr>
          <w:sz w:val="26"/>
          <w:szCs w:val="26"/>
        </w:rPr>
      </w:pPr>
      <w:r w:rsidRPr="00572CAB">
        <w:rPr>
          <w:sz w:val="26"/>
          <w:szCs w:val="26"/>
        </w:rPr>
        <w:t xml:space="preserve">Чертеж </w:t>
      </w:r>
      <w:r w:rsidR="00253487">
        <w:rPr>
          <w:sz w:val="26"/>
          <w:szCs w:val="26"/>
        </w:rPr>
        <w:t>существующих и проектируемых сервитутов (система координат МСК-35)</w:t>
      </w:r>
    </w:p>
    <w:p w:rsidR="00E418F5" w:rsidRDefault="002F3730" w:rsidP="00A938AA">
      <w:pPr>
        <w:jc w:val="center"/>
      </w:pPr>
      <w:r>
        <w:rPr>
          <w:noProof/>
        </w:rPr>
        <w:drawing>
          <wp:inline distT="0" distB="0" distL="0" distR="0" wp14:anchorId="2B47A8DB" wp14:editId="7725B126">
            <wp:extent cx="8126233" cy="585210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5776" t="4138" r="14915" b="7127"/>
                    <a:stretch/>
                  </pic:blipFill>
                  <pic:spPr bwMode="auto">
                    <a:xfrm>
                      <a:off x="0" y="0"/>
                      <a:ext cx="8136530" cy="5859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38AA" w:rsidRDefault="00A938AA" w:rsidP="00A938AA">
      <w:pPr>
        <w:jc w:val="center"/>
        <w:rPr>
          <w:noProof/>
        </w:rPr>
      </w:pPr>
    </w:p>
    <w:p w:rsidR="00A938AA" w:rsidRDefault="00A938AA" w:rsidP="00A938AA">
      <w:pPr>
        <w:jc w:val="center"/>
        <w:rPr>
          <w:noProof/>
        </w:rPr>
      </w:pPr>
    </w:p>
    <w:p w:rsidR="00A938AA" w:rsidRDefault="00A938AA" w:rsidP="00A938AA">
      <w:pPr>
        <w:jc w:val="center"/>
        <w:rPr>
          <w:sz w:val="26"/>
          <w:szCs w:val="26"/>
        </w:rPr>
      </w:pPr>
      <w:r w:rsidRPr="00572CAB">
        <w:rPr>
          <w:sz w:val="26"/>
          <w:szCs w:val="26"/>
        </w:rPr>
        <w:t xml:space="preserve">Чертеж </w:t>
      </w:r>
      <w:r w:rsidR="00253487">
        <w:rPr>
          <w:sz w:val="26"/>
          <w:szCs w:val="26"/>
        </w:rPr>
        <w:t>красных линий (система координат МСК-35)</w:t>
      </w:r>
    </w:p>
    <w:p w:rsidR="00E418F5" w:rsidRDefault="002F3730" w:rsidP="00A938AA">
      <w:pPr>
        <w:jc w:val="center"/>
      </w:pPr>
      <w:r>
        <w:rPr>
          <w:noProof/>
        </w:rPr>
        <w:drawing>
          <wp:inline distT="0" distB="0" distL="0" distR="0" wp14:anchorId="7C09E59A" wp14:editId="22BA4D3E">
            <wp:extent cx="7847359" cy="5601089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6034" t="4368" r="14361" b="7309"/>
                    <a:stretch/>
                  </pic:blipFill>
                  <pic:spPr bwMode="auto">
                    <a:xfrm>
                      <a:off x="0" y="0"/>
                      <a:ext cx="7858611" cy="560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18F5" w:rsidRDefault="00E418F5" w:rsidP="004A5341">
      <w:pPr>
        <w:jc w:val="both"/>
      </w:pPr>
    </w:p>
    <w:p w:rsidR="00E418F5" w:rsidRDefault="00E418F5" w:rsidP="004A5341">
      <w:pPr>
        <w:jc w:val="both"/>
      </w:pPr>
    </w:p>
    <w:p w:rsidR="00E418F5" w:rsidRDefault="00E418F5" w:rsidP="004A5341">
      <w:pPr>
        <w:jc w:val="both"/>
      </w:pPr>
    </w:p>
    <w:sectPr w:rsidR="00E418F5" w:rsidSect="0003460D">
      <w:headerReference w:type="first" r:id="rId23"/>
      <w:pgSz w:w="16838" w:h="11906" w:orient="landscape"/>
      <w:pgMar w:top="1134" w:right="1134" w:bottom="709" w:left="992" w:header="709" w:footer="0" w:gutter="0"/>
      <w:pgNumType w:start="12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1FD" w:rsidRDefault="00D571FD" w:rsidP="0087308A">
      <w:r>
        <w:separator/>
      </w:r>
    </w:p>
  </w:endnote>
  <w:endnote w:type="continuationSeparator" w:id="0">
    <w:p w:rsidR="00D571FD" w:rsidRDefault="00D571FD" w:rsidP="0087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36A" w:rsidRDefault="00EC536A">
    <w:pPr>
      <w:pStyle w:val="af1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36A" w:rsidRDefault="00EC536A">
    <w:pPr>
      <w:pStyle w:val="af1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1FD" w:rsidRDefault="00D571FD" w:rsidP="0087308A">
      <w:r>
        <w:separator/>
      </w:r>
    </w:p>
  </w:footnote>
  <w:footnote w:type="continuationSeparator" w:id="0">
    <w:p w:rsidR="00D571FD" w:rsidRDefault="00D571FD" w:rsidP="00873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6300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C536A" w:rsidRPr="00291C1F" w:rsidRDefault="00EC536A">
        <w:pPr>
          <w:pStyle w:val="a3"/>
          <w:jc w:val="center"/>
          <w:rPr>
            <w:sz w:val="24"/>
            <w:szCs w:val="24"/>
          </w:rPr>
        </w:pPr>
        <w:r w:rsidRPr="00291C1F">
          <w:rPr>
            <w:sz w:val="24"/>
            <w:szCs w:val="24"/>
          </w:rPr>
          <w:fldChar w:fldCharType="begin"/>
        </w:r>
        <w:r w:rsidRPr="00291C1F">
          <w:rPr>
            <w:sz w:val="24"/>
            <w:szCs w:val="24"/>
          </w:rPr>
          <w:instrText>PAGE   \* MERGEFORMAT</w:instrText>
        </w:r>
        <w:r w:rsidRPr="00291C1F">
          <w:rPr>
            <w:sz w:val="24"/>
            <w:szCs w:val="24"/>
          </w:rPr>
          <w:fldChar w:fldCharType="separate"/>
        </w:r>
        <w:r w:rsidR="00985183">
          <w:rPr>
            <w:noProof/>
            <w:sz w:val="24"/>
            <w:szCs w:val="24"/>
          </w:rPr>
          <w:t>10</w:t>
        </w:r>
        <w:r w:rsidRPr="00291C1F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2848457"/>
      <w:docPartObj>
        <w:docPartGallery w:val="Page Numbers (Top of Page)"/>
        <w:docPartUnique/>
      </w:docPartObj>
    </w:sdtPr>
    <w:sdtEndPr/>
    <w:sdtContent>
      <w:p w:rsidR="00EC536A" w:rsidRDefault="00EC53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183">
          <w:rPr>
            <w:noProof/>
          </w:rPr>
          <w:t>2</w:t>
        </w:r>
        <w:r>
          <w:fldChar w:fldCharType="end"/>
        </w:r>
      </w:p>
    </w:sdtContent>
  </w:sdt>
  <w:p w:rsidR="00EC536A" w:rsidRPr="00A57CEE" w:rsidRDefault="00EC536A" w:rsidP="00A57CEE">
    <w:pPr>
      <w:pStyle w:val="a3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36A" w:rsidRDefault="00EC536A">
    <w:pPr>
      <w:pStyle w:val="a3"/>
      <w:jc w:val="center"/>
    </w:pPr>
  </w:p>
  <w:p w:rsidR="00EC536A" w:rsidRPr="0026528E" w:rsidRDefault="00EC536A" w:rsidP="0026528E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681197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C536A" w:rsidRPr="008D1147" w:rsidRDefault="00EC536A">
        <w:pPr>
          <w:pStyle w:val="a3"/>
          <w:jc w:val="center"/>
          <w:rPr>
            <w:sz w:val="24"/>
            <w:szCs w:val="24"/>
          </w:rPr>
        </w:pPr>
        <w:r w:rsidRPr="008D1147">
          <w:rPr>
            <w:sz w:val="24"/>
            <w:szCs w:val="24"/>
          </w:rPr>
          <w:fldChar w:fldCharType="begin"/>
        </w:r>
        <w:r w:rsidRPr="008D1147">
          <w:rPr>
            <w:sz w:val="24"/>
            <w:szCs w:val="24"/>
          </w:rPr>
          <w:instrText>PAGE   \* MERGEFORMAT</w:instrText>
        </w:r>
        <w:r w:rsidRPr="008D1147">
          <w:rPr>
            <w:sz w:val="24"/>
            <w:szCs w:val="24"/>
          </w:rPr>
          <w:fldChar w:fldCharType="separate"/>
        </w:r>
        <w:r w:rsidR="00985183">
          <w:rPr>
            <w:noProof/>
            <w:sz w:val="24"/>
            <w:szCs w:val="24"/>
          </w:rPr>
          <w:t>13</w:t>
        </w:r>
        <w:r w:rsidRPr="008D1147">
          <w:rPr>
            <w:sz w:val="24"/>
            <w:szCs w:val="24"/>
          </w:rPr>
          <w:fldChar w:fldCharType="end"/>
        </w:r>
      </w:p>
    </w:sdtContent>
  </w:sdt>
  <w:p w:rsidR="00EC536A" w:rsidRDefault="00EC536A" w:rsidP="00BC63D3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084550"/>
      <w:docPartObj>
        <w:docPartGallery w:val="Page Numbers (Top of Page)"/>
        <w:docPartUnique/>
      </w:docPartObj>
    </w:sdtPr>
    <w:sdtEndPr/>
    <w:sdtContent>
      <w:p w:rsidR="00EC536A" w:rsidRDefault="00EC53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183">
          <w:rPr>
            <w:noProof/>
          </w:rPr>
          <w:t>3</w:t>
        </w:r>
        <w:r>
          <w:fldChar w:fldCharType="end"/>
        </w:r>
      </w:p>
    </w:sdtContent>
  </w:sdt>
  <w:p w:rsidR="00EC536A" w:rsidRPr="006D7D9A" w:rsidRDefault="00EC536A" w:rsidP="006D7D9A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58973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C536A" w:rsidRPr="008D1147" w:rsidRDefault="00EC536A" w:rsidP="0075083E">
        <w:pPr>
          <w:pStyle w:val="a3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>11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4948"/>
    <w:multiLevelType w:val="hybridMultilevel"/>
    <w:tmpl w:val="10DE8522"/>
    <w:lvl w:ilvl="0" w:tplc="FCD8A8A8">
      <w:start w:val="1"/>
      <w:numFmt w:val="decimal"/>
      <w:lvlText w:val="%1."/>
      <w:lvlJc w:val="left"/>
      <w:pPr>
        <w:ind w:left="308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EEED66">
      <w:numFmt w:val="bullet"/>
      <w:lvlText w:val="•"/>
      <w:lvlJc w:val="left"/>
      <w:pPr>
        <w:ind w:left="1294" w:hanging="567"/>
      </w:pPr>
      <w:rPr>
        <w:rFonts w:hint="default"/>
        <w:lang w:val="ru-RU" w:eastAsia="en-US" w:bidi="ar-SA"/>
      </w:rPr>
    </w:lvl>
    <w:lvl w:ilvl="2" w:tplc="09CAD0C0">
      <w:numFmt w:val="bullet"/>
      <w:lvlText w:val="•"/>
      <w:lvlJc w:val="left"/>
      <w:pPr>
        <w:ind w:left="2289" w:hanging="567"/>
      </w:pPr>
      <w:rPr>
        <w:rFonts w:hint="default"/>
        <w:lang w:val="ru-RU" w:eastAsia="en-US" w:bidi="ar-SA"/>
      </w:rPr>
    </w:lvl>
    <w:lvl w:ilvl="3" w:tplc="D0888AE4">
      <w:numFmt w:val="bullet"/>
      <w:lvlText w:val="•"/>
      <w:lvlJc w:val="left"/>
      <w:pPr>
        <w:ind w:left="3284" w:hanging="567"/>
      </w:pPr>
      <w:rPr>
        <w:rFonts w:hint="default"/>
        <w:lang w:val="ru-RU" w:eastAsia="en-US" w:bidi="ar-SA"/>
      </w:rPr>
    </w:lvl>
    <w:lvl w:ilvl="4" w:tplc="F8183A7E">
      <w:numFmt w:val="bullet"/>
      <w:lvlText w:val="•"/>
      <w:lvlJc w:val="left"/>
      <w:pPr>
        <w:ind w:left="4279" w:hanging="567"/>
      </w:pPr>
      <w:rPr>
        <w:rFonts w:hint="default"/>
        <w:lang w:val="ru-RU" w:eastAsia="en-US" w:bidi="ar-SA"/>
      </w:rPr>
    </w:lvl>
    <w:lvl w:ilvl="5" w:tplc="7E8E6DC0">
      <w:numFmt w:val="bullet"/>
      <w:lvlText w:val="•"/>
      <w:lvlJc w:val="left"/>
      <w:pPr>
        <w:ind w:left="5274" w:hanging="567"/>
      </w:pPr>
      <w:rPr>
        <w:rFonts w:hint="default"/>
        <w:lang w:val="ru-RU" w:eastAsia="en-US" w:bidi="ar-SA"/>
      </w:rPr>
    </w:lvl>
    <w:lvl w:ilvl="6" w:tplc="FCAACD22">
      <w:numFmt w:val="bullet"/>
      <w:lvlText w:val="•"/>
      <w:lvlJc w:val="left"/>
      <w:pPr>
        <w:ind w:left="6269" w:hanging="567"/>
      </w:pPr>
      <w:rPr>
        <w:rFonts w:hint="default"/>
        <w:lang w:val="ru-RU" w:eastAsia="en-US" w:bidi="ar-SA"/>
      </w:rPr>
    </w:lvl>
    <w:lvl w:ilvl="7" w:tplc="064A9CE4">
      <w:numFmt w:val="bullet"/>
      <w:lvlText w:val="•"/>
      <w:lvlJc w:val="left"/>
      <w:pPr>
        <w:ind w:left="7264" w:hanging="567"/>
      </w:pPr>
      <w:rPr>
        <w:rFonts w:hint="default"/>
        <w:lang w:val="ru-RU" w:eastAsia="en-US" w:bidi="ar-SA"/>
      </w:rPr>
    </w:lvl>
    <w:lvl w:ilvl="8" w:tplc="40508748">
      <w:numFmt w:val="bullet"/>
      <w:lvlText w:val="•"/>
      <w:lvlJc w:val="left"/>
      <w:pPr>
        <w:ind w:left="8259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541300E"/>
    <w:multiLevelType w:val="hybridMultilevel"/>
    <w:tmpl w:val="76FC3DF6"/>
    <w:lvl w:ilvl="0" w:tplc="72F47DA6">
      <w:start w:val="1"/>
      <w:numFmt w:val="decimal"/>
      <w:lvlText w:val="%1."/>
      <w:lvlJc w:val="left"/>
      <w:pPr>
        <w:ind w:left="1427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887C2E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73E0FA36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8702F29E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4" w:tplc="20E4346E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D3E204EE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6" w:tplc="69EAC574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 w:tplc="8F7C04C0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7D30397E">
      <w:numFmt w:val="bullet"/>
      <w:lvlText w:val="•"/>
      <w:lvlJc w:val="left"/>
      <w:pPr>
        <w:ind w:left="848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2A4AFB"/>
    <w:multiLevelType w:val="multilevel"/>
    <w:tmpl w:val="2A2A4AF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E6490"/>
    <w:multiLevelType w:val="hybridMultilevel"/>
    <w:tmpl w:val="76F2B5F8"/>
    <w:lvl w:ilvl="0" w:tplc="A1E2FC76">
      <w:numFmt w:val="bullet"/>
      <w:lvlText w:val="-"/>
      <w:lvlJc w:val="left"/>
      <w:pPr>
        <w:ind w:left="308" w:hanging="4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B01880">
      <w:numFmt w:val="bullet"/>
      <w:lvlText w:val="•"/>
      <w:lvlJc w:val="left"/>
      <w:pPr>
        <w:ind w:left="1294" w:hanging="480"/>
      </w:pPr>
      <w:rPr>
        <w:rFonts w:hint="default"/>
        <w:lang w:val="ru-RU" w:eastAsia="en-US" w:bidi="ar-SA"/>
      </w:rPr>
    </w:lvl>
    <w:lvl w:ilvl="2" w:tplc="38C41484">
      <w:numFmt w:val="bullet"/>
      <w:lvlText w:val="•"/>
      <w:lvlJc w:val="left"/>
      <w:pPr>
        <w:ind w:left="2289" w:hanging="480"/>
      </w:pPr>
      <w:rPr>
        <w:rFonts w:hint="default"/>
        <w:lang w:val="ru-RU" w:eastAsia="en-US" w:bidi="ar-SA"/>
      </w:rPr>
    </w:lvl>
    <w:lvl w:ilvl="3" w:tplc="901E61EC">
      <w:numFmt w:val="bullet"/>
      <w:lvlText w:val="•"/>
      <w:lvlJc w:val="left"/>
      <w:pPr>
        <w:ind w:left="3284" w:hanging="480"/>
      </w:pPr>
      <w:rPr>
        <w:rFonts w:hint="default"/>
        <w:lang w:val="ru-RU" w:eastAsia="en-US" w:bidi="ar-SA"/>
      </w:rPr>
    </w:lvl>
    <w:lvl w:ilvl="4" w:tplc="00F63374">
      <w:numFmt w:val="bullet"/>
      <w:lvlText w:val="•"/>
      <w:lvlJc w:val="left"/>
      <w:pPr>
        <w:ind w:left="4279" w:hanging="480"/>
      </w:pPr>
      <w:rPr>
        <w:rFonts w:hint="default"/>
        <w:lang w:val="ru-RU" w:eastAsia="en-US" w:bidi="ar-SA"/>
      </w:rPr>
    </w:lvl>
    <w:lvl w:ilvl="5" w:tplc="59B606BE">
      <w:numFmt w:val="bullet"/>
      <w:lvlText w:val="•"/>
      <w:lvlJc w:val="left"/>
      <w:pPr>
        <w:ind w:left="5274" w:hanging="480"/>
      </w:pPr>
      <w:rPr>
        <w:rFonts w:hint="default"/>
        <w:lang w:val="ru-RU" w:eastAsia="en-US" w:bidi="ar-SA"/>
      </w:rPr>
    </w:lvl>
    <w:lvl w:ilvl="6" w:tplc="1EB217E4">
      <w:numFmt w:val="bullet"/>
      <w:lvlText w:val="•"/>
      <w:lvlJc w:val="left"/>
      <w:pPr>
        <w:ind w:left="6269" w:hanging="480"/>
      </w:pPr>
      <w:rPr>
        <w:rFonts w:hint="default"/>
        <w:lang w:val="ru-RU" w:eastAsia="en-US" w:bidi="ar-SA"/>
      </w:rPr>
    </w:lvl>
    <w:lvl w:ilvl="7" w:tplc="C4E06C22">
      <w:numFmt w:val="bullet"/>
      <w:lvlText w:val="•"/>
      <w:lvlJc w:val="left"/>
      <w:pPr>
        <w:ind w:left="7264" w:hanging="480"/>
      </w:pPr>
      <w:rPr>
        <w:rFonts w:hint="default"/>
        <w:lang w:val="ru-RU" w:eastAsia="en-US" w:bidi="ar-SA"/>
      </w:rPr>
    </w:lvl>
    <w:lvl w:ilvl="8" w:tplc="BA8285D0">
      <w:numFmt w:val="bullet"/>
      <w:lvlText w:val="•"/>
      <w:lvlJc w:val="left"/>
      <w:pPr>
        <w:ind w:left="8259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3B991593"/>
    <w:multiLevelType w:val="multilevel"/>
    <w:tmpl w:val="90F69888"/>
    <w:lvl w:ilvl="0">
      <w:start w:val="1"/>
      <w:numFmt w:val="decimal"/>
      <w:pStyle w:val="--"/>
      <w:lvlText w:val="%1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1">
      <w:start w:val="1"/>
      <w:numFmt w:val="decimal"/>
      <w:pStyle w:val="--0"/>
      <w:lvlText w:val="%1.%2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-3-"/>
      <w:lvlText w:val="%1.%2.%3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-4-"/>
      <w:lvlText w:val="%1.%2.%3.%4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Restart w:val="1"/>
      <w:pStyle w:val="--1"/>
      <w:lvlText w:val="Рисунок %1.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Restart w:val="1"/>
      <w:pStyle w:val="--2"/>
      <w:lvlText w:val="Таблица %1.%6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Restart w:val="1"/>
      <w:pStyle w:val="--3"/>
      <w:lvlText w:val="(%1.%7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38C1D25"/>
    <w:multiLevelType w:val="hybridMultilevel"/>
    <w:tmpl w:val="858021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88C446F"/>
    <w:multiLevelType w:val="hybridMultilevel"/>
    <w:tmpl w:val="2E6892A0"/>
    <w:lvl w:ilvl="0" w:tplc="8C80B026">
      <w:numFmt w:val="bullet"/>
      <w:lvlText w:val="-"/>
      <w:lvlJc w:val="left"/>
      <w:pPr>
        <w:ind w:left="308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1ED70C">
      <w:numFmt w:val="bullet"/>
      <w:lvlText w:val="•"/>
      <w:lvlJc w:val="left"/>
      <w:pPr>
        <w:ind w:left="1294" w:hanging="394"/>
      </w:pPr>
      <w:rPr>
        <w:rFonts w:hint="default"/>
        <w:lang w:val="ru-RU" w:eastAsia="en-US" w:bidi="ar-SA"/>
      </w:rPr>
    </w:lvl>
    <w:lvl w:ilvl="2" w:tplc="5DFAC974">
      <w:numFmt w:val="bullet"/>
      <w:lvlText w:val="•"/>
      <w:lvlJc w:val="left"/>
      <w:pPr>
        <w:ind w:left="2289" w:hanging="394"/>
      </w:pPr>
      <w:rPr>
        <w:rFonts w:hint="default"/>
        <w:lang w:val="ru-RU" w:eastAsia="en-US" w:bidi="ar-SA"/>
      </w:rPr>
    </w:lvl>
    <w:lvl w:ilvl="3" w:tplc="F0DAA24A">
      <w:numFmt w:val="bullet"/>
      <w:lvlText w:val="•"/>
      <w:lvlJc w:val="left"/>
      <w:pPr>
        <w:ind w:left="3284" w:hanging="394"/>
      </w:pPr>
      <w:rPr>
        <w:rFonts w:hint="default"/>
        <w:lang w:val="ru-RU" w:eastAsia="en-US" w:bidi="ar-SA"/>
      </w:rPr>
    </w:lvl>
    <w:lvl w:ilvl="4" w:tplc="6A0EFFC4">
      <w:numFmt w:val="bullet"/>
      <w:lvlText w:val="•"/>
      <w:lvlJc w:val="left"/>
      <w:pPr>
        <w:ind w:left="4279" w:hanging="394"/>
      </w:pPr>
      <w:rPr>
        <w:rFonts w:hint="default"/>
        <w:lang w:val="ru-RU" w:eastAsia="en-US" w:bidi="ar-SA"/>
      </w:rPr>
    </w:lvl>
    <w:lvl w:ilvl="5" w:tplc="B68456B6">
      <w:numFmt w:val="bullet"/>
      <w:lvlText w:val="•"/>
      <w:lvlJc w:val="left"/>
      <w:pPr>
        <w:ind w:left="5274" w:hanging="394"/>
      </w:pPr>
      <w:rPr>
        <w:rFonts w:hint="default"/>
        <w:lang w:val="ru-RU" w:eastAsia="en-US" w:bidi="ar-SA"/>
      </w:rPr>
    </w:lvl>
    <w:lvl w:ilvl="6" w:tplc="D43EE4DC">
      <w:numFmt w:val="bullet"/>
      <w:lvlText w:val="•"/>
      <w:lvlJc w:val="left"/>
      <w:pPr>
        <w:ind w:left="6269" w:hanging="394"/>
      </w:pPr>
      <w:rPr>
        <w:rFonts w:hint="default"/>
        <w:lang w:val="ru-RU" w:eastAsia="en-US" w:bidi="ar-SA"/>
      </w:rPr>
    </w:lvl>
    <w:lvl w:ilvl="7" w:tplc="8AC42892">
      <w:numFmt w:val="bullet"/>
      <w:lvlText w:val="•"/>
      <w:lvlJc w:val="left"/>
      <w:pPr>
        <w:ind w:left="7264" w:hanging="394"/>
      </w:pPr>
      <w:rPr>
        <w:rFonts w:hint="default"/>
        <w:lang w:val="ru-RU" w:eastAsia="en-US" w:bidi="ar-SA"/>
      </w:rPr>
    </w:lvl>
    <w:lvl w:ilvl="8" w:tplc="B98482CA">
      <w:numFmt w:val="bullet"/>
      <w:lvlText w:val="•"/>
      <w:lvlJc w:val="left"/>
      <w:pPr>
        <w:ind w:left="8259" w:hanging="394"/>
      </w:pPr>
      <w:rPr>
        <w:rFonts w:hint="default"/>
        <w:lang w:val="ru-RU" w:eastAsia="en-US" w:bidi="ar-SA"/>
      </w:rPr>
    </w:lvl>
  </w:abstractNum>
  <w:abstractNum w:abstractNumId="7" w15:restartNumberingAfterBreak="0">
    <w:nsid w:val="58D76E1E"/>
    <w:multiLevelType w:val="hybridMultilevel"/>
    <w:tmpl w:val="961E799A"/>
    <w:lvl w:ilvl="0" w:tplc="8CD0A0EA">
      <w:start w:val="1"/>
      <w:numFmt w:val="decimal"/>
      <w:lvlText w:val="%1)"/>
      <w:lvlJc w:val="left"/>
      <w:pPr>
        <w:ind w:left="308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CA2919C">
      <w:numFmt w:val="bullet"/>
      <w:lvlText w:val="•"/>
      <w:lvlJc w:val="left"/>
      <w:pPr>
        <w:ind w:left="1294" w:hanging="355"/>
      </w:pPr>
      <w:rPr>
        <w:rFonts w:hint="default"/>
        <w:lang w:val="ru-RU" w:eastAsia="en-US" w:bidi="ar-SA"/>
      </w:rPr>
    </w:lvl>
    <w:lvl w:ilvl="2" w:tplc="975C2B04">
      <w:numFmt w:val="bullet"/>
      <w:lvlText w:val="•"/>
      <w:lvlJc w:val="left"/>
      <w:pPr>
        <w:ind w:left="2289" w:hanging="355"/>
      </w:pPr>
      <w:rPr>
        <w:rFonts w:hint="default"/>
        <w:lang w:val="ru-RU" w:eastAsia="en-US" w:bidi="ar-SA"/>
      </w:rPr>
    </w:lvl>
    <w:lvl w:ilvl="3" w:tplc="A856651A">
      <w:numFmt w:val="bullet"/>
      <w:lvlText w:val="•"/>
      <w:lvlJc w:val="left"/>
      <w:pPr>
        <w:ind w:left="3284" w:hanging="355"/>
      </w:pPr>
      <w:rPr>
        <w:rFonts w:hint="default"/>
        <w:lang w:val="ru-RU" w:eastAsia="en-US" w:bidi="ar-SA"/>
      </w:rPr>
    </w:lvl>
    <w:lvl w:ilvl="4" w:tplc="064048A2">
      <w:numFmt w:val="bullet"/>
      <w:lvlText w:val="•"/>
      <w:lvlJc w:val="left"/>
      <w:pPr>
        <w:ind w:left="4279" w:hanging="355"/>
      </w:pPr>
      <w:rPr>
        <w:rFonts w:hint="default"/>
        <w:lang w:val="ru-RU" w:eastAsia="en-US" w:bidi="ar-SA"/>
      </w:rPr>
    </w:lvl>
    <w:lvl w:ilvl="5" w:tplc="CEFC25B2">
      <w:numFmt w:val="bullet"/>
      <w:lvlText w:val="•"/>
      <w:lvlJc w:val="left"/>
      <w:pPr>
        <w:ind w:left="5274" w:hanging="355"/>
      </w:pPr>
      <w:rPr>
        <w:rFonts w:hint="default"/>
        <w:lang w:val="ru-RU" w:eastAsia="en-US" w:bidi="ar-SA"/>
      </w:rPr>
    </w:lvl>
    <w:lvl w:ilvl="6" w:tplc="7CFA01AC">
      <w:numFmt w:val="bullet"/>
      <w:lvlText w:val="•"/>
      <w:lvlJc w:val="left"/>
      <w:pPr>
        <w:ind w:left="6269" w:hanging="355"/>
      </w:pPr>
      <w:rPr>
        <w:rFonts w:hint="default"/>
        <w:lang w:val="ru-RU" w:eastAsia="en-US" w:bidi="ar-SA"/>
      </w:rPr>
    </w:lvl>
    <w:lvl w:ilvl="7" w:tplc="9ADEAA30">
      <w:numFmt w:val="bullet"/>
      <w:lvlText w:val="•"/>
      <w:lvlJc w:val="left"/>
      <w:pPr>
        <w:ind w:left="7264" w:hanging="355"/>
      </w:pPr>
      <w:rPr>
        <w:rFonts w:hint="default"/>
        <w:lang w:val="ru-RU" w:eastAsia="en-US" w:bidi="ar-SA"/>
      </w:rPr>
    </w:lvl>
    <w:lvl w:ilvl="8" w:tplc="7B2607A6">
      <w:numFmt w:val="bullet"/>
      <w:lvlText w:val="•"/>
      <w:lvlJc w:val="left"/>
      <w:pPr>
        <w:ind w:left="8259" w:hanging="35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8A"/>
    <w:rsid w:val="00001158"/>
    <w:rsid w:val="00006B56"/>
    <w:rsid w:val="00010F73"/>
    <w:rsid w:val="00025739"/>
    <w:rsid w:val="00026746"/>
    <w:rsid w:val="00030AD3"/>
    <w:rsid w:val="0003460D"/>
    <w:rsid w:val="00040A61"/>
    <w:rsid w:val="00041369"/>
    <w:rsid w:val="0005298B"/>
    <w:rsid w:val="00065102"/>
    <w:rsid w:val="0008364E"/>
    <w:rsid w:val="00085A3D"/>
    <w:rsid w:val="000866F4"/>
    <w:rsid w:val="000A6F05"/>
    <w:rsid w:val="000B6A5F"/>
    <w:rsid w:val="000C6467"/>
    <w:rsid w:val="000D24CC"/>
    <w:rsid w:val="000E2665"/>
    <w:rsid w:val="000F2C55"/>
    <w:rsid w:val="000F7623"/>
    <w:rsid w:val="00104634"/>
    <w:rsid w:val="001304DE"/>
    <w:rsid w:val="0014276D"/>
    <w:rsid w:val="001527EE"/>
    <w:rsid w:val="0016150B"/>
    <w:rsid w:val="001728C1"/>
    <w:rsid w:val="001742F2"/>
    <w:rsid w:val="001869FF"/>
    <w:rsid w:val="00197FA4"/>
    <w:rsid w:val="001D2466"/>
    <w:rsid w:val="001E1B4B"/>
    <w:rsid w:val="001F567C"/>
    <w:rsid w:val="001F7C08"/>
    <w:rsid w:val="0021118E"/>
    <w:rsid w:val="00217787"/>
    <w:rsid w:val="00222FFC"/>
    <w:rsid w:val="0023380A"/>
    <w:rsid w:val="002438A0"/>
    <w:rsid w:val="00253487"/>
    <w:rsid w:val="00255F2A"/>
    <w:rsid w:val="0026528E"/>
    <w:rsid w:val="00277641"/>
    <w:rsid w:val="00285387"/>
    <w:rsid w:val="0029050C"/>
    <w:rsid w:val="00291C1F"/>
    <w:rsid w:val="0029435B"/>
    <w:rsid w:val="002D58E2"/>
    <w:rsid w:val="002E180E"/>
    <w:rsid w:val="002E38F4"/>
    <w:rsid w:val="002F249A"/>
    <w:rsid w:val="002F32A2"/>
    <w:rsid w:val="002F3730"/>
    <w:rsid w:val="002F37B4"/>
    <w:rsid w:val="002F5806"/>
    <w:rsid w:val="00305B41"/>
    <w:rsid w:val="003071F9"/>
    <w:rsid w:val="003108CE"/>
    <w:rsid w:val="0031660E"/>
    <w:rsid w:val="00332279"/>
    <w:rsid w:val="003407F1"/>
    <w:rsid w:val="00340ED4"/>
    <w:rsid w:val="00347DE9"/>
    <w:rsid w:val="003707CC"/>
    <w:rsid w:val="00372376"/>
    <w:rsid w:val="00381F20"/>
    <w:rsid w:val="00390DA4"/>
    <w:rsid w:val="00397831"/>
    <w:rsid w:val="003B29BD"/>
    <w:rsid w:val="003B73BD"/>
    <w:rsid w:val="003C7C66"/>
    <w:rsid w:val="003D3509"/>
    <w:rsid w:val="003E1792"/>
    <w:rsid w:val="003E5F32"/>
    <w:rsid w:val="003F7715"/>
    <w:rsid w:val="003F7724"/>
    <w:rsid w:val="00407DCE"/>
    <w:rsid w:val="00415954"/>
    <w:rsid w:val="00424359"/>
    <w:rsid w:val="00424863"/>
    <w:rsid w:val="0046558A"/>
    <w:rsid w:val="004767BB"/>
    <w:rsid w:val="00483F18"/>
    <w:rsid w:val="00487928"/>
    <w:rsid w:val="004A5341"/>
    <w:rsid w:val="004E5F7F"/>
    <w:rsid w:val="004E770C"/>
    <w:rsid w:val="004F366F"/>
    <w:rsid w:val="00517EA8"/>
    <w:rsid w:val="0054633A"/>
    <w:rsid w:val="0055355B"/>
    <w:rsid w:val="00563897"/>
    <w:rsid w:val="00572CAB"/>
    <w:rsid w:val="00586111"/>
    <w:rsid w:val="005911C0"/>
    <w:rsid w:val="00593719"/>
    <w:rsid w:val="005D3C7F"/>
    <w:rsid w:val="005E3B68"/>
    <w:rsid w:val="006058D9"/>
    <w:rsid w:val="00615C1B"/>
    <w:rsid w:val="00623A46"/>
    <w:rsid w:val="00636B4F"/>
    <w:rsid w:val="00637391"/>
    <w:rsid w:val="00646F08"/>
    <w:rsid w:val="00651EB4"/>
    <w:rsid w:val="0065495D"/>
    <w:rsid w:val="00654C26"/>
    <w:rsid w:val="006920AC"/>
    <w:rsid w:val="00692491"/>
    <w:rsid w:val="006A6617"/>
    <w:rsid w:val="006C37CC"/>
    <w:rsid w:val="006C439D"/>
    <w:rsid w:val="006D4D2D"/>
    <w:rsid w:val="006D7064"/>
    <w:rsid w:val="006D7D9A"/>
    <w:rsid w:val="006E371C"/>
    <w:rsid w:val="006E3D64"/>
    <w:rsid w:val="006F034B"/>
    <w:rsid w:val="006F2C51"/>
    <w:rsid w:val="0070322F"/>
    <w:rsid w:val="00715F75"/>
    <w:rsid w:val="007263EE"/>
    <w:rsid w:val="0073618A"/>
    <w:rsid w:val="0075083E"/>
    <w:rsid w:val="00750D36"/>
    <w:rsid w:val="00760F3E"/>
    <w:rsid w:val="00762BEF"/>
    <w:rsid w:val="00777036"/>
    <w:rsid w:val="007B54D3"/>
    <w:rsid w:val="007D7210"/>
    <w:rsid w:val="007D73CA"/>
    <w:rsid w:val="008227CF"/>
    <w:rsid w:val="00822ECF"/>
    <w:rsid w:val="00824EFD"/>
    <w:rsid w:val="00827634"/>
    <w:rsid w:val="008409D8"/>
    <w:rsid w:val="00854B67"/>
    <w:rsid w:val="00855713"/>
    <w:rsid w:val="00861096"/>
    <w:rsid w:val="00861572"/>
    <w:rsid w:val="0087308A"/>
    <w:rsid w:val="00874123"/>
    <w:rsid w:val="0087591E"/>
    <w:rsid w:val="008B21EB"/>
    <w:rsid w:val="008D1147"/>
    <w:rsid w:val="009106F5"/>
    <w:rsid w:val="00914A1E"/>
    <w:rsid w:val="00921717"/>
    <w:rsid w:val="00921DB6"/>
    <w:rsid w:val="0093250F"/>
    <w:rsid w:val="00947C21"/>
    <w:rsid w:val="0095481C"/>
    <w:rsid w:val="0095798D"/>
    <w:rsid w:val="0096220E"/>
    <w:rsid w:val="0096522B"/>
    <w:rsid w:val="00980063"/>
    <w:rsid w:val="00985183"/>
    <w:rsid w:val="00990471"/>
    <w:rsid w:val="00992385"/>
    <w:rsid w:val="009A6320"/>
    <w:rsid w:val="009F7BA0"/>
    <w:rsid w:val="00A25D26"/>
    <w:rsid w:val="00A30B02"/>
    <w:rsid w:val="00A3612B"/>
    <w:rsid w:val="00A57CEE"/>
    <w:rsid w:val="00A66BF0"/>
    <w:rsid w:val="00A769A4"/>
    <w:rsid w:val="00A915BD"/>
    <w:rsid w:val="00A938AA"/>
    <w:rsid w:val="00A943E5"/>
    <w:rsid w:val="00AA3D5E"/>
    <w:rsid w:val="00AB1436"/>
    <w:rsid w:val="00AB3A4B"/>
    <w:rsid w:val="00AB3F99"/>
    <w:rsid w:val="00AE1746"/>
    <w:rsid w:val="00B01836"/>
    <w:rsid w:val="00B11D3A"/>
    <w:rsid w:val="00B1369F"/>
    <w:rsid w:val="00B177D0"/>
    <w:rsid w:val="00B30868"/>
    <w:rsid w:val="00B65A88"/>
    <w:rsid w:val="00B95C11"/>
    <w:rsid w:val="00BA5EA1"/>
    <w:rsid w:val="00BA7BE2"/>
    <w:rsid w:val="00BC63D3"/>
    <w:rsid w:val="00BD032F"/>
    <w:rsid w:val="00BD326C"/>
    <w:rsid w:val="00BD4AF4"/>
    <w:rsid w:val="00BE514F"/>
    <w:rsid w:val="00C32D9F"/>
    <w:rsid w:val="00C57938"/>
    <w:rsid w:val="00C91FC9"/>
    <w:rsid w:val="00CA60F7"/>
    <w:rsid w:val="00CB0100"/>
    <w:rsid w:val="00CC01E1"/>
    <w:rsid w:val="00CD62C7"/>
    <w:rsid w:val="00D27C7B"/>
    <w:rsid w:val="00D303A8"/>
    <w:rsid w:val="00D41586"/>
    <w:rsid w:val="00D50E74"/>
    <w:rsid w:val="00D52145"/>
    <w:rsid w:val="00D571FD"/>
    <w:rsid w:val="00D57A5D"/>
    <w:rsid w:val="00D7058D"/>
    <w:rsid w:val="00D75438"/>
    <w:rsid w:val="00D91EBD"/>
    <w:rsid w:val="00D97375"/>
    <w:rsid w:val="00D97BB6"/>
    <w:rsid w:val="00DB4097"/>
    <w:rsid w:val="00DE0770"/>
    <w:rsid w:val="00E0744C"/>
    <w:rsid w:val="00E14703"/>
    <w:rsid w:val="00E418F5"/>
    <w:rsid w:val="00E426B6"/>
    <w:rsid w:val="00E5401E"/>
    <w:rsid w:val="00E56567"/>
    <w:rsid w:val="00E67A7E"/>
    <w:rsid w:val="00E747A5"/>
    <w:rsid w:val="00E834B9"/>
    <w:rsid w:val="00EA5264"/>
    <w:rsid w:val="00EB5BC3"/>
    <w:rsid w:val="00EC0CF0"/>
    <w:rsid w:val="00EC1BDA"/>
    <w:rsid w:val="00EC3DF2"/>
    <w:rsid w:val="00EC536A"/>
    <w:rsid w:val="00EF720A"/>
    <w:rsid w:val="00F03379"/>
    <w:rsid w:val="00F13247"/>
    <w:rsid w:val="00F27FEB"/>
    <w:rsid w:val="00F656DC"/>
    <w:rsid w:val="00F75B2A"/>
    <w:rsid w:val="00F809C8"/>
    <w:rsid w:val="00F81EB8"/>
    <w:rsid w:val="00FB2B18"/>
    <w:rsid w:val="00FB4C21"/>
    <w:rsid w:val="00FB6B28"/>
    <w:rsid w:val="00FF280A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AA201"/>
  <w15:docId w15:val="{E79D49BB-D81D-4DC5-8B7E-BE839956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7308A"/>
    <w:pPr>
      <w:keepNext/>
      <w:jc w:val="center"/>
      <w:outlineLvl w:val="0"/>
    </w:pPr>
    <w:rPr>
      <w:b/>
      <w:spacing w:val="6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308A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rsid w:val="008730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30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aliases w:val="Обычный (Web)1"/>
    <w:basedOn w:val="a"/>
    <w:uiPriority w:val="99"/>
    <w:rsid w:val="0087308A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Титул_заголовок_18_центр"/>
    <w:qFormat/>
    <w:rsid w:val="0087308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2">
    <w:name w:val="Body Text Indent 2"/>
    <w:basedOn w:val="a"/>
    <w:link w:val="20"/>
    <w:rsid w:val="0087308A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730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rsid w:val="0087308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99"/>
    <w:rsid w:val="00873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8730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30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30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08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uiPriority w:val="1"/>
    <w:qFormat/>
    <w:rsid w:val="00861096"/>
    <w:pPr>
      <w:autoSpaceDE w:val="0"/>
      <w:autoSpaceDN w:val="0"/>
      <w:adjustRightInd w:val="0"/>
      <w:jc w:val="center"/>
    </w:pPr>
    <w:rPr>
      <w:rFonts w:ascii="Courier New" w:eastAsiaTheme="minorHAnsi" w:hAnsi="Courier New" w:cs="Courier New"/>
      <w:b/>
      <w:bCs/>
      <w:color w:val="000080"/>
      <w:sz w:val="28"/>
      <w:szCs w:val="18"/>
    </w:rPr>
  </w:style>
  <w:style w:type="character" w:customStyle="1" w:styleId="ac">
    <w:name w:val="Заголовок Знак"/>
    <w:basedOn w:val="a0"/>
    <w:link w:val="ab"/>
    <w:uiPriority w:val="1"/>
    <w:rsid w:val="00861096"/>
    <w:rPr>
      <w:rFonts w:ascii="Courier New" w:hAnsi="Courier New" w:cs="Courier New"/>
      <w:b/>
      <w:bCs/>
      <w:color w:val="000080"/>
      <w:sz w:val="28"/>
      <w:szCs w:val="18"/>
      <w:lang w:eastAsia="ru-RU"/>
    </w:rPr>
  </w:style>
  <w:style w:type="paragraph" w:customStyle="1" w:styleId="--4">
    <w:name w:val="-=Основной текст=-"/>
    <w:link w:val="--5"/>
    <w:qFormat/>
    <w:rsid w:val="002438A0"/>
    <w:pPr>
      <w:spacing w:before="60" w:after="60" w:line="360" w:lineRule="auto"/>
      <w:ind w:firstLine="851"/>
      <w:jc w:val="both"/>
    </w:pPr>
    <w:rPr>
      <w:rFonts w:ascii="Times New Roman" w:eastAsia="Times New Roman" w:hAnsi="Times New Roman" w:cs="Times New Roman"/>
      <w:bCs/>
      <w:kern w:val="28"/>
      <w:sz w:val="24"/>
      <w:szCs w:val="28"/>
      <w:lang w:eastAsia="ru-RU"/>
    </w:rPr>
  </w:style>
  <w:style w:type="paragraph" w:customStyle="1" w:styleId="--0">
    <w:name w:val="-=Заголовок подраздела=-"/>
    <w:next w:val="--4"/>
    <w:autoRedefine/>
    <w:qFormat/>
    <w:rsid w:val="002438A0"/>
    <w:pPr>
      <w:numPr>
        <w:ilvl w:val="1"/>
        <w:numId w:val="1"/>
      </w:numPr>
      <w:spacing w:before="60" w:after="60" w:line="360" w:lineRule="auto"/>
      <w:outlineLvl w:val="1"/>
    </w:pPr>
    <w:rPr>
      <w:rFonts w:ascii="Times New Roman" w:eastAsia="Times New Roman" w:hAnsi="Times New Roman" w:cs="Arial"/>
      <w:b/>
      <w:bCs/>
      <w:kern w:val="28"/>
      <w:sz w:val="24"/>
      <w:szCs w:val="28"/>
      <w:lang w:eastAsia="ru-RU"/>
    </w:rPr>
  </w:style>
  <w:style w:type="paragraph" w:customStyle="1" w:styleId="--">
    <w:name w:val="-=Заголовок раздела=-"/>
    <w:next w:val="--4"/>
    <w:autoRedefine/>
    <w:qFormat/>
    <w:rsid w:val="002438A0"/>
    <w:pPr>
      <w:pageBreakBefore/>
      <w:numPr>
        <w:numId w:val="1"/>
      </w:numPr>
      <w:spacing w:before="60" w:after="60" w:line="360" w:lineRule="auto"/>
      <w:contextualSpacing/>
      <w:outlineLvl w:val="0"/>
    </w:pPr>
    <w:rPr>
      <w:rFonts w:ascii="Times New Roman" w:eastAsia="Times New Roman" w:hAnsi="Times New Roman" w:cs="Times New Roman"/>
      <w:b/>
      <w:bCs/>
      <w:caps/>
      <w:color w:val="000000"/>
      <w:kern w:val="28"/>
      <w:sz w:val="24"/>
      <w:szCs w:val="32"/>
      <w:lang w:eastAsia="ru-RU"/>
    </w:rPr>
  </w:style>
  <w:style w:type="paragraph" w:customStyle="1" w:styleId="--2">
    <w:name w:val="-=Заголовок таблицы=-"/>
    <w:basedOn w:val="--4"/>
    <w:next w:val="--4"/>
    <w:rsid w:val="002438A0"/>
    <w:pPr>
      <w:numPr>
        <w:ilvl w:val="5"/>
        <w:numId w:val="1"/>
      </w:numPr>
      <w:tabs>
        <w:tab w:val="num" w:pos="360"/>
      </w:tabs>
      <w:spacing w:before="120"/>
      <w:ind w:left="301" w:hanging="1152"/>
      <w:jc w:val="left"/>
    </w:pPr>
    <w:rPr>
      <w:szCs w:val="20"/>
      <w:lang w:eastAsia="en-US"/>
    </w:rPr>
  </w:style>
  <w:style w:type="paragraph" w:customStyle="1" w:styleId="--1">
    <w:name w:val="-=Подпись рисунка=-"/>
    <w:basedOn w:val="a"/>
    <w:rsid w:val="002438A0"/>
    <w:pPr>
      <w:numPr>
        <w:ilvl w:val="4"/>
        <w:numId w:val="1"/>
      </w:numPr>
      <w:jc w:val="center"/>
    </w:pPr>
    <w:rPr>
      <w:sz w:val="24"/>
      <w:lang w:eastAsia="en-US"/>
    </w:rPr>
  </w:style>
  <w:style w:type="paragraph" w:customStyle="1" w:styleId="--3">
    <w:name w:val="-=Список для формул=-"/>
    <w:next w:val="--4"/>
    <w:autoRedefine/>
    <w:rsid w:val="002438A0"/>
    <w:pPr>
      <w:numPr>
        <w:ilvl w:val="6"/>
        <w:numId w:val="1"/>
      </w:numPr>
      <w:spacing w:after="0" w:line="360" w:lineRule="auto"/>
      <w:outlineLvl w:val="1"/>
    </w:pPr>
    <w:rPr>
      <w:rFonts w:ascii="Times New Roman" w:eastAsia="Times New Roman" w:hAnsi="Times New Roman" w:cs="Times New Roman"/>
      <w:bCs/>
      <w:sz w:val="24"/>
      <w:szCs w:val="32"/>
      <w:lang w:eastAsia="ru-RU"/>
    </w:rPr>
  </w:style>
  <w:style w:type="paragraph" w:customStyle="1" w:styleId="-3-">
    <w:name w:val="-=Заголовок подраздела уровень 3=-"/>
    <w:basedOn w:val="--0"/>
    <w:next w:val="--4"/>
    <w:qFormat/>
    <w:rsid w:val="002438A0"/>
    <w:pPr>
      <w:numPr>
        <w:ilvl w:val="2"/>
      </w:numPr>
      <w:outlineLvl w:val="9"/>
    </w:pPr>
    <w:rPr>
      <w:lang w:val="en-US"/>
    </w:rPr>
  </w:style>
  <w:style w:type="paragraph" w:customStyle="1" w:styleId="-4-">
    <w:name w:val="-=Заголовок подраздела уровень 4=-"/>
    <w:basedOn w:val="-3-"/>
    <w:next w:val="--4"/>
    <w:qFormat/>
    <w:rsid w:val="002438A0"/>
    <w:pPr>
      <w:numPr>
        <w:ilvl w:val="3"/>
      </w:numPr>
    </w:pPr>
    <w:rPr>
      <w:lang w:val="ru-RU"/>
    </w:rPr>
  </w:style>
  <w:style w:type="character" w:customStyle="1" w:styleId="--5">
    <w:name w:val="-=Основной текст=- Знак"/>
    <w:link w:val="--4"/>
    <w:rsid w:val="002438A0"/>
    <w:rPr>
      <w:rFonts w:ascii="Times New Roman" w:eastAsia="Times New Roman" w:hAnsi="Times New Roman" w:cs="Times New Roman"/>
      <w:bCs/>
      <w:kern w:val="28"/>
      <w:sz w:val="24"/>
      <w:szCs w:val="28"/>
      <w:lang w:eastAsia="ru-RU"/>
    </w:rPr>
  </w:style>
  <w:style w:type="paragraph" w:styleId="ad">
    <w:name w:val="List Paragraph"/>
    <w:basedOn w:val="a"/>
    <w:link w:val="ae"/>
    <w:uiPriority w:val="1"/>
    <w:qFormat/>
    <w:rsid w:val="002438A0"/>
    <w:pPr>
      <w:spacing w:line="360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styleId="af">
    <w:name w:val="Strong"/>
    <w:uiPriority w:val="22"/>
    <w:qFormat/>
    <w:rsid w:val="0073618A"/>
    <w:rPr>
      <w:b/>
      <w:bCs/>
    </w:rPr>
  </w:style>
  <w:style w:type="paragraph" w:customStyle="1" w:styleId="af0">
    <w:name w:val="ПЗ_текст"/>
    <w:basedOn w:val="a"/>
    <w:rsid w:val="0073618A"/>
    <w:pPr>
      <w:widowControl w:val="0"/>
      <w:autoSpaceDN w:val="0"/>
      <w:spacing w:line="360" w:lineRule="auto"/>
      <w:ind w:firstLine="567"/>
      <w:jc w:val="both"/>
      <w:textAlignment w:val="baseline"/>
    </w:pPr>
    <w:rPr>
      <w:rFonts w:eastAsia="Arial Unicode MS" w:cs="Tahoma"/>
      <w:kern w:val="3"/>
      <w:sz w:val="26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46558A"/>
    <w:pPr>
      <w:spacing w:after="120"/>
    </w:pPr>
  </w:style>
  <w:style w:type="character" w:customStyle="1" w:styleId="af2">
    <w:name w:val="Основной текст Знак"/>
    <w:basedOn w:val="a0"/>
    <w:link w:val="af1"/>
    <w:uiPriority w:val="1"/>
    <w:rsid w:val="004655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5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Основной текст_"/>
    <w:basedOn w:val="a0"/>
    <w:link w:val="4"/>
    <w:locked/>
    <w:rsid w:val="0046558A"/>
    <w:rPr>
      <w:spacing w:val="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f3"/>
    <w:rsid w:val="0046558A"/>
    <w:pPr>
      <w:widowControl w:val="0"/>
      <w:shd w:val="clear" w:color="auto" w:fill="FFFFFF"/>
      <w:spacing w:after="1200" w:line="317" w:lineRule="exact"/>
      <w:jc w:val="center"/>
    </w:pPr>
    <w:rPr>
      <w:rFonts w:asciiTheme="minorHAnsi" w:eastAsiaTheme="minorHAnsi" w:hAnsiTheme="minorHAnsi" w:cstheme="minorBidi"/>
      <w:spacing w:val="1"/>
      <w:sz w:val="25"/>
      <w:szCs w:val="25"/>
      <w:lang w:eastAsia="en-US"/>
    </w:rPr>
  </w:style>
  <w:style w:type="paragraph" w:customStyle="1" w:styleId="12">
    <w:name w:val="абзац 12"/>
    <w:basedOn w:val="a"/>
    <w:rsid w:val="0046558A"/>
    <w:pPr>
      <w:overflowPunct w:val="0"/>
      <w:autoSpaceDE w:val="0"/>
      <w:autoSpaceDN w:val="0"/>
      <w:adjustRightInd w:val="0"/>
      <w:spacing w:before="120"/>
      <w:ind w:firstLine="709"/>
      <w:jc w:val="both"/>
      <w:textAlignment w:val="baseline"/>
    </w:pPr>
    <w:rPr>
      <w:rFonts w:eastAsia="Calibri"/>
      <w:sz w:val="24"/>
    </w:rPr>
  </w:style>
  <w:style w:type="paragraph" w:customStyle="1" w:styleId="af4">
    <w:name w:val="Прижатый влево"/>
    <w:basedOn w:val="a"/>
    <w:next w:val="a"/>
    <w:uiPriority w:val="99"/>
    <w:rsid w:val="00C91FC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C91F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Абзац списка Знак"/>
    <w:link w:val="ad"/>
    <w:uiPriority w:val="34"/>
    <w:locked/>
    <w:rsid w:val="00C91FC9"/>
    <w:rPr>
      <w:rFonts w:ascii="Times New Roman" w:eastAsia="Calibri" w:hAnsi="Times New Roman" w:cs="Times New Roman"/>
      <w:sz w:val="28"/>
    </w:rPr>
  </w:style>
  <w:style w:type="table" w:customStyle="1" w:styleId="TableNormal">
    <w:name w:val="Table Normal"/>
    <w:uiPriority w:val="2"/>
    <w:semiHidden/>
    <w:unhideWhenUsed/>
    <w:qFormat/>
    <w:rsid w:val="00A57C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65A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C57938"/>
  </w:style>
  <w:style w:type="character" w:customStyle="1" w:styleId="af5">
    <w:name w:val="Гипертекстовая ссылка"/>
    <w:uiPriority w:val="99"/>
    <w:rsid w:val="00C57938"/>
    <w:rPr>
      <w:rFonts w:cs="Times New Roman"/>
      <w:b w:val="0"/>
      <w:color w:val="106BBE"/>
    </w:rPr>
  </w:style>
  <w:style w:type="paragraph" w:customStyle="1" w:styleId="TableParagraph">
    <w:name w:val="Table Paragraph"/>
    <w:basedOn w:val="a"/>
    <w:uiPriority w:val="1"/>
    <w:qFormat/>
    <w:rsid w:val="006058D9"/>
    <w:pPr>
      <w:widowControl w:val="0"/>
      <w:autoSpaceDE w:val="0"/>
      <w:autoSpaceDN w:val="0"/>
      <w:ind w:left="854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emf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10" Type="http://schemas.openxmlformats.org/officeDocument/2006/relationships/hyperlink" Target="garantF1://20242008.0" TargetMode="Externa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28</Pages>
  <Words>5970</Words>
  <Characters>34031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Офицерова Виктория Евгеньевна</dc:creator>
  <cp:lastModifiedBy>user</cp:lastModifiedBy>
  <cp:revision>8</cp:revision>
  <cp:lastPrinted>2020-06-22T13:43:00Z</cp:lastPrinted>
  <dcterms:created xsi:type="dcterms:W3CDTF">2020-06-22T12:46:00Z</dcterms:created>
  <dcterms:modified xsi:type="dcterms:W3CDTF">2020-06-23T05:53:00Z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683431671</vt:i4>
  </property>
  <property fmtid="{D5CDD505-2E9C-101B-9397-08002B2CF9AE}" pid="4" name="_EmailSubject">
    <vt:lpwstr>Итоговые исправления 292 кв.</vt:lpwstr>
  </property>
  <property fmtid="{D5CDD505-2E9C-101B-9397-08002B2CF9AE}" pid="5" name="_AuthorEmail">
    <vt:lpwstr>ofitserova.ve@cherepovetscity.ru</vt:lpwstr>
  </property>
  <property fmtid="{D5CDD505-2E9C-101B-9397-08002B2CF9AE}" pid="6" name="_AuthorEmailDisplayName">
    <vt:lpwstr>Офицерова Виктория Евгеньевна</vt:lpwstr>
  </property>
  <property fmtid="{D5CDD505-2E9C-101B-9397-08002B2CF9AE}" pid="7" name="_PreviousAdHocReviewCycleID">
    <vt:i4>1722791886</vt:i4>
  </property>
  <property fmtid="{D5CDD505-2E9C-101B-9397-08002B2CF9AE}" pid="8" name="_ReviewingToolsShownOnce">
    <vt:lpwstr/>
  </property>
</Properties>
</file>