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C2B76" w14:textId="77777777" w:rsidR="00B555B8" w:rsidRDefault="00B555B8" w:rsidP="00FE37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Протокол о результатах обязательного общественного обсуждения</w:t>
      </w:r>
    </w:p>
    <w:p w14:paraId="568C18F2" w14:textId="7CA475F1" w:rsidR="00F42DBF" w:rsidRPr="00E7582C" w:rsidRDefault="00A62489" w:rsidP="00FE37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з</w:t>
      </w:r>
      <w:r w:rsidR="00F42DB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акупки </w:t>
      </w:r>
      <w:r w:rsidRPr="00A6248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</w:t>
      </w:r>
      <w:bookmarkStart w:id="0" w:name="_Hlk43718348"/>
      <w:r w:rsidRPr="00A62489">
        <w:rPr>
          <w:rFonts w:ascii="Times New Roman" w:hAnsi="Times New Roman" w:cs="Times New Roman"/>
          <w:b/>
          <w:sz w:val="26"/>
          <w:szCs w:val="26"/>
        </w:rPr>
        <w:t>01</w:t>
      </w:r>
      <w:r w:rsidR="00C54E2B">
        <w:rPr>
          <w:rFonts w:ascii="Times New Roman" w:hAnsi="Times New Roman" w:cs="Times New Roman"/>
          <w:b/>
          <w:sz w:val="26"/>
          <w:szCs w:val="26"/>
        </w:rPr>
        <w:t>30200002420001817</w:t>
      </w:r>
      <w:bookmarkEnd w:id="0"/>
    </w:p>
    <w:p w14:paraId="57A5D5E7" w14:textId="77777777" w:rsidR="00FE3725" w:rsidRPr="00E7582C" w:rsidRDefault="00FE3725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0BDE88" w14:textId="543FC5AD" w:rsidR="00B555B8" w:rsidRPr="00E7582C" w:rsidRDefault="00B555B8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 Череповец                                                                                          </w:t>
      </w:r>
      <w:bookmarkStart w:id="1" w:name="_GoBack"/>
      <w:bookmarkEnd w:id="1"/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B02DB"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069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12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D13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</w:t>
      </w:r>
      <w:r w:rsidR="00C54E2B">
        <w:rPr>
          <w:rFonts w:ascii="Times New Roman" w:eastAsia="Times New Roman" w:hAnsi="Times New Roman" w:cs="Times New Roman"/>
          <w:sz w:val="26"/>
          <w:szCs w:val="26"/>
          <w:lang w:eastAsia="ru-RU"/>
        </w:rPr>
        <w:t>.06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9121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64B231" w14:textId="77777777" w:rsidR="00B555B8" w:rsidRPr="00E7582C" w:rsidRDefault="00B555B8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14D0C6" w14:textId="77777777" w:rsidR="00234943" w:rsidRDefault="009936AE" w:rsidP="0023494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36AE">
        <w:rPr>
          <w:rFonts w:ascii="Times New Roman" w:hAnsi="Times New Roman" w:cs="Times New Roman"/>
          <w:b/>
          <w:sz w:val="26"/>
          <w:szCs w:val="26"/>
        </w:rPr>
        <w:t>Заказчик:</w:t>
      </w:r>
      <w:r w:rsidRPr="009936AE">
        <w:rPr>
          <w:rFonts w:ascii="Times New Roman" w:hAnsi="Times New Roman" w:cs="Times New Roman"/>
          <w:sz w:val="26"/>
          <w:szCs w:val="26"/>
        </w:rPr>
        <w:t xml:space="preserve"> </w:t>
      </w:r>
      <w:r w:rsidR="00186BC0">
        <w:rPr>
          <w:rFonts w:ascii="Times New Roman" w:hAnsi="Times New Roman" w:cs="Times New Roman"/>
          <w:sz w:val="26"/>
          <w:szCs w:val="26"/>
        </w:rPr>
        <w:t>М</w:t>
      </w:r>
      <w:r w:rsidRPr="009936AE">
        <w:rPr>
          <w:rFonts w:ascii="Times New Roman" w:hAnsi="Times New Roman" w:cs="Times New Roman"/>
          <w:sz w:val="26"/>
          <w:szCs w:val="26"/>
        </w:rPr>
        <w:t>униципальное казенное учреждение «Управление капитального строительства и ремонтов</w:t>
      </w:r>
      <w:r w:rsidR="00735DDC">
        <w:rPr>
          <w:rFonts w:ascii="Times New Roman" w:hAnsi="Times New Roman" w:cs="Times New Roman"/>
          <w:sz w:val="26"/>
          <w:szCs w:val="26"/>
        </w:rPr>
        <w:t>»</w:t>
      </w:r>
      <w:r w:rsidR="00186B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9A2701" w14:textId="77777777" w:rsidR="00186BC0" w:rsidRDefault="00735DDC" w:rsidP="0023494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3528180100</w:t>
      </w:r>
    </w:p>
    <w:p w14:paraId="25D71A7F" w14:textId="77777777" w:rsidR="00234943" w:rsidRDefault="00234943" w:rsidP="0023494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8203867" w14:textId="77777777" w:rsidR="009936AE" w:rsidRPr="009936AE" w:rsidRDefault="009936AE" w:rsidP="0023494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936AE">
        <w:rPr>
          <w:rFonts w:ascii="Times New Roman" w:hAnsi="Times New Roman" w:cs="Times New Roman"/>
          <w:b/>
          <w:sz w:val="26"/>
          <w:szCs w:val="26"/>
        </w:rPr>
        <w:t>Организация, осуществляющая размещение:</w:t>
      </w:r>
      <w:r w:rsidR="0023494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7209F16" w14:textId="77777777" w:rsidR="009936AE" w:rsidRPr="009936AE" w:rsidRDefault="009936AE" w:rsidP="009936AE">
      <w:pPr>
        <w:jc w:val="both"/>
        <w:rPr>
          <w:rFonts w:ascii="Times New Roman" w:hAnsi="Times New Roman" w:cs="Times New Roman"/>
          <w:sz w:val="26"/>
          <w:szCs w:val="26"/>
        </w:rPr>
      </w:pPr>
      <w:r w:rsidRPr="009936AE">
        <w:rPr>
          <w:rFonts w:ascii="Times New Roman" w:hAnsi="Times New Roman" w:cs="Times New Roman"/>
          <w:sz w:val="26"/>
          <w:szCs w:val="26"/>
        </w:rPr>
        <w:t xml:space="preserve">КОМИТЕТ ГОСУДАРСТВЕННОГО ЗАКАЗА ВОЛОГОДСКОЙ ОБЛАСТИ   </w:t>
      </w:r>
      <w:r w:rsidR="00735DDC">
        <w:rPr>
          <w:rFonts w:ascii="Times New Roman" w:hAnsi="Times New Roman" w:cs="Times New Roman"/>
          <w:sz w:val="26"/>
          <w:szCs w:val="26"/>
        </w:rPr>
        <w:t xml:space="preserve">  </w:t>
      </w:r>
      <w:r w:rsidRPr="009936AE">
        <w:rPr>
          <w:rFonts w:ascii="Times New Roman" w:hAnsi="Times New Roman" w:cs="Times New Roman"/>
          <w:sz w:val="26"/>
          <w:szCs w:val="26"/>
        </w:rPr>
        <w:t xml:space="preserve"> ИНН 3525165061</w:t>
      </w:r>
    </w:p>
    <w:p w14:paraId="5983D666" w14:textId="77777777" w:rsidR="00B555B8" w:rsidRPr="00E7582C" w:rsidRDefault="00B555B8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Способ определения поставщика (подрядчика, исполнителя):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аукцион.</w:t>
      </w:r>
    </w:p>
    <w:p w14:paraId="31C4E4DE" w14:textId="77777777" w:rsidR="00FE3725" w:rsidRPr="00E7582C" w:rsidRDefault="00FE3725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8CDC02" w14:textId="77777777" w:rsidR="00186BC0" w:rsidRDefault="00B555B8" w:rsidP="00735DD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объекта закупки: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E11DE1" w14:textId="731EB1E5" w:rsidR="00735DDC" w:rsidRPr="00735DDC" w:rsidRDefault="00C54E2B" w:rsidP="00735DD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Строительство объекта: «Детский сад в 105 </w:t>
      </w:r>
      <w:proofErr w:type="spellStart"/>
      <w:r>
        <w:rPr>
          <w:rFonts w:ascii="Times New Roman" w:hAnsi="Times New Roman" w:cs="Times New Roman"/>
          <w:sz w:val="26"/>
          <w:szCs w:val="26"/>
        </w:rPr>
        <w:t>мкр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14:paraId="664422D1" w14:textId="5787FD33" w:rsidR="00FE3725" w:rsidRDefault="00735DDC" w:rsidP="00FE3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Реестровый номер и</w:t>
      </w:r>
      <w:r w:rsidR="0089121D">
        <w:rPr>
          <w:rFonts w:ascii="Times New Roman" w:hAnsi="Times New Roman" w:cs="Times New Roman"/>
          <w:b/>
          <w:sz w:val="26"/>
          <w:szCs w:val="26"/>
        </w:rPr>
        <w:t>звещени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="0089121D">
        <w:rPr>
          <w:rFonts w:ascii="Times New Roman" w:hAnsi="Times New Roman" w:cs="Times New Roman"/>
          <w:b/>
          <w:sz w:val="26"/>
          <w:szCs w:val="26"/>
        </w:rPr>
        <w:t>:</w:t>
      </w:r>
      <w:r w:rsidR="00FE3725" w:rsidRPr="008F36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4E2B" w:rsidRPr="00A62489">
        <w:rPr>
          <w:rFonts w:ascii="Times New Roman" w:hAnsi="Times New Roman" w:cs="Times New Roman"/>
          <w:b/>
          <w:sz w:val="26"/>
          <w:szCs w:val="26"/>
        </w:rPr>
        <w:t>01</w:t>
      </w:r>
      <w:r w:rsidR="00C54E2B">
        <w:rPr>
          <w:rFonts w:ascii="Times New Roman" w:hAnsi="Times New Roman" w:cs="Times New Roman"/>
          <w:b/>
          <w:sz w:val="26"/>
          <w:szCs w:val="26"/>
        </w:rPr>
        <w:t>30200002420001817</w:t>
      </w:r>
    </w:p>
    <w:p w14:paraId="5EF8A336" w14:textId="77777777" w:rsidR="00FE3725" w:rsidRPr="008F36B5" w:rsidRDefault="00FE3725" w:rsidP="00FE3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9A2F0E" w14:textId="0625AFEA" w:rsidR="00FE3725" w:rsidRPr="00A15AA5" w:rsidRDefault="00B555B8" w:rsidP="00F0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4C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Начальная (максимальная) цена контракта:</w:t>
      </w:r>
      <w:r w:rsidRPr="00F44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5AA5" w:rsidRPr="00A15AA5">
        <w:rPr>
          <w:rFonts w:ascii="Times New Roman" w:hAnsi="Times New Roman" w:cs="Times New Roman"/>
          <w:sz w:val="26"/>
          <w:szCs w:val="26"/>
        </w:rPr>
        <w:t>4</w:t>
      </w:r>
      <w:r w:rsidR="00C54E2B">
        <w:rPr>
          <w:rFonts w:ascii="Times New Roman" w:hAnsi="Times New Roman" w:cs="Times New Roman"/>
          <w:sz w:val="26"/>
          <w:szCs w:val="26"/>
        </w:rPr>
        <w:t>35 488 549</w:t>
      </w:r>
      <w:r w:rsidR="00A15AA5" w:rsidRPr="00A15AA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15AA5" w:rsidRPr="00A15AA5">
        <w:rPr>
          <w:rFonts w:ascii="Times New Roman" w:hAnsi="Times New Roman" w:cs="Times New Roman"/>
          <w:sz w:val="26"/>
          <w:szCs w:val="26"/>
        </w:rPr>
        <w:t xml:space="preserve">00  </w:t>
      </w:r>
      <w:r w:rsidR="00A15AA5" w:rsidRPr="00A15AA5">
        <w:rPr>
          <w:rFonts w:ascii="Times New Roman" w:hAnsi="Times New Roman" w:cs="Times New Roman"/>
          <w:bCs/>
          <w:sz w:val="26"/>
          <w:szCs w:val="26"/>
        </w:rPr>
        <w:t>руб.</w:t>
      </w:r>
      <w:proofErr w:type="gramEnd"/>
      <w:r w:rsidR="00A15AA5" w:rsidRPr="00A15AA5">
        <w:rPr>
          <w:rFonts w:ascii="Times New Roman" w:hAnsi="Times New Roman" w:cs="Times New Roman"/>
          <w:bCs/>
          <w:sz w:val="26"/>
          <w:szCs w:val="26"/>
        </w:rPr>
        <w:t xml:space="preserve"> (Четыреста </w:t>
      </w:r>
      <w:r w:rsidR="00C54E2B">
        <w:rPr>
          <w:rFonts w:ascii="Times New Roman" w:hAnsi="Times New Roman" w:cs="Times New Roman"/>
          <w:bCs/>
          <w:sz w:val="26"/>
          <w:szCs w:val="26"/>
        </w:rPr>
        <w:t>тридцать пять</w:t>
      </w:r>
      <w:r w:rsidR="00A15AA5" w:rsidRPr="00A15AA5">
        <w:rPr>
          <w:rFonts w:ascii="Times New Roman" w:hAnsi="Times New Roman" w:cs="Times New Roman"/>
          <w:bCs/>
          <w:sz w:val="26"/>
          <w:szCs w:val="26"/>
        </w:rPr>
        <w:t xml:space="preserve"> миллион</w:t>
      </w:r>
      <w:r w:rsidR="00C54E2B">
        <w:rPr>
          <w:rFonts w:ascii="Times New Roman" w:hAnsi="Times New Roman" w:cs="Times New Roman"/>
          <w:bCs/>
          <w:sz w:val="26"/>
          <w:szCs w:val="26"/>
        </w:rPr>
        <w:t>ов</w:t>
      </w:r>
      <w:r w:rsidR="00A15AA5" w:rsidRPr="00A15AA5">
        <w:rPr>
          <w:rFonts w:ascii="Times New Roman" w:hAnsi="Times New Roman" w:cs="Times New Roman"/>
          <w:bCs/>
          <w:sz w:val="26"/>
          <w:szCs w:val="26"/>
        </w:rPr>
        <w:t xml:space="preserve"> четыреста </w:t>
      </w:r>
      <w:r w:rsidR="00C54E2B">
        <w:rPr>
          <w:rFonts w:ascii="Times New Roman" w:hAnsi="Times New Roman" w:cs="Times New Roman"/>
          <w:bCs/>
          <w:sz w:val="26"/>
          <w:szCs w:val="26"/>
        </w:rPr>
        <w:t>восемьдесят восемь</w:t>
      </w:r>
      <w:r w:rsidR="00A15AA5" w:rsidRPr="00A15AA5">
        <w:rPr>
          <w:rFonts w:ascii="Times New Roman" w:hAnsi="Times New Roman" w:cs="Times New Roman"/>
          <w:bCs/>
          <w:sz w:val="26"/>
          <w:szCs w:val="26"/>
        </w:rPr>
        <w:t xml:space="preserve"> тысяч пятьсот </w:t>
      </w:r>
      <w:r w:rsidR="00C54E2B">
        <w:rPr>
          <w:rFonts w:ascii="Times New Roman" w:hAnsi="Times New Roman" w:cs="Times New Roman"/>
          <w:bCs/>
          <w:sz w:val="26"/>
          <w:szCs w:val="26"/>
        </w:rPr>
        <w:t>сорок девять</w:t>
      </w:r>
      <w:r w:rsidR="00A15AA5" w:rsidRPr="00A15AA5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8F36B5" w:rsidRPr="00A15AA5">
        <w:rPr>
          <w:rFonts w:ascii="Times New Roman" w:hAnsi="Times New Roman" w:cs="Times New Roman"/>
          <w:sz w:val="26"/>
          <w:szCs w:val="26"/>
        </w:rPr>
        <w:t>рубл</w:t>
      </w:r>
      <w:r w:rsidR="005D356D" w:rsidRPr="00A15AA5">
        <w:rPr>
          <w:rFonts w:ascii="Times New Roman" w:hAnsi="Times New Roman" w:cs="Times New Roman"/>
          <w:sz w:val="26"/>
          <w:szCs w:val="26"/>
        </w:rPr>
        <w:t>ей</w:t>
      </w:r>
      <w:r w:rsidR="008F36B5" w:rsidRPr="00A15AA5">
        <w:rPr>
          <w:rFonts w:ascii="Times New Roman" w:hAnsi="Times New Roman" w:cs="Times New Roman"/>
          <w:sz w:val="26"/>
          <w:szCs w:val="26"/>
        </w:rPr>
        <w:t xml:space="preserve"> 00 копеек.</w:t>
      </w:r>
    </w:p>
    <w:p w14:paraId="4D0BD6CB" w14:textId="77777777" w:rsidR="00B16EA6" w:rsidRPr="00F44C5C" w:rsidRDefault="00B16EA6" w:rsidP="00F0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3C181D" w14:textId="54183CF6" w:rsidR="00B555B8" w:rsidRPr="00E7582C" w:rsidRDefault="00B555B8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публикации извещения в единой информационной системе:</w:t>
      </w:r>
      <w:r w:rsidR="00A15A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54E2B">
        <w:rPr>
          <w:rFonts w:ascii="Times New Roman" w:eastAsia="Times New Roman" w:hAnsi="Times New Roman" w:cs="Times New Roman"/>
          <w:sz w:val="26"/>
          <w:szCs w:val="26"/>
          <w:lang w:eastAsia="ru-RU"/>
        </w:rPr>
        <w:t>16.06</w:t>
      </w:r>
      <w:r w:rsidR="00A15AA5" w:rsidRPr="00A15AA5">
        <w:rPr>
          <w:rFonts w:ascii="Times New Roman" w:eastAsia="Times New Roman" w:hAnsi="Times New Roman" w:cs="Times New Roman"/>
          <w:sz w:val="26"/>
          <w:szCs w:val="26"/>
          <w:lang w:eastAsia="ru-RU"/>
        </w:rPr>
        <w:t>.2020 г.</w:t>
      </w:r>
    </w:p>
    <w:p w14:paraId="4E75FFBA" w14:textId="77777777" w:rsidR="00FE3725" w:rsidRPr="00E7582C" w:rsidRDefault="00FE3725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E071B1" w14:textId="233C4A48" w:rsidR="00B555B8" w:rsidRPr="00F44C5C" w:rsidRDefault="00B555B8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и время окончания срока подачи заявок на участие </w:t>
      </w:r>
      <w:r w:rsidR="00FE3725"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электронном аукционе</w:t>
      </w:r>
      <w:r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4C5C" w:rsidRPr="0075796D">
        <w:rPr>
          <w:rFonts w:ascii="Times New Roman" w:hAnsi="Times New Roman" w:cs="Times New Roman"/>
          <w:snapToGrid w:val="0"/>
          <w:sz w:val="26"/>
          <w:szCs w:val="26"/>
        </w:rPr>
        <w:t xml:space="preserve">до 08.00 часов </w:t>
      </w:r>
      <w:r w:rsidR="00C54E2B">
        <w:rPr>
          <w:rFonts w:ascii="Times New Roman" w:hAnsi="Times New Roman" w:cs="Times New Roman"/>
          <w:snapToGrid w:val="0"/>
          <w:sz w:val="26"/>
          <w:szCs w:val="26"/>
        </w:rPr>
        <w:t>25.06</w:t>
      </w:r>
      <w:r w:rsidR="00F44C5C" w:rsidRPr="0075796D">
        <w:rPr>
          <w:rFonts w:ascii="Times New Roman" w:hAnsi="Times New Roman" w:cs="Times New Roman"/>
          <w:snapToGrid w:val="0"/>
          <w:sz w:val="26"/>
          <w:szCs w:val="26"/>
        </w:rPr>
        <w:t>.20</w:t>
      </w:r>
      <w:r w:rsidR="00B16EA6" w:rsidRPr="0075796D">
        <w:rPr>
          <w:rFonts w:ascii="Times New Roman" w:hAnsi="Times New Roman" w:cs="Times New Roman"/>
          <w:snapToGrid w:val="0"/>
          <w:sz w:val="26"/>
          <w:szCs w:val="26"/>
        </w:rPr>
        <w:t>20</w:t>
      </w:r>
      <w:r w:rsidR="00F44C5C" w:rsidRPr="0075796D">
        <w:rPr>
          <w:rFonts w:ascii="Times New Roman" w:hAnsi="Times New Roman" w:cs="Times New Roman"/>
          <w:snapToGrid w:val="0"/>
          <w:sz w:val="26"/>
          <w:szCs w:val="26"/>
        </w:rPr>
        <w:t xml:space="preserve"> года</w:t>
      </w:r>
      <w:r w:rsidR="00F44C5C" w:rsidRPr="00757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796D">
        <w:rPr>
          <w:rFonts w:ascii="Times New Roman" w:eastAsia="Times New Roman" w:hAnsi="Times New Roman" w:cs="Times New Roman"/>
          <w:sz w:val="26"/>
          <w:szCs w:val="26"/>
          <w:lang w:eastAsia="ru-RU"/>
        </w:rPr>
        <w:t>(время московское).</w:t>
      </w:r>
    </w:p>
    <w:p w14:paraId="00765518" w14:textId="77777777" w:rsidR="00FE3725" w:rsidRPr="00F44C5C" w:rsidRDefault="00FE3725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AB1943" w14:textId="54E33027" w:rsidR="00B555B8" w:rsidRPr="00E7582C" w:rsidRDefault="00B555B8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обсуждение закупки проводилось на официальном интернет-сайте мэрии г. Череповца (</w:t>
      </w:r>
      <w:hyperlink r:id="rId4" w:tgtFrame="_blank" w:history="1">
        <w:r w:rsidRPr="00E758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www.cherinfo.ru</w:t>
        </w:r>
      </w:hyperlink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со дня размещения извещения о проведении </w:t>
      </w:r>
      <w:r w:rsidR="002B02DB"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электронного аукциона</w:t>
      </w:r>
      <w:r w:rsidR="00F97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4E2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97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C54E2B">
        <w:rPr>
          <w:rFonts w:ascii="Times New Roman" w:eastAsia="Times New Roman" w:hAnsi="Times New Roman" w:cs="Times New Roman"/>
          <w:sz w:val="26"/>
          <w:szCs w:val="26"/>
          <w:lang w:eastAsia="ru-RU"/>
        </w:rPr>
        <w:t>6.06.</w:t>
      </w:r>
      <w:r w:rsidR="00D47509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</w:t>
      </w:r>
      <w:r w:rsidR="007E0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502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7E067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54E2B">
        <w:rPr>
          <w:rFonts w:ascii="Times New Roman" w:eastAsia="Times New Roman" w:hAnsi="Times New Roman" w:cs="Times New Roman"/>
          <w:sz w:val="26"/>
          <w:szCs w:val="26"/>
          <w:lang w:eastAsia="ru-RU"/>
        </w:rPr>
        <w:t>2.06</w:t>
      </w:r>
      <w:r w:rsidR="007E067C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(включительно).</w:t>
      </w:r>
    </w:p>
    <w:p w14:paraId="7CF50B3C" w14:textId="77777777" w:rsidR="00B555B8" w:rsidRPr="00E7582C" w:rsidRDefault="00B555B8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 период проведения обязательного общественного обсуждения закупки замечаний, предложений и комментариев от участников не поступало.</w:t>
      </w:r>
    </w:p>
    <w:p w14:paraId="5FBCF7AD" w14:textId="77777777" w:rsidR="002B02DB" w:rsidRPr="00E7582C" w:rsidRDefault="002B02DB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76A3DA" w14:textId="77777777" w:rsidR="00B555B8" w:rsidRPr="00311913" w:rsidRDefault="002B02DB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  <w:r w:rsidR="00B555B8"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B555B8"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1913" w:rsidRPr="00311913">
        <w:rPr>
          <w:rFonts w:ascii="Times New Roman" w:hAnsi="Times New Roman" w:cs="Times New Roman"/>
          <w:sz w:val="26"/>
          <w:szCs w:val="28"/>
        </w:rPr>
        <w:t>о продолжении проведения закупки без внесения изменений в план-график, извещение об осуществлении закупки, документацию о закупке</w:t>
      </w:r>
      <w:r w:rsidR="00B555B8" w:rsidRPr="003119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78D3A3" w14:textId="77777777" w:rsidR="002B02DB" w:rsidRPr="00E7582C" w:rsidRDefault="002B02DB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BEE5A" w14:textId="77777777" w:rsidR="00B555B8" w:rsidRPr="00E7582C" w:rsidRDefault="00B555B8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протокол подлежит размещению на официальном сайте мэрии г. Череповца (www.cherinfo.ru).</w:t>
      </w:r>
    </w:p>
    <w:p w14:paraId="1CD3E03E" w14:textId="77777777" w:rsidR="00B555B8" w:rsidRPr="00E7582C" w:rsidRDefault="00B555B8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протокол составлен в 2 (двух) экземплярах.</w:t>
      </w:r>
    </w:p>
    <w:p w14:paraId="074E7395" w14:textId="77777777" w:rsidR="002B02DB" w:rsidRDefault="002B02DB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B4D26D" w14:textId="77777777" w:rsidR="002B02DB" w:rsidRPr="00E7582C" w:rsidRDefault="002B02DB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F97B63" w14:textId="77777777" w:rsidR="008F36B5" w:rsidRPr="008F36B5" w:rsidRDefault="008F36B5" w:rsidP="008F36B5">
      <w:pPr>
        <w:jc w:val="both"/>
        <w:rPr>
          <w:rFonts w:ascii="Times New Roman" w:hAnsi="Times New Roman" w:cs="Times New Roman"/>
          <w:sz w:val="26"/>
          <w:szCs w:val="26"/>
        </w:rPr>
      </w:pPr>
      <w:r w:rsidRPr="008F36B5">
        <w:rPr>
          <w:rFonts w:ascii="Times New Roman" w:hAnsi="Times New Roman" w:cs="Times New Roman"/>
          <w:sz w:val="26"/>
          <w:szCs w:val="26"/>
        </w:rPr>
        <w:t>Директор  МКУ «</w:t>
      </w:r>
      <w:proofErr w:type="spellStart"/>
      <w:r w:rsidRPr="008F36B5">
        <w:rPr>
          <w:rFonts w:ascii="Times New Roman" w:hAnsi="Times New Roman" w:cs="Times New Roman"/>
          <w:sz w:val="26"/>
          <w:szCs w:val="26"/>
        </w:rPr>
        <w:t>УКСиР</w:t>
      </w:r>
      <w:proofErr w:type="spellEnd"/>
      <w:r w:rsidRPr="008F36B5">
        <w:rPr>
          <w:rFonts w:ascii="Times New Roman" w:hAnsi="Times New Roman" w:cs="Times New Roman"/>
          <w:sz w:val="26"/>
          <w:szCs w:val="26"/>
        </w:rPr>
        <w:t xml:space="preserve">»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F36B5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spellStart"/>
      <w:r w:rsidRPr="008F36B5">
        <w:rPr>
          <w:rFonts w:ascii="Times New Roman" w:hAnsi="Times New Roman" w:cs="Times New Roman"/>
          <w:sz w:val="26"/>
          <w:szCs w:val="26"/>
        </w:rPr>
        <w:t>А.Н.Лысов</w:t>
      </w:r>
      <w:proofErr w:type="spellEnd"/>
    </w:p>
    <w:p w14:paraId="63FF4BFF" w14:textId="77777777" w:rsidR="00430265" w:rsidRPr="00E7582C" w:rsidRDefault="00430265" w:rsidP="00FE37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30265" w:rsidRPr="00E7582C" w:rsidSect="001877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EE"/>
    <w:rsid w:val="0003252B"/>
    <w:rsid w:val="00164639"/>
    <w:rsid w:val="00186BC0"/>
    <w:rsid w:val="001877AC"/>
    <w:rsid w:val="00234943"/>
    <w:rsid w:val="002B02DB"/>
    <w:rsid w:val="002E38C3"/>
    <w:rsid w:val="00311913"/>
    <w:rsid w:val="00347B55"/>
    <w:rsid w:val="0042594D"/>
    <w:rsid w:val="00430265"/>
    <w:rsid w:val="00507939"/>
    <w:rsid w:val="005347A7"/>
    <w:rsid w:val="005D356D"/>
    <w:rsid w:val="00735DDC"/>
    <w:rsid w:val="0075796D"/>
    <w:rsid w:val="00760809"/>
    <w:rsid w:val="007D1382"/>
    <w:rsid w:val="007E067C"/>
    <w:rsid w:val="0089121D"/>
    <w:rsid w:val="008932FE"/>
    <w:rsid w:val="008F36B5"/>
    <w:rsid w:val="009002D2"/>
    <w:rsid w:val="0094327C"/>
    <w:rsid w:val="009474FE"/>
    <w:rsid w:val="00980E48"/>
    <w:rsid w:val="009936AE"/>
    <w:rsid w:val="00A069F7"/>
    <w:rsid w:val="00A15AA5"/>
    <w:rsid w:val="00A25CEE"/>
    <w:rsid w:val="00A47A44"/>
    <w:rsid w:val="00A62489"/>
    <w:rsid w:val="00B16EA6"/>
    <w:rsid w:val="00B502C5"/>
    <w:rsid w:val="00B555B8"/>
    <w:rsid w:val="00B65D75"/>
    <w:rsid w:val="00C54E2B"/>
    <w:rsid w:val="00D47509"/>
    <w:rsid w:val="00D624A7"/>
    <w:rsid w:val="00D71492"/>
    <w:rsid w:val="00E7582C"/>
    <w:rsid w:val="00EB15E5"/>
    <w:rsid w:val="00F02639"/>
    <w:rsid w:val="00F42DBF"/>
    <w:rsid w:val="00F44C5C"/>
    <w:rsid w:val="00F977C4"/>
    <w:rsid w:val="00FA787A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4010"/>
  <w15:docId w15:val="{5FCB19BC-6A32-4202-B91B-19197709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55B8"/>
    <w:pPr>
      <w:spacing w:after="300" w:line="480" w:lineRule="atLeast"/>
      <w:outlineLvl w:val="0"/>
    </w:pPr>
    <w:rPr>
      <w:rFonts w:ascii="inherit" w:eastAsia="Times New Roman" w:hAnsi="inherit" w:cs="Times New Roman"/>
      <w:b/>
      <w:bCs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B8"/>
    <w:rPr>
      <w:rFonts w:ascii="inherit" w:eastAsia="Times New Roman" w:hAnsi="inherit" w:cs="Times New Roman"/>
      <w:b/>
      <w:bCs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semiHidden/>
    <w:unhideWhenUsed/>
    <w:rsid w:val="00B555B8"/>
    <w:rPr>
      <w:strike w:val="0"/>
      <w:dstrike w:val="0"/>
      <w:color w:val="2D95B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B555B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nta-date2">
    <w:name w:val="lenta-date2"/>
    <w:basedOn w:val="a0"/>
    <w:rsid w:val="00B555B8"/>
  </w:style>
  <w:style w:type="character" w:customStyle="1" w:styleId="lenta-views3">
    <w:name w:val="lenta-views3"/>
    <w:basedOn w:val="a0"/>
    <w:rsid w:val="00B555B8"/>
  </w:style>
  <w:style w:type="character" w:customStyle="1" w:styleId="lenta-likes3">
    <w:name w:val="lenta-likes3"/>
    <w:basedOn w:val="a0"/>
    <w:rsid w:val="00B555B8"/>
  </w:style>
  <w:style w:type="character" w:customStyle="1" w:styleId="vk-likes">
    <w:name w:val="vk-likes"/>
    <w:basedOn w:val="a0"/>
    <w:rsid w:val="00B5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4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368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4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0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rinfo.ru/notification/101664-obazatelnoe-obsestvennoe-obsuzdenie-upravlenia-kapitalnogo-stroitelstva-i-remontov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2020-06-23T08:14:00Z</cp:lastPrinted>
  <dcterms:created xsi:type="dcterms:W3CDTF">2020-06-22T08:44:00Z</dcterms:created>
  <dcterms:modified xsi:type="dcterms:W3CDTF">2020-06-23T08:18:00Z</dcterms:modified>
</cp:coreProperties>
</file>