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B3E" w:rsidRPr="006426D8" w:rsidRDefault="00796B3E" w:rsidP="00796B3E">
      <w:pPr>
        <w:pStyle w:val="ConsPlusNormal"/>
        <w:ind w:left="6237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26D8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ТВЕРЖДЕНО</w:t>
      </w:r>
    </w:p>
    <w:p w:rsidR="00796B3E" w:rsidRDefault="00796B3E" w:rsidP="00796B3E">
      <w:pPr>
        <w:pStyle w:val="ConsPlusNormal"/>
        <w:ind w:left="6237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постановлением </w:t>
      </w:r>
    </w:p>
    <w:p w:rsidR="00796B3E" w:rsidRDefault="00796B3E" w:rsidP="00796B3E">
      <w:pPr>
        <w:pStyle w:val="ConsPlusNormal"/>
        <w:ind w:left="6237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главы города Череповца </w:t>
      </w:r>
    </w:p>
    <w:p w:rsidR="00796B3E" w:rsidRPr="006426D8" w:rsidRDefault="00796B3E" w:rsidP="00796B3E">
      <w:pPr>
        <w:pStyle w:val="ConsPlusNormal"/>
        <w:ind w:left="623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26D8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8A12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14.02.2020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="008A1293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bookmarkStart w:id="0" w:name="_GoBack"/>
      <w:bookmarkEnd w:id="0"/>
    </w:p>
    <w:p w:rsidR="00796B3E" w:rsidRDefault="00796B3E" w:rsidP="00796B3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6B3E" w:rsidRPr="006426D8" w:rsidRDefault="00796B3E" w:rsidP="00796B3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6B3E" w:rsidRPr="006426D8" w:rsidRDefault="00796B3E" w:rsidP="00796B3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P58"/>
      <w:bookmarkEnd w:id="1"/>
      <w:r w:rsidRPr="006426D8">
        <w:rPr>
          <w:rFonts w:ascii="Times New Roman" w:hAnsi="Times New Roman" w:cs="Times New Roman"/>
          <w:color w:val="000000" w:themeColor="text1"/>
          <w:sz w:val="26"/>
          <w:szCs w:val="26"/>
        </w:rPr>
        <w:t>ПОЛОЖЕНИЕ</w:t>
      </w:r>
    </w:p>
    <w:p w:rsidR="00796B3E" w:rsidRPr="006426D8" w:rsidRDefault="00796B3E" w:rsidP="00796B3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официальном сайте главы города Череповца </w:t>
      </w:r>
    </w:p>
    <w:p w:rsidR="00796B3E" w:rsidRDefault="00796B3E" w:rsidP="00796B3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F3052" w:rsidRDefault="001F3052" w:rsidP="00796B3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P66"/>
      <w:bookmarkEnd w:id="2"/>
    </w:p>
    <w:p w:rsidR="00796B3E" w:rsidRPr="00136455" w:rsidRDefault="00796B3E" w:rsidP="00796B3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1. </w:t>
      </w:r>
      <w:r w:rsidRPr="006426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Официальный сайт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главы города Череповца </w:t>
      </w:r>
      <w:r w:rsidRPr="006426D8">
        <w:rPr>
          <w:rFonts w:ascii="Times New Roman" w:hAnsi="Times New Roman" w:cs="Times New Roman"/>
          <w:color w:val="000000" w:themeColor="text1"/>
          <w:sz w:val="26"/>
          <w:szCs w:val="26"/>
        </w:rPr>
        <w:t>(далее</w:t>
      </w:r>
      <w:r w:rsidR="001F30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также</w:t>
      </w:r>
      <w:r w:rsidRPr="006426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6426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сайт) является интерактивным информационным ресурсом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главы города</w:t>
      </w:r>
      <w:r w:rsidR="001F30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Череповца (далее также – глава города)</w:t>
      </w:r>
      <w:r w:rsidRPr="006426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информационно-телекоммуникационной сети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6426D8">
        <w:rPr>
          <w:rFonts w:ascii="Times New Roman" w:hAnsi="Times New Roman" w:cs="Times New Roman"/>
          <w:color w:val="000000" w:themeColor="text1"/>
          <w:sz w:val="26"/>
          <w:szCs w:val="26"/>
        </w:rPr>
        <w:t>Интернет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6426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расп</w:t>
      </w:r>
      <w:r w:rsidRPr="006426D8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6426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лагается по электронному адресу: </w:t>
      </w:r>
      <w:r w:rsidR="001F3052" w:rsidRPr="00136455">
        <w:rPr>
          <w:rFonts w:ascii="Times New Roman" w:hAnsi="Times New Roman" w:cs="Times New Roman"/>
          <w:color w:val="000000" w:themeColor="text1"/>
          <w:sz w:val="26"/>
          <w:szCs w:val="26"/>
        </w:rPr>
        <w:t>https://cherinfo.ru/glava.</w:t>
      </w:r>
    </w:p>
    <w:p w:rsidR="001F3052" w:rsidRPr="001F3052" w:rsidRDefault="00796B3E" w:rsidP="001F30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26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1F3052"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сайте размещаются сведения, содержащиеся в Перечне информации о деятельности </w:t>
      </w:r>
      <w:r w:rsidR="001F3052">
        <w:rPr>
          <w:rFonts w:ascii="Times New Roman" w:hAnsi="Times New Roman" w:cs="Times New Roman"/>
          <w:color w:val="000000" w:themeColor="text1"/>
          <w:sz w:val="26"/>
          <w:szCs w:val="26"/>
        </w:rPr>
        <w:t>главы города</w:t>
      </w:r>
      <w:r w:rsidR="001F3052"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размещаемой на официальном сайте </w:t>
      </w:r>
      <w:r w:rsidR="001F3052">
        <w:rPr>
          <w:rFonts w:ascii="Times New Roman" w:hAnsi="Times New Roman" w:cs="Times New Roman"/>
          <w:color w:val="000000" w:themeColor="text1"/>
          <w:sz w:val="26"/>
          <w:szCs w:val="26"/>
        </w:rPr>
        <w:t>главы города</w:t>
      </w:r>
      <w:r w:rsidR="001F3052"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F3052" w:rsidRPr="001F3052" w:rsidRDefault="001F3052" w:rsidP="001F30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3. Основными задачами сайта являются:</w:t>
      </w:r>
    </w:p>
    <w:p w:rsidR="001F3052" w:rsidRPr="001F3052" w:rsidRDefault="001F3052" w:rsidP="001F30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обеспечение реализации права пользователей на доступ к информации о де</w:t>
      </w: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тельности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главы города</w:t>
      </w: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1F3052" w:rsidRPr="001F3052" w:rsidRDefault="001F3052" w:rsidP="001F30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доведение до сведения пользователей достоверной информации о деятельн</w:t>
      </w: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главы города</w:t>
      </w: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F3052" w:rsidRPr="001F3052" w:rsidRDefault="001F3052" w:rsidP="001F30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4. Запрещается размещение на сайте:</w:t>
      </w:r>
    </w:p>
    <w:p w:rsidR="001F3052" w:rsidRPr="001F3052" w:rsidRDefault="001F3052" w:rsidP="001F30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информации, отнесенной действующим законодательством к информации ограниченного доступа;</w:t>
      </w:r>
    </w:p>
    <w:p w:rsidR="001F3052" w:rsidRPr="001F3052" w:rsidRDefault="001F3052" w:rsidP="001F30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коммерческой рекламы, исключение могут составлять ссылки на сетевые р</w:t>
      </w: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сурсы мероприятий, имеющих важное общественное значение и проводимых с участием (при поддержке) городской Думы;</w:t>
      </w:r>
    </w:p>
    <w:p w:rsidR="001F3052" w:rsidRPr="001F3052" w:rsidRDefault="001F3052" w:rsidP="001F30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материалов, оскорбляющих национальные и религиозные чувства, честь и д</w:t>
      </w: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1F3052">
        <w:rPr>
          <w:rFonts w:ascii="Times New Roman" w:hAnsi="Times New Roman" w:cs="Times New Roman"/>
          <w:color w:val="000000" w:themeColor="text1"/>
          <w:sz w:val="26"/>
          <w:szCs w:val="26"/>
        </w:rPr>
        <w:t>стоинство граждан.</w:t>
      </w:r>
    </w:p>
    <w:p w:rsidR="00796B3E" w:rsidRPr="006426D8" w:rsidRDefault="00796B3E" w:rsidP="001F30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C3D7D" w:rsidRDefault="009C3D7D"/>
    <w:sectPr w:rsidR="009C3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B3E"/>
    <w:rsid w:val="00136455"/>
    <w:rsid w:val="001F3052"/>
    <w:rsid w:val="00443F23"/>
    <w:rsid w:val="005D6105"/>
    <w:rsid w:val="00796B3E"/>
    <w:rsid w:val="008A1293"/>
    <w:rsid w:val="009C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6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6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1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2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6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6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1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2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37561-7BD6-4145-9E49-BD3A4150E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gpilicheva</dc:creator>
  <cp:lastModifiedBy>Тихомирова Ольга Анатольевна</cp:lastModifiedBy>
  <cp:revision>2</cp:revision>
  <cp:lastPrinted>2020-02-19T07:22:00Z</cp:lastPrinted>
  <dcterms:created xsi:type="dcterms:W3CDTF">2020-02-19T07:22:00Z</dcterms:created>
  <dcterms:modified xsi:type="dcterms:W3CDTF">2020-02-19T07:22:00Z</dcterms:modified>
</cp:coreProperties>
</file>