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40526732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21946221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E824F7" w:rsidRDefault="009E19D5" w:rsidP="00E824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24F7">
        <w:rPr>
          <w:b/>
          <w:sz w:val="26"/>
          <w:szCs w:val="26"/>
        </w:rPr>
        <w:t>О внесении изменений в</w:t>
      </w:r>
      <w:r w:rsidR="008450FF" w:rsidRPr="00E824F7">
        <w:rPr>
          <w:b/>
          <w:sz w:val="26"/>
          <w:szCs w:val="26"/>
        </w:rPr>
        <w:t xml:space="preserve"> </w:t>
      </w:r>
      <w:r w:rsidR="00E824F7" w:rsidRPr="00E824F7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E824F7">
        <w:rPr>
          <w:b/>
          <w:sz w:val="26"/>
          <w:szCs w:val="26"/>
        </w:rPr>
        <w:t>о комиссиях</w:t>
      </w:r>
    </w:p>
    <w:p w:rsidR="0005241C" w:rsidRPr="00E824F7" w:rsidRDefault="00E824F7" w:rsidP="00E824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24F7">
        <w:rPr>
          <w:b/>
          <w:sz w:val="26"/>
          <w:szCs w:val="26"/>
        </w:rPr>
        <w:t>Череповецкой городской Думы</w:t>
      </w:r>
    </w:p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1D6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</w:t>
      </w:r>
      <w:r w:rsidR="00C02E5F">
        <w:rPr>
          <w:sz w:val="26"/>
          <w:szCs w:val="26"/>
        </w:rPr>
        <w:t>ом</w:t>
      </w:r>
      <w:r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1D6C4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F40898" w:rsidRDefault="00182FC7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9876A9">
        <w:rPr>
          <w:sz w:val="26"/>
          <w:szCs w:val="26"/>
        </w:rPr>
        <w:t>Внести</w:t>
      </w:r>
      <w:r w:rsidR="002B2FB0">
        <w:rPr>
          <w:sz w:val="26"/>
          <w:szCs w:val="26"/>
        </w:rPr>
        <w:t xml:space="preserve"> в </w:t>
      </w:r>
      <w:r w:rsidR="00044EF8" w:rsidRPr="00F40898">
        <w:rPr>
          <w:sz w:val="26"/>
          <w:szCs w:val="26"/>
        </w:rPr>
        <w:t xml:space="preserve">Положение о </w:t>
      </w:r>
      <w:r w:rsidR="00E824F7">
        <w:rPr>
          <w:sz w:val="26"/>
          <w:szCs w:val="26"/>
        </w:rPr>
        <w:t>комиссиях Череповецкой городской Думы</w:t>
      </w:r>
      <w:r w:rsidR="002B2FB0" w:rsidRPr="00F40898">
        <w:rPr>
          <w:sz w:val="26"/>
          <w:szCs w:val="26"/>
        </w:rPr>
        <w:t>, утве</w:t>
      </w:r>
      <w:r w:rsidR="002B2FB0" w:rsidRPr="00F40898">
        <w:rPr>
          <w:sz w:val="26"/>
          <w:szCs w:val="26"/>
        </w:rPr>
        <w:t>р</w:t>
      </w:r>
      <w:r w:rsidR="002B2FB0" w:rsidRPr="00F40898">
        <w:rPr>
          <w:sz w:val="26"/>
          <w:szCs w:val="26"/>
        </w:rPr>
        <w:t>жденн</w:t>
      </w:r>
      <w:r w:rsidR="00E44C8A" w:rsidRPr="00F40898">
        <w:rPr>
          <w:sz w:val="26"/>
          <w:szCs w:val="26"/>
        </w:rPr>
        <w:t>ое</w:t>
      </w:r>
      <w:r w:rsidR="002B2FB0" w:rsidRPr="00F40898">
        <w:rPr>
          <w:sz w:val="26"/>
          <w:szCs w:val="26"/>
        </w:rPr>
        <w:t xml:space="preserve"> </w:t>
      </w:r>
      <w:r w:rsidR="00E824F7">
        <w:rPr>
          <w:sz w:val="26"/>
          <w:szCs w:val="26"/>
        </w:rPr>
        <w:t>реше</w:t>
      </w:r>
      <w:r w:rsidR="0012159B" w:rsidRPr="00F40898">
        <w:rPr>
          <w:sz w:val="26"/>
          <w:szCs w:val="26"/>
        </w:rPr>
        <w:t>ние</w:t>
      </w:r>
      <w:r w:rsidR="00F020AB" w:rsidRPr="00F40898">
        <w:rPr>
          <w:sz w:val="26"/>
          <w:szCs w:val="26"/>
        </w:rPr>
        <w:t>м</w:t>
      </w:r>
      <w:r w:rsidR="0012159B" w:rsidRPr="00F40898">
        <w:rPr>
          <w:sz w:val="26"/>
          <w:szCs w:val="26"/>
        </w:rPr>
        <w:t xml:space="preserve"> Череповецкой городской Думы от </w:t>
      </w:r>
      <w:r w:rsidR="00E824F7">
        <w:rPr>
          <w:sz w:val="26"/>
          <w:szCs w:val="26"/>
        </w:rPr>
        <w:t>16</w:t>
      </w:r>
      <w:r w:rsidR="0012159B" w:rsidRPr="00F40898">
        <w:rPr>
          <w:sz w:val="26"/>
          <w:szCs w:val="26"/>
        </w:rPr>
        <w:t>.</w:t>
      </w:r>
      <w:r w:rsidR="00E824F7">
        <w:rPr>
          <w:sz w:val="26"/>
          <w:szCs w:val="26"/>
        </w:rPr>
        <w:t>03</w:t>
      </w:r>
      <w:r w:rsidR="0012159B" w:rsidRPr="00F40898">
        <w:rPr>
          <w:sz w:val="26"/>
          <w:szCs w:val="26"/>
        </w:rPr>
        <w:t>.200</w:t>
      </w:r>
      <w:r w:rsidR="00E824F7">
        <w:rPr>
          <w:sz w:val="26"/>
          <w:szCs w:val="26"/>
        </w:rPr>
        <w:t>7</w:t>
      </w:r>
      <w:r w:rsidR="0012159B" w:rsidRPr="00F40898">
        <w:rPr>
          <w:sz w:val="26"/>
          <w:szCs w:val="26"/>
        </w:rPr>
        <w:t xml:space="preserve"> </w:t>
      </w:r>
      <w:r w:rsidR="00F020AB" w:rsidRPr="00F40898">
        <w:rPr>
          <w:sz w:val="26"/>
          <w:szCs w:val="26"/>
        </w:rPr>
        <w:t>№</w:t>
      </w:r>
      <w:r w:rsidR="0012159B" w:rsidRPr="00F40898">
        <w:rPr>
          <w:sz w:val="26"/>
          <w:szCs w:val="26"/>
        </w:rPr>
        <w:t xml:space="preserve"> </w:t>
      </w:r>
      <w:r w:rsidR="007953B9">
        <w:rPr>
          <w:sz w:val="26"/>
          <w:szCs w:val="26"/>
        </w:rPr>
        <w:t>29</w:t>
      </w:r>
      <w:r w:rsidR="002B2FB0" w:rsidRPr="00F40898">
        <w:rPr>
          <w:sz w:val="26"/>
          <w:szCs w:val="26"/>
        </w:rPr>
        <w:t>, следующие изменения:</w:t>
      </w:r>
    </w:p>
    <w:p w:rsidR="00252E34" w:rsidRDefault="00E05D21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0898">
        <w:rPr>
          <w:sz w:val="26"/>
          <w:szCs w:val="26"/>
        </w:rPr>
        <w:t>1</w:t>
      </w:r>
      <w:r w:rsidR="00995EF5" w:rsidRPr="00F40898">
        <w:rPr>
          <w:sz w:val="26"/>
          <w:szCs w:val="26"/>
        </w:rPr>
        <w:t>.1. </w:t>
      </w:r>
      <w:r w:rsidR="00252E34">
        <w:rPr>
          <w:sz w:val="26"/>
          <w:szCs w:val="26"/>
        </w:rPr>
        <w:t xml:space="preserve">В пункте </w:t>
      </w:r>
      <w:r w:rsidR="00292046">
        <w:rPr>
          <w:sz w:val="26"/>
          <w:szCs w:val="26"/>
        </w:rPr>
        <w:t>6.3</w:t>
      </w:r>
      <w:r w:rsidR="00252E34">
        <w:rPr>
          <w:sz w:val="26"/>
          <w:szCs w:val="26"/>
        </w:rPr>
        <w:t>:</w:t>
      </w:r>
    </w:p>
    <w:p w:rsidR="00292046" w:rsidRDefault="00B81123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292046">
        <w:rPr>
          <w:sz w:val="26"/>
          <w:szCs w:val="26"/>
        </w:rPr>
        <w:t>бзац четвертый изложить в следующей редакции:</w:t>
      </w:r>
    </w:p>
    <w:p w:rsidR="00A9769E" w:rsidRDefault="00292046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«утверждени</w:t>
      </w:r>
      <w:r w:rsidR="00B81123">
        <w:rPr>
          <w:sz w:val="26"/>
          <w:szCs w:val="26"/>
        </w:rPr>
        <w:t>я</w:t>
      </w:r>
      <w:r>
        <w:rPr>
          <w:sz w:val="26"/>
          <w:szCs w:val="26"/>
        </w:rPr>
        <w:t xml:space="preserve"> стратегии социально-экономического развития города</w:t>
      </w:r>
      <w:proofErr w:type="gramStart"/>
      <w:r>
        <w:rPr>
          <w:sz w:val="26"/>
          <w:szCs w:val="26"/>
        </w:rPr>
        <w:t>;»</w:t>
      </w:r>
      <w:proofErr w:type="gramEnd"/>
      <w:r w:rsidR="00252E34" w:rsidRPr="00D460D5">
        <w:rPr>
          <w:sz w:val="26"/>
          <w:szCs w:val="26"/>
        </w:rPr>
        <w:t>;</w:t>
      </w:r>
    </w:p>
    <w:p w:rsidR="00B81123" w:rsidRPr="00D460D5" w:rsidRDefault="00B81123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седьмой признать утратившим силу.</w:t>
      </w:r>
    </w:p>
    <w:p w:rsidR="002E1B0C" w:rsidRDefault="00484D2B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1</w:t>
      </w:r>
      <w:r w:rsidR="000D1DFC" w:rsidRPr="00D460D5">
        <w:rPr>
          <w:sz w:val="26"/>
          <w:szCs w:val="26"/>
        </w:rPr>
        <w:t>.2. </w:t>
      </w:r>
      <w:r w:rsidR="003D639B" w:rsidRPr="00D460D5">
        <w:rPr>
          <w:sz w:val="26"/>
          <w:szCs w:val="26"/>
        </w:rPr>
        <w:t xml:space="preserve">В </w:t>
      </w:r>
      <w:r w:rsidR="002E1B0C">
        <w:rPr>
          <w:sz w:val="26"/>
          <w:szCs w:val="26"/>
        </w:rPr>
        <w:t>пункте 6.4:</w:t>
      </w:r>
    </w:p>
    <w:p w:rsidR="00442822" w:rsidRDefault="00CB031C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пятый дополнить словами «, организации дорожного </w:t>
      </w:r>
      <w:r w:rsidR="00442822">
        <w:rPr>
          <w:sz w:val="26"/>
          <w:szCs w:val="26"/>
        </w:rPr>
        <w:t>движения»;</w:t>
      </w:r>
    </w:p>
    <w:p w:rsidR="00941475" w:rsidRDefault="00941475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</w:t>
      </w:r>
      <w:bookmarkStart w:id="0" w:name="_GoBack"/>
      <w:bookmarkEnd w:id="0"/>
      <w:r>
        <w:rPr>
          <w:sz w:val="26"/>
          <w:szCs w:val="26"/>
        </w:rPr>
        <w:t xml:space="preserve"> семнадцатый</w:t>
      </w:r>
      <w:r w:rsidR="002850BA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AC36EA" w:rsidRDefault="00941475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</w:t>
      </w:r>
      <w:r w:rsidR="002850BA">
        <w:rPr>
          <w:sz w:val="26"/>
          <w:szCs w:val="26"/>
        </w:rPr>
        <w:t>ю твердых коммунальных отходов</w:t>
      </w:r>
      <w:proofErr w:type="gramStart"/>
      <w:r w:rsidR="002850BA">
        <w:rPr>
          <w:sz w:val="26"/>
          <w:szCs w:val="26"/>
        </w:rPr>
        <w:t>;</w:t>
      </w:r>
      <w:r w:rsidR="0051265B">
        <w:rPr>
          <w:sz w:val="26"/>
          <w:szCs w:val="26"/>
        </w:rPr>
        <w:t>»</w:t>
      </w:r>
      <w:proofErr w:type="gramEnd"/>
      <w:r w:rsidR="0034278F">
        <w:rPr>
          <w:sz w:val="26"/>
          <w:szCs w:val="26"/>
        </w:rPr>
        <w:t>;</w:t>
      </w:r>
    </w:p>
    <w:p w:rsidR="003D639B" w:rsidRPr="00D460D5" w:rsidRDefault="00AC36EA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proofErr w:type="gramStart"/>
      <w:r>
        <w:rPr>
          <w:sz w:val="26"/>
          <w:szCs w:val="26"/>
        </w:rPr>
        <w:t>абзаце</w:t>
      </w:r>
      <w:proofErr w:type="gramEnd"/>
      <w:r>
        <w:rPr>
          <w:sz w:val="26"/>
          <w:szCs w:val="26"/>
        </w:rPr>
        <w:t xml:space="preserve"> двадцатом слова </w:t>
      </w:r>
      <w:r w:rsidR="00101C25">
        <w:rPr>
          <w:sz w:val="26"/>
          <w:szCs w:val="26"/>
        </w:rPr>
        <w:t>«О государственном кадастре недвижимости» зам</w:t>
      </w:r>
      <w:r w:rsidR="00101C25">
        <w:rPr>
          <w:sz w:val="26"/>
          <w:szCs w:val="26"/>
        </w:rPr>
        <w:t>е</w:t>
      </w:r>
      <w:r w:rsidR="00101C25">
        <w:rPr>
          <w:sz w:val="26"/>
          <w:szCs w:val="26"/>
        </w:rPr>
        <w:t>нить словами «О кадастровой деятельности»</w:t>
      </w:r>
      <w:r w:rsidR="003D639B" w:rsidRPr="00D460D5">
        <w:rPr>
          <w:sz w:val="26"/>
          <w:szCs w:val="26"/>
        </w:rPr>
        <w:t>.</w:t>
      </w:r>
    </w:p>
    <w:p w:rsidR="000D1DFC" w:rsidRDefault="000E7494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1.3. </w:t>
      </w:r>
      <w:r w:rsidR="00DD5800">
        <w:rPr>
          <w:sz w:val="26"/>
          <w:szCs w:val="26"/>
        </w:rPr>
        <w:t xml:space="preserve">Абзац шестнадцатый </w:t>
      </w:r>
      <w:r w:rsidR="00C75352">
        <w:rPr>
          <w:sz w:val="26"/>
          <w:szCs w:val="26"/>
        </w:rPr>
        <w:t>пункт</w:t>
      </w:r>
      <w:r w:rsidR="00DD5800">
        <w:rPr>
          <w:sz w:val="26"/>
          <w:szCs w:val="26"/>
        </w:rPr>
        <w:t>а</w:t>
      </w:r>
      <w:r w:rsidR="00C75352">
        <w:rPr>
          <w:sz w:val="26"/>
          <w:szCs w:val="26"/>
        </w:rPr>
        <w:t xml:space="preserve"> 6.5</w:t>
      </w:r>
      <w:r w:rsidR="00DD5800">
        <w:rPr>
          <w:sz w:val="26"/>
          <w:szCs w:val="26"/>
        </w:rPr>
        <w:t xml:space="preserve"> дополнить словом «(</w:t>
      </w:r>
      <w:proofErr w:type="spellStart"/>
      <w:r w:rsidR="00DD5800">
        <w:rPr>
          <w:sz w:val="26"/>
          <w:szCs w:val="26"/>
        </w:rPr>
        <w:t>волонтерству</w:t>
      </w:r>
      <w:proofErr w:type="spellEnd"/>
      <w:r w:rsidR="00DD5800">
        <w:rPr>
          <w:sz w:val="26"/>
          <w:szCs w:val="26"/>
        </w:rPr>
        <w:t>)</w:t>
      </w:r>
      <w:r w:rsidR="00BA55E7">
        <w:rPr>
          <w:sz w:val="26"/>
          <w:szCs w:val="26"/>
        </w:rPr>
        <w:t>».</w:t>
      </w:r>
    </w:p>
    <w:p w:rsidR="00BA55E7" w:rsidRDefault="00BA55E7" w:rsidP="00AD5C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Абзац двенадцатый пункта 6.6 изложить в следующей редакции:</w:t>
      </w:r>
    </w:p>
    <w:p w:rsidR="00BA55E7" w:rsidRPr="00D460D5" w:rsidRDefault="00BA55E7" w:rsidP="00101C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D5C12">
        <w:rPr>
          <w:sz w:val="26"/>
          <w:szCs w:val="26"/>
        </w:rPr>
        <w:t>разработки и осуществления мер, направленных на укрепление межнаци</w:t>
      </w:r>
      <w:r w:rsidR="00AD5C12">
        <w:rPr>
          <w:sz w:val="26"/>
          <w:szCs w:val="26"/>
        </w:rPr>
        <w:t>о</w:t>
      </w:r>
      <w:r w:rsidR="00AD5C12">
        <w:rPr>
          <w:sz w:val="26"/>
          <w:szCs w:val="26"/>
        </w:rPr>
        <w:t>нального и межконфессионального согласия, поддержку и развитие языков и культ</w:t>
      </w:r>
      <w:r w:rsidR="00AD5C12">
        <w:rPr>
          <w:sz w:val="26"/>
          <w:szCs w:val="26"/>
        </w:rPr>
        <w:t>у</w:t>
      </w:r>
      <w:r w:rsidR="00AD5C12">
        <w:rPr>
          <w:sz w:val="26"/>
          <w:szCs w:val="26"/>
        </w:rPr>
        <w:t>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</w:t>
      </w:r>
      <w:r w:rsidR="00AD5C12">
        <w:rPr>
          <w:sz w:val="26"/>
          <w:szCs w:val="26"/>
        </w:rPr>
        <w:t>ь</w:t>
      </w:r>
      <w:r w:rsidR="00AD5C12">
        <w:rPr>
          <w:sz w:val="26"/>
          <w:szCs w:val="26"/>
        </w:rPr>
        <w:t>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sz w:val="26"/>
          <w:szCs w:val="26"/>
        </w:rPr>
        <w:t>».</w:t>
      </w:r>
    </w:p>
    <w:p w:rsidR="00900086" w:rsidRDefault="005D4D98" w:rsidP="00D735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61976" w:rsidRPr="0075406B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75406B">
        <w:rPr>
          <w:sz w:val="26"/>
          <w:szCs w:val="26"/>
        </w:rPr>
        <w:t>а</w:t>
      </w:r>
      <w:r w:rsidR="00D61976" w:rsidRPr="0075406B">
        <w:rPr>
          <w:sz w:val="26"/>
          <w:szCs w:val="26"/>
        </w:rPr>
        <w:t>ния</w:t>
      </w:r>
      <w:r w:rsidR="00900086">
        <w:rPr>
          <w:sz w:val="26"/>
          <w:szCs w:val="26"/>
        </w:rPr>
        <w:t>.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D7359C" w:rsidRDefault="00D7359C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D7359C">
      <w:headerReference w:type="default" r:id="rId13"/>
      <w:pgSz w:w="11906" w:h="16838"/>
      <w:pgMar w:top="1134" w:right="567" w:bottom="142" w:left="1701" w:header="709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35" w:rsidRDefault="00CC3D35" w:rsidP="00EB095B">
      <w:r>
        <w:separator/>
      </w:r>
    </w:p>
  </w:endnote>
  <w:endnote w:type="continuationSeparator" w:id="0">
    <w:p w:rsidR="00CC3D35" w:rsidRDefault="00CC3D3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35" w:rsidRDefault="00CC3D35" w:rsidP="00EB095B">
      <w:r>
        <w:separator/>
      </w:r>
    </w:p>
  </w:footnote>
  <w:footnote w:type="continuationSeparator" w:id="0">
    <w:p w:rsidR="00CC3D35" w:rsidRDefault="00CC3D3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D7359C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1C25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822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3D55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7D7-1DAC-4D7A-A2CB-9E1226F1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Шушков Николай Викторович</cp:lastModifiedBy>
  <cp:revision>8</cp:revision>
  <cp:lastPrinted>2020-01-14T13:13:00Z</cp:lastPrinted>
  <dcterms:created xsi:type="dcterms:W3CDTF">2019-06-17T11:50:00Z</dcterms:created>
  <dcterms:modified xsi:type="dcterms:W3CDTF">2020-01-14T14:06:00Z</dcterms:modified>
</cp:coreProperties>
</file>