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7E9" w:rsidRPr="00A21EA5" w:rsidRDefault="003647E9" w:rsidP="003647E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</w:rPr>
      </w:pPr>
      <w:r w:rsidRPr="00A21EA5">
        <w:rPr>
          <w:rFonts w:ascii="Times New Roman" w:hAnsi="Times New Roman" w:cs="Times New Roman"/>
        </w:rPr>
        <w:object w:dxaOrig="733" w:dyaOrig="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1pt" o:ole="">
            <v:imagedata r:id="rId7" o:title=""/>
          </v:shape>
          <o:OLEObject Type="Embed" ProgID="CorelDRAW.Graphic.14" ShapeID="_x0000_i1025" DrawAspect="Content" ObjectID="_1638176460" r:id="rId8"/>
        </w:object>
      </w:r>
    </w:p>
    <w:p w:rsidR="003647E9" w:rsidRPr="00A21EA5" w:rsidRDefault="003647E9" w:rsidP="003647E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4"/>
          <w:szCs w:val="4"/>
        </w:rPr>
      </w:pPr>
    </w:p>
    <w:p w:rsidR="003647E9" w:rsidRPr="00A21EA5" w:rsidRDefault="003647E9" w:rsidP="003647E9">
      <w:pPr>
        <w:widowControl/>
        <w:autoSpaceDE/>
        <w:autoSpaceDN/>
        <w:adjustRightInd/>
        <w:spacing w:line="300" w:lineRule="exact"/>
        <w:ind w:firstLine="0"/>
        <w:jc w:val="center"/>
        <w:rPr>
          <w:rFonts w:ascii="Times New Roman" w:hAnsi="Times New Roman" w:cs="Times New Roman"/>
          <w:b/>
          <w:spacing w:val="14"/>
          <w:sz w:val="20"/>
          <w:szCs w:val="20"/>
        </w:rPr>
      </w:pPr>
      <w:r w:rsidRPr="00A21EA5">
        <w:rPr>
          <w:rFonts w:ascii="Times New Roman" w:hAnsi="Times New Roman" w:cs="Times New Roman"/>
          <w:b/>
          <w:spacing w:val="14"/>
          <w:sz w:val="20"/>
          <w:szCs w:val="20"/>
        </w:rPr>
        <w:t xml:space="preserve">ВОЛОГОДСКАЯ ОБЛАСТЬ  </w:t>
      </w:r>
    </w:p>
    <w:p w:rsidR="003647E9" w:rsidRPr="00A21EA5" w:rsidRDefault="003647E9" w:rsidP="003647E9">
      <w:pPr>
        <w:widowControl/>
        <w:autoSpaceDE/>
        <w:autoSpaceDN/>
        <w:adjustRightInd/>
        <w:spacing w:line="300" w:lineRule="exact"/>
        <w:ind w:firstLine="0"/>
        <w:jc w:val="center"/>
        <w:rPr>
          <w:rFonts w:ascii="Times New Roman" w:hAnsi="Times New Roman" w:cs="Times New Roman"/>
          <w:b/>
          <w:spacing w:val="14"/>
          <w:sz w:val="20"/>
          <w:szCs w:val="20"/>
        </w:rPr>
      </w:pPr>
      <w:r w:rsidRPr="00A21EA5">
        <w:rPr>
          <w:rFonts w:ascii="Times New Roman" w:hAnsi="Times New Roman" w:cs="Times New Roman"/>
          <w:b/>
          <w:spacing w:val="14"/>
          <w:sz w:val="20"/>
          <w:szCs w:val="20"/>
        </w:rPr>
        <w:t xml:space="preserve"> ГОРОД ЧЕРЕПОВЕЦ</w:t>
      </w:r>
    </w:p>
    <w:p w:rsidR="003647E9" w:rsidRPr="00A21EA5" w:rsidRDefault="003647E9" w:rsidP="003647E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8"/>
          <w:szCs w:val="8"/>
        </w:rPr>
      </w:pPr>
    </w:p>
    <w:p w:rsidR="003647E9" w:rsidRPr="00A21EA5" w:rsidRDefault="003647E9" w:rsidP="003647E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pacing w:val="60"/>
          <w:sz w:val="28"/>
          <w:szCs w:val="28"/>
        </w:rPr>
      </w:pPr>
      <w:r w:rsidRPr="00A21EA5">
        <w:rPr>
          <w:rFonts w:ascii="Times New Roman" w:hAnsi="Times New Roman" w:cs="Times New Roman"/>
          <w:b/>
          <w:spacing w:val="60"/>
          <w:sz w:val="28"/>
          <w:szCs w:val="28"/>
        </w:rPr>
        <w:t>МЭРИЯ</w:t>
      </w:r>
    </w:p>
    <w:p w:rsidR="003647E9" w:rsidRPr="00A21EA5" w:rsidRDefault="003647E9" w:rsidP="003647E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pacing w:val="60"/>
          <w:sz w:val="14"/>
          <w:szCs w:val="14"/>
        </w:rPr>
      </w:pPr>
    </w:p>
    <w:p w:rsidR="003647E9" w:rsidRPr="00A21EA5" w:rsidRDefault="003647E9" w:rsidP="003647E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pacing w:val="60"/>
          <w:sz w:val="36"/>
          <w:szCs w:val="36"/>
        </w:rPr>
      </w:pPr>
      <w:r w:rsidRPr="00A21EA5">
        <w:rPr>
          <w:rFonts w:ascii="Times New Roman" w:hAnsi="Times New Roman" w:cs="Times New Roman"/>
          <w:b/>
          <w:spacing w:val="60"/>
          <w:sz w:val="36"/>
          <w:szCs w:val="36"/>
        </w:rPr>
        <w:t>ПОСТАНОВЛЕНИЕ</w:t>
      </w:r>
    </w:p>
    <w:p w:rsidR="003647E9" w:rsidRPr="007E0873" w:rsidRDefault="003647E9" w:rsidP="003647E9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:rsidR="003647E9" w:rsidRPr="007E0873" w:rsidRDefault="003647E9" w:rsidP="003647E9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:rsidR="003647E9" w:rsidRPr="007E0873" w:rsidRDefault="003647E9" w:rsidP="003647E9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:rsidR="002D3645" w:rsidRPr="007E0873" w:rsidRDefault="00352DA9" w:rsidP="003647E9">
      <w:pPr>
        <w:widowControl/>
        <w:tabs>
          <w:tab w:val="right" w:pos="9180"/>
        </w:tabs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17.12.2019 № 6065</w:t>
      </w:r>
    </w:p>
    <w:p w:rsidR="003647E9" w:rsidRDefault="003647E9" w:rsidP="003647E9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:rsidR="00616D5C" w:rsidRPr="007E0873" w:rsidRDefault="00616D5C" w:rsidP="003647E9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:rsidR="006F506A" w:rsidRPr="007E0873" w:rsidRDefault="006F506A" w:rsidP="00A705B0">
      <w:pPr>
        <w:widowControl/>
        <w:tabs>
          <w:tab w:val="left" w:pos="4395"/>
        </w:tabs>
        <w:autoSpaceDE/>
        <w:autoSpaceDN/>
        <w:adjustRightInd/>
        <w:ind w:right="4103" w:firstLine="0"/>
        <w:rPr>
          <w:rFonts w:ascii="Times New Roman" w:hAnsi="Times New Roman" w:cs="Times New Roman"/>
          <w:sz w:val="26"/>
          <w:szCs w:val="26"/>
        </w:rPr>
      </w:pPr>
    </w:p>
    <w:p w:rsidR="00A705B0" w:rsidRPr="007E0873" w:rsidRDefault="003E093C" w:rsidP="00A705B0">
      <w:pPr>
        <w:widowControl/>
        <w:tabs>
          <w:tab w:val="left" w:pos="4395"/>
        </w:tabs>
        <w:autoSpaceDE/>
        <w:autoSpaceDN/>
        <w:adjustRightInd/>
        <w:ind w:right="4103" w:firstLine="0"/>
        <w:rPr>
          <w:rFonts w:ascii="Times New Roman" w:hAnsi="Times New Roman" w:cs="Times New Roman"/>
          <w:sz w:val="26"/>
          <w:szCs w:val="26"/>
        </w:rPr>
      </w:pPr>
      <w:r w:rsidRPr="007E0873">
        <w:rPr>
          <w:rFonts w:ascii="Times New Roman" w:hAnsi="Times New Roman" w:cs="Times New Roman"/>
          <w:sz w:val="26"/>
          <w:szCs w:val="26"/>
        </w:rPr>
        <w:t xml:space="preserve">О внесении изменений </w:t>
      </w:r>
    </w:p>
    <w:p w:rsidR="00A705B0" w:rsidRPr="007E0873" w:rsidRDefault="003E093C" w:rsidP="00A705B0">
      <w:pPr>
        <w:widowControl/>
        <w:tabs>
          <w:tab w:val="left" w:pos="4395"/>
        </w:tabs>
        <w:autoSpaceDE/>
        <w:autoSpaceDN/>
        <w:adjustRightInd/>
        <w:ind w:right="4103" w:firstLine="0"/>
        <w:rPr>
          <w:rFonts w:ascii="Times New Roman" w:hAnsi="Times New Roman" w:cs="Times New Roman"/>
          <w:sz w:val="26"/>
          <w:szCs w:val="26"/>
        </w:rPr>
      </w:pPr>
      <w:r w:rsidRPr="007E0873">
        <w:rPr>
          <w:rFonts w:ascii="Times New Roman" w:hAnsi="Times New Roman" w:cs="Times New Roman"/>
          <w:sz w:val="26"/>
          <w:szCs w:val="26"/>
        </w:rPr>
        <w:t>в постанов</w:t>
      </w:r>
      <w:r w:rsidR="00A705B0" w:rsidRPr="007E0873">
        <w:rPr>
          <w:rFonts w:ascii="Times New Roman" w:hAnsi="Times New Roman" w:cs="Times New Roman"/>
          <w:sz w:val="26"/>
          <w:szCs w:val="26"/>
        </w:rPr>
        <w:t>л</w:t>
      </w:r>
      <w:r w:rsidRPr="007E0873">
        <w:rPr>
          <w:rFonts w:ascii="Times New Roman" w:hAnsi="Times New Roman" w:cs="Times New Roman"/>
          <w:sz w:val="26"/>
          <w:szCs w:val="26"/>
        </w:rPr>
        <w:t xml:space="preserve">ение мэрии города </w:t>
      </w:r>
    </w:p>
    <w:p w:rsidR="003E093C" w:rsidRPr="007E0873" w:rsidRDefault="003E093C" w:rsidP="00A705B0">
      <w:pPr>
        <w:widowControl/>
        <w:tabs>
          <w:tab w:val="left" w:pos="4395"/>
        </w:tabs>
        <w:autoSpaceDE/>
        <w:autoSpaceDN/>
        <w:adjustRightInd/>
        <w:ind w:right="4103" w:firstLine="0"/>
        <w:rPr>
          <w:rFonts w:ascii="Times New Roman" w:hAnsi="Times New Roman" w:cs="Times New Roman"/>
          <w:sz w:val="26"/>
          <w:szCs w:val="26"/>
        </w:rPr>
      </w:pPr>
      <w:r w:rsidRPr="007E0873">
        <w:rPr>
          <w:rFonts w:ascii="Times New Roman" w:hAnsi="Times New Roman" w:cs="Times New Roman"/>
          <w:sz w:val="26"/>
          <w:szCs w:val="26"/>
        </w:rPr>
        <w:t xml:space="preserve">от 04.06.2018 № 2492 </w:t>
      </w:r>
    </w:p>
    <w:p w:rsidR="003E093C" w:rsidRPr="007E0873" w:rsidRDefault="003E093C" w:rsidP="003E093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:rsidR="00B728E5" w:rsidRPr="007E0873" w:rsidRDefault="00B728E5" w:rsidP="003E093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:rsidR="003E093C" w:rsidRPr="00A21EA5" w:rsidRDefault="003E093C" w:rsidP="00B728E5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6"/>
          <w:szCs w:val="26"/>
        </w:rPr>
      </w:pPr>
      <w:r w:rsidRPr="00A21EA5">
        <w:rPr>
          <w:rFonts w:ascii="Times New Roman" w:hAnsi="Times New Roman" w:cs="Times New Roman"/>
          <w:sz w:val="26"/>
          <w:szCs w:val="26"/>
        </w:rPr>
        <w:t>В соответствии с Федеральным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A21EA5">
        <w:rPr>
          <w:rFonts w:ascii="Times New Roman" w:hAnsi="Times New Roman" w:cs="Times New Roman"/>
          <w:sz w:val="26"/>
          <w:szCs w:val="26"/>
        </w:rPr>
        <w:t xml:space="preserve"> закон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A21EA5"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A21EA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от 06.10.2003 № 131-ФЗ «Об общих принципах организации местного самоуправления в Российской Федерации», </w:t>
      </w:r>
      <w:r w:rsidRPr="00A21EA5">
        <w:rPr>
          <w:rFonts w:ascii="Times New Roman" w:hAnsi="Times New Roman" w:cs="Times New Roman"/>
          <w:sz w:val="26"/>
          <w:szCs w:val="26"/>
        </w:rPr>
        <w:t xml:space="preserve"> 27.02.2010 № 210–ФЗ «Об организации предоставления государственных и муниципальных услуг»,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A21EA5">
        <w:rPr>
          <w:rFonts w:ascii="Times New Roman" w:hAnsi="Times New Roman" w:cs="Times New Roman"/>
          <w:sz w:val="26"/>
          <w:szCs w:val="26"/>
        </w:rPr>
        <w:t>остановлени</w:t>
      </w:r>
      <w:r>
        <w:rPr>
          <w:rFonts w:ascii="Times New Roman" w:hAnsi="Times New Roman" w:cs="Times New Roman"/>
          <w:sz w:val="26"/>
          <w:szCs w:val="26"/>
        </w:rPr>
        <w:t>ем</w:t>
      </w:r>
      <w:r w:rsidRPr="00A21EA5">
        <w:rPr>
          <w:rFonts w:ascii="Times New Roman" w:hAnsi="Times New Roman" w:cs="Times New Roman"/>
          <w:sz w:val="26"/>
          <w:szCs w:val="26"/>
        </w:rPr>
        <w:t xml:space="preserve"> мэрии </w:t>
      </w:r>
      <w:r>
        <w:rPr>
          <w:rFonts w:ascii="Times New Roman" w:hAnsi="Times New Roman" w:cs="Times New Roman"/>
          <w:sz w:val="26"/>
          <w:szCs w:val="26"/>
        </w:rPr>
        <w:t>города</w:t>
      </w:r>
      <w:r w:rsidRPr="00A21EA5">
        <w:rPr>
          <w:rFonts w:ascii="Times New Roman" w:hAnsi="Times New Roman" w:cs="Times New Roman"/>
          <w:sz w:val="26"/>
          <w:szCs w:val="26"/>
        </w:rPr>
        <w:t xml:space="preserve"> от 16.06.2017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A21EA5">
        <w:rPr>
          <w:rFonts w:ascii="Times New Roman" w:hAnsi="Times New Roman" w:cs="Times New Roman"/>
          <w:sz w:val="26"/>
          <w:szCs w:val="26"/>
        </w:rPr>
        <w:t xml:space="preserve"> 2811 «О порядке разработки и утверждения административных регламентов предоставления муниципальных услуг мэрией города»</w:t>
      </w:r>
    </w:p>
    <w:p w:rsidR="003E093C" w:rsidRPr="00A21EA5" w:rsidRDefault="003E093C" w:rsidP="003E093C">
      <w:pPr>
        <w:widowControl/>
        <w:tabs>
          <w:tab w:val="left" w:pos="709"/>
        </w:tabs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 w:rsidRPr="00A21EA5">
        <w:rPr>
          <w:rFonts w:ascii="Times New Roman" w:hAnsi="Times New Roman" w:cs="Times New Roman"/>
          <w:sz w:val="26"/>
          <w:szCs w:val="26"/>
        </w:rPr>
        <w:t>ПОСТАН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A21EA5">
        <w:rPr>
          <w:rFonts w:ascii="Times New Roman" w:hAnsi="Times New Roman" w:cs="Times New Roman"/>
          <w:sz w:val="26"/>
          <w:szCs w:val="26"/>
        </w:rPr>
        <w:t>ВЛЯЮ:</w:t>
      </w:r>
    </w:p>
    <w:p w:rsidR="005A6A43" w:rsidRDefault="00AA139E" w:rsidP="005A6A43">
      <w:pPr>
        <w:ind w:firstLine="708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3E093C" w:rsidRPr="001D7279">
        <w:rPr>
          <w:rFonts w:ascii="Times New Roman" w:hAnsi="Times New Roman" w:cs="Times New Roman"/>
          <w:sz w:val="26"/>
          <w:szCs w:val="26"/>
        </w:rPr>
        <w:t xml:space="preserve"> </w:t>
      </w:r>
      <w:r w:rsidR="005A6A43" w:rsidRPr="005A6A43">
        <w:rPr>
          <w:rFonts w:ascii="Times New Roman" w:hAnsi="Times New Roman" w:cs="Times New Roman"/>
          <w:color w:val="000000"/>
          <w:sz w:val="26"/>
          <w:szCs w:val="26"/>
        </w:rPr>
        <w:t xml:space="preserve">Внести в </w:t>
      </w:r>
      <w:r w:rsidR="005A6A43" w:rsidRPr="005A6A4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административный регламент </w:t>
      </w:r>
      <w:r w:rsidR="005A6A43">
        <w:rPr>
          <w:rFonts w:ascii="Times New Roman" w:hAnsi="Times New Roman" w:cs="Times New Roman"/>
          <w:bCs/>
          <w:sz w:val="26"/>
          <w:szCs w:val="26"/>
        </w:rPr>
        <w:t xml:space="preserve">предоставления муниципальной услуги </w:t>
      </w:r>
      <w:r w:rsidR="005A6A43" w:rsidRPr="00DA2E5D">
        <w:rPr>
          <w:rFonts w:ascii="Times New Roman" w:hAnsi="Times New Roman" w:cs="Times New Roman"/>
          <w:sz w:val="26"/>
          <w:szCs w:val="26"/>
        </w:rPr>
        <w:t xml:space="preserve">по </w:t>
      </w:r>
      <w:r w:rsidR="005A6A43" w:rsidRPr="00DA2E5D">
        <w:rPr>
          <w:rFonts w:ascii="Times New Roman" w:hAnsi="Times New Roman" w:cs="Times New Roman"/>
          <w:bCs/>
          <w:sz w:val="26"/>
          <w:szCs w:val="26"/>
        </w:rPr>
        <w:t>присвоению квалификационной категории спортивных</w:t>
      </w:r>
      <w:r w:rsidR="005A6A43">
        <w:rPr>
          <w:rFonts w:ascii="Times New Roman" w:hAnsi="Times New Roman" w:cs="Times New Roman"/>
          <w:bCs/>
          <w:sz w:val="26"/>
          <w:szCs w:val="26"/>
        </w:rPr>
        <w:t xml:space="preserve"> судей </w:t>
      </w:r>
      <w:r w:rsidR="005A6A43" w:rsidRPr="001B1E32">
        <w:rPr>
          <w:rFonts w:ascii="Times New Roman" w:hAnsi="Times New Roman" w:cs="Times New Roman"/>
          <w:bCs/>
          <w:sz w:val="26"/>
          <w:szCs w:val="26"/>
        </w:rPr>
        <w:t>«спортивный судья второй категории» и «спортивный судья третьей категории» (за исключением военно-прикладных и служебно-прикладных видов спорта)</w:t>
      </w:r>
      <w:r w:rsidR="005A6A43" w:rsidRPr="005A6A4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, утвержденный </w:t>
      </w:r>
      <w:r w:rsidR="005A6A43" w:rsidRPr="005A6A43">
        <w:rPr>
          <w:rFonts w:ascii="Times New Roman" w:hAnsi="Times New Roman" w:cs="Times New Roman"/>
          <w:color w:val="000000"/>
          <w:sz w:val="26"/>
          <w:szCs w:val="26"/>
        </w:rPr>
        <w:t xml:space="preserve">постановлением мэрии города от </w:t>
      </w:r>
      <w:r w:rsidR="005A6A43">
        <w:rPr>
          <w:rFonts w:ascii="Times New Roman" w:hAnsi="Times New Roman" w:cs="Times New Roman"/>
          <w:color w:val="000000"/>
          <w:sz w:val="26"/>
          <w:szCs w:val="26"/>
        </w:rPr>
        <w:t>04.06.2018</w:t>
      </w:r>
      <w:r w:rsidR="005A6A43" w:rsidRPr="005A6A43">
        <w:rPr>
          <w:rFonts w:ascii="Times New Roman" w:hAnsi="Times New Roman" w:cs="Times New Roman"/>
          <w:color w:val="000000"/>
          <w:sz w:val="26"/>
          <w:szCs w:val="26"/>
        </w:rPr>
        <w:t xml:space="preserve"> № </w:t>
      </w:r>
      <w:r w:rsidR="005A6A43">
        <w:rPr>
          <w:rFonts w:ascii="Times New Roman" w:hAnsi="Times New Roman" w:cs="Times New Roman"/>
          <w:color w:val="000000"/>
          <w:sz w:val="26"/>
          <w:szCs w:val="26"/>
        </w:rPr>
        <w:t>2492</w:t>
      </w:r>
      <w:r w:rsidR="005A6A43" w:rsidRPr="005A6A43">
        <w:rPr>
          <w:rFonts w:ascii="Times New Roman" w:hAnsi="Times New Roman" w:cs="Times New Roman"/>
          <w:color w:val="000000"/>
          <w:sz w:val="26"/>
          <w:szCs w:val="26"/>
        </w:rPr>
        <w:t xml:space="preserve"> «</w:t>
      </w:r>
      <w:r w:rsidR="005A6A43">
        <w:rPr>
          <w:rFonts w:ascii="Times New Roman" w:hAnsi="Times New Roman" w:cs="Times New Roman"/>
          <w:bCs/>
          <w:sz w:val="26"/>
          <w:szCs w:val="26"/>
        </w:rPr>
        <w:t>Об утверждении административного регламента предоставления муниципальной услуги п</w:t>
      </w:r>
      <w:r w:rsidR="005A6A43" w:rsidRPr="007153E1">
        <w:rPr>
          <w:rFonts w:ascii="Times New Roman" w:hAnsi="Times New Roman" w:cs="Times New Roman"/>
          <w:sz w:val="26"/>
          <w:szCs w:val="26"/>
        </w:rPr>
        <w:t>о присвоению квалификационной категории спортивных судей «спортивный судья второй категории» и «спортивный судья третьей категории» (за исключением военно-прикладных и служебно-прикладных видов спорта)</w:t>
      </w:r>
      <w:r w:rsidR="005A6A43" w:rsidRPr="005A6A43">
        <w:rPr>
          <w:rFonts w:ascii="Times New Roman" w:hAnsi="Times New Roman" w:cs="Times New Roman"/>
          <w:color w:val="000000"/>
          <w:sz w:val="26"/>
          <w:szCs w:val="26"/>
        </w:rPr>
        <w:t xml:space="preserve">» (в редакции постановления мэрии города от </w:t>
      </w:r>
      <w:r w:rsidR="005A6A43">
        <w:rPr>
          <w:rFonts w:ascii="Times New Roman" w:hAnsi="Times New Roman" w:cs="Times New Roman"/>
          <w:sz w:val="26"/>
          <w:szCs w:val="26"/>
        </w:rPr>
        <w:t>18.06</w:t>
      </w:r>
      <w:r w:rsidR="005A6A43" w:rsidRPr="005A6A43">
        <w:rPr>
          <w:rFonts w:ascii="Times New Roman" w:hAnsi="Times New Roman" w:cs="Times New Roman"/>
          <w:sz w:val="26"/>
          <w:szCs w:val="26"/>
        </w:rPr>
        <w:t xml:space="preserve">.2019 № </w:t>
      </w:r>
      <w:r w:rsidR="005A6A43">
        <w:rPr>
          <w:rFonts w:ascii="Times New Roman" w:hAnsi="Times New Roman" w:cs="Times New Roman"/>
          <w:sz w:val="26"/>
          <w:szCs w:val="26"/>
        </w:rPr>
        <w:t>2909</w:t>
      </w:r>
      <w:r w:rsidR="005A6A43" w:rsidRPr="005A6A43">
        <w:rPr>
          <w:rFonts w:ascii="Times New Roman" w:hAnsi="Times New Roman" w:cs="Times New Roman"/>
          <w:color w:val="000000"/>
          <w:sz w:val="26"/>
          <w:szCs w:val="26"/>
        </w:rPr>
        <w:t>), следующие изменения:</w:t>
      </w:r>
    </w:p>
    <w:p w:rsidR="0064213D" w:rsidRPr="0064213D" w:rsidRDefault="0064213D" w:rsidP="005A6A43">
      <w:pPr>
        <w:ind w:firstLine="708"/>
        <w:rPr>
          <w:rFonts w:ascii="Times New Roman" w:hAnsi="Times New Roman" w:cs="Times New Roman"/>
          <w:color w:val="000000"/>
          <w:sz w:val="26"/>
          <w:szCs w:val="26"/>
        </w:rPr>
      </w:pPr>
      <w:r w:rsidRPr="0064213D">
        <w:rPr>
          <w:rFonts w:ascii="Times New Roman" w:hAnsi="Times New Roman" w:cs="Times New Roman"/>
          <w:color w:val="000000"/>
          <w:sz w:val="26"/>
          <w:szCs w:val="26"/>
        </w:rPr>
        <w:t>1.1. Пункт 2.4 изложить в новой редакции:</w:t>
      </w:r>
    </w:p>
    <w:p w:rsidR="0064213D" w:rsidRPr="0064213D" w:rsidRDefault="0064213D" w:rsidP="0064213D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64213D">
        <w:rPr>
          <w:rFonts w:ascii="Times New Roman" w:hAnsi="Times New Roman" w:cs="Times New Roman"/>
          <w:color w:val="000000"/>
          <w:sz w:val="26"/>
          <w:szCs w:val="26"/>
        </w:rPr>
        <w:t>«2.4.</w:t>
      </w:r>
      <w:r w:rsidRPr="0064213D">
        <w:rPr>
          <w:rFonts w:ascii="Times New Roman" w:hAnsi="Times New Roman" w:cs="Times New Roman"/>
          <w:sz w:val="26"/>
          <w:szCs w:val="26"/>
        </w:rPr>
        <w:t xml:space="preserve"> Результатом предоставления муниципальной услуги является </w:t>
      </w:r>
      <w:r>
        <w:rPr>
          <w:rFonts w:ascii="Times New Roman" w:hAnsi="Times New Roman" w:cs="Times New Roman"/>
          <w:sz w:val="26"/>
          <w:szCs w:val="26"/>
        </w:rPr>
        <w:t>принятие решения</w:t>
      </w:r>
      <w:r w:rsidRPr="0064213D">
        <w:rPr>
          <w:rFonts w:ascii="Times New Roman" w:hAnsi="Times New Roman" w:cs="Times New Roman"/>
          <w:sz w:val="26"/>
          <w:szCs w:val="26"/>
        </w:rPr>
        <w:t>:</w:t>
      </w:r>
    </w:p>
    <w:p w:rsidR="0064213D" w:rsidRPr="0064213D" w:rsidRDefault="0064213D" w:rsidP="0064213D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64213D">
        <w:rPr>
          <w:rFonts w:ascii="Times New Roman" w:hAnsi="Times New Roman" w:cs="Times New Roman"/>
          <w:sz w:val="26"/>
          <w:szCs w:val="26"/>
        </w:rPr>
        <w:t xml:space="preserve">о присвоении квалификационной категории спортивных судей «спортивный судья второй категории» и «спортивный судья третьей категории» </w:t>
      </w:r>
      <w:r w:rsidRPr="007153E1">
        <w:rPr>
          <w:rFonts w:ascii="Times New Roman" w:hAnsi="Times New Roman" w:cs="Times New Roman"/>
          <w:sz w:val="26"/>
          <w:szCs w:val="26"/>
        </w:rPr>
        <w:t>(за исключением военно-прикладных и служебно-прикладных видов спорта)</w:t>
      </w:r>
      <w:r w:rsidRPr="0064213D">
        <w:rPr>
          <w:rFonts w:ascii="Times New Roman" w:hAnsi="Times New Roman" w:cs="Times New Roman"/>
          <w:sz w:val="26"/>
          <w:szCs w:val="26"/>
        </w:rPr>
        <w:t xml:space="preserve"> (далее </w:t>
      </w:r>
      <w:r w:rsidR="00C63EE9">
        <w:rPr>
          <w:rFonts w:ascii="Times New Roman" w:hAnsi="Times New Roman" w:cs="Times New Roman"/>
          <w:sz w:val="26"/>
          <w:szCs w:val="26"/>
        </w:rPr>
        <w:t>–</w:t>
      </w:r>
      <w:r w:rsidRPr="0064213D">
        <w:rPr>
          <w:rFonts w:ascii="Times New Roman" w:hAnsi="Times New Roman" w:cs="Times New Roman"/>
          <w:sz w:val="26"/>
          <w:szCs w:val="26"/>
        </w:rPr>
        <w:t xml:space="preserve"> </w:t>
      </w:r>
      <w:r w:rsidR="00C63EE9">
        <w:rPr>
          <w:rFonts w:ascii="Times New Roman" w:hAnsi="Times New Roman" w:cs="Times New Roman"/>
          <w:sz w:val="26"/>
          <w:szCs w:val="26"/>
        </w:rPr>
        <w:t xml:space="preserve">присвоение </w:t>
      </w:r>
      <w:r w:rsidRPr="0064213D">
        <w:rPr>
          <w:rFonts w:ascii="Times New Roman" w:hAnsi="Times New Roman" w:cs="Times New Roman"/>
          <w:sz w:val="26"/>
          <w:szCs w:val="26"/>
        </w:rPr>
        <w:t>квалификационн</w:t>
      </w:r>
      <w:r w:rsidR="00C63EE9">
        <w:rPr>
          <w:rFonts w:ascii="Times New Roman" w:hAnsi="Times New Roman" w:cs="Times New Roman"/>
          <w:sz w:val="26"/>
          <w:szCs w:val="26"/>
        </w:rPr>
        <w:t>ой</w:t>
      </w:r>
      <w:r w:rsidRPr="0064213D">
        <w:rPr>
          <w:rFonts w:ascii="Times New Roman" w:hAnsi="Times New Roman" w:cs="Times New Roman"/>
          <w:sz w:val="26"/>
          <w:szCs w:val="26"/>
        </w:rPr>
        <w:t xml:space="preserve"> категори</w:t>
      </w:r>
      <w:r w:rsidR="00C63EE9">
        <w:rPr>
          <w:rFonts w:ascii="Times New Roman" w:hAnsi="Times New Roman" w:cs="Times New Roman"/>
          <w:sz w:val="26"/>
          <w:szCs w:val="26"/>
        </w:rPr>
        <w:t>и</w:t>
      </w:r>
      <w:r w:rsidRPr="0064213D">
        <w:rPr>
          <w:rFonts w:ascii="Times New Roman" w:hAnsi="Times New Roman" w:cs="Times New Roman"/>
          <w:sz w:val="26"/>
          <w:szCs w:val="26"/>
        </w:rPr>
        <w:t xml:space="preserve">) </w:t>
      </w:r>
      <w:r>
        <w:rPr>
          <w:rFonts w:ascii="Times New Roman" w:hAnsi="Times New Roman" w:cs="Times New Roman"/>
          <w:sz w:val="26"/>
          <w:szCs w:val="26"/>
        </w:rPr>
        <w:t xml:space="preserve">в форме </w:t>
      </w:r>
      <w:r w:rsidRPr="0064213D">
        <w:rPr>
          <w:rFonts w:ascii="Times New Roman" w:hAnsi="Times New Roman" w:cs="Times New Roman"/>
          <w:sz w:val="26"/>
          <w:szCs w:val="26"/>
        </w:rPr>
        <w:t>приказа Уполномоченного органа;</w:t>
      </w:r>
    </w:p>
    <w:p w:rsidR="0064213D" w:rsidRPr="0064213D" w:rsidRDefault="0064213D" w:rsidP="0064213D">
      <w:pPr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 w:rsidRPr="0064213D">
        <w:rPr>
          <w:rFonts w:ascii="Times New Roman" w:hAnsi="Times New Roman" w:cs="Times New Roman"/>
          <w:sz w:val="26"/>
          <w:szCs w:val="26"/>
        </w:rPr>
        <w:t>об отказе в присвоении квалификационной категории в форме письма за подписью руководителя (заместителя руководителя) Уполномоченного органа».</w:t>
      </w:r>
    </w:p>
    <w:p w:rsidR="007814FC" w:rsidRDefault="005A6A43" w:rsidP="005A6A43">
      <w:pPr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5A6A43">
        <w:rPr>
          <w:rFonts w:ascii="Times New Roman" w:hAnsi="Times New Roman" w:cs="Times New Roman"/>
          <w:bCs/>
          <w:sz w:val="26"/>
          <w:szCs w:val="26"/>
        </w:rPr>
        <w:t>1.</w:t>
      </w:r>
      <w:r w:rsidR="0064213D">
        <w:rPr>
          <w:rFonts w:ascii="Times New Roman" w:hAnsi="Times New Roman" w:cs="Times New Roman"/>
          <w:bCs/>
          <w:sz w:val="26"/>
          <w:szCs w:val="26"/>
        </w:rPr>
        <w:t>2</w:t>
      </w:r>
      <w:r w:rsidRPr="005A6A43">
        <w:rPr>
          <w:rFonts w:ascii="Times New Roman" w:hAnsi="Times New Roman" w:cs="Times New Roman"/>
          <w:bCs/>
          <w:sz w:val="26"/>
          <w:szCs w:val="26"/>
        </w:rPr>
        <w:t>.</w:t>
      </w:r>
      <w:r w:rsidRPr="005A6A4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7814FC">
        <w:rPr>
          <w:rFonts w:ascii="Times New Roman" w:hAnsi="Times New Roman" w:cs="Times New Roman"/>
          <w:bCs/>
          <w:color w:val="000000"/>
          <w:sz w:val="26"/>
          <w:szCs w:val="26"/>
        </w:rPr>
        <w:t>Абзац седьмой пункта 2.7 изложить в новой редакции:</w:t>
      </w:r>
    </w:p>
    <w:p w:rsidR="007814FC" w:rsidRPr="0064213D" w:rsidRDefault="007814FC" w:rsidP="007814FC">
      <w:pPr>
        <w:widowControl/>
        <w:ind w:firstLine="709"/>
        <w:rPr>
          <w:rFonts w:ascii="Times New Roman" w:hAnsi="Times New Roman" w:cs="Times New Roman"/>
          <w:sz w:val="26"/>
          <w:szCs w:val="26"/>
        </w:rPr>
      </w:pPr>
      <w:r w:rsidRPr="0064213D">
        <w:rPr>
          <w:rFonts w:ascii="Times New Roman" w:hAnsi="Times New Roman" w:cs="Times New Roman"/>
          <w:bCs/>
          <w:color w:val="000000"/>
          <w:sz w:val="26"/>
          <w:szCs w:val="26"/>
        </w:rPr>
        <w:t>«</w:t>
      </w:r>
      <w:r w:rsidRPr="0064213D">
        <w:rPr>
          <w:rFonts w:ascii="Times New Roman" w:hAnsi="Times New Roman" w:cs="Times New Roman"/>
          <w:sz w:val="26"/>
          <w:szCs w:val="26"/>
        </w:rPr>
        <w:t>Военнослужащими, проходящими военную службу по призыву, вместо указанных копий страниц паспорта гражданина Российской Федерации может представляться копия военного билета»</w:t>
      </w:r>
      <w:r w:rsidR="00EE6AFA" w:rsidRPr="0064213D">
        <w:rPr>
          <w:rFonts w:ascii="Times New Roman" w:hAnsi="Times New Roman" w:cs="Times New Roman"/>
          <w:sz w:val="26"/>
          <w:szCs w:val="26"/>
        </w:rPr>
        <w:t>.</w:t>
      </w:r>
    </w:p>
    <w:p w:rsidR="007814FC" w:rsidRDefault="007814FC" w:rsidP="007814FC">
      <w:pPr>
        <w:widowControl/>
        <w:ind w:firstLine="709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64213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E6AFA">
        <w:rPr>
          <w:rFonts w:ascii="Times New Roman" w:hAnsi="Times New Roman" w:cs="Times New Roman"/>
          <w:sz w:val="28"/>
          <w:szCs w:val="28"/>
        </w:rPr>
        <w:t xml:space="preserve">Подпункт б) </w:t>
      </w:r>
      <w:r>
        <w:rPr>
          <w:rFonts w:ascii="Times New Roman" w:hAnsi="Times New Roman" w:cs="Times New Roman"/>
          <w:sz w:val="28"/>
          <w:szCs w:val="28"/>
        </w:rPr>
        <w:t>пункт</w:t>
      </w:r>
      <w:r w:rsidR="00EE6AF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2.19</w:t>
      </w:r>
      <w:r w:rsidR="00EE6A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исключить</w:t>
      </w:r>
      <w:r w:rsidR="00EE6AFA">
        <w:rPr>
          <w:rFonts w:ascii="Times New Roman" w:hAnsi="Times New Roman" w:cs="Times New Roman"/>
          <w:sz w:val="28"/>
          <w:szCs w:val="28"/>
        </w:rPr>
        <w:t>.</w:t>
      </w:r>
    </w:p>
    <w:p w:rsidR="005A6A43" w:rsidRPr="005A6A43" w:rsidRDefault="007814FC" w:rsidP="005A6A43">
      <w:pPr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1.</w:t>
      </w:r>
      <w:r w:rsidR="0064213D">
        <w:rPr>
          <w:rFonts w:ascii="Times New Roman" w:hAnsi="Times New Roman" w:cs="Times New Roman"/>
          <w:bCs/>
          <w:color w:val="000000"/>
          <w:sz w:val="26"/>
          <w:szCs w:val="26"/>
        </w:rPr>
        <w:t>4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. </w:t>
      </w:r>
      <w:r w:rsidR="00911D26">
        <w:rPr>
          <w:rFonts w:ascii="Times New Roman" w:hAnsi="Times New Roman" w:cs="Times New Roman"/>
          <w:bCs/>
          <w:color w:val="000000"/>
          <w:sz w:val="26"/>
          <w:szCs w:val="26"/>
        </w:rPr>
        <w:t>Пункт 2.20 изложить в новой редакции</w:t>
      </w:r>
      <w:r w:rsidR="005A6A43" w:rsidRPr="005A6A4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: </w:t>
      </w:r>
    </w:p>
    <w:p w:rsidR="00911D26" w:rsidRPr="00911D26" w:rsidRDefault="005A6A43" w:rsidP="00911D26">
      <w:pPr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  <w:r w:rsidRPr="005A6A43">
        <w:rPr>
          <w:rFonts w:ascii="Times New Roman" w:hAnsi="Times New Roman" w:cs="Times New Roman"/>
          <w:bCs/>
          <w:color w:val="000000"/>
          <w:sz w:val="26"/>
          <w:szCs w:val="26"/>
        </w:rPr>
        <w:t>«</w:t>
      </w:r>
      <w:r w:rsidR="00242E4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2.20. </w:t>
      </w:r>
      <w:r w:rsidR="00911D26" w:rsidRPr="00911D26">
        <w:rPr>
          <w:rFonts w:ascii="Times New Roman" w:hAnsi="Times New Roman" w:cs="Times New Roman"/>
          <w:sz w:val="28"/>
          <w:szCs w:val="28"/>
        </w:rPr>
        <w:t>Основаниями для отказа в присвоении квалификационной категории являются:</w:t>
      </w:r>
    </w:p>
    <w:p w:rsidR="00911D26" w:rsidRPr="00911D26" w:rsidRDefault="00911D26" w:rsidP="00911D26">
      <w:pPr>
        <w:rPr>
          <w:rFonts w:ascii="Times New Roman" w:hAnsi="Times New Roman" w:cs="Times New Roman"/>
          <w:sz w:val="28"/>
          <w:szCs w:val="28"/>
        </w:rPr>
      </w:pPr>
      <w:r w:rsidRPr="00911D26">
        <w:rPr>
          <w:rFonts w:ascii="Times New Roman" w:hAnsi="Times New Roman" w:cs="Times New Roman"/>
          <w:sz w:val="28"/>
          <w:szCs w:val="28"/>
        </w:rPr>
        <w:t xml:space="preserve">а) невыполнение кандидатом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911D26">
        <w:rPr>
          <w:rFonts w:ascii="Times New Roman" w:hAnsi="Times New Roman" w:cs="Times New Roman"/>
          <w:sz w:val="28"/>
          <w:szCs w:val="28"/>
        </w:rPr>
        <w:t>валификационных требований;</w:t>
      </w:r>
    </w:p>
    <w:p w:rsidR="00911D26" w:rsidRPr="00911D26" w:rsidRDefault="00911D26" w:rsidP="00911D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11D26">
        <w:rPr>
          <w:rFonts w:ascii="Times New Roman" w:hAnsi="Times New Roman" w:cs="Times New Roman"/>
          <w:sz w:val="28"/>
          <w:szCs w:val="28"/>
        </w:rPr>
        <w:t xml:space="preserve">б) нарушение региональной спортивной федерацией срока подачи представления и документов, предусмотренных </w:t>
      </w:r>
      <w:hyperlink w:anchor="P63" w:history="1">
        <w:r w:rsidRPr="00911D26">
          <w:rPr>
            <w:rFonts w:ascii="Times New Roman" w:hAnsi="Times New Roman" w:cs="Times New Roman"/>
            <w:sz w:val="28"/>
            <w:szCs w:val="28"/>
          </w:rPr>
          <w:t>пунктом 2.</w:t>
        </w:r>
      </w:hyperlink>
      <w:r w:rsidR="0019329F">
        <w:rPr>
          <w:rFonts w:ascii="Times New Roman" w:hAnsi="Times New Roman" w:cs="Times New Roman"/>
          <w:sz w:val="28"/>
          <w:szCs w:val="28"/>
        </w:rPr>
        <w:t>7</w:t>
      </w:r>
      <w:r w:rsidRPr="00911D26">
        <w:rPr>
          <w:sz w:val="20"/>
          <w:szCs w:val="20"/>
        </w:rPr>
        <w:t xml:space="preserve"> </w:t>
      </w:r>
      <w:r w:rsidRPr="00911D26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регламента;</w:t>
      </w:r>
    </w:p>
    <w:p w:rsidR="005A6A43" w:rsidRDefault="00911D26" w:rsidP="00911D26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911D26">
        <w:rPr>
          <w:rFonts w:ascii="Times New Roman" w:hAnsi="Times New Roman" w:cs="Times New Roman"/>
          <w:color w:val="000000"/>
          <w:sz w:val="28"/>
          <w:szCs w:val="28"/>
        </w:rPr>
        <w:t>в) нарушение региональной спортивной федерацией срока устранения несоответствий в представлении и документах, послуживших основаниями для возврата, предусмотренными подпунктом 2.</w:t>
      </w:r>
      <w:r w:rsidR="0019329F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911D26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1932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1D26">
        <w:rPr>
          <w:rFonts w:ascii="Times New Roman" w:hAnsi="Times New Roman" w:cs="Times New Roman"/>
          <w:color w:val="000000"/>
          <w:sz w:val="28"/>
          <w:szCs w:val="28"/>
        </w:rPr>
        <w:t>настояще</w:t>
      </w:r>
      <w:r>
        <w:rPr>
          <w:rFonts w:ascii="Times New Roman" w:hAnsi="Times New Roman" w:cs="Times New Roman"/>
          <w:color w:val="000000"/>
          <w:sz w:val="28"/>
          <w:szCs w:val="28"/>
        </w:rPr>
        <w:t>го административного регламента</w:t>
      </w:r>
      <w:r w:rsidR="005A6A43" w:rsidRPr="005A6A43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EE6AFA">
        <w:rPr>
          <w:rFonts w:ascii="Times New Roman" w:hAnsi="Times New Roman" w:cs="Times New Roman"/>
          <w:sz w:val="26"/>
          <w:szCs w:val="26"/>
        </w:rPr>
        <w:t>.</w:t>
      </w:r>
    </w:p>
    <w:p w:rsidR="00190645" w:rsidRPr="005A6A43" w:rsidRDefault="00190645" w:rsidP="00911D26">
      <w:pPr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1.5. </w:t>
      </w:r>
      <w:r w:rsidRPr="00190645">
        <w:rPr>
          <w:rFonts w:ascii="Times New Roman" w:hAnsi="Times New Roman" w:cs="Times New Roman"/>
          <w:color w:val="000000"/>
          <w:sz w:val="26"/>
          <w:szCs w:val="26"/>
        </w:rPr>
        <w:t>Приложени</w:t>
      </w:r>
      <w:r>
        <w:rPr>
          <w:rFonts w:ascii="Times New Roman" w:hAnsi="Times New Roman" w:cs="Times New Roman"/>
          <w:color w:val="000000"/>
          <w:sz w:val="26"/>
          <w:szCs w:val="26"/>
        </w:rPr>
        <w:t>я</w:t>
      </w:r>
      <w:r w:rsidRPr="00190645">
        <w:rPr>
          <w:rFonts w:ascii="Times New Roman" w:hAnsi="Times New Roman" w:cs="Times New Roman"/>
          <w:color w:val="000000"/>
          <w:sz w:val="26"/>
          <w:szCs w:val="26"/>
        </w:rPr>
        <w:t xml:space="preserve"> 1</w:t>
      </w:r>
      <w:r>
        <w:rPr>
          <w:rFonts w:ascii="Times New Roman" w:hAnsi="Times New Roman" w:cs="Times New Roman"/>
          <w:color w:val="000000"/>
          <w:sz w:val="26"/>
          <w:szCs w:val="26"/>
        </w:rPr>
        <w:t>, 2</w:t>
      </w:r>
      <w:r w:rsidRPr="00190645">
        <w:rPr>
          <w:rFonts w:ascii="Times New Roman" w:hAnsi="Times New Roman" w:cs="Times New Roman"/>
          <w:color w:val="000000"/>
          <w:sz w:val="26"/>
          <w:szCs w:val="26"/>
        </w:rPr>
        <w:t xml:space="preserve"> к 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190645">
        <w:rPr>
          <w:rFonts w:ascii="Times New Roman" w:hAnsi="Times New Roman" w:cs="Times New Roman"/>
          <w:color w:val="000000"/>
          <w:sz w:val="26"/>
          <w:szCs w:val="26"/>
        </w:rPr>
        <w:t>дминистративному регламенту изложить в новой редакции (прилага</w:t>
      </w:r>
      <w:r w:rsidR="006F506A">
        <w:rPr>
          <w:rFonts w:ascii="Times New Roman" w:hAnsi="Times New Roman" w:cs="Times New Roman"/>
          <w:color w:val="000000"/>
          <w:sz w:val="26"/>
          <w:szCs w:val="26"/>
        </w:rPr>
        <w:t>ю</w:t>
      </w:r>
      <w:r w:rsidRPr="00190645">
        <w:rPr>
          <w:rFonts w:ascii="Times New Roman" w:hAnsi="Times New Roman" w:cs="Times New Roman"/>
          <w:color w:val="000000"/>
          <w:sz w:val="26"/>
          <w:szCs w:val="26"/>
        </w:rPr>
        <w:t>тся).</w:t>
      </w:r>
    </w:p>
    <w:p w:rsidR="003E093C" w:rsidRPr="0088561E" w:rsidRDefault="005A6A43" w:rsidP="003E093C">
      <w:pPr>
        <w:widowControl/>
        <w:tabs>
          <w:tab w:val="left" w:pos="0"/>
        </w:tabs>
        <w:autoSpaceDE/>
        <w:autoSpaceDN/>
        <w:adjustRightInd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3E093C">
        <w:rPr>
          <w:rFonts w:ascii="Times New Roman" w:hAnsi="Times New Roman" w:cs="Times New Roman"/>
          <w:sz w:val="26"/>
          <w:szCs w:val="26"/>
        </w:rPr>
        <w:t xml:space="preserve">. </w:t>
      </w:r>
      <w:r w:rsidR="003E093C" w:rsidRPr="0088561E">
        <w:rPr>
          <w:rFonts w:ascii="Times New Roman" w:hAnsi="Times New Roman" w:cs="Times New Roman"/>
          <w:sz w:val="26"/>
          <w:szCs w:val="26"/>
        </w:rPr>
        <w:t>Постановление подлежит опубликованию и размещению на официальном сайте мэрии города Череповца.</w:t>
      </w:r>
    </w:p>
    <w:p w:rsidR="00E50AEC" w:rsidRDefault="00E50AEC" w:rsidP="00B728E5">
      <w:pPr>
        <w:widowControl/>
        <w:tabs>
          <w:tab w:val="right" w:pos="9356"/>
        </w:tabs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:rsidR="00AA139E" w:rsidRDefault="00AA139E" w:rsidP="00B728E5">
      <w:pPr>
        <w:widowControl/>
        <w:tabs>
          <w:tab w:val="right" w:pos="9356"/>
        </w:tabs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:rsidR="00AA139E" w:rsidRDefault="00AA139E" w:rsidP="00B728E5">
      <w:pPr>
        <w:widowControl/>
        <w:tabs>
          <w:tab w:val="right" w:pos="9356"/>
        </w:tabs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:rsidR="003E093C" w:rsidRPr="00A21EA5" w:rsidRDefault="003E093C" w:rsidP="006F506A">
      <w:pPr>
        <w:widowControl/>
        <w:tabs>
          <w:tab w:val="right" w:pos="9214"/>
        </w:tabs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 w:rsidRPr="00A21EA5">
        <w:rPr>
          <w:rFonts w:ascii="Times New Roman" w:hAnsi="Times New Roman" w:cs="Times New Roman"/>
          <w:sz w:val="26"/>
          <w:szCs w:val="26"/>
        </w:rPr>
        <w:t>Мэр города</w:t>
      </w:r>
      <w:r w:rsidR="00B728E5">
        <w:rPr>
          <w:rFonts w:ascii="Times New Roman" w:hAnsi="Times New Roman" w:cs="Times New Roman"/>
          <w:sz w:val="26"/>
          <w:szCs w:val="26"/>
        </w:rPr>
        <w:tab/>
      </w:r>
      <w:r w:rsidR="005A6A43" w:rsidRPr="005A6A43">
        <w:rPr>
          <w:rFonts w:ascii="Times New Roman" w:hAnsi="Times New Roman" w:cs="Times New Roman"/>
          <w:sz w:val="26"/>
          <w:szCs w:val="26"/>
        </w:rPr>
        <w:t>В.Е. Германов</w:t>
      </w:r>
    </w:p>
    <w:p w:rsidR="00A705B0" w:rsidRDefault="00A705B0" w:rsidP="00B728E5">
      <w:pPr>
        <w:pStyle w:val="1"/>
        <w:spacing w:before="0"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A705B0" w:rsidRPr="00A705B0" w:rsidRDefault="00A705B0" w:rsidP="00A705B0">
      <w:pPr>
        <w:sectPr w:rsidR="00A705B0" w:rsidRPr="00A705B0" w:rsidSect="00E50AEC">
          <w:headerReference w:type="default" r:id="rId9"/>
          <w:pgSz w:w="11900" w:h="16800"/>
          <w:pgMar w:top="414" w:right="567" w:bottom="567" w:left="1985" w:header="720" w:footer="720" w:gutter="0"/>
          <w:cols w:space="720"/>
          <w:noEndnote/>
          <w:titlePg/>
          <w:docGrid w:linePitch="326"/>
        </w:sectPr>
      </w:pPr>
    </w:p>
    <w:p w:rsidR="00FD7790" w:rsidRPr="00FD7790" w:rsidRDefault="00FD7790" w:rsidP="006F506A">
      <w:pPr>
        <w:widowControl/>
        <w:autoSpaceDE/>
        <w:autoSpaceDN/>
        <w:adjustRightInd/>
        <w:ind w:left="10206" w:firstLine="0"/>
        <w:jc w:val="left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FD7790">
        <w:rPr>
          <w:rFonts w:ascii="Times New Roman" w:eastAsia="Calibri" w:hAnsi="Times New Roman" w:cs="Times New Roman"/>
          <w:sz w:val="26"/>
          <w:szCs w:val="26"/>
        </w:rPr>
        <w:t>Приложение</w:t>
      </w:r>
    </w:p>
    <w:p w:rsidR="00DE7712" w:rsidRDefault="00FD7790" w:rsidP="006F506A">
      <w:pPr>
        <w:widowControl/>
        <w:autoSpaceDE/>
        <w:autoSpaceDN/>
        <w:adjustRightInd/>
        <w:ind w:left="10206" w:firstLine="0"/>
        <w:jc w:val="left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FD7790">
        <w:rPr>
          <w:rFonts w:ascii="Times New Roman" w:eastAsia="Calibri" w:hAnsi="Times New Roman" w:cs="Times New Roman"/>
          <w:sz w:val="26"/>
          <w:szCs w:val="26"/>
        </w:rPr>
        <w:t>к постановлению мэрии города</w:t>
      </w:r>
    </w:p>
    <w:p w:rsidR="00DE7712" w:rsidRDefault="00FD7790" w:rsidP="006F506A">
      <w:pPr>
        <w:widowControl/>
        <w:autoSpaceDE/>
        <w:autoSpaceDN/>
        <w:adjustRightInd/>
        <w:ind w:left="10206" w:firstLine="0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FD7790">
        <w:rPr>
          <w:rFonts w:ascii="Times New Roman" w:eastAsia="Calibri" w:hAnsi="Times New Roman" w:cs="Times New Roman"/>
          <w:sz w:val="26"/>
          <w:szCs w:val="26"/>
        </w:rPr>
        <w:t xml:space="preserve">от </w:t>
      </w:r>
      <w:r w:rsidR="00352DA9">
        <w:rPr>
          <w:rFonts w:ascii="Times New Roman" w:eastAsia="Calibri" w:hAnsi="Times New Roman" w:cs="Times New Roman"/>
          <w:sz w:val="26"/>
          <w:szCs w:val="26"/>
        </w:rPr>
        <w:t>17.12.2019 № 6065</w:t>
      </w:r>
    </w:p>
    <w:p w:rsidR="00DE7712" w:rsidRDefault="00DE7712" w:rsidP="00DE7712">
      <w:pPr>
        <w:widowControl/>
        <w:autoSpaceDE/>
        <w:autoSpaceDN/>
        <w:adjustRightInd/>
        <w:ind w:left="5387" w:firstLine="0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DE7712" w:rsidRPr="00DE7712" w:rsidRDefault="00DE7712" w:rsidP="006F506A">
      <w:pPr>
        <w:widowControl/>
        <w:autoSpaceDE/>
        <w:autoSpaceDN/>
        <w:adjustRightInd/>
        <w:ind w:left="10206" w:firstLine="0"/>
        <w:jc w:val="left"/>
        <w:outlineLvl w:val="0"/>
        <w:rPr>
          <w:rFonts w:ascii="Times New Roman" w:hAnsi="Times New Roman" w:cs="Times New Roman"/>
          <w:sz w:val="26"/>
          <w:szCs w:val="26"/>
        </w:rPr>
      </w:pPr>
      <w:r w:rsidRPr="00DE7712">
        <w:rPr>
          <w:rFonts w:ascii="Times New Roman" w:hAnsi="Times New Roman" w:cs="Times New Roman"/>
          <w:sz w:val="26"/>
          <w:szCs w:val="26"/>
        </w:rPr>
        <w:t>Приложение 1</w:t>
      </w:r>
    </w:p>
    <w:p w:rsidR="00DE7712" w:rsidRPr="00DE7712" w:rsidRDefault="00DE7712" w:rsidP="006F506A">
      <w:pPr>
        <w:ind w:left="10206" w:right="-31" w:firstLine="0"/>
        <w:jc w:val="left"/>
        <w:rPr>
          <w:rFonts w:ascii="Times New Roman" w:hAnsi="Times New Roman" w:cs="Times New Roman"/>
          <w:sz w:val="26"/>
          <w:szCs w:val="26"/>
        </w:rPr>
      </w:pPr>
      <w:r w:rsidRPr="00DE7712">
        <w:rPr>
          <w:rFonts w:ascii="Times New Roman" w:hAnsi="Times New Roman" w:cs="Times New Roman"/>
          <w:sz w:val="26"/>
          <w:szCs w:val="26"/>
        </w:rPr>
        <w:t>к административному регламенту</w:t>
      </w:r>
    </w:p>
    <w:p w:rsidR="00DE7712" w:rsidRPr="006F506A" w:rsidRDefault="00DE7712" w:rsidP="00DE7712">
      <w:pPr>
        <w:jc w:val="center"/>
        <w:rPr>
          <w:rFonts w:ascii="Times New Roman" w:hAnsi="Times New Roman" w:cs="Times New Roman"/>
          <w:sz w:val="26"/>
          <w:szCs w:val="26"/>
        </w:rPr>
      </w:pPr>
      <w:r w:rsidRPr="006F506A">
        <w:rPr>
          <w:rFonts w:ascii="Times New Roman" w:hAnsi="Times New Roman" w:cs="Times New Roman"/>
          <w:sz w:val="26"/>
          <w:szCs w:val="26"/>
        </w:rPr>
        <w:t>Представление</w:t>
      </w:r>
    </w:p>
    <w:p w:rsidR="00DE7712" w:rsidRPr="006F506A" w:rsidRDefault="00DE7712" w:rsidP="00DE7712">
      <w:pPr>
        <w:jc w:val="center"/>
        <w:rPr>
          <w:rFonts w:ascii="Times New Roman" w:hAnsi="Times New Roman" w:cs="Times New Roman"/>
          <w:sz w:val="26"/>
          <w:szCs w:val="26"/>
        </w:rPr>
      </w:pPr>
      <w:r w:rsidRPr="006F506A">
        <w:rPr>
          <w:rFonts w:ascii="Times New Roman" w:hAnsi="Times New Roman" w:cs="Times New Roman"/>
          <w:sz w:val="26"/>
          <w:szCs w:val="26"/>
        </w:rPr>
        <w:t>к присвоению квалификационной категории спортивного судьи</w:t>
      </w:r>
    </w:p>
    <w:p w:rsidR="00DE7712" w:rsidRPr="006F506A" w:rsidRDefault="00DE7712" w:rsidP="00DE7712">
      <w:pPr>
        <w:jc w:val="center"/>
        <w:rPr>
          <w:rFonts w:ascii="Times New Roman" w:hAnsi="Times New Roman" w:cs="Times New Roman"/>
          <w:sz w:val="26"/>
          <w:szCs w:val="26"/>
        </w:rPr>
      </w:pPr>
      <w:r w:rsidRPr="006F506A">
        <w:rPr>
          <w:rFonts w:ascii="Times New Roman" w:hAnsi="Times New Roman" w:cs="Times New Roman"/>
          <w:sz w:val="26"/>
          <w:szCs w:val="26"/>
        </w:rPr>
        <w:t>«Спортивный судья второй категории», «Спортивный судья третьей категории»</w:t>
      </w:r>
    </w:p>
    <w:tbl>
      <w:tblPr>
        <w:tblW w:w="15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4"/>
        <w:gridCol w:w="1843"/>
        <w:gridCol w:w="463"/>
        <w:gridCol w:w="567"/>
        <w:gridCol w:w="298"/>
        <w:gridCol w:w="269"/>
        <w:gridCol w:w="15"/>
        <w:gridCol w:w="283"/>
        <w:gridCol w:w="2216"/>
        <w:gridCol w:w="551"/>
        <w:gridCol w:w="369"/>
        <w:gridCol w:w="198"/>
        <w:gridCol w:w="567"/>
        <w:gridCol w:w="42"/>
        <w:gridCol w:w="321"/>
        <w:gridCol w:w="246"/>
        <w:gridCol w:w="241"/>
        <w:gridCol w:w="2001"/>
        <w:gridCol w:w="1434"/>
        <w:gridCol w:w="45"/>
        <w:gridCol w:w="156"/>
        <w:gridCol w:w="350"/>
        <w:gridCol w:w="640"/>
        <w:gridCol w:w="1417"/>
        <w:gridCol w:w="69"/>
        <w:gridCol w:w="348"/>
        <w:gridCol w:w="144"/>
      </w:tblGrid>
      <w:tr w:rsidR="00DE7712" w:rsidRPr="00DE7712" w:rsidTr="00343301">
        <w:trPr>
          <w:gridAfter w:val="3"/>
          <w:wAfter w:w="561" w:type="dxa"/>
        </w:trPr>
        <w:tc>
          <w:tcPr>
            <w:tcW w:w="2047" w:type="dxa"/>
            <w:gridSpan w:val="2"/>
          </w:tcPr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7712">
              <w:rPr>
                <w:rFonts w:ascii="Times New Roman" w:hAnsi="Times New Roman" w:cs="Times New Roman"/>
                <w:sz w:val="20"/>
                <w:szCs w:val="20"/>
              </w:rPr>
              <w:t>Дата поступления представления и документов (число, месяц, год)</w:t>
            </w:r>
          </w:p>
        </w:tc>
        <w:tc>
          <w:tcPr>
            <w:tcW w:w="463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E77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4" w:type="dxa"/>
            <w:gridSpan w:val="3"/>
            <w:vMerge w:val="restart"/>
            <w:vAlign w:val="center"/>
          </w:tcPr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7712">
              <w:rPr>
                <w:rFonts w:ascii="Times New Roman" w:hAnsi="Times New Roman" w:cs="Times New Roman"/>
                <w:sz w:val="20"/>
                <w:szCs w:val="20"/>
              </w:rPr>
              <w:t>фото</w:t>
            </w:r>
          </w:p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7712">
              <w:rPr>
                <w:rFonts w:ascii="Times New Roman" w:hAnsi="Times New Roman" w:cs="Times New Roman"/>
                <w:sz w:val="20"/>
                <w:szCs w:val="20"/>
              </w:rPr>
              <w:t>3 x 4 см</w:t>
            </w:r>
          </w:p>
        </w:tc>
        <w:tc>
          <w:tcPr>
            <w:tcW w:w="2535" w:type="dxa"/>
            <w:gridSpan w:val="8"/>
          </w:tcPr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7712">
              <w:rPr>
                <w:rFonts w:ascii="Times New Roman" w:hAnsi="Times New Roman" w:cs="Times New Roman"/>
                <w:sz w:val="20"/>
                <w:szCs w:val="20"/>
              </w:rPr>
              <w:t>Наименование действующей квалификационной категории спортивного судьи</w:t>
            </w:r>
          </w:p>
        </w:tc>
        <w:tc>
          <w:tcPr>
            <w:tcW w:w="2001" w:type="dxa"/>
          </w:tcPr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7712">
              <w:rPr>
                <w:rFonts w:ascii="Times New Roman" w:hAnsi="Times New Roman" w:cs="Times New Roman"/>
                <w:sz w:val="20"/>
                <w:szCs w:val="20"/>
              </w:rPr>
              <w:t>Сроки проведения официального соревнования (с дд/мм/гг до дд/мм/гг)</w:t>
            </w:r>
          </w:p>
        </w:tc>
        <w:tc>
          <w:tcPr>
            <w:tcW w:w="1434" w:type="dxa"/>
          </w:tcPr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7712">
              <w:rPr>
                <w:rFonts w:ascii="Times New Roman" w:hAnsi="Times New Roman" w:cs="Times New Roman"/>
                <w:sz w:val="20"/>
                <w:szCs w:val="20"/>
              </w:rPr>
              <w:t>Наименование официального соревнования</w:t>
            </w:r>
          </w:p>
        </w:tc>
        <w:tc>
          <w:tcPr>
            <w:tcW w:w="1191" w:type="dxa"/>
            <w:gridSpan w:val="4"/>
          </w:tcPr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7712">
              <w:rPr>
                <w:rFonts w:ascii="Times New Roman" w:hAnsi="Times New Roman" w:cs="Times New Roman"/>
                <w:sz w:val="20"/>
                <w:szCs w:val="20"/>
              </w:rPr>
              <w:t>Статус официального соревнования</w:t>
            </w:r>
          </w:p>
        </w:tc>
        <w:tc>
          <w:tcPr>
            <w:tcW w:w="1417" w:type="dxa"/>
          </w:tcPr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7712">
              <w:rPr>
                <w:rFonts w:ascii="Times New Roman" w:hAnsi="Times New Roman" w:cs="Times New Roman"/>
                <w:sz w:val="20"/>
                <w:szCs w:val="20"/>
              </w:rPr>
              <w:t>Наименование должности спортивного судьи и оценка судейства</w:t>
            </w:r>
          </w:p>
        </w:tc>
      </w:tr>
      <w:tr w:rsidR="00DE7712" w:rsidRPr="00DE7712" w:rsidTr="00343301">
        <w:trPr>
          <w:gridAfter w:val="3"/>
          <w:wAfter w:w="561" w:type="dxa"/>
        </w:trPr>
        <w:tc>
          <w:tcPr>
            <w:tcW w:w="2047" w:type="dxa"/>
            <w:gridSpan w:val="2"/>
          </w:tcPr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7712">
              <w:rPr>
                <w:rFonts w:ascii="Times New Roman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1597" w:type="dxa"/>
            <w:gridSpan w:val="4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4" w:type="dxa"/>
            <w:gridSpan w:val="3"/>
            <w:vMerge/>
          </w:tcPr>
          <w:p w:rsidR="00DE7712" w:rsidRPr="00DE7712" w:rsidRDefault="00DE7712" w:rsidP="00DE771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5" w:type="dxa"/>
            <w:gridSpan w:val="8"/>
            <w:vMerge w:val="restart"/>
          </w:tcPr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7712">
              <w:rPr>
                <w:rFonts w:ascii="Times New Roman" w:hAnsi="Times New Roman" w:cs="Times New Roman"/>
                <w:sz w:val="20"/>
                <w:szCs w:val="20"/>
              </w:rPr>
              <w:t>Дата присвоения предыдущей квалификационной категории спортивного судьи (число, месяц, год)</w:t>
            </w:r>
          </w:p>
        </w:tc>
        <w:tc>
          <w:tcPr>
            <w:tcW w:w="2001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gridSpan w:val="4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712" w:rsidRPr="00DE7712" w:rsidTr="00343301">
        <w:trPr>
          <w:gridAfter w:val="3"/>
          <w:wAfter w:w="561" w:type="dxa"/>
        </w:trPr>
        <w:tc>
          <w:tcPr>
            <w:tcW w:w="2047" w:type="dxa"/>
            <w:gridSpan w:val="2"/>
          </w:tcPr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7712">
              <w:rPr>
                <w:rFonts w:ascii="Times New Roman" w:hAnsi="Times New Roman" w:cs="Times New Roman"/>
                <w:sz w:val="20"/>
                <w:szCs w:val="20"/>
              </w:rPr>
              <w:t>Имя</w:t>
            </w:r>
          </w:p>
        </w:tc>
        <w:tc>
          <w:tcPr>
            <w:tcW w:w="1597" w:type="dxa"/>
            <w:gridSpan w:val="4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4" w:type="dxa"/>
            <w:gridSpan w:val="3"/>
            <w:vMerge/>
          </w:tcPr>
          <w:p w:rsidR="00DE7712" w:rsidRPr="00DE7712" w:rsidRDefault="00DE7712" w:rsidP="00DE771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5" w:type="dxa"/>
            <w:gridSpan w:val="8"/>
            <w:vMerge/>
          </w:tcPr>
          <w:p w:rsidR="00DE7712" w:rsidRPr="00DE7712" w:rsidRDefault="00DE7712" w:rsidP="00DE771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1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gridSpan w:val="4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712" w:rsidRPr="00DE7712" w:rsidTr="00343301">
        <w:trPr>
          <w:gridAfter w:val="3"/>
          <w:wAfter w:w="561" w:type="dxa"/>
        </w:trPr>
        <w:tc>
          <w:tcPr>
            <w:tcW w:w="2047" w:type="dxa"/>
            <w:gridSpan w:val="2"/>
          </w:tcPr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7712">
              <w:rPr>
                <w:rFonts w:ascii="Times New Roman" w:hAnsi="Times New Roman" w:cs="Times New Roman"/>
                <w:sz w:val="20"/>
                <w:szCs w:val="20"/>
              </w:rPr>
              <w:t>Отчество (при наличии)</w:t>
            </w:r>
          </w:p>
        </w:tc>
        <w:tc>
          <w:tcPr>
            <w:tcW w:w="1597" w:type="dxa"/>
            <w:gridSpan w:val="4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4" w:type="dxa"/>
            <w:gridSpan w:val="3"/>
            <w:vMerge/>
          </w:tcPr>
          <w:p w:rsidR="00DE7712" w:rsidRPr="00DE7712" w:rsidRDefault="00DE7712" w:rsidP="00DE771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gridSpan w:val="2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gridSpan w:val="2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1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gridSpan w:val="4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712" w:rsidRPr="00DE7712" w:rsidTr="00343301">
        <w:trPr>
          <w:gridAfter w:val="3"/>
          <w:wAfter w:w="561" w:type="dxa"/>
        </w:trPr>
        <w:tc>
          <w:tcPr>
            <w:tcW w:w="2047" w:type="dxa"/>
            <w:gridSpan w:val="2"/>
          </w:tcPr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7712">
              <w:rPr>
                <w:rFonts w:ascii="Times New Roman" w:hAnsi="Times New Roman" w:cs="Times New Roman"/>
                <w:sz w:val="20"/>
                <w:szCs w:val="20"/>
              </w:rPr>
              <w:t>Дата рождения (число, месяц, год)</w:t>
            </w:r>
          </w:p>
        </w:tc>
        <w:tc>
          <w:tcPr>
            <w:tcW w:w="463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4" w:type="dxa"/>
            <w:gridSpan w:val="3"/>
          </w:tcPr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7712">
              <w:rPr>
                <w:rFonts w:ascii="Times New Roman" w:hAnsi="Times New Roman" w:cs="Times New Roman"/>
                <w:sz w:val="20"/>
                <w:szCs w:val="20"/>
              </w:rPr>
              <w:t>Наименование вида спорта (спортивной дисциплины)</w:t>
            </w:r>
          </w:p>
        </w:tc>
        <w:tc>
          <w:tcPr>
            <w:tcW w:w="2535" w:type="dxa"/>
            <w:gridSpan w:val="8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1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gridSpan w:val="4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712" w:rsidRPr="00DE7712" w:rsidTr="00343301">
        <w:trPr>
          <w:gridAfter w:val="3"/>
          <w:wAfter w:w="561" w:type="dxa"/>
        </w:trPr>
        <w:tc>
          <w:tcPr>
            <w:tcW w:w="2047" w:type="dxa"/>
            <w:gridSpan w:val="2"/>
          </w:tcPr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7712">
              <w:rPr>
                <w:rFonts w:ascii="Times New Roman" w:hAnsi="Times New Roman" w:cs="Times New Roman"/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1597" w:type="dxa"/>
            <w:gridSpan w:val="4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4" w:type="dxa"/>
            <w:gridSpan w:val="3"/>
            <w:vAlign w:val="center"/>
          </w:tcPr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7712">
              <w:rPr>
                <w:rFonts w:ascii="Times New Roman" w:hAnsi="Times New Roman" w:cs="Times New Roman"/>
                <w:sz w:val="20"/>
                <w:szCs w:val="20"/>
              </w:rPr>
              <w:t>Номер-код вид спорта</w:t>
            </w:r>
          </w:p>
        </w:tc>
        <w:tc>
          <w:tcPr>
            <w:tcW w:w="2535" w:type="dxa"/>
            <w:gridSpan w:val="8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1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gridSpan w:val="4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712" w:rsidRPr="00DE7712" w:rsidTr="00343301">
        <w:trPr>
          <w:gridAfter w:val="3"/>
          <w:wAfter w:w="561" w:type="dxa"/>
        </w:trPr>
        <w:tc>
          <w:tcPr>
            <w:tcW w:w="2047" w:type="dxa"/>
            <w:gridSpan w:val="2"/>
          </w:tcPr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7712">
              <w:rPr>
                <w:rFonts w:ascii="Times New Roman" w:hAnsi="Times New Roman" w:cs="Times New Roman"/>
                <w:sz w:val="20"/>
                <w:szCs w:val="20"/>
              </w:rPr>
              <w:t>Адрес (место жительства)</w:t>
            </w:r>
          </w:p>
        </w:tc>
        <w:tc>
          <w:tcPr>
            <w:tcW w:w="1597" w:type="dxa"/>
            <w:gridSpan w:val="4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4" w:type="dxa"/>
            <w:gridSpan w:val="3"/>
            <w:vMerge w:val="restart"/>
          </w:tcPr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7712">
              <w:rPr>
                <w:rFonts w:ascii="Times New Roman" w:hAnsi="Times New Roman" w:cs="Times New Roman"/>
                <w:sz w:val="20"/>
                <w:szCs w:val="20"/>
              </w:rPr>
              <w:t>Наименование и адрес (место нахождения) организации, осуществляющей учет судейской деятельности спортивного судьи</w:t>
            </w:r>
          </w:p>
        </w:tc>
        <w:tc>
          <w:tcPr>
            <w:tcW w:w="2535" w:type="dxa"/>
            <w:gridSpan w:val="8"/>
            <w:vMerge w:val="restart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1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gridSpan w:val="4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712" w:rsidRPr="00DE7712" w:rsidTr="00343301">
        <w:trPr>
          <w:gridAfter w:val="3"/>
          <w:wAfter w:w="561" w:type="dxa"/>
        </w:trPr>
        <w:tc>
          <w:tcPr>
            <w:tcW w:w="2047" w:type="dxa"/>
            <w:gridSpan w:val="2"/>
          </w:tcPr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7712">
              <w:rPr>
                <w:rFonts w:ascii="Times New Roman" w:hAnsi="Times New Roman" w:cs="Times New Roman"/>
                <w:sz w:val="20"/>
                <w:szCs w:val="20"/>
              </w:rPr>
              <w:t>Место работы (учебы), должность</w:t>
            </w:r>
          </w:p>
        </w:tc>
        <w:tc>
          <w:tcPr>
            <w:tcW w:w="1597" w:type="dxa"/>
            <w:gridSpan w:val="4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4" w:type="dxa"/>
            <w:gridSpan w:val="3"/>
            <w:vMerge/>
          </w:tcPr>
          <w:p w:rsidR="00DE7712" w:rsidRPr="00DE7712" w:rsidRDefault="00DE7712" w:rsidP="00DE771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5" w:type="dxa"/>
            <w:gridSpan w:val="8"/>
            <w:vMerge/>
          </w:tcPr>
          <w:p w:rsidR="00DE7712" w:rsidRPr="00DE7712" w:rsidRDefault="00DE7712" w:rsidP="00DE771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1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gridSpan w:val="4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712" w:rsidRPr="00DE7712" w:rsidTr="00343301">
        <w:trPr>
          <w:gridAfter w:val="3"/>
          <w:wAfter w:w="561" w:type="dxa"/>
        </w:trPr>
        <w:tc>
          <w:tcPr>
            <w:tcW w:w="2047" w:type="dxa"/>
            <w:gridSpan w:val="2"/>
          </w:tcPr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7712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1597" w:type="dxa"/>
            <w:gridSpan w:val="4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4" w:type="dxa"/>
            <w:gridSpan w:val="3"/>
          </w:tcPr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7712">
              <w:rPr>
                <w:rFonts w:ascii="Times New Roman" w:hAnsi="Times New Roman" w:cs="Times New Roman"/>
                <w:sz w:val="20"/>
                <w:szCs w:val="20"/>
              </w:rPr>
              <w:t>Спортивное звание (при наличии)</w:t>
            </w:r>
          </w:p>
        </w:tc>
        <w:tc>
          <w:tcPr>
            <w:tcW w:w="2535" w:type="dxa"/>
            <w:gridSpan w:val="8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1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gridSpan w:val="4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712" w:rsidRPr="00DE7712" w:rsidTr="00343301">
        <w:trPr>
          <w:gridAfter w:val="3"/>
          <w:wAfter w:w="561" w:type="dxa"/>
        </w:trPr>
        <w:tc>
          <w:tcPr>
            <w:tcW w:w="6158" w:type="dxa"/>
            <w:gridSpan w:val="9"/>
          </w:tcPr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7712">
              <w:rPr>
                <w:rFonts w:ascii="Times New Roman" w:hAnsi="Times New Roman" w:cs="Times New Roman"/>
                <w:sz w:val="20"/>
                <w:szCs w:val="20"/>
              </w:rPr>
              <w:t>Участие в теоретических занятиях, сдача нормативов по физической подготовке (для видов спорта, где такие нормативы предусмотрены правилами вида спорта), сдача квалификационного зачета, прохождение аттестации</w:t>
            </w:r>
          </w:p>
        </w:tc>
        <w:tc>
          <w:tcPr>
            <w:tcW w:w="1685" w:type="dxa"/>
            <w:gridSpan w:val="4"/>
          </w:tcPr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7712">
              <w:rPr>
                <w:rFonts w:ascii="Times New Roman" w:hAnsi="Times New Roman" w:cs="Times New Roman"/>
                <w:sz w:val="20"/>
                <w:szCs w:val="20"/>
              </w:rPr>
              <w:t>Дата (число, месяц, год)</w:t>
            </w:r>
          </w:p>
        </w:tc>
        <w:tc>
          <w:tcPr>
            <w:tcW w:w="850" w:type="dxa"/>
            <w:gridSpan w:val="4"/>
          </w:tcPr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7712">
              <w:rPr>
                <w:rFonts w:ascii="Times New Roman" w:hAnsi="Times New Roman" w:cs="Times New Roman"/>
                <w:sz w:val="20"/>
                <w:szCs w:val="20"/>
              </w:rPr>
              <w:t>Оценка</w:t>
            </w:r>
          </w:p>
        </w:tc>
        <w:tc>
          <w:tcPr>
            <w:tcW w:w="2001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gridSpan w:val="4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712" w:rsidRPr="00DE7712" w:rsidTr="00343301">
        <w:trPr>
          <w:gridAfter w:val="3"/>
          <w:wAfter w:w="561" w:type="dxa"/>
        </w:trPr>
        <w:tc>
          <w:tcPr>
            <w:tcW w:w="6158" w:type="dxa"/>
            <w:gridSpan w:val="9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E77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1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gridSpan w:val="4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712" w:rsidRPr="00DE7712" w:rsidTr="00343301">
        <w:trPr>
          <w:gridAfter w:val="3"/>
          <w:wAfter w:w="561" w:type="dxa"/>
        </w:trPr>
        <w:tc>
          <w:tcPr>
            <w:tcW w:w="6158" w:type="dxa"/>
            <w:gridSpan w:val="9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E77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1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gridSpan w:val="4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712" w:rsidRPr="00DE7712" w:rsidTr="00343301">
        <w:trPr>
          <w:gridAfter w:val="3"/>
          <w:wAfter w:w="561" w:type="dxa"/>
        </w:trPr>
        <w:tc>
          <w:tcPr>
            <w:tcW w:w="6158" w:type="dxa"/>
            <w:gridSpan w:val="9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E77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1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1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gridSpan w:val="4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712" w:rsidRPr="00DE7712" w:rsidTr="00343301">
        <w:trPr>
          <w:gridAfter w:val="3"/>
          <w:wAfter w:w="561" w:type="dxa"/>
        </w:trPr>
        <w:tc>
          <w:tcPr>
            <w:tcW w:w="6158" w:type="dxa"/>
            <w:gridSpan w:val="9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E77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1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1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gridSpan w:val="4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712" w:rsidRPr="00DE7712" w:rsidTr="00343301">
        <w:trPr>
          <w:gridAfter w:val="3"/>
          <w:wAfter w:w="561" w:type="dxa"/>
        </w:trPr>
        <w:tc>
          <w:tcPr>
            <w:tcW w:w="6158" w:type="dxa"/>
            <w:gridSpan w:val="9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E77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1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1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gridSpan w:val="4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712" w:rsidRPr="00DE7712" w:rsidTr="00343301">
        <w:trPr>
          <w:gridAfter w:val="3"/>
          <w:wAfter w:w="561" w:type="dxa"/>
        </w:trPr>
        <w:tc>
          <w:tcPr>
            <w:tcW w:w="6158" w:type="dxa"/>
            <w:gridSpan w:val="9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E77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1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4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1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gridSpan w:val="4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712" w:rsidRPr="00DE7712" w:rsidTr="00343301">
        <w:trPr>
          <w:gridAfter w:val="2"/>
          <w:wAfter w:w="492" w:type="dxa"/>
        </w:trPr>
        <w:tc>
          <w:tcPr>
            <w:tcW w:w="3659" w:type="dxa"/>
            <w:gridSpan w:val="7"/>
            <w:tcBorders>
              <w:left w:val="nil"/>
              <w:bottom w:val="nil"/>
              <w:right w:val="nil"/>
            </w:tcBorders>
          </w:tcPr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7712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региональной спортивной федерации </w:t>
            </w:r>
          </w:p>
        </w:tc>
        <w:tc>
          <w:tcPr>
            <w:tcW w:w="11146" w:type="dxa"/>
            <w:gridSpan w:val="18"/>
            <w:tcBorders>
              <w:left w:val="nil"/>
              <w:bottom w:val="single" w:sz="4" w:space="0" w:color="auto"/>
              <w:right w:val="nil"/>
            </w:tcBorders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712" w:rsidRPr="00DE7712" w:rsidTr="00343301"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</w:tcPr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712" w:rsidRPr="00DE7712" w:rsidTr="00343301">
        <w:trPr>
          <w:gridAfter w:val="2"/>
          <w:wAfter w:w="492" w:type="dxa"/>
        </w:trPr>
        <w:tc>
          <w:tcPr>
            <w:tcW w:w="365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E771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Должность</w:t>
            </w:r>
          </w:p>
        </w:tc>
        <w:tc>
          <w:tcPr>
            <w:tcW w:w="454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E771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Фамилия, инициалы</w:t>
            </w:r>
          </w:p>
        </w:tc>
        <w:tc>
          <w:tcPr>
            <w:tcW w:w="41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E771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Подпись</w:t>
            </w:r>
          </w:p>
        </w:tc>
        <w:tc>
          <w:tcPr>
            <w:tcW w:w="24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E771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Дата</w:t>
            </w:r>
          </w:p>
        </w:tc>
      </w:tr>
      <w:tr w:rsidR="00DE7712" w:rsidRPr="00DE7712" w:rsidTr="00343301">
        <w:trPr>
          <w:gridAfter w:val="2"/>
          <w:wAfter w:w="492" w:type="dxa"/>
        </w:trPr>
        <w:tc>
          <w:tcPr>
            <w:tcW w:w="14805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E7712">
              <w:rPr>
                <w:rFonts w:ascii="Times New Roman" w:hAnsi="Times New Roman" w:cs="Times New Roman"/>
                <w:sz w:val="20"/>
                <w:szCs w:val="20"/>
              </w:rPr>
              <w:t>М.П. (при наличии)</w:t>
            </w:r>
          </w:p>
        </w:tc>
      </w:tr>
    </w:tbl>
    <w:p w:rsidR="006F506A" w:rsidRDefault="006F506A" w:rsidP="00DE7712">
      <w:pPr>
        <w:ind w:left="10206" w:firstLine="0"/>
        <w:jc w:val="lef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DE7712" w:rsidRPr="00DE7712" w:rsidRDefault="00DE7712" w:rsidP="00DE7712">
      <w:pPr>
        <w:ind w:left="10206" w:firstLine="0"/>
        <w:jc w:val="left"/>
        <w:outlineLvl w:val="1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DE7712">
        <w:rPr>
          <w:rFonts w:ascii="Times New Roman" w:hAnsi="Times New Roman" w:cs="Times New Roman"/>
          <w:sz w:val="26"/>
          <w:szCs w:val="26"/>
        </w:rPr>
        <w:t>Приложение 2</w:t>
      </w:r>
    </w:p>
    <w:p w:rsidR="00DE7712" w:rsidRPr="00DE7712" w:rsidRDefault="00DE7712" w:rsidP="00DE7712">
      <w:pPr>
        <w:ind w:left="10206" w:firstLine="0"/>
        <w:jc w:val="left"/>
        <w:rPr>
          <w:rFonts w:ascii="Times New Roman" w:hAnsi="Times New Roman" w:cs="Times New Roman"/>
          <w:sz w:val="26"/>
          <w:szCs w:val="26"/>
        </w:rPr>
      </w:pPr>
      <w:r w:rsidRPr="00DE7712">
        <w:rPr>
          <w:rFonts w:ascii="Times New Roman" w:hAnsi="Times New Roman" w:cs="Times New Roman"/>
          <w:sz w:val="26"/>
          <w:szCs w:val="26"/>
        </w:rPr>
        <w:t>к административному регламенту</w:t>
      </w:r>
    </w:p>
    <w:p w:rsidR="006F506A" w:rsidRDefault="006F506A" w:rsidP="00DE77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7712" w:rsidRPr="00DE7712" w:rsidRDefault="00DE7712" w:rsidP="00DE7712">
      <w:pPr>
        <w:jc w:val="center"/>
        <w:rPr>
          <w:rFonts w:ascii="Times New Roman" w:hAnsi="Times New Roman" w:cs="Times New Roman"/>
          <w:sz w:val="28"/>
          <w:szCs w:val="28"/>
        </w:rPr>
      </w:pPr>
      <w:r w:rsidRPr="00DE7712">
        <w:rPr>
          <w:rFonts w:ascii="Times New Roman" w:hAnsi="Times New Roman" w:cs="Times New Roman"/>
          <w:sz w:val="28"/>
          <w:szCs w:val="28"/>
        </w:rPr>
        <w:t>Лицевая сторона</w:t>
      </w:r>
    </w:p>
    <w:p w:rsidR="00DE7712" w:rsidRPr="00DE7712" w:rsidRDefault="00DE7712" w:rsidP="00DE7712">
      <w:pPr>
        <w:jc w:val="center"/>
        <w:rPr>
          <w:rFonts w:ascii="Times New Roman" w:hAnsi="Times New Roman" w:cs="Times New Roman"/>
          <w:sz w:val="28"/>
          <w:szCs w:val="28"/>
        </w:rPr>
      </w:pPr>
      <w:r w:rsidRPr="00DE7712">
        <w:rPr>
          <w:rFonts w:ascii="Times New Roman" w:hAnsi="Times New Roman" w:cs="Times New Roman"/>
          <w:sz w:val="28"/>
          <w:szCs w:val="28"/>
        </w:rPr>
        <w:t>Карточка</w:t>
      </w:r>
      <w:r w:rsidR="00343301">
        <w:rPr>
          <w:rFonts w:ascii="Times New Roman" w:hAnsi="Times New Roman" w:cs="Times New Roman"/>
          <w:sz w:val="28"/>
          <w:szCs w:val="28"/>
        </w:rPr>
        <w:t xml:space="preserve"> </w:t>
      </w:r>
      <w:r w:rsidRPr="00DE7712">
        <w:rPr>
          <w:rFonts w:ascii="Times New Roman" w:hAnsi="Times New Roman" w:cs="Times New Roman"/>
          <w:sz w:val="28"/>
          <w:szCs w:val="28"/>
        </w:rPr>
        <w:t>учета спортивной судейской деятельности спортивного судьи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89"/>
        <w:gridCol w:w="592"/>
        <w:gridCol w:w="592"/>
        <w:gridCol w:w="592"/>
        <w:gridCol w:w="6277"/>
        <w:gridCol w:w="2281"/>
        <w:gridCol w:w="1984"/>
        <w:gridCol w:w="14"/>
      </w:tblGrid>
      <w:tr w:rsidR="00DE7712" w:rsidRPr="00DE7712" w:rsidTr="00343301">
        <w:tc>
          <w:tcPr>
            <w:tcW w:w="14521" w:type="dxa"/>
            <w:gridSpan w:val="8"/>
          </w:tcPr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7712">
              <w:rPr>
                <w:rFonts w:ascii="Times New Roman" w:hAnsi="Times New Roman" w:cs="Times New Roman"/>
                <w:sz w:val="20"/>
                <w:szCs w:val="20"/>
              </w:rPr>
              <w:t>Наименование вида спорта (спортивной дисциплины), номер - код вида спорта в соответствии с Всероссийским реестром видов спорта</w:t>
            </w:r>
          </w:p>
        </w:tc>
      </w:tr>
      <w:tr w:rsidR="00DE7712" w:rsidRPr="00DE7712" w:rsidTr="00343301">
        <w:trPr>
          <w:gridAfter w:val="1"/>
          <w:wAfter w:w="14" w:type="dxa"/>
        </w:trPr>
        <w:tc>
          <w:tcPr>
            <w:tcW w:w="2189" w:type="dxa"/>
            <w:vAlign w:val="center"/>
          </w:tcPr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7712">
              <w:rPr>
                <w:rFonts w:ascii="Times New Roman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1776" w:type="dxa"/>
            <w:gridSpan w:val="3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7" w:type="dxa"/>
          </w:tcPr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7712">
              <w:rPr>
                <w:rFonts w:ascii="Times New Roman" w:hAnsi="Times New Roman" w:cs="Times New Roman"/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2281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7712">
              <w:rPr>
                <w:rFonts w:ascii="Times New Roman" w:hAnsi="Times New Roman" w:cs="Times New Roman"/>
                <w:sz w:val="20"/>
                <w:szCs w:val="20"/>
              </w:rPr>
              <w:t>фото</w:t>
            </w:r>
          </w:p>
        </w:tc>
      </w:tr>
      <w:tr w:rsidR="00DE7712" w:rsidRPr="00DE7712" w:rsidTr="00343301">
        <w:trPr>
          <w:gridAfter w:val="1"/>
          <w:wAfter w:w="14" w:type="dxa"/>
        </w:trPr>
        <w:tc>
          <w:tcPr>
            <w:tcW w:w="2189" w:type="dxa"/>
            <w:vAlign w:val="center"/>
          </w:tcPr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7712">
              <w:rPr>
                <w:rFonts w:ascii="Times New Roman" w:hAnsi="Times New Roman" w:cs="Times New Roman"/>
                <w:sz w:val="20"/>
                <w:szCs w:val="20"/>
              </w:rPr>
              <w:t>Имя</w:t>
            </w:r>
          </w:p>
        </w:tc>
        <w:tc>
          <w:tcPr>
            <w:tcW w:w="1776" w:type="dxa"/>
            <w:gridSpan w:val="3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7" w:type="dxa"/>
          </w:tcPr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7712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организации, осуществляющей учет судейской деятельности спортивного судьи</w:t>
            </w:r>
          </w:p>
        </w:tc>
        <w:tc>
          <w:tcPr>
            <w:tcW w:w="2281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DE7712" w:rsidRPr="00DE7712" w:rsidRDefault="00DE7712" w:rsidP="00DE771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712" w:rsidRPr="00DE7712" w:rsidTr="00343301">
        <w:trPr>
          <w:gridAfter w:val="1"/>
          <w:wAfter w:w="14" w:type="dxa"/>
        </w:trPr>
        <w:tc>
          <w:tcPr>
            <w:tcW w:w="2189" w:type="dxa"/>
            <w:vAlign w:val="center"/>
          </w:tcPr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7712">
              <w:rPr>
                <w:rFonts w:ascii="Times New Roman" w:hAnsi="Times New Roman" w:cs="Times New Roman"/>
                <w:sz w:val="20"/>
                <w:szCs w:val="20"/>
              </w:rPr>
              <w:t>Отчество (при наличии)</w:t>
            </w:r>
          </w:p>
        </w:tc>
        <w:tc>
          <w:tcPr>
            <w:tcW w:w="1776" w:type="dxa"/>
            <w:gridSpan w:val="3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7" w:type="dxa"/>
          </w:tcPr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7712">
              <w:rPr>
                <w:rFonts w:ascii="Times New Roman" w:hAnsi="Times New Roman" w:cs="Times New Roman"/>
                <w:sz w:val="20"/>
                <w:szCs w:val="20"/>
              </w:rPr>
              <w:t>Адрес (место нахождения) организации, осуществляющей учет судейской деятельности спортивного судьи</w:t>
            </w:r>
          </w:p>
        </w:tc>
        <w:tc>
          <w:tcPr>
            <w:tcW w:w="2281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DE7712" w:rsidRPr="00DE7712" w:rsidRDefault="00DE7712" w:rsidP="00DE771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712" w:rsidRPr="00DE7712" w:rsidTr="00343301">
        <w:trPr>
          <w:gridAfter w:val="1"/>
          <w:wAfter w:w="14" w:type="dxa"/>
        </w:trPr>
        <w:tc>
          <w:tcPr>
            <w:tcW w:w="2189" w:type="dxa"/>
            <w:vAlign w:val="center"/>
          </w:tcPr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7712">
              <w:rPr>
                <w:rFonts w:ascii="Times New Roman" w:hAnsi="Times New Roman" w:cs="Times New Roman"/>
                <w:sz w:val="20"/>
                <w:szCs w:val="20"/>
              </w:rPr>
              <w:t>Дата рождения (число, месяц, год)</w:t>
            </w:r>
          </w:p>
        </w:tc>
        <w:tc>
          <w:tcPr>
            <w:tcW w:w="592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7" w:type="dxa"/>
          </w:tcPr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7712">
              <w:rPr>
                <w:rFonts w:ascii="Times New Roman" w:hAnsi="Times New Roman" w:cs="Times New Roman"/>
                <w:sz w:val="20"/>
                <w:szCs w:val="20"/>
              </w:rPr>
              <w:t>Начало деятельности в качестве спортивного судьи (число, месяц, год)</w:t>
            </w:r>
          </w:p>
        </w:tc>
        <w:tc>
          <w:tcPr>
            <w:tcW w:w="2281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DE7712" w:rsidRPr="00DE7712" w:rsidRDefault="00DE7712" w:rsidP="00DE771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712" w:rsidRPr="00DE7712" w:rsidTr="00343301">
        <w:trPr>
          <w:gridAfter w:val="1"/>
          <w:wAfter w:w="14" w:type="dxa"/>
        </w:trPr>
        <w:tc>
          <w:tcPr>
            <w:tcW w:w="2189" w:type="dxa"/>
            <w:vAlign w:val="center"/>
          </w:tcPr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7712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1776" w:type="dxa"/>
            <w:gridSpan w:val="3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7" w:type="dxa"/>
          </w:tcPr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7712">
              <w:rPr>
                <w:rFonts w:ascii="Times New Roman" w:hAnsi="Times New Roman" w:cs="Times New Roman"/>
                <w:sz w:val="20"/>
                <w:szCs w:val="20"/>
              </w:rPr>
              <w:t>Спортивное звание (при наличии)</w:t>
            </w:r>
          </w:p>
        </w:tc>
        <w:tc>
          <w:tcPr>
            <w:tcW w:w="2281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DE7712" w:rsidRPr="00DE7712" w:rsidRDefault="00DE7712" w:rsidP="00DE771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712" w:rsidRPr="00DE7712" w:rsidTr="00343301">
        <w:trPr>
          <w:gridAfter w:val="1"/>
          <w:wAfter w:w="14" w:type="dxa"/>
        </w:trPr>
        <w:tc>
          <w:tcPr>
            <w:tcW w:w="2189" w:type="dxa"/>
            <w:vAlign w:val="center"/>
          </w:tcPr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7712">
              <w:rPr>
                <w:rFonts w:ascii="Times New Roman" w:hAnsi="Times New Roman" w:cs="Times New Roman"/>
                <w:sz w:val="20"/>
                <w:szCs w:val="20"/>
              </w:rPr>
              <w:t>Адрес (место жительства)</w:t>
            </w:r>
          </w:p>
        </w:tc>
        <w:tc>
          <w:tcPr>
            <w:tcW w:w="8053" w:type="dxa"/>
            <w:gridSpan w:val="4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</w:tcPr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7712">
              <w:rPr>
                <w:rFonts w:ascii="Times New Roman" w:hAnsi="Times New Roman" w:cs="Times New Roman"/>
                <w:sz w:val="20"/>
                <w:szCs w:val="20"/>
              </w:rPr>
              <w:t>контактный телефон</w:t>
            </w:r>
          </w:p>
        </w:tc>
        <w:tc>
          <w:tcPr>
            <w:tcW w:w="1984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712" w:rsidRPr="00DE7712" w:rsidTr="00343301">
        <w:trPr>
          <w:gridAfter w:val="1"/>
          <w:wAfter w:w="14" w:type="dxa"/>
        </w:trPr>
        <w:tc>
          <w:tcPr>
            <w:tcW w:w="2189" w:type="dxa"/>
            <w:vAlign w:val="center"/>
          </w:tcPr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7712">
              <w:rPr>
                <w:rFonts w:ascii="Times New Roman" w:hAnsi="Times New Roman" w:cs="Times New Roman"/>
                <w:sz w:val="20"/>
                <w:szCs w:val="20"/>
              </w:rPr>
              <w:t>Место работы (учебы), должность</w:t>
            </w:r>
          </w:p>
        </w:tc>
        <w:tc>
          <w:tcPr>
            <w:tcW w:w="8053" w:type="dxa"/>
            <w:gridSpan w:val="4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</w:tcPr>
          <w:p w:rsidR="00DE7712" w:rsidRPr="00DE7712" w:rsidRDefault="006F506A" w:rsidP="00DE771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DE7712" w:rsidRPr="00DE7712">
              <w:rPr>
                <w:rFonts w:ascii="Times New Roman" w:hAnsi="Times New Roman" w:cs="Times New Roman"/>
                <w:sz w:val="20"/>
                <w:szCs w:val="20"/>
              </w:rPr>
              <w:t>дрес электронной почты</w:t>
            </w:r>
          </w:p>
        </w:tc>
        <w:tc>
          <w:tcPr>
            <w:tcW w:w="1984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F506A" w:rsidRPr="00DE7712" w:rsidRDefault="006F506A" w:rsidP="00DE771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89"/>
        <w:gridCol w:w="2693"/>
        <w:gridCol w:w="662"/>
        <w:gridCol w:w="725"/>
        <w:gridCol w:w="740"/>
        <w:gridCol w:w="3685"/>
        <w:gridCol w:w="2410"/>
        <w:gridCol w:w="1417"/>
      </w:tblGrid>
      <w:tr w:rsidR="00DE7712" w:rsidRPr="00DE7712" w:rsidTr="00343301">
        <w:tc>
          <w:tcPr>
            <w:tcW w:w="2189" w:type="dxa"/>
          </w:tcPr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7712">
              <w:rPr>
                <w:rFonts w:ascii="Times New Roman" w:hAnsi="Times New Roman" w:cs="Times New Roman"/>
                <w:sz w:val="20"/>
                <w:szCs w:val="20"/>
              </w:rPr>
              <w:t>Квалификационная категория спортивного судьи</w:t>
            </w:r>
          </w:p>
        </w:tc>
        <w:tc>
          <w:tcPr>
            <w:tcW w:w="2693" w:type="dxa"/>
          </w:tcPr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7712">
              <w:rPr>
                <w:rFonts w:ascii="Times New Roman" w:hAnsi="Times New Roman" w:cs="Times New Roman"/>
                <w:sz w:val="20"/>
                <w:szCs w:val="20"/>
              </w:rPr>
              <w:t>Кем присвоена квалификационная категория спортивного судьи</w:t>
            </w:r>
          </w:p>
        </w:tc>
        <w:tc>
          <w:tcPr>
            <w:tcW w:w="2127" w:type="dxa"/>
            <w:gridSpan w:val="3"/>
          </w:tcPr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7712">
              <w:rPr>
                <w:rFonts w:ascii="Times New Roman" w:hAnsi="Times New Roman" w:cs="Times New Roman"/>
                <w:sz w:val="20"/>
                <w:szCs w:val="20"/>
              </w:rPr>
              <w:t>Дата присвоения (число, месяц, год)</w:t>
            </w:r>
          </w:p>
        </w:tc>
        <w:tc>
          <w:tcPr>
            <w:tcW w:w="3685" w:type="dxa"/>
          </w:tcPr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7712">
              <w:rPr>
                <w:rFonts w:ascii="Times New Roman" w:hAnsi="Times New Roman" w:cs="Times New Roman"/>
                <w:sz w:val="20"/>
                <w:szCs w:val="20"/>
              </w:rPr>
              <w:t>Реквизиты документа о присвоении квалификационной категории спортивного судьи</w:t>
            </w:r>
          </w:p>
        </w:tc>
        <w:tc>
          <w:tcPr>
            <w:tcW w:w="2410" w:type="dxa"/>
          </w:tcPr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7712">
              <w:rPr>
                <w:rFonts w:ascii="Times New Roman" w:hAnsi="Times New Roman" w:cs="Times New Roman"/>
                <w:sz w:val="20"/>
                <w:szCs w:val="20"/>
              </w:rPr>
              <w:t>Должность, фамилия, инициалы лица, подписавшего документ</w:t>
            </w:r>
          </w:p>
        </w:tc>
        <w:tc>
          <w:tcPr>
            <w:tcW w:w="1417" w:type="dxa"/>
          </w:tcPr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7712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</w:tr>
      <w:tr w:rsidR="00DE7712" w:rsidRPr="00DE7712" w:rsidTr="00343301">
        <w:tc>
          <w:tcPr>
            <w:tcW w:w="2189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712" w:rsidRPr="00DE7712" w:rsidTr="00343301">
        <w:tc>
          <w:tcPr>
            <w:tcW w:w="2189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F506A" w:rsidRPr="00DE7712" w:rsidRDefault="006F506A" w:rsidP="00DE7712">
      <w:pPr>
        <w:rPr>
          <w:rFonts w:ascii="Times New Roman" w:hAnsi="Times New Roman" w:cs="Times New Roman"/>
          <w:sz w:val="28"/>
          <w:szCs w:val="28"/>
        </w:rPr>
      </w:pPr>
    </w:p>
    <w:p w:rsidR="00343301" w:rsidRDefault="00343301" w:rsidP="00DE77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7712" w:rsidRPr="00DE7712" w:rsidRDefault="00DE7712" w:rsidP="00DE7712">
      <w:pPr>
        <w:jc w:val="center"/>
        <w:rPr>
          <w:rFonts w:ascii="Times New Roman" w:hAnsi="Times New Roman" w:cs="Times New Roman"/>
          <w:sz w:val="28"/>
          <w:szCs w:val="28"/>
        </w:rPr>
      </w:pPr>
      <w:r w:rsidRPr="00DE7712">
        <w:rPr>
          <w:rFonts w:ascii="Times New Roman" w:hAnsi="Times New Roman" w:cs="Times New Roman"/>
          <w:sz w:val="28"/>
          <w:szCs w:val="28"/>
        </w:rPr>
        <w:t>Оборотная сторона</w:t>
      </w:r>
    </w:p>
    <w:p w:rsidR="00DE7712" w:rsidRPr="00DE7712" w:rsidRDefault="00DE7712" w:rsidP="00DE7712">
      <w:pPr>
        <w:rPr>
          <w:rFonts w:ascii="Times New Roman" w:hAnsi="Times New Roman" w:cs="Times New Roman"/>
          <w:sz w:val="16"/>
          <w:szCs w:val="16"/>
        </w:rPr>
      </w:pPr>
    </w:p>
    <w:p w:rsidR="00DE7712" w:rsidRPr="00DE7712" w:rsidRDefault="00DE7712" w:rsidP="00DE7712">
      <w:pPr>
        <w:jc w:val="center"/>
        <w:rPr>
          <w:rFonts w:ascii="Times New Roman" w:hAnsi="Times New Roman" w:cs="Times New Roman"/>
          <w:sz w:val="28"/>
          <w:szCs w:val="28"/>
        </w:rPr>
      </w:pPr>
      <w:r w:rsidRPr="00DE7712">
        <w:rPr>
          <w:rFonts w:ascii="Times New Roman" w:hAnsi="Times New Roman" w:cs="Times New Roman"/>
          <w:sz w:val="28"/>
          <w:szCs w:val="28"/>
        </w:rPr>
        <w:t>Практика спортивного судейства, теоретическая подготовка,</w:t>
      </w:r>
      <w:r w:rsidR="003C1D2D">
        <w:rPr>
          <w:rFonts w:ascii="Times New Roman" w:hAnsi="Times New Roman" w:cs="Times New Roman"/>
          <w:sz w:val="28"/>
          <w:szCs w:val="28"/>
        </w:rPr>
        <w:t xml:space="preserve"> </w:t>
      </w:r>
      <w:r w:rsidRPr="00DE7712">
        <w:rPr>
          <w:rFonts w:ascii="Times New Roman" w:hAnsi="Times New Roman" w:cs="Times New Roman"/>
          <w:sz w:val="28"/>
          <w:szCs w:val="28"/>
        </w:rPr>
        <w:t>квалификационный зачет</w:t>
      </w:r>
    </w:p>
    <w:tbl>
      <w:tblPr>
        <w:tblW w:w="14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0"/>
        <w:gridCol w:w="520"/>
        <w:gridCol w:w="865"/>
        <w:gridCol w:w="1559"/>
        <w:gridCol w:w="1226"/>
        <w:gridCol w:w="1417"/>
        <w:gridCol w:w="851"/>
        <w:gridCol w:w="20"/>
        <w:gridCol w:w="436"/>
        <w:gridCol w:w="456"/>
        <w:gridCol w:w="457"/>
        <w:gridCol w:w="1324"/>
        <w:gridCol w:w="20"/>
        <w:gridCol w:w="443"/>
        <w:gridCol w:w="463"/>
        <w:gridCol w:w="465"/>
        <w:gridCol w:w="1302"/>
        <w:gridCol w:w="20"/>
        <w:gridCol w:w="426"/>
        <w:gridCol w:w="446"/>
        <w:gridCol w:w="446"/>
        <w:gridCol w:w="647"/>
        <w:gridCol w:w="567"/>
        <w:gridCol w:w="20"/>
      </w:tblGrid>
      <w:tr w:rsidR="00DE7712" w:rsidRPr="00DE7712" w:rsidTr="00343301">
        <w:tc>
          <w:tcPr>
            <w:tcW w:w="6978" w:type="dxa"/>
            <w:gridSpan w:val="8"/>
            <w:vMerge w:val="restart"/>
          </w:tcPr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E7712">
              <w:rPr>
                <w:rFonts w:ascii="Times New Roman" w:hAnsi="Times New Roman" w:cs="Times New Roman"/>
              </w:rPr>
              <w:t>Практика спортивного судейства</w:t>
            </w:r>
          </w:p>
        </w:tc>
        <w:tc>
          <w:tcPr>
            <w:tcW w:w="5386" w:type="dxa"/>
            <w:gridSpan w:val="10"/>
          </w:tcPr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E7712">
              <w:rPr>
                <w:rFonts w:ascii="Times New Roman" w:hAnsi="Times New Roman" w:cs="Times New Roman"/>
              </w:rPr>
              <w:t>Теоретическая подготовка</w:t>
            </w:r>
          </w:p>
        </w:tc>
        <w:tc>
          <w:tcPr>
            <w:tcW w:w="2552" w:type="dxa"/>
            <w:gridSpan w:val="6"/>
            <w:vMerge w:val="restart"/>
          </w:tcPr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E7712">
              <w:rPr>
                <w:rFonts w:ascii="Times New Roman" w:hAnsi="Times New Roman" w:cs="Times New Roman"/>
              </w:rPr>
              <w:t>Квалификационный зачет</w:t>
            </w:r>
          </w:p>
        </w:tc>
      </w:tr>
      <w:tr w:rsidR="00DE7712" w:rsidRPr="00DE7712" w:rsidTr="00343301">
        <w:trPr>
          <w:trHeight w:val="865"/>
        </w:trPr>
        <w:tc>
          <w:tcPr>
            <w:tcW w:w="6978" w:type="dxa"/>
            <w:gridSpan w:val="8"/>
            <w:vMerge/>
          </w:tcPr>
          <w:p w:rsidR="00DE7712" w:rsidRPr="00DE7712" w:rsidRDefault="00DE7712" w:rsidP="00DE771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5"/>
          </w:tcPr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E7712">
              <w:rPr>
                <w:rFonts w:ascii="Times New Roman" w:hAnsi="Times New Roman" w:cs="Times New Roman"/>
              </w:rPr>
              <w:t>Участие в теоретических занятиях в качестве лектора</w:t>
            </w:r>
          </w:p>
        </w:tc>
        <w:tc>
          <w:tcPr>
            <w:tcW w:w="2693" w:type="dxa"/>
            <w:gridSpan w:val="5"/>
          </w:tcPr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E7712">
              <w:rPr>
                <w:rFonts w:ascii="Times New Roman" w:hAnsi="Times New Roman" w:cs="Times New Roman"/>
              </w:rPr>
              <w:t>Участие в теоретических занятиях в качестве участника</w:t>
            </w:r>
          </w:p>
        </w:tc>
        <w:tc>
          <w:tcPr>
            <w:tcW w:w="2552" w:type="dxa"/>
            <w:gridSpan w:val="6"/>
            <w:vMerge/>
          </w:tcPr>
          <w:p w:rsidR="00DE7712" w:rsidRPr="00DE7712" w:rsidRDefault="00DE7712" w:rsidP="00DE771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DE7712" w:rsidRPr="00DE7712" w:rsidTr="00343301">
        <w:trPr>
          <w:gridAfter w:val="1"/>
          <w:wAfter w:w="20" w:type="dxa"/>
        </w:trPr>
        <w:tc>
          <w:tcPr>
            <w:tcW w:w="1905" w:type="dxa"/>
            <w:gridSpan w:val="3"/>
          </w:tcPr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E7712">
              <w:rPr>
                <w:rFonts w:ascii="Times New Roman" w:hAnsi="Times New Roman" w:cs="Times New Roman"/>
              </w:rPr>
              <w:t>Дата проведения официальных соревнований (число, месяц, год)</w:t>
            </w:r>
          </w:p>
        </w:tc>
        <w:tc>
          <w:tcPr>
            <w:tcW w:w="1559" w:type="dxa"/>
          </w:tcPr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E7712">
              <w:rPr>
                <w:rFonts w:ascii="Times New Roman" w:hAnsi="Times New Roman" w:cs="Times New Roman"/>
              </w:rPr>
              <w:t>Наименование официальных соревнований</w:t>
            </w:r>
          </w:p>
        </w:tc>
        <w:tc>
          <w:tcPr>
            <w:tcW w:w="1226" w:type="dxa"/>
            <w:vMerge w:val="restart"/>
          </w:tcPr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E7712">
              <w:rPr>
                <w:rFonts w:ascii="Times New Roman" w:hAnsi="Times New Roman" w:cs="Times New Roman"/>
              </w:rPr>
              <w:t>Статус официальных соревнований</w:t>
            </w:r>
          </w:p>
        </w:tc>
        <w:tc>
          <w:tcPr>
            <w:tcW w:w="1417" w:type="dxa"/>
            <w:vMerge w:val="restart"/>
          </w:tcPr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E7712">
              <w:rPr>
                <w:rFonts w:ascii="Times New Roman" w:hAnsi="Times New Roman" w:cs="Times New Roman"/>
              </w:rPr>
              <w:t>Наименование должности спортивного судьи</w:t>
            </w:r>
          </w:p>
        </w:tc>
        <w:tc>
          <w:tcPr>
            <w:tcW w:w="851" w:type="dxa"/>
            <w:vMerge w:val="restart"/>
          </w:tcPr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E7712">
              <w:rPr>
                <w:rFonts w:ascii="Times New Roman" w:hAnsi="Times New Roman" w:cs="Times New Roman"/>
              </w:rPr>
              <w:t>Оценка</w:t>
            </w:r>
          </w:p>
        </w:tc>
        <w:tc>
          <w:tcPr>
            <w:tcW w:w="1369" w:type="dxa"/>
            <w:gridSpan w:val="4"/>
          </w:tcPr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E7712">
              <w:rPr>
                <w:rFonts w:ascii="Times New Roman" w:hAnsi="Times New Roman" w:cs="Times New Roman"/>
              </w:rPr>
              <w:t>Дата проведения (число, месяц, год)</w:t>
            </w:r>
          </w:p>
        </w:tc>
        <w:tc>
          <w:tcPr>
            <w:tcW w:w="1324" w:type="dxa"/>
            <w:vMerge w:val="restart"/>
          </w:tcPr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E7712">
              <w:rPr>
                <w:rFonts w:ascii="Times New Roman" w:hAnsi="Times New Roman" w:cs="Times New Roman"/>
              </w:rPr>
              <w:t>Форма (тема) теоретического занятия</w:t>
            </w:r>
          </w:p>
        </w:tc>
        <w:tc>
          <w:tcPr>
            <w:tcW w:w="1391" w:type="dxa"/>
            <w:gridSpan w:val="4"/>
          </w:tcPr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E7712">
              <w:rPr>
                <w:rFonts w:ascii="Times New Roman" w:hAnsi="Times New Roman" w:cs="Times New Roman"/>
              </w:rPr>
              <w:t>Дата проведения (число, месяц, год)</w:t>
            </w:r>
          </w:p>
        </w:tc>
        <w:tc>
          <w:tcPr>
            <w:tcW w:w="1302" w:type="dxa"/>
            <w:vMerge w:val="restart"/>
          </w:tcPr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E7712">
              <w:rPr>
                <w:rFonts w:ascii="Times New Roman" w:hAnsi="Times New Roman" w:cs="Times New Roman"/>
              </w:rPr>
              <w:t>Форма (тема) теоретического занятия</w:t>
            </w:r>
          </w:p>
        </w:tc>
        <w:tc>
          <w:tcPr>
            <w:tcW w:w="1338" w:type="dxa"/>
            <w:gridSpan w:val="4"/>
          </w:tcPr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E7712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647" w:type="dxa"/>
            <w:vMerge w:val="restart"/>
          </w:tcPr>
          <w:p w:rsidR="00DE7712" w:rsidRPr="00DE7712" w:rsidRDefault="006F506A" w:rsidP="00DE771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DE7712" w:rsidRPr="00DE7712">
              <w:rPr>
                <w:rFonts w:ascii="Times New Roman" w:hAnsi="Times New Roman" w:cs="Times New Roman"/>
              </w:rPr>
              <w:t xml:space="preserve"> протокола</w:t>
            </w:r>
          </w:p>
        </w:tc>
        <w:tc>
          <w:tcPr>
            <w:tcW w:w="567" w:type="dxa"/>
            <w:vMerge w:val="restart"/>
          </w:tcPr>
          <w:p w:rsidR="00DE7712" w:rsidRPr="00DE7712" w:rsidRDefault="00DE7712" w:rsidP="00DE771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E7712">
              <w:rPr>
                <w:rFonts w:ascii="Times New Roman" w:hAnsi="Times New Roman" w:cs="Times New Roman"/>
              </w:rPr>
              <w:t>Оценка</w:t>
            </w:r>
          </w:p>
        </w:tc>
      </w:tr>
      <w:tr w:rsidR="00DE7712" w:rsidRPr="00DE7712" w:rsidTr="00343301">
        <w:trPr>
          <w:gridAfter w:val="1"/>
          <w:wAfter w:w="20" w:type="dxa"/>
          <w:trHeight w:val="148"/>
        </w:trPr>
        <w:tc>
          <w:tcPr>
            <w:tcW w:w="520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20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DE7712" w:rsidRPr="00DE7712" w:rsidRDefault="00DE7712" w:rsidP="00DE771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DE7712" w:rsidRPr="00DE7712" w:rsidRDefault="00DE7712" w:rsidP="00DE771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DE7712" w:rsidRPr="00DE7712" w:rsidRDefault="00DE7712" w:rsidP="00DE771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gridSpan w:val="2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  <w:vMerge/>
          </w:tcPr>
          <w:p w:rsidR="00DE7712" w:rsidRPr="00DE7712" w:rsidRDefault="00DE7712" w:rsidP="00DE771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vMerge/>
          </w:tcPr>
          <w:p w:rsidR="00DE7712" w:rsidRPr="00DE7712" w:rsidRDefault="00DE7712" w:rsidP="00DE771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  <w:gridSpan w:val="2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47" w:type="dxa"/>
            <w:vMerge/>
          </w:tcPr>
          <w:p w:rsidR="00DE7712" w:rsidRPr="00DE7712" w:rsidRDefault="00DE7712" w:rsidP="00DE771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DE7712" w:rsidRPr="00DE7712" w:rsidRDefault="00DE7712" w:rsidP="00DE771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DE7712" w:rsidRPr="00DE7712" w:rsidTr="00343301">
        <w:trPr>
          <w:gridAfter w:val="1"/>
          <w:wAfter w:w="20" w:type="dxa"/>
          <w:trHeight w:val="211"/>
        </w:trPr>
        <w:tc>
          <w:tcPr>
            <w:tcW w:w="520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20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gridSpan w:val="2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  <w:gridSpan w:val="2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47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DE7712" w:rsidRPr="00DE7712" w:rsidTr="00343301">
        <w:trPr>
          <w:gridAfter w:val="1"/>
          <w:wAfter w:w="20" w:type="dxa"/>
        </w:trPr>
        <w:tc>
          <w:tcPr>
            <w:tcW w:w="520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20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gridSpan w:val="2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gridSpan w:val="2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  <w:gridSpan w:val="2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47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E7712" w:rsidRPr="00DE7712" w:rsidRDefault="00DE7712" w:rsidP="00DE771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7E0873" w:rsidRDefault="007E0873" w:rsidP="003C1D2D">
      <w:pPr>
        <w:widowControl/>
        <w:autoSpaceDE/>
        <w:autoSpaceDN/>
        <w:adjustRightInd/>
        <w:ind w:firstLine="0"/>
        <w:outlineLvl w:val="0"/>
        <w:rPr>
          <w:rFonts w:ascii="Times New Roman" w:hAnsi="Times New Roman" w:cs="Times New Roman"/>
          <w:sz w:val="26"/>
          <w:szCs w:val="26"/>
        </w:rPr>
      </w:pPr>
    </w:p>
    <w:sectPr w:rsidR="007E0873" w:rsidSect="003F3590">
      <w:pgSz w:w="16838" w:h="11905" w:orient="landscape" w:code="9"/>
      <w:pgMar w:top="1701" w:right="567" w:bottom="1134" w:left="1701" w:header="73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D4E" w:rsidRDefault="007E0D4E" w:rsidP="00147E8B">
      <w:r>
        <w:separator/>
      </w:r>
    </w:p>
  </w:endnote>
  <w:endnote w:type="continuationSeparator" w:id="0">
    <w:p w:rsidR="007E0D4E" w:rsidRDefault="007E0D4E" w:rsidP="00147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D4E" w:rsidRDefault="007E0D4E" w:rsidP="00147E8B">
      <w:r>
        <w:separator/>
      </w:r>
    </w:p>
  </w:footnote>
  <w:footnote w:type="continuationSeparator" w:id="0">
    <w:p w:rsidR="007E0D4E" w:rsidRDefault="007E0D4E" w:rsidP="00147E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8E5" w:rsidRPr="00B728E5" w:rsidRDefault="00B728E5">
    <w:pPr>
      <w:pStyle w:val="ab"/>
      <w:jc w:val="center"/>
      <w:rPr>
        <w:rFonts w:ascii="Times New Roman" w:hAnsi="Times New Roman" w:cs="Times New Roman"/>
      </w:rPr>
    </w:pPr>
    <w:r w:rsidRPr="00B728E5">
      <w:rPr>
        <w:rFonts w:ascii="Times New Roman" w:hAnsi="Times New Roman" w:cs="Times New Roman"/>
      </w:rPr>
      <w:fldChar w:fldCharType="begin"/>
    </w:r>
    <w:r w:rsidRPr="00B728E5">
      <w:rPr>
        <w:rFonts w:ascii="Times New Roman" w:hAnsi="Times New Roman" w:cs="Times New Roman"/>
      </w:rPr>
      <w:instrText>PAGE   \* MERGEFORMAT</w:instrText>
    </w:r>
    <w:r w:rsidRPr="00B728E5">
      <w:rPr>
        <w:rFonts w:ascii="Times New Roman" w:hAnsi="Times New Roman" w:cs="Times New Roman"/>
      </w:rPr>
      <w:fldChar w:fldCharType="separate"/>
    </w:r>
    <w:r w:rsidR="00343301">
      <w:rPr>
        <w:rFonts w:ascii="Times New Roman" w:hAnsi="Times New Roman" w:cs="Times New Roman"/>
        <w:noProof/>
      </w:rPr>
      <w:t>2</w:t>
    </w:r>
    <w:r w:rsidRPr="00B728E5">
      <w:rPr>
        <w:rFonts w:ascii="Times New Roman" w:hAnsi="Times New Roman" w:cs="Times New Roman"/>
      </w:rPr>
      <w:fldChar w:fldCharType="end"/>
    </w:r>
  </w:p>
  <w:p w:rsidR="00B728E5" w:rsidRPr="00B728E5" w:rsidRDefault="00B728E5">
    <w:pPr>
      <w:pStyle w:val="ab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301891"/>
    <w:multiLevelType w:val="multilevel"/>
    <w:tmpl w:val="1E8083B6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9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1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2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6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7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2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52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73" w:hanging="1800"/>
      </w:pPr>
      <w:rPr>
        <w:rFonts w:cs="Times New Roman" w:hint="default"/>
      </w:rPr>
    </w:lvl>
  </w:abstractNum>
  <w:abstractNum w:abstractNumId="1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D6F"/>
    <w:rsid w:val="00007650"/>
    <w:rsid w:val="000154F0"/>
    <w:rsid w:val="00046103"/>
    <w:rsid w:val="0006460C"/>
    <w:rsid w:val="00072614"/>
    <w:rsid w:val="000E12A7"/>
    <w:rsid w:val="000E1FBE"/>
    <w:rsid w:val="000E76FE"/>
    <w:rsid w:val="00130203"/>
    <w:rsid w:val="00147E8B"/>
    <w:rsid w:val="00151BB7"/>
    <w:rsid w:val="00157DEB"/>
    <w:rsid w:val="00171BC3"/>
    <w:rsid w:val="00190645"/>
    <w:rsid w:val="0019329F"/>
    <w:rsid w:val="001A7BC4"/>
    <w:rsid w:val="001B1E32"/>
    <w:rsid w:val="001C3757"/>
    <w:rsid w:val="001D37F3"/>
    <w:rsid w:val="001D6C69"/>
    <w:rsid w:val="001D7279"/>
    <w:rsid w:val="001F24DE"/>
    <w:rsid w:val="00233F53"/>
    <w:rsid w:val="00242E49"/>
    <w:rsid w:val="002516CE"/>
    <w:rsid w:val="00257543"/>
    <w:rsid w:val="00280CD3"/>
    <w:rsid w:val="00284E74"/>
    <w:rsid w:val="002B3D1A"/>
    <w:rsid w:val="002C111F"/>
    <w:rsid w:val="002D3645"/>
    <w:rsid w:val="002D7C9D"/>
    <w:rsid w:val="003248C5"/>
    <w:rsid w:val="0032771E"/>
    <w:rsid w:val="00333E10"/>
    <w:rsid w:val="0033737C"/>
    <w:rsid w:val="00343301"/>
    <w:rsid w:val="0035109F"/>
    <w:rsid w:val="00352DA9"/>
    <w:rsid w:val="003647E9"/>
    <w:rsid w:val="00391198"/>
    <w:rsid w:val="003A4704"/>
    <w:rsid w:val="003C1D2D"/>
    <w:rsid w:val="003D3CE1"/>
    <w:rsid w:val="003E093C"/>
    <w:rsid w:val="003E57ED"/>
    <w:rsid w:val="003E69F3"/>
    <w:rsid w:val="003F2172"/>
    <w:rsid w:val="003F3590"/>
    <w:rsid w:val="00412389"/>
    <w:rsid w:val="004330F9"/>
    <w:rsid w:val="00434526"/>
    <w:rsid w:val="0046639F"/>
    <w:rsid w:val="00471C80"/>
    <w:rsid w:val="00475847"/>
    <w:rsid w:val="0047686B"/>
    <w:rsid w:val="004C1703"/>
    <w:rsid w:val="004C496A"/>
    <w:rsid w:val="004C7E82"/>
    <w:rsid w:val="004D3408"/>
    <w:rsid w:val="0053265F"/>
    <w:rsid w:val="00536088"/>
    <w:rsid w:val="005363FE"/>
    <w:rsid w:val="00543961"/>
    <w:rsid w:val="00557BA9"/>
    <w:rsid w:val="005632F6"/>
    <w:rsid w:val="0058730C"/>
    <w:rsid w:val="005906DC"/>
    <w:rsid w:val="0059091A"/>
    <w:rsid w:val="005A6A43"/>
    <w:rsid w:val="005B69DE"/>
    <w:rsid w:val="005C354F"/>
    <w:rsid w:val="005D7BA6"/>
    <w:rsid w:val="005F0A66"/>
    <w:rsid w:val="005F258C"/>
    <w:rsid w:val="00610591"/>
    <w:rsid w:val="00616D5C"/>
    <w:rsid w:val="006217E5"/>
    <w:rsid w:val="006266D0"/>
    <w:rsid w:val="00634376"/>
    <w:rsid w:val="00636269"/>
    <w:rsid w:val="0063723A"/>
    <w:rsid w:val="0064213D"/>
    <w:rsid w:val="00645BDC"/>
    <w:rsid w:val="00660469"/>
    <w:rsid w:val="00661FF1"/>
    <w:rsid w:val="00683245"/>
    <w:rsid w:val="00686CD8"/>
    <w:rsid w:val="006D30D3"/>
    <w:rsid w:val="006F05D4"/>
    <w:rsid w:val="006F4E60"/>
    <w:rsid w:val="006F4F91"/>
    <w:rsid w:val="006F506A"/>
    <w:rsid w:val="006F7399"/>
    <w:rsid w:val="00701708"/>
    <w:rsid w:val="007153E1"/>
    <w:rsid w:val="00717EE3"/>
    <w:rsid w:val="00734A8F"/>
    <w:rsid w:val="007814FC"/>
    <w:rsid w:val="0078344F"/>
    <w:rsid w:val="007906BC"/>
    <w:rsid w:val="00790E76"/>
    <w:rsid w:val="007A21CB"/>
    <w:rsid w:val="007A71A0"/>
    <w:rsid w:val="007B5383"/>
    <w:rsid w:val="007C5A9F"/>
    <w:rsid w:val="007E0873"/>
    <w:rsid w:val="007E0D4E"/>
    <w:rsid w:val="007E20B9"/>
    <w:rsid w:val="007F083E"/>
    <w:rsid w:val="007F1013"/>
    <w:rsid w:val="0083481F"/>
    <w:rsid w:val="00860C33"/>
    <w:rsid w:val="0087121A"/>
    <w:rsid w:val="0088561E"/>
    <w:rsid w:val="00895E29"/>
    <w:rsid w:val="008B4D90"/>
    <w:rsid w:val="008B594E"/>
    <w:rsid w:val="008E3B01"/>
    <w:rsid w:val="0091022F"/>
    <w:rsid w:val="00910CA8"/>
    <w:rsid w:val="00911D26"/>
    <w:rsid w:val="00915482"/>
    <w:rsid w:val="00931F91"/>
    <w:rsid w:val="0094468A"/>
    <w:rsid w:val="00946019"/>
    <w:rsid w:val="00995961"/>
    <w:rsid w:val="009D05BB"/>
    <w:rsid w:val="009D4941"/>
    <w:rsid w:val="009E2704"/>
    <w:rsid w:val="00A21EA5"/>
    <w:rsid w:val="00A3561F"/>
    <w:rsid w:val="00A705B0"/>
    <w:rsid w:val="00A8026D"/>
    <w:rsid w:val="00A92396"/>
    <w:rsid w:val="00AA139E"/>
    <w:rsid w:val="00AB1F31"/>
    <w:rsid w:val="00AC3CDB"/>
    <w:rsid w:val="00AD34F8"/>
    <w:rsid w:val="00B154D2"/>
    <w:rsid w:val="00B15BF7"/>
    <w:rsid w:val="00B36474"/>
    <w:rsid w:val="00B60B90"/>
    <w:rsid w:val="00B669F6"/>
    <w:rsid w:val="00B728E5"/>
    <w:rsid w:val="00B72AC2"/>
    <w:rsid w:val="00B80776"/>
    <w:rsid w:val="00BA5AFF"/>
    <w:rsid w:val="00BD4D74"/>
    <w:rsid w:val="00BF446B"/>
    <w:rsid w:val="00C14D4E"/>
    <w:rsid w:val="00C17C40"/>
    <w:rsid w:val="00C2180E"/>
    <w:rsid w:val="00C342B0"/>
    <w:rsid w:val="00C36C0F"/>
    <w:rsid w:val="00C56A6D"/>
    <w:rsid w:val="00C601CB"/>
    <w:rsid w:val="00C63EE9"/>
    <w:rsid w:val="00C84704"/>
    <w:rsid w:val="00C85BE2"/>
    <w:rsid w:val="00C87127"/>
    <w:rsid w:val="00C9018C"/>
    <w:rsid w:val="00CA133D"/>
    <w:rsid w:val="00CB48A9"/>
    <w:rsid w:val="00CD5410"/>
    <w:rsid w:val="00CF2549"/>
    <w:rsid w:val="00D21C33"/>
    <w:rsid w:val="00D43CAF"/>
    <w:rsid w:val="00D45944"/>
    <w:rsid w:val="00D50D17"/>
    <w:rsid w:val="00D54101"/>
    <w:rsid w:val="00D930EE"/>
    <w:rsid w:val="00D96AAE"/>
    <w:rsid w:val="00DA19C9"/>
    <w:rsid w:val="00DB36E9"/>
    <w:rsid w:val="00DC1304"/>
    <w:rsid w:val="00DC23D5"/>
    <w:rsid w:val="00DE7712"/>
    <w:rsid w:val="00DF1928"/>
    <w:rsid w:val="00E37292"/>
    <w:rsid w:val="00E50AEC"/>
    <w:rsid w:val="00E949B3"/>
    <w:rsid w:val="00EA1E07"/>
    <w:rsid w:val="00EB047D"/>
    <w:rsid w:val="00EB7784"/>
    <w:rsid w:val="00EB7947"/>
    <w:rsid w:val="00EB7E11"/>
    <w:rsid w:val="00ED70D3"/>
    <w:rsid w:val="00EE6AFA"/>
    <w:rsid w:val="00F06930"/>
    <w:rsid w:val="00F14EA5"/>
    <w:rsid w:val="00F22C37"/>
    <w:rsid w:val="00F40B51"/>
    <w:rsid w:val="00F468C8"/>
    <w:rsid w:val="00F71B2D"/>
    <w:rsid w:val="00F74124"/>
    <w:rsid w:val="00F81D6F"/>
    <w:rsid w:val="00F93314"/>
    <w:rsid w:val="00FA34A7"/>
    <w:rsid w:val="00FB138E"/>
    <w:rsid w:val="00FD7790"/>
    <w:rsid w:val="00FE0600"/>
    <w:rsid w:val="00FE14E4"/>
    <w:rsid w:val="00FF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7AF737"/>
  <w14:defaultImageDpi w14:val="0"/>
  <w15:docId w15:val="{3D7D83E0-C580-473F-B509-9B694EA44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/>
      <w:b/>
      <w:kern w:val="32"/>
      <w:sz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a">
    <w:name w:val="Цветовое выделение для Текст"/>
    <w:uiPriority w:val="99"/>
  </w:style>
  <w:style w:type="paragraph" w:styleId="ab">
    <w:name w:val="header"/>
    <w:basedOn w:val="a"/>
    <w:link w:val="ac"/>
    <w:uiPriority w:val="99"/>
    <w:unhideWhenUsed/>
    <w:rsid w:val="00147E8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147E8B"/>
    <w:rPr>
      <w:rFonts w:ascii="Arial" w:hAnsi="Arial"/>
      <w:sz w:val="24"/>
    </w:rPr>
  </w:style>
  <w:style w:type="paragraph" w:styleId="ad">
    <w:name w:val="footer"/>
    <w:basedOn w:val="a"/>
    <w:link w:val="ae"/>
    <w:uiPriority w:val="99"/>
    <w:unhideWhenUsed/>
    <w:rsid w:val="00147E8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147E8B"/>
    <w:rPr>
      <w:rFonts w:ascii="Arial" w:hAnsi="Arial"/>
      <w:sz w:val="24"/>
    </w:rPr>
  </w:style>
  <w:style w:type="paragraph" w:styleId="af">
    <w:name w:val="Balloon Text"/>
    <w:basedOn w:val="a"/>
    <w:link w:val="af0"/>
    <w:uiPriority w:val="99"/>
    <w:semiHidden/>
    <w:unhideWhenUsed/>
    <w:rsid w:val="00931F9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931F91"/>
    <w:rPr>
      <w:rFonts w:ascii="Tahoma" w:hAnsi="Tahoma"/>
      <w:sz w:val="16"/>
    </w:rPr>
  </w:style>
  <w:style w:type="character" w:styleId="af1">
    <w:name w:val="annotation reference"/>
    <w:basedOn w:val="a0"/>
    <w:uiPriority w:val="99"/>
    <w:semiHidden/>
    <w:unhideWhenUsed/>
    <w:rsid w:val="00946019"/>
    <w:rPr>
      <w:sz w:val="16"/>
    </w:rPr>
  </w:style>
  <w:style w:type="paragraph" w:styleId="af2">
    <w:name w:val="annotation text"/>
    <w:basedOn w:val="a"/>
    <w:link w:val="af3"/>
    <w:uiPriority w:val="99"/>
    <w:semiHidden/>
    <w:unhideWhenUsed/>
    <w:rsid w:val="00946019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locked/>
    <w:rsid w:val="00946019"/>
    <w:rPr>
      <w:rFonts w:ascii="Arial" w:hAnsi="Arial"/>
      <w:sz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46019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locked/>
    <w:rsid w:val="00946019"/>
    <w:rPr>
      <w:rFonts w:ascii="Arial" w:hAnsi="Arial"/>
      <w:b/>
      <w:sz w:val="20"/>
    </w:rPr>
  </w:style>
  <w:style w:type="character" w:styleId="af6">
    <w:name w:val="Hyperlink"/>
    <w:basedOn w:val="a0"/>
    <w:uiPriority w:val="99"/>
    <w:unhideWhenUsed/>
    <w:rsid w:val="007F083E"/>
    <w:rPr>
      <w:color w:val="0000FF"/>
      <w:u w:val="single"/>
    </w:rPr>
  </w:style>
  <w:style w:type="table" w:styleId="af7">
    <w:name w:val="Table Grid"/>
    <w:basedOn w:val="a1"/>
    <w:uiPriority w:val="59"/>
    <w:rsid w:val="00434526"/>
    <w:rPr>
      <w:rFonts w:ascii="Times New Roman" w:hAnsi="Times New Roman" w:cs="Times New Roman"/>
      <w:sz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7"/>
    <w:uiPriority w:val="59"/>
    <w:rsid w:val="00434526"/>
    <w:rPr>
      <w:rFonts w:ascii="Times New Roman" w:hAnsi="Times New Roman" w:cs="Times New Roman"/>
      <w:sz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List Paragraph"/>
    <w:basedOn w:val="a"/>
    <w:uiPriority w:val="34"/>
    <w:qFormat/>
    <w:rsid w:val="007B53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944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6318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103</cp:revision>
  <dcterms:created xsi:type="dcterms:W3CDTF">2019-10-02T06:09:00Z</dcterms:created>
  <dcterms:modified xsi:type="dcterms:W3CDTF">2019-12-18T09:15:00Z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-2016913338</vt:i4>
  </property>
  <property fmtid="{D5CDD505-2E9C-101B-9397-08002B2CF9AE}" pid="3" name="_NewReviewCycle">
    <vt:lpwstr/>
  </property>
  <property fmtid="{D5CDD505-2E9C-101B-9397-08002B2CF9AE}" pid="4" name="_EmailSubject">
    <vt:lpwstr>ПР-5141-2019</vt:lpwstr>
  </property>
  <property fmtid="{D5CDD505-2E9C-101B-9397-08002B2CF9AE}" pid="5" name="_AuthorEmail">
    <vt:lpwstr>svikolkina.in@cherepovetscity.ru</vt:lpwstr>
  </property>
  <property fmtid="{D5CDD505-2E9C-101B-9397-08002B2CF9AE}" pid="6" name="_AuthorEmailDisplayName">
    <vt:lpwstr>Свиколкина Ирина Николаевна</vt:lpwstr>
  </property>
  <property fmtid="{D5CDD505-2E9C-101B-9397-08002B2CF9AE}" pid="7" name="_ReviewingToolsShownOnce">
    <vt:lpwstr/>
  </property>
</Properties>
</file>