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A21EA5">
        <w:rPr>
          <w:rFonts w:ascii="Times New Roman" w:hAnsi="Times New Roman" w:cs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638176460" r:id="rId8"/>
        </w:object>
      </w:r>
    </w:p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3647E9" w:rsidRPr="00A21EA5" w:rsidRDefault="003647E9" w:rsidP="003647E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:rsidR="003647E9" w:rsidRPr="00A21EA5" w:rsidRDefault="003647E9" w:rsidP="003647E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21EA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21EA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2D3645" w:rsidRPr="007E0873" w:rsidRDefault="00352DA9" w:rsidP="003647E9">
      <w:pPr>
        <w:widowControl/>
        <w:tabs>
          <w:tab w:val="right" w:pos="9180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17.12.2019 № 6065</w:t>
      </w:r>
    </w:p>
    <w:p w:rsidR="003647E9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616D5C" w:rsidRPr="007E0873" w:rsidRDefault="00616D5C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6F506A" w:rsidRPr="007E0873" w:rsidRDefault="006F506A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</w:p>
    <w:p w:rsidR="00A705B0" w:rsidRPr="007E0873" w:rsidRDefault="003E093C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A705B0" w:rsidRPr="007E0873" w:rsidRDefault="003E093C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>в постанов</w:t>
      </w:r>
      <w:r w:rsidR="00A705B0" w:rsidRPr="007E0873">
        <w:rPr>
          <w:rFonts w:ascii="Times New Roman" w:hAnsi="Times New Roman" w:cs="Times New Roman"/>
          <w:sz w:val="26"/>
          <w:szCs w:val="26"/>
        </w:rPr>
        <w:t>л</w:t>
      </w:r>
      <w:r w:rsidRPr="007E0873">
        <w:rPr>
          <w:rFonts w:ascii="Times New Roman" w:hAnsi="Times New Roman" w:cs="Times New Roman"/>
          <w:sz w:val="26"/>
          <w:szCs w:val="26"/>
        </w:rPr>
        <w:t xml:space="preserve">ение мэрии города </w:t>
      </w:r>
    </w:p>
    <w:p w:rsidR="003E093C" w:rsidRPr="007E0873" w:rsidRDefault="003E093C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 xml:space="preserve">от 04.06.2018 № 2492 </w:t>
      </w:r>
    </w:p>
    <w:p w:rsidR="003E093C" w:rsidRPr="007E0873" w:rsidRDefault="003E093C" w:rsidP="003E093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728E5" w:rsidRPr="007E0873" w:rsidRDefault="00B728E5" w:rsidP="003E093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E093C" w:rsidRPr="00A21EA5" w:rsidRDefault="003E093C" w:rsidP="00B728E5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1EA5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21EA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1E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A21EA5">
        <w:rPr>
          <w:rFonts w:ascii="Times New Roman" w:hAnsi="Times New Roman" w:cs="Times New Roman"/>
          <w:sz w:val="26"/>
          <w:szCs w:val="26"/>
        </w:rPr>
        <w:t xml:space="preserve"> 27.02.2010 № 210–ФЗ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21EA5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21EA5">
        <w:rPr>
          <w:rFonts w:ascii="Times New Roman" w:hAnsi="Times New Roman" w:cs="Times New Roman"/>
          <w:sz w:val="26"/>
          <w:szCs w:val="26"/>
        </w:rPr>
        <w:t xml:space="preserve"> мэрии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A21EA5">
        <w:rPr>
          <w:rFonts w:ascii="Times New Roman" w:hAnsi="Times New Roman" w:cs="Times New Roman"/>
          <w:sz w:val="26"/>
          <w:szCs w:val="26"/>
        </w:rPr>
        <w:t xml:space="preserve"> от 16.06.2017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21EA5">
        <w:rPr>
          <w:rFonts w:ascii="Times New Roman" w:hAnsi="Times New Roman" w:cs="Times New Roman"/>
          <w:sz w:val="26"/>
          <w:szCs w:val="26"/>
        </w:rPr>
        <w:t xml:space="preserve"> 2811 «О порядке разработки и утверждения административных регламентов предоставления муниципальных услуг мэрией города»</w:t>
      </w:r>
    </w:p>
    <w:p w:rsidR="003E093C" w:rsidRPr="00A21EA5" w:rsidRDefault="003E093C" w:rsidP="003E093C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ПОСТАН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21EA5">
        <w:rPr>
          <w:rFonts w:ascii="Times New Roman" w:hAnsi="Times New Roman" w:cs="Times New Roman"/>
          <w:sz w:val="26"/>
          <w:szCs w:val="26"/>
        </w:rPr>
        <w:t>ВЛЯЮ:</w:t>
      </w:r>
    </w:p>
    <w:p w:rsidR="005A6A43" w:rsidRDefault="00AA139E" w:rsidP="005A6A43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E093C" w:rsidRPr="001D7279">
        <w:rPr>
          <w:rFonts w:ascii="Times New Roman" w:hAnsi="Times New Roman" w:cs="Times New Roman"/>
          <w:sz w:val="26"/>
          <w:szCs w:val="26"/>
        </w:rPr>
        <w:t xml:space="preserve"> 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5A6A43" w:rsidRPr="005A6A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административный регламент </w:t>
      </w:r>
      <w:r w:rsidR="005A6A43">
        <w:rPr>
          <w:rFonts w:ascii="Times New Roman" w:hAnsi="Times New Roman" w:cs="Times New Roman"/>
          <w:bCs/>
          <w:sz w:val="26"/>
          <w:szCs w:val="26"/>
        </w:rPr>
        <w:t xml:space="preserve">предоставления муниципальной услуги </w:t>
      </w:r>
      <w:r w:rsidR="005A6A43" w:rsidRPr="00DA2E5D">
        <w:rPr>
          <w:rFonts w:ascii="Times New Roman" w:hAnsi="Times New Roman" w:cs="Times New Roman"/>
          <w:sz w:val="26"/>
          <w:szCs w:val="26"/>
        </w:rPr>
        <w:t xml:space="preserve">по </w:t>
      </w:r>
      <w:r w:rsidR="005A6A43" w:rsidRPr="00DA2E5D">
        <w:rPr>
          <w:rFonts w:ascii="Times New Roman" w:hAnsi="Times New Roman" w:cs="Times New Roman"/>
          <w:bCs/>
          <w:sz w:val="26"/>
          <w:szCs w:val="26"/>
        </w:rPr>
        <w:t>присвоению квалификационной категории спортивных</w:t>
      </w:r>
      <w:r w:rsidR="005A6A43">
        <w:rPr>
          <w:rFonts w:ascii="Times New Roman" w:hAnsi="Times New Roman" w:cs="Times New Roman"/>
          <w:bCs/>
          <w:sz w:val="26"/>
          <w:szCs w:val="26"/>
        </w:rPr>
        <w:t xml:space="preserve"> судей </w:t>
      </w:r>
      <w:r w:rsidR="005A6A43" w:rsidRPr="001B1E32">
        <w:rPr>
          <w:rFonts w:ascii="Times New Roman" w:hAnsi="Times New Roman" w:cs="Times New Roman"/>
          <w:bCs/>
          <w:sz w:val="26"/>
          <w:szCs w:val="26"/>
        </w:rPr>
        <w:t>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</w:r>
      <w:r w:rsidR="005A6A43" w:rsidRPr="005A6A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утвержденный 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мэрии города от </w:t>
      </w:r>
      <w:r w:rsidR="005A6A43">
        <w:rPr>
          <w:rFonts w:ascii="Times New Roman" w:hAnsi="Times New Roman" w:cs="Times New Roman"/>
          <w:color w:val="000000"/>
          <w:sz w:val="26"/>
          <w:szCs w:val="26"/>
        </w:rPr>
        <w:t>04.06.2018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5A6A43">
        <w:rPr>
          <w:rFonts w:ascii="Times New Roman" w:hAnsi="Times New Roman" w:cs="Times New Roman"/>
          <w:color w:val="000000"/>
          <w:sz w:val="26"/>
          <w:szCs w:val="26"/>
        </w:rPr>
        <w:t>2492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5A6A43">
        <w:rPr>
          <w:rFonts w:ascii="Times New Roman" w:hAnsi="Times New Roman" w:cs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п</w:t>
      </w:r>
      <w:r w:rsidR="005A6A43" w:rsidRPr="007153E1">
        <w:rPr>
          <w:rFonts w:ascii="Times New Roman" w:hAnsi="Times New Roman" w:cs="Times New Roman"/>
          <w:sz w:val="26"/>
          <w:szCs w:val="26"/>
        </w:rPr>
        <w:t>о присвоению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 xml:space="preserve">» (в редакции постановления мэрии города от </w:t>
      </w:r>
      <w:r w:rsidR="005A6A43">
        <w:rPr>
          <w:rFonts w:ascii="Times New Roman" w:hAnsi="Times New Roman" w:cs="Times New Roman"/>
          <w:sz w:val="26"/>
          <w:szCs w:val="26"/>
        </w:rPr>
        <w:t>18.06</w:t>
      </w:r>
      <w:r w:rsidR="005A6A43" w:rsidRPr="005A6A43">
        <w:rPr>
          <w:rFonts w:ascii="Times New Roman" w:hAnsi="Times New Roman" w:cs="Times New Roman"/>
          <w:sz w:val="26"/>
          <w:szCs w:val="26"/>
        </w:rPr>
        <w:t xml:space="preserve">.2019 № </w:t>
      </w:r>
      <w:r w:rsidR="005A6A43">
        <w:rPr>
          <w:rFonts w:ascii="Times New Roman" w:hAnsi="Times New Roman" w:cs="Times New Roman"/>
          <w:sz w:val="26"/>
          <w:szCs w:val="26"/>
        </w:rPr>
        <w:t>2909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>), следующие изменения:</w:t>
      </w:r>
    </w:p>
    <w:p w:rsidR="0064213D" w:rsidRPr="0064213D" w:rsidRDefault="0064213D" w:rsidP="005A6A43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64213D">
        <w:rPr>
          <w:rFonts w:ascii="Times New Roman" w:hAnsi="Times New Roman" w:cs="Times New Roman"/>
          <w:color w:val="000000"/>
          <w:sz w:val="26"/>
          <w:szCs w:val="26"/>
        </w:rPr>
        <w:t>1.1. Пункт 2.4 изложить в новой редакции:</w:t>
      </w:r>
    </w:p>
    <w:p w:rsidR="0064213D" w:rsidRPr="0064213D" w:rsidRDefault="0064213D" w:rsidP="0064213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4213D">
        <w:rPr>
          <w:rFonts w:ascii="Times New Roman" w:hAnsi="Times New Roman" w:cs="Times New Roman"/>
          <w:color w:val="000000"/>
          <w:sz w:val="26"/>
          <w:szCs w:val="26"/>
        </w:rPr>
        <w:t>«2.4.</w:t>
      </w:r>
      <w:r w:rsidRPr="0064213D">
        <w:rPr>
          <w:rFonts w:ascii="Times New Roman" w:hAnsi="Times New Roman" w:cs="Times New Roman"/>
          <w:sz w:val="26"/>
          <w:szCs w:val="26"/>
        </w:rPr>
        <w:t xml:space="preserve"> Результатом предоставления муниципальной услуги является </w:t>
      </w:r>
      <w:r>
        <w:rPr>
          <w:rFonts w:ascii="Times New Roman" w:hAnsi="Times New Roman" w:cs="Times New Roman"/>
          <w:sz w:val="26"/>
          <w:szCs w:val="26"/>
        </w:rPr>
        <w:t>принятие решения</w:t>
      </w:r>
      <w:r w:rsidRPr="0064213D">
        <w:rPr>
          <w:rFonts w:ascii="Times New Roman" w:hAnsi="Times New Roman" w:cs="Times New Roman"/>
          <w:sz w:val="26"/>
          <w:szCs w:val="26"/>
        </w:rPr>
        <w:t>:</w:t>
      </w:r>
    </w:p>
    <w:p w:rsidR="0064213D" w:rsidRPr="0064213D" w:rsidRDefault="0064213D" w:rsidP="0064213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4213D">
        <w:rPr>
          <w:rFonts w:ascii="Times New Roman" w:hAnsi="Times New Roman" w:cs="Times New Roman"/>
          <w:sz w:val="26"/>
          <w:szCs w:val="26"/>
        </w:rPr>
        <w:t xml:space="preserve">о присвоении квалификационной категории спортивных судей «спортивный судья второй категории» и «спортивный судья третьей категории» </w:t>
      </w:r>
      <w:r w:rsidRPr="007153E1">
        <w:rPr>
          <w:rFonts w:ascii="Times New Roman" w:hAnsi="Times New Roman" w:cs="Times New Roman"/>
          <w:sz w:val="26"/>
          <w:szCs w:val="26"/>
        </w:rPr>
        <w:t>(за исключением военно-прикладных и служебно-прикладных видов спорта)</w:t>
      </w:r>
      <w:r w:rsidRPr="0064213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C63EE9">
        <w:rPr>
          <w:rFonts w:ascii="Times New Roman" w:hAnsi="Times New Roman" w:cs="Times New Roman"/>
          <w:sz w:val="26"/>
          <w:szCs w:val="26"/>
        </w:rPr>
        <w:t>–</w:t>
      </w:r>
      <w:r w:rsidRPr="0064213D">
        <w:rPr>
          <w:rFonts w:ascii="Times New Roman" w:hAnsi="Times New Roman" w:cs="Times New Roman"/>
          <w:sz w:val="26"/>
          <w:szCs w:val="26"/>
        </w:rPr>
        <w:t xml:space="preserve"> </w:t>
      </w:r>
      <w:r w:rsidR="00C63EE9">
        <w:rPr>
          <w:rFonts w:ascii="Times New Roman" w:hAnsi="Times New Roman" w:cs="Times New Roman"/>
          <w:sz w:val="26"/>
          <w:szCs w:val="26"/>
        </w:rPr>
        <w:t xml:space="preserve">присвоение </w:t>
      </w:r>
      <w:r w:rsidRPr="0064213D">
        <w:rPr>
          <w:rFonts w:ascii="Times New Roman" w:hAnsi="Times New Roman" w:cs="Times New Roman"/>
          <w:sz w:val="26"/>
          <w:szCs w:val="26"/>
        </w:rPr>
        <w:t>квалификационн</w:t>
      </w:r>
      <w:r w:rsidR="00C63EE9">
        <w:rPr>
          <w:rFonts w:ascii="Times New Roman" w:hAnsi="Times New Roman" w:cs="Times New Roman"/>
          <w:sz w:val="26"/>
          <w:szCs w:val="26"/>
        </w:rPr>
        <w:t>ой</w:t>
      </w:r>
      <w:r w:rsidRPr="0064213D">
        <w:rPr>
          <w:rFonts w:ascii="Times New Roman" w:hAnsi="Times New Roman" w:cs="Times New Roman"/>
          <w:sz w:val="26"/>
          <w:szCs w:val="26"/>
        </w:rPr>
        <w:t xml:space="preserve"> категори</w:t>
      </w:r>
      <w:r w:rsidR="00C63EE9">
        <w:rPr>
          <w:rFonts w:ascii="Times New Roman" w:hAnsi="Times New Roman" w:cs="Times New Roman"/>
          <w:sz w:val="26"/>
          <w:szCs w:val="26"/>
        </w:rPr>
        <w:t>и</w:t>
      </w:r>
      <w:r w:rsidRPr="0064213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в форме </w:t>
      </w:r>
      <w:r w:rsidRPr="0064213D">
        <w:rPr>
          <w:rFonts w:ascii="Times New Roman" w:hAnsi="Times New Roman" w:cs="Times New Roman"/>
          <w:sz w:val="26"/>
          <w:szCs w:val="26"/>
        </w:rPr>
        <w:t>приказа Уполномоченного органа;</w:t>
      </w:r>
    </w:p>
    <w:p w:rsidR="0064213D" w:rsidRPr="0064213D" w:rsidRDefault="0064213D" w:rsidP="0064213D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64213D">
        <w:rPr>
          <w:rFonts w:ascii="Times New Roman" w:hAnsi="Times New Roman" w:cs="Times New Roman"/>
          <w:sz w:val="26"/>
          <w:szCs w:val="26"/>
        </w:rPr>
        <w:t>об отказе в присвоении квалификационной категории в форме письма за подписью руководителя (заместителя руководителя) Уполномоченного органа».</w:t>
      </w:r>
    </w:p>
    <w:p w:rsidR="007814FC" w:rsidRDefault="005A6A43" w:rsidP="005A6A43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A6A43">
        <w:rPr>
          <w:rFonts w:ascii="Times New Roman" w:hAnsi="Times New Roman" w:cs="Times New Roman"/>
          <w:bCs/>
          <w:sz w:val="26"/>
          <w:szCs w:val="26"/>
        </w:rPr>
        <w:t>1.</w:t>
      </w:r>
      <w:r w:rsidR="0064213D">
        <w:rPr>
          <w:rFonts w:ascii="Times New Roman" w:hAnsi="Times New Roman" w:cs="Times New Roman"/>
          <w:bCs/>
          <w:sz w:val="26"/>
          <w:szCs w:val="26"/>
        </w:rPr>
        <w:t>2</w:t>
      </w:r>
      <w:r w:rsidRPr="005A6A43">
        <w:rPr>
          <w:rFonts w:ascii="Times New Roman" w:hAnsi="Times New Roman" w:cs="Times New Roman"/>
          <w:bCs/>
          <w:sz w:val="26"/>
          <w:szCs w:val="26"/>
        </w:rPr>
        <w:t>.</w:t>
      </w:r>
      <w:r w:rsidRPr="005A6A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814FC">
        <w:rPr>
          <w:rFonts w:ascii="Times New Roman" w:hAnsi="Times New Roman" w:cs="Times New Roman"/>
          <w:bCs/>
          <w:color w:val="000000"/>
          <w:sz w:val="26"/>
          <w:szCs w:val="26"/>
        </w:rPr>
        <w:t>Абзац седьмой пункта 2.7 изложить в новой редакции:</w:t>
      </w:r>
    </w:p>
    <w:p w:rsidR="007814FC" w:rsidRPr="0064213D" w:rsidRDefault="007814FC" w:rsidP="007814FC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4213D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64213D">
        <w:rPr>
          <w:rFonts w:ascii="Times New Roman" w:hAnsi="Times New Roman" w:cs="Times New Roman"/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билета»</w:t>
      </w:r>
      <w:r w:rsidR="00EE6AFA" w:rsidRPr="0064213D">
        <w:rPr>
          <w:rFonts w:ascii="Times New Roman" w:hAnsi="Times New Roman" w:cs="Times New Roman"/>
          <w:sz w:val="26"/>
          <w:szCs w:val="26"/>
        </w:rPr>
        <w:t>.</w:t>
      </w:r>
    </w:p>
    <w:p w:rsidR="007814FC" w:rsidRDefault="007814FC" w:rsidP="007814FC">
      <w:pPr>
        <w:widowControl/>
        <w:ind w:firstLine="709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421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6AFA">
        <w:rPr>
          <w:rFonts w:ascii="Times New Roman" w:hAnsi="Times New Roman" w:cs="Times New Roman"/>
          <w:sz w:val="28"/>
          <w:szCs w:val="28"/>
        </w:rPr>
        <w:t xml:space="preserve">Подпункт б)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E6A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2.19</w:t>
      </w:r>
      <w:r w:rsidR="00EE6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EE6AFA">
        <w:rPr>
          <w:rFonts w:ascii="Times New Roman" w:hAnsi="Times New Roman" w:cs="Times New Roman"/>
          <w:sz w:val="28"/>
          <w:szCs w:val="28"/>
        </w:rPr>
        <w:t>.</w:t>
      </w:r>
    </w:p>
    <w:p w:rsidR="005A6A43" w:rsidRPr="005A6A43" w:rsidRDefault="007814FC" w:rsidP="005A6A43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1.</w:t>
      </w:r>
      <w:r w:rsidR="0064213D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911D26">
        <w:rPr>
          <w:rFonts w:ascii="Times New Roman" w:hAnsi="Times New Roman" w:cs="Times New Roman"/>
          <w:bCs/>
          <w:color w:val="000000"/>
          <w:sz w:val="26"/>
          <w:szCs w:val="26"/>
        </w:rPr>
        <w:t>Пункт 2.20 изложить в новой редакции</w:t>
      </w:r>
      <w:r w:rsidR="005A6A43" w:rsidRPr="005A6A4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</w:p>
    <w:p w:rsidR="00911D26" w:rsidRPr="00911D26" w:rsidRDefault="005A6A43" w:rsidP="00911D26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A6A43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242E4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2.20. </w:t>
      </w:r>
      <w:r w:rsidR="00911D26" w:rsidRPr="00911D26">
        <w:rPr>
          <w:rFonts w:ascii="Times New Roman" w:hAnsi="Times New Roman" w:cs="Times New Roman"/>
          <w:sz w:val="28"/>
          <w:szCs w:val="28"/>
        </w:rPr>
        <w:t>Основаниями для отказа в присвоении квалификационной категории являются:</w:t>
      </w:r>
    </w:p>
    <w:p w:rsidR="00911D26" w:rsidRPr="00911D26" w:rsidRDefault="00911D26" w:rsidP="00911D26">
      <w:pPr>
        <w:rPr>
          <w:rFonts w:ascii="Times New Roman" w:hAnsi="Times New Roman" w:cs="Times New Roman"/>
          <w:sz w:val="28"/>
          <w:szCs w:val="28"/>
        </w:rPr>
      </w:pPr>
      <w:r w:rsidRPr="00911D26">
        <w:rPr>
          <w:rFonts w:ascii="Times New Roman" w:hAnsi="Times New Roman" w:cs="Times New Roman"/>
          <w:sz w:val="28"/>
          <w:szCs w:val="28"/>
        </w:rPr>
        <w:t xml:space="preserve">а) невыполнение кандидатом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11D26">
        <w:rPr>
          <w:rFonts w:ascii="Times New Roman" w:hAnsi="Times New Roman" w:cs="Times New Roman"/>
          <w:sz w:val="28"/>
          <w:szCs w:val="28"/>
        </w:rPr>
        <w:t>валификационных требований;</w:t>
      </w:r>
    </w:p>
    <w:p w:rsidR="00911D26" w:rsidRPr="00911D26" w:rsidRDefault="00911D26" w:rsidP="00911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1D26">
        <w:rPr>
          <w:rFonts w:ascii="Times New Roman" w:hAnsi="Times New Roman" w:cs="Times New Roman"/>
          <w:sz w:val="28"/>
          <w:szCs w:val="28"/>
        </w:rPr>
        <w:t xml:space="preserve">б) нарушение региональной спортивной федерацией срока подачи представления и документов, предусмотренных </w:t>
      </w:r>
      <w:hyperlink w:anchor="P63" w:history="1">
        <w:r w:rsidRPr="00911D26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19329F">
        <w:rPr>
          <w:rFonts w:ascii="Times New Roman" w:hAnsi="Times New Roman" w:cs="Times New Roman"/>
          <w:sz w:val="28"/>
          <w:szCs w:val="28"/>
        </w:rPr>
        <w:t>7</w:t>
      </w:r>
      <w:r w:rsidRPr="00911D26">
        <w:rPr>
          <w:sz w:val="20"/>
          <w:szCs w:val="20"/>
        </w:rPr>
        <w:t xml:space="preserve"> </w:t>
      </w:r>
      <w:r w:rsidRPr="00911D2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5A6A43" w:rsidRDefault="00911D26" w:rsidP="00911D2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1D26">
        <w:rPr>
          <w:rFonts w:ascii="Times New Roman" w:hAnsi="Times New Roman" w:cs="Times New Roman"/>
          <w:color w:val="000000"/>
          <w:sz w:val="28"/>
          <w:szCs w:val="28"/>
        </w:rPr>
        <w:t>в) нарушение региональной спортивной федерацией срока устранения несоответствий в представлении и документах, послуживших основаниями для возврата, предусмотренными подпунктом 2.</w:t>
      </w:r>
      <w:r w:rsidR="0019329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11D2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932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1D26">
        <w:rPr>
          <w:rFonts w:ascii="Times New Roman" w:hAnsi="Times New Roman" w:cs="Times New Roman"/>
          <w:color w:val="000000"/>
          <w:sz w:val="28"/>
          <w:szCs w:val="28"/>
        </w:rPr>
        <w:t>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t>го административного регламента</w:t>
      </w:r>
      <w:r w:rsidR="005A6A43" w:rsidRPr="005A6A4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EE6AFA">
        <w:rPr>
          <w:rFonts w:ascii="Times New Roman" w:hAnsi="Times New Roman" w:cs="Times New Roman"/>
          <w:sz w:val="26"/>
          <w:szCs w:val="26"/>
        </w:rPr>
        <w:t>.</w:t>
      </w:r>
    </w:p>
    <w:p w:rsidR="00190645" w:rsidRPr="005A6A43" w:rsidRDefault="00190645" w:rsidP="00911D26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190645">
        <w:rPr>
          <w:rFonts w:ascii="Times New Roman" w:hAnsi="Times New Roman" w:cs="Times New Roman"/>
          <w:color w:val="000000"/>
          <w:sz w:val="26"/>
          <w:szCs w:val="26"/>
        </w:rPr>
        <w:t>Приложени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190645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000000"/>
          <w:sz w:val="26"/>
          <w:szCs w:val="26"/>
        </w:rPr>
        <w:t>, 2</w:t>
      </w:r>
      <w:r w:rsidRPr="00190645">
        <w:rPr>
          <w:rFonts w:ascii="Times New Roman" w:hAnsi="Times New Roman" w:cs="Times New Roman"/>
          <w:color w:val="000000"/>
          <w:sz w:val="26"/>
          <w:szCs w:val="26"/>
        </w:rPr>
        <w:t xml:space="preserve"> к 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190645">
        <w:rPr>
          <w:rFonts w:ascii="Times New Roman" w:hAnsi="Times New Roman" w:cs="Times New Roman"/>
          <w:color w:val="000000"/>
          <w:sz w:val="26"/>
          <w:szCs w:val="26"/>
        </w:rPr>
        <w:t>дминистративному регламенту изложить в новой редакции (прилага</w:t>
      </w:r>
      <w:r w:rsidR="006F506A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190645">
        <w:rPr>
          <w:rFonts w:ascii="Times New Roman" w:hAnsi="Times New Roman" w:cs="Times New Roman"/>
          <w:color w:val="000000"/>
          <w:sz w:val="26"/>
          <w:szCs w:val="26"/>
        </w:rPr>
        <w:t>тся).</w:t>
      </w:r>
    </w:p>
    <w:p w:rsidR="003E093C" w:rsidRPr="0088561E" w:rsidRDefault="005A6A43" w:rsidP="003E093C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E093C">
        <w:rPr>
          <w:rFonts w:ascii="Times New Roman" w:hAnsi="Times New Roman" w:cs="Times New Roman"/>
          <w:sz w:val="26"/>
          <w:szCs w:val="26"/>
        </w:rPr>
        <w:t xml:space="preserve">. </w:t>
      </w:r>
      <w:r w:rsidR="003E093C" w:rsidRPr="0088561E">
        <w:rPr>
          <w:rFonts w:ascii="Times New Roman" w:hAnsi="Times New Roman" w:cs="Times New Roman"/>
          <w:sz w:val="26"/>
          <w:szCs w:val="26"/>
        </w:rPr>
        <w:t>Постановление подлежит опубликованию и размещению на официальном сайте мэрии города Череповца.</w:t>
      </w:r>
    </w:p>
    <w:p w:rsidR="00E50AEC" w:rsidRDefault="00E50AEC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A139E" w:rsidRDefault="00AA139E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AA139E" w:rsidRDefault="00AA139E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E093C" w:rsidRPr="00A21EA5" w:rsidRDefault="003E093C" w:rsidP="006F506A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Мэр города</w:t>
      </w:r>
      <w:r w:rsidR="00B728E5">
        <w:rPr>
          <w:rFonts w:ascii="Times New Roman" w:hAnsi="Times New Roman" w:cs="Times New Roman"/>
          <w:sz w:val="26"/>
          <w:szCs w:val="26"/>
        </w:rPr>
        <w:tab/>
      </w:r>
      <w:r w:rsidR="005A6A43" w:rsidRPr="005A6A43">
        <w:rPr>
          <w:rFonts w:ascii="Times New Roman" w:hAnsi="Times New Roman" w:cs="Times New Roman"/>
          <w:sz w:val="26"/>
          <w:szCs w:val="26"/>
        </w:rPr>
        <w:t>В.Е. Германов</w:t>
      </w:r>
    </w:p>
    <w:p w:rsidR="00A705B0" w:rsidRDefault="00A705B0" w:rsidP="00B728E5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705B0" w:rsidRPr="00A705B0" w:rsidRDefault="00A705B0" w:rsidP="00A705B0">
      <w:pPr>
        <w:sectPr w:rsidR="00A705B0" w:rsidRPr="00A705B0" w:rsidSect="00E50AEC">
          <w:headerReference w:type="default" r:id="rId9"/>
          <w:pgSz w:w="11900" w:h="16800"/>
          <w:pgMar w:top="414" w:right="567" w:bottom="567" w:left="1985" w:header="720" w:footer="720" w:gutter="0"/>
          <w:cols w:space="720"/>
          <w:noEndnote/>
          <w:titlePg/>
          <w:docGrid w:linePitch="326"/>
        </w:sectPr>
      </w:pPr>
    </w:p>
    <w:p w:rsidR="00FD7790" w:rsidRPr="00FD7790" w:rsidRDefault="00FD7790" w:rsidP="006F506A">
      <w:pPr>
        <w:widowControl/>
        <w:autoSpaceDE/>
        <w:autoSpaceDN/>
        <w:adjustRightInd/>
        <w:ind w:left="10206" w:firstLine="0"/>
        <w:jc w:val="lef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D7790">
        <w:rPr>
          <w:rFonts w:ascii="Times New Roman" w:eastAsia="Calibri" w:hAnsi="Times New Roman" w:cs="Times New Roman"/>
          <w:sz w:val="26"/>
          <w:szCs w:val="26"/>
        </w:rPr>
        <w:t>Приложение</w:t>
      </w:r>
    </w:p>
    <w:p w:rsidR="00DE7712" w:rsidRDefault="00FD7790" w:rsidP="006F506A">
      <w:pPr>
        <w:widowControl/>
        <w:autoSpaceDE/>
        <w:autoSpaceDN/>
        <w:adjustRightInd/>
        <w:ind w:left="10206" w:firstLine="0"/>
        <w:jc w:val="lef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D7790"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:rsidR="00DE7712" w:rsidRDefault="00FD7790" w:rsidP="006F506A">
      <w:pPr>
        <w:widowControl/>
        <w:autoSpaceDE/>
        <w:autoSpaceDN/>
        <w:adjustRightInd/>
        <w:ind w:left="10206" w:firstLine="0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D779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52DA9">
        <w:rPr>
          <w:rFonts w:ascii="Times New Roman" w:eastAsia="Calibri" w:hAnsi="Times New Roman" w:cs="Times New Roman"/>
          <w:sz w:val="26"/>
          <w:szCs w:val="26"/>
        </w:rPr>
        <w:t>17.12.2019 № 6065</w:t>
      </w:r>
    </w:p>
    <w:p w:rsidR="00DE7712" w:rsidRDefault="00DE7712" w:rsidP="00DE7712">
      <w:pPr>
        <w:widowControl/>
        <w:autoSpaceDE/>
        <w:autoSpaceDN/>
        <w:adjustRightInd/>
        <w:ind w:left="5387" w:firstLine="0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DE7712" w:rsidRPr="00DE7712" w:rsidRDefault="00DE7712" w:rsidP="006F506A">
      <w:pPr>
        <w:widowControl/>
        <w:autoSpaceDE/>
        <w:autoSpaceDN/>
        <w:adjustRightInd/>
        <w:ind w:left="10206"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 w:rsidRPr="00DE771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DE7712" w:rsidRPr="00DE7712" w:rsidRDefault="00DE7712" w:rsidP="006F506A">
      <w:pPr>
        <w:ind w:left="10206" w:right="-31" w:firstLine="0"/>
        <w:jc w:val="left"/>
        <w:rPr>
          <w:rFonts w:ascii="Times New Roman" w:hAnsi="Times New Roman" w:cs="Times New Roman"/>
          <w:sz w:val="26"/>
          <w:szCs w:val="26"/>
        </w:rPr>
      </w:pPr>
      <w:r w:rsidRPr="00DE771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DE7712" w:rsidRPr="006F506A" w:rsidRDefault="00DE7712" w:rsidP="00DE7712">
      <w:pPr>
        <w:jc w:val="center"/>
        <w:rPr>
          <w:rFonts w:ascii="Times New Roman" w:hAnsi="Times New Roman" w:cs="Times New Roman"/>
          <w:sz w:val="26"/>
          <w:szCs w:val="26"/>
        </w:rPr>
      </w:pPr>
      <w:r w:rsidRPr="006F506A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DE7712" w:rsidRPr="006F506A" w:rsidRDefault="00DE7712" w:rsidP="00DE7712">
      <w:pPr>
        <w:jc w:val="center"/>
        <w:rPr>
          <w:rFonts w:ascii="Times New Roman" w:hAnsi="Times New Roman" w:cs="Times New Roman"/>
          <w:sz w:val="26"/>
          <w:szCs w:val="26"/>
        </w:rPr>
      </w:pPr>
      <w:r w:rsidRPr="006F506A">
        <w:rPr>
          <w:rFonts w:ascii="Times New Roman" w:hAnsi="Times New Roman" w:cs="Times New Roman"/>
          <w:sz w:val="26"/>
          <w:szCs w:val="26"/>
        </w:rPr>
        <w:t>к присвоению квалификационной категории спортивного судьи</w:t>
      </w:r>
    </w:p>
    <w:p w:rsidR="00DE7712" w:rsidRPr="006F506A" w:rsidRDefault="00DE7712" w:rsidP="00DE7712">
      <w:pPr>
        <w:jc w:val="center"/>
        <w:rPr>
          <w:rFonts w:ascii="Times New Roman" w:hAnsi="Times New Roman" w:cs="Times New Roman"/>
          <w:sz w:val="26"/>
          <w:szCs w:val="26"/>
        </w:rPr>
      </w:pPr>
      <w:r w:rsidRPr="006F506A">
        <w:rPr>
          <w:rFonts w:ascii="Times New Roman" w:hAnsi="Times New Roman" w:cs="Times New Roman"/>
          <w:sz w:val="26"/>
          <w:szCs w:val="26"/>
        </w:rPr>
        <w:t>«Спортивный судья второй категории», «Спортивный судья третьей категории»</w:t>
      </w: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843"/>
        <w:gridCol w:w="463"/>
        <w:gridCol w:w="567"/>
        <w:gridCol w:w="298"/>
        <w:gridCol w:w="269"/>
        <w:gridCol w:w="15"/>
        <w:gridCol w:w="283"/>
        <w:gridCol w:w="2216"/>
        <w:gridCol w:w="551"/>
        <w:gridCol w:w="369"/>
        <w:gridCol w:w="198"/>
        <w:gridCol w:w="567"/>
        <w:gridCol w:w="42"/>
        <w:gridCol w:w="321"/>
        <w:gridCol w:w="246"/>
        <w:gridCol w:w="241"/>
        <w:gridCol w:w="2001"/>
        <w:gridCol w:w="1434"/>
        <w:gridCol w:w="45"/>
        <w:gridCol w:w="156"/>
        <w:gridCol w:w="350"/>
        <w:gridCol w:w="640"/>
        <w:gridCol w:w="1417"/>
        <w:gridCol w:w="69"/>
        <w:gridCol w:w="348"/>
        <w:gridCol w:w="144"/>
      </w:tblGrid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поступления представления и документов (число, месяц, год)</w:t>
            </w:r>
          </w:p>
        </w:tc>
        <w:tc>
          <w:tcPr>
            <w:tcW w:w="46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 w:val="restart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3 x 4 см</w:t>
            </w:r>
          </w:p>
        </w:tc>
        <w:tc>
          <w:tcPr>
            <w:tcW w:w="2535" w:type="dxa"/>
            <w:gridSpan w:val="8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Сроки проведения официального соревнования (с дд/мм/гг до дд/мм/гг)</w:t>
            </w: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официального соревнования</w:t>
            </w: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Статус официального соревнования</w:t>
            </w: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спортивного судьи и оценка судейства</w:t>
            </w: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gridSpan w:val="8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присвоения предыдущей квалификационной категории спортивного судьи (число, месяц, год)</w:t>
            </w: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gridSpan w:val="8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46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вида спорта (спортивной дисциплины)</w:t>
            </w:r>
          </w:p>
        </w:tc>
        <w:tc>
          <w:tcPr>
            <w:tcW w:w="2535" w:type="dxa"/>
            <w:gridSpan w:val="8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Номер-код вид спорта</w:t>
            </w:r>
          </w:p>
        </w:tc>
        <w:tc>
          <w:tcPr>
            <w:tcW w:w="2535" w:type="dxa"/>
            <w:gridSpan w:val="8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Адрес (место жительства)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535" w:type="dxa"/>
            <w:gridSpan w:val="8"/>
            <w:vMerge w:val="restart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gridSpan w:val="8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2047" w:type="dxa"/>
            <w:gridSpan w:val="2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597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Спортивное звание (при наличии)</w:t>
            </w:r>
          </w:p>
        </w:tc>
        <w:tc>
          <w:tcPr>
            <w:tcW w:w="2535" w:type="dxa"/>
            <w:gridSpan w:val="8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1685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3"/>
          <w:wAfter w:w="561" w:type="dxa"/>
        </w:trPr>
        <w:tc>
          <w:tcPr>
            <w:tcW w:w="6158" w:type="dxa"/>
            <w:gridSpan w:val="9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2"/>
          <w:wAfter w:w="492" w:type="dxa"/>
        </w:trPr>
        <w:tc>
          <w:tcPr>
            <w:tcW w:w="3659" w:type="dxa"/>
            <w:gridSpan w:val="7"/>
            <w:tcBorders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региональной спортивной федерации </w:t>
            </w:r>
          </w:p>
        </w:tc>
        <w:tc>
          <w:tcPr>
            <w:tcW w:w="11146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2"/>
          <w:wAfter w:w="492" w:type="dxa"/>
        </w:trPr>
        <w:tc>
          <w:tcPr>
            <w:tcW w:w="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</w:t>
            </w:r>
          </w:p>
        </w:tc>
        <w:tc>
          <w:tcPr>
            <w:tcW w:w="45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Фамилия, инициалы</w:t>
            </w: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</w:tr>
      <w:tr w:rsidR="00DE7712" w:rsidRPr="00DE7712" w:rsidTr="00343301">
        <w:trPr>
          <w:gridAfter w:val="2"/>
          <w:wAfter w:w="492" w:type="dxa"/>
        </w:trPr>
        <w:tc>
          <w:tcPr>
            <w:tcW w:w="148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:rsidR="006F506A" w:rsidRDefault="006F506A" w:rsidP="00DE7712">
      <w:pPr>
        <w:ind w:left="10206" w:firstLine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E7712" w:rsidRPr="00DE7712" w:rsidRDefault="00DE7712" w:rsidP="00DE7712">
      <w:pPr>
        <w:ind w:left="10206" w:firstLine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E771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DE7712" w:rsidRPr="00DE7712" w:rsidRDefault="00DE7712" w:rsidP="00DE7712">
      <w:pPr>
        <w:ind w:left="10206" w:firstLine="0"/>
        <w:jc w:val="left"/>
        <w:rPr>
          <w:rFonts w:ascii="Times New Roman" w:hAnsi="Times New Roman" w:cs="Times New Roman"/>
          <w:sz w:val="26"/>
          <w:szCs w:val="26"/>
        </w:rPr>
      </w:pPr>
      <w:r w:rsidRPr="00DE771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F506A" w:rsidRDefault="006F506A" w:rsidP="00DE7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712" w:rsidRPr="00DE7712" w:rsidRDefault="00DE7712" w:rsidP="00DE7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12">
        <w:rPr>
          <w:rFonts w:ascii="Times New Roman" w:hAnsi="Times New Roman" w:cs="Times New Roman"/>
          <w:sz w:val="28"/>
          <w:szCs w:val="28"/>
        </w:rPr>
        <w:t>Лицевая сторона</w:t>
      </w:r>
    </w:p>
    <w:p w:rsidR="00DE7712" w:rsidRPr="00DE7712" w:rsidRDefault="00DE7712" w:rsidP="00DE7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12">
        <w:rPr>
          <w:rFonts w:ascii="Times New Roman" w:hAnsi="Times New Roman" w:cs="Times New Roman"/>
          <w:sz w:val="28"/>
          <w:szCs w:val="28"/>
        </w:rPr>
        <w:t>Карточка</w:t>
      </w:r>
      <w:r w:rsidR="00343301">
        <w:rPr>
          <w:rFonts w:ascii="Times New Roman" w:hAnsi="Times New Roman" w:cs="Times New Roman"/>
          <w:sz w:val="28"/>
          <w:szCs w:val="28"/>
        </w:rPr>
        <w:t xml:space="preserve"> </w:t>
      </w:r>
      <w:r w:rsidRPr="00DE7712">
        <w:rPr>
          <w:rFonts w:ascii="Times New Roman" w:hAnsi="Times New Roman" w:cs="Times New Roman"/>
          <w:sz w:val="28"/>
          <w:szCs w:val="28"/>
        </w:rPr>
        <w:t>учета спортивной судейской деятельности спортивного судьи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592"/>
        <w:gridCol w:w="592"/>
        <w:gridCol w:w="592"/>
        <w:gridCol w:w="6277"/>
        <w:gridCol w:w="2281"/>
        <w:gridCol w:w="1984"/>
        <w:gridCol w:w="14"/>
      </w:tblGrid>
      <w:tr w:rsidR="00DE7712" w:rsidRPr="00DE7712" w:rsidTr="00343301">
        <w:tc>
          <w:tcPr>
            <w:tcW w:w="14521" w:type="dxa"/>
            <w:gridSpan w:val="8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вида спорта (спортивной дисциплины), номер - код вида спорта в соответствии с Всероссийским реестром видов спорта</w:t>
            </w: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776" w:type="dxa"/>
            <w:gridSpan w:val="3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776" w:type="dxa"/>
            <w:gridSpan w:val="3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776" w:type="dxa"/>
            <w:gridSpan w:val="3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59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Начало деятельности в качестве спортивного судьи (число, месяц, год)</w:t>
            </w: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776" w:type="dxa"/>
            <w:gridSpan w:val="3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Спортивное звание (при наличии)</w:t>
            </w: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Адрес (место жительства)</w:t>
            </w:r>
          </w:p>
        </w:tc>
        <w:tc>
          <w:tcPr>
            <w:tcW w:w="8053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98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rPr>
          <w:gridAfter w:val="1"/>
          <w:wAfter w:w="14" w:type="dxa"/>
        </w:trPr>
        <w:tc>
          <w:tcPr>
            <w:tcW w:w="2189" w:type="dxa"/>
            <w:vAlign w:val="center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8053" w:type="dxa"/>
            <w:gridSpan w:val="4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DE7712" w:rsidRPr="00DE7712" w:rsidRDefault="006F506A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E7712" w:rsidRPr="00DE7712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  <w:tc>
          <w:tcPr>
            <w:tcW w:w="198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06A" w:rsidRPr="00DE7712" w:rsidRDefault="006F506A" w:rsidP="00DE771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693"/>
        <w:gridCol w:w="662"/>
        <w:gridCol w:w="725"/>
        <w:gridCol w:w="740"/>
        <w:gridCol w:w="3685"/>
        <w:gridCol w:w="2410"/>
        <w:gridCol w:w="1417"/>
      </w:tblGrid>
      <w:tr w:rsidR="00DE7712" w:rsidRPr="00DE7712" w:rsidTr="00343301">
        <w:tc>
          <w:tcPr>
            <w:tcW w:w="2189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спортивного судьи</w:t>
            </w:r>
          </w:p>
        </w:tc>
        <w:tc>
          <w:tcPr>
            <w:tcW w:w="2693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Кем присвоена квалификационная категория спортивного судьи</w:t>
            </w:r>
          </w:p>
        </w:tc>
        <w:tc>
          <w:tcPr>
            <w:tcW w:w="2127" w:type="dxa"/>
            <w:gridSpan w:val="3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Дата присвоения (число, месяц, год)</w:t>
            </w:r>
          </w:p>
        </w:tc>
        <w:tc>
          <w:tcPr>
            <w:tcW w:w="3685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2410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Должность, фамилия, инициалы лица, подписавшего документ</w:t>
            </w: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71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E7712" w:rsidRPr="00DE7712" w:rsidTr="00343301">
        <w:tc>
          <w:tcPr>
            <w:tcW w:w="2189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12" w:rsidRPr="00DE7712" w:rsidTr="00343301">
        <w:tc>
          <w:tcPr>
            <w:tcW w:w="2189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06A" w:rsidRPr="00DE7712" w:rsidRDefault="006F506A" w:rsidP="00DE7712">
      <w:pPr>
        <w:rPr>
          <w:rFonts w:ascii="Times New Roman" w:hAnsi="Times New Roman" w:cs="Times New Roman"/>
          <w:sz w:val="28"/>
          <w:szCs w:val="28"/>
        </w:rPr>
      </w:pPr>
    </w:p>
    <w:p w:rsidR="00343301" w:rsidRDefault="00343301" w:rsidP="00DE7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7712" w:rsidRPr="00DE7712" w:rsidRDefault="00DE7712" w:rsidP="00DE7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12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DE7712" w:rsidRPr="00DE7712" w:rsidRDefault="00DE7712" w:rsidP="00DE7712">
      <w:pPr>
        <w:rPr>
          <w:rFonts w:ascii="Times New Roman" w:hAnsi="Times New Roman" w:cs="Times New Roman"/>
          <w:sz w:val="16"/>
          <w:szCs w:val="16"/>
        </w:rPr>
      </w:pPr>
    </w:p>
    <w:p w:rsidR="00DE7712" w:rsidRPr="00DE7712" w:rsidRDefault="00DE7712" w:rsidP="00DE7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712">
        <w:rPr>
          <w:rFonts w:ascii="Times New Roman" w:hAnsi="Times New Roman" w:cs="Times New Roman"/>
          <w:sz w:val="28"/>
          <w:szCs w:val="28"/>
        </w:rPr>
        <w:t>Практика спортивного судейства, теоретическая подготовка,</w:t>
      </w:r>
      <w:r w:rsidR="003C1D2D">
        <w:rPr>
          <w:rFonts w:ascii="Times New Roman" w:hAnsi="Times New Roman" w:cs="Times New Roman"/>
          <w:sz w:val="28"/>
          <w:szCs w:val="28"/>
        </w:rPr>
        <w:t xml:space="preserve"> </w:t>
      </w:r>
      <w:r w:rsidRPr="00DE7712">
        <w:rPr>
          <w:rFonts w:ascii="Times New Roman" w:hAnsi="Times New Roman" w:cs="Times New Roman"/>
          <w:sz w:val="28"/>
          <w:szCs w:val="28"/>
        </w:rPr>
        <w:t>квалификационный зачет</w:t>
      </w:r>
    </w:p>
    <w:tbl>
      <w:tblPr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865"/>
        <w:gridCol w:w="1559"/>
        <w:gridCol w:w="1226"/>
        <w:gridCol w:w="1417"/>
        <w:gridCol w:w="851"/>
        <w:gridCol w:w="20"/>
        <w:gridCol w:w="436"/>
        <w:gridCol w:w="456"/>
        <w:gridCol w:w="457"/>
        <w:gridCol w:w="1324"/>
        <w:gridCol w:w="20"/>
        <w:gridCol w:w="443"/>
        <w:gridCol w:w="463"/>
        <w:gridCol w:w="465"/>
        <w:gridCol w:w="1302"/>
        <w:gridCol w:w="20"/>
        <w:gridCol w:w="426"/>
        <w:gridCol w:w="446"/>
        <w:gridCol w:w="446"/>
        <w:gridCol w:w="647"/>
        <w:gridCol w:w="567"/>
        <w:gridCol w:w="20"/>
      </w:tblGrid>
      <w:tr w:rsidR="00DE7712" w:rsidRPr="00DE7712" w:rsidTr="00343301">
        <w:tc>
          <w:tcPr>
            <w:tcW w:w="6978" w:type="dxa"/>
            <w:gridSpan w:val="8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Практика спортивного судейства</w:t>
            </w:r>
          </w:p>
        </w:tc>
        <w:tc>
          <w:tcPr>
            <w:tcW w:w="5386" w:type="dxa"/>
            <w:gridSpan w:val="10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2552" w:type="dxa"/>
            <w:gridSpan w:val="6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Квалификационный зачет</w:t>
            </w:r>
          </w:p>
        </w:tc>
      </w:tr>
      <w:tr w:rsidR="00DE7712" w:rsidRPr="00DE7712" w:rsidTr="00343301">
        <w:trPr>
          <w:trHeight w:val="865"/>
        </w:trPr>
        <w:tc>
          <w:tcPr>
            <w:tcW w:w="6978" w:type="dxa"/>
            <w:gridSpan w:val="8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Участие в теоретических занятиях в качестве лектора</w:t>
            </w:r>
          </w:p>
        </w:tc>
        <w:tc>
          <w:tcPr>
            <w:tcW w:w="2693" w:type="dxa"/>
            <w:gridSpan w:val="5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Участие в теоретических занятиях в качестве участника</w:t>
            </w:r>
          </w:p>
        </w:tc>
        <w:tc>
          <w:tcPr>
            <w:tcW w:w="2552" w:type="dxa"/>
            <w:gridSpan w:val="6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E7712" w:rsidRPr="00DE7712" w:rsidTr="00343301">
        <w:trPr>
          <w:gridAfter w:val="1"/>
          <w:wAfter w:w="20" w:type="dxa"/>
        </w:trPr>
        <w:tc>
          <w:tcPr>
            <w:tcW w:w="1905" w:type="dxa"/>
            <w:gridSpan w:val="3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Дата проведения официальных соревнований (число, месяц, год)</w:t>
            </w:r>
          </w:p>
        </w:tc>
        <w:tc>
          <w:tcPr>
            <w:tcW w:w="1559" w:type="dxa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Наименование официальных соревнований</w:t>
            </w:r>
          </w:p>
        </w:tc>
        <w:tc>
          <w:tcPr>
            <w:tcW w:w="1226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Статус официальных соревнований</w:t>
            </w:r>
          </w:p>
        </w:tc>
        <w:tc>
          <w:tcPr>
            <w:tcW w:w="1417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369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Дата проведения (число, месяц, год)</w:t>
            </w:r>
          </w:p>
        </w:tc>
        <w:tc>
          <w:tcPr>
            <w:tcW w:w="1324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Форма (тема) теоретического занятия</w:t>
            </w:r>
          </w:p>
        </w:tc>
        <w:tc>
          <w:tcPr>
            <w:tcW w:w="1391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Дата проведения (число, месяц, год)</w:t>
            </w:r>
          </w:p>
        </w:tc>
        <w:tc>
          <w:tcPr>
            <w:tcW w:w="1302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Форма (тема) теоретического занятия</w:t>
            </w:r>
          </w:p>
        </w:tc>
        <w:tc>
          <w:tcPr>
            <w:tcW w:w="1338" w:type="dxa"/>
            <w:gridSpan w:val="4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47" w:type="dxa"/>
            <w:vMerge w:val="restart"/>
          </w:tcPr>
          <w:p w:rsidR="00DE7712" w:rsidRPr="00DE7712" w:rsidRDefault="006F506A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E7712" w:rsidRPr="00DE7712">
              <w:rPr>
                <w:rFonts w:ascii="Times New Roman" w:hAnsi="Times New Roman" w:cs="Times New Roman"/>
              </w:rPr>
              <w:t xml:space="preserve"> протокола</w:t>
            </w:r>
          </w:p>
        </w:tc>
        <w:tc>
          <w:tcPr>
            <w:tcW w:w="567" w:type="dxa"/>
            <w:vMerge w:val="restart"/>
          </w:tcPr>
          <w:p w:rsidR="00DE7712" w:rsidRPr="00DE7712" w:rsidRDefault="00DE7712" w:rsidP="00DE77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E7712">
              <w:rPr>
                <w:rFonts w:ascii="Times New Roman" w:hAnsi="Times New Roman" w:cs="Times New Roman"/>
              </w:rPr>
              <w:t>Оценка</w:t>
            </w:r>
          </w:p>
        </w:tc>
      </w:tr>
      <w:tr w:rsidR="00DE7712" w:rsidRPr="00DE7712" w:rsidTr="00343301">
        <w:trPr>
          <w:gridAfter w:val="1"/>
          <w:wAfter w:w="20" w:type="dxa"/>
          <w:trHeight w:val="148"/>
        </w:trPr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E7712" w:rsidRPr="00DE7712" w:rsidRDefault="00DE7712" w:rsidP="00DE771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E7712" w:rsidRPr="00DE7712" w:rsidTr="00343301">
        <w:trPr>
          <w:gridAfter w:val="1"/>
          <w:wAfter w:w="20" w:type="dxa"/>
          <w:trHeight w:val="211"/>
        </w:trPr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E7712" w:rsidRPr="00DE7712" w:rsidTr="00343301">
        <w:trPr>
          <w:gridAfter w:val="1"/>
          <w:wAfter w:w="20" w:type="dxa"/>
        </w:trPr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gridSpan w:val="2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E7712" w:rsidRPr="00DE7712" w:rsidRDefault="00DE7712" w:rsidP="00DE771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E0873" w:rsidRDefault="007E0873" w:rsidP="003C1D2D">
      <w:pPr>
        <w:widowControl/>
        <w:autoSpaceDE/>
        <w:autoSpaceDN/>
        <w:adjustRightInd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E0873" w:rsidSect="003F3590">
      <w:pgSz w:w="16838" w:h="11905" w:orient="landscape" w:code="9"/>
      <w:pgMar w:top="1701" w:right="567" w:bottom="1134" w:left="1701" w:header="73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4E" w:rsidRDefault="007E0D4E" w:rsidP="00147E8B">
      <w:r>
        <w:separator/>
      </w:r>
    </w:p>
  </w:endnote>
  <w:endnote w:type="continuationSeparator" w:id="0">
    <w:p w:rsidR="007E0D4E" w:rsidRDefault="007E0D4E" w:rsidP="0014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4E" w:rsidRDefault="007E0D4E" w:rsidP="00147E8B">
      <w:r>
        <w:separator/>
      </w:r>
    </w:p>
  </w:footnote>
  <w:footnote w:type="continuationSeparator" w:id="0">
    <w:p w:rsidR="007E0D4E" w:rsidRDefault="007E0D4E" w:rsidP="0014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5" w:rsidRPr="00B728E5" w:rsidRDefault="00B728E5">
    <w:pPr>
      <w:pStyle w:val="ab"/>
      <w:jc w:val="center"/>
      <w:rPr>
        <w:rFonts w:ascii="Times New Roman" w:hAnsi="Times New Roman" w:cs="Times New Roman"/>
      </w:rPr>
    </w:pPr>
    <w:r w:rsidRPr="00B728E5">
      <w:rPr>
        <w:rFonts w:ascii="Times New Roman" w:hAnsi="Times New Roman" w:cs="Times New Roman"/>
      </w:rPr>
      <w:fldChar w:fldCharType="begin"/>
    </w:r>
    <w:r w:rsidRPr="00B728E5">
      <w:rPr>
        <w:rFonts w:ascii="Times New Roman" w:hAnsi="Times New Roman" w:cs="Times New Roman"/>
      </w:rPr>
      <w:instrText>PAGE   \* MERGEFORMAT</w:instrText>
    </w:r>
    <w:r w:rsidRPr="00B728E5">
      <w:rPr>
        <w:rFonts w:ascii="Times New Roman" w:hAnsi="Times New Roman" w:cs="Times New Roman"/>
      </w:rPr>
      <w:fldChar w:fldCharType="separate"/>
    </w:r>
    <w:r w:rsidR="00343301">
      <w:rPr>
        <w:rFonts w:ascii="Times New Roman" w:hAnsi="Times New Roman" w:cs="Times New Roman"/>
        <w:noProof/>
      </w:rPr>
      <w:t>2</w:t>
    </w:r>
    <w:r w:rsidRPr="00B728E5">
      <w:rPr>
        <w:rFonts w:ascii="Times New Roman" w:hAnsi="Times New Roman" w:cs="Times New Roman"/>
      </w:rPr>
      <w:fldChar w:fldCharType="end"/>
    </w:r>
  </w:p>
  <w:p w:rsidR="00B728E5" w:rsidRPr="00B728E5" w:rsidRDefault="00B728E5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1891"/>
    <w:multiLevelType w:val="multilevel"/>
    <w:tmpl w:val="1E8083B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9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6F"/>
    <w:rsid w:val="00007650"/>
    <w:rsid w:val="000154F0"/>
    <w:rsid w:val="00046103"/>
    <w:rsid w:val="0006460C"/>
    <w:rsid w:val="00072614"/>
    <w:rsid w:val="000E12A7"/>
    <w:rsid w:val="000E1FBE"/>
    <w:rsid w:val="000E76FE"/>
    <w:rsid w:val="00130203"/>
    <w:rsid w:val="00147E8B"/>
    <w:rsid w:val="00151BB7"/>
    <w:rsid w:val="00157DEB"/>
    <w:rsid w:val="00171BC3"/>
    <w:rsid w:val="00190645"/>
    <w:rsid w:val="0019329F"/>
    <w:rsid w:val="001A7BC4"/>
    <w:rsid w:val="001B1E32"/>
    <w:rsid w:val="001C3757"/>
    <w:rsid w:val="001D37F3"/>
    <w:rsid w:val="001D6C69"/>
    <w:rsid w:val="001D7279"/>
    <w:rsid w:val="001F24DE"/>
    <w:rsid w:val="00233F53"/>
    <w:rsid w:val="00242E49"/>
    <w:rsid w:val="002516CE"/>
    <w:rsid w:val="00257543"/>
    <w:rsid w:val="00280CD3"/>
    <w:rsid w:val="00284E74"/>
    <w:rsid w:val="002B3D1A"/>
    <w:rsid w:val="002C111F"/>
    <w:rsid w:val="002D3645"/>
    <w:rsid w:val="002D7C9D"/>
    <w:rsid w:val="003248C5"/>
    <w:rsid w:val="0032771E"/>
    <w:rsid w:val="00333E10"/>
    <w:rsid w:val="0033737C"/>
    <w:rsid w:val="00343301"/>
    <w:rsid w:val="0035109F"/>
    <w:rsid w:val="00352DA9"/>
    <w:rsid w:val="003647E9"/>
    <w:rsid w:val="00391198"/>
    <w:rsid w:val="003A4704"/>
    <w:rsid w:val="003C1D2D"/>
    <w:rsid w:val="003D3CE1"/>
    <w:rsid w:val="003E093C"/>
    <w:rsid w:val="003E57ED"/>
    <w:rsid w:val="003E69F3"/>
    <w:rsid w:val="003F2172"/>
    <w:rsid w:val="003F3590"/>
    <w:rsid w:val="00412389"/>
    <w:rsid w:val="004330F9"/>
    <w:rsid w:val="00434526"/>
    <w:rsid w:val="0046639F"/>
    <w:rsid w:val="00471C80"/>
    <w:rsid w:val="00475847"/>
    <w:rsid w:val="0047686B"/>
    <w:rsid w:val="004C1703"/>
    <w:rsid w:val="004C496A"/>
    <w:rsid w:val="004C7E82"/>
    <w:rsid w:val="004D3408"/>
    <w:rsid w:val="0053265F"/>
    <w:rsid w:val="00536088"/>
    <w:rsid w:val="005363FE"/>
    <w:rsid w:val="00543961"/>
    <w:rsid w:val="00557BA9"/>
    <w:rsid w:val="005632F6"/>
    <w:rsid w:val="0058730C"/>
    <w:rsid w:val="005906DC"/>
    <w:rsid w:val="0059091A"/>
    <w:rsid w:val="005A6A43"/>
    <w:rsid w:val="005B69DE"/>
    <w:rsid w:val="005C354F"/>
    <w:rsid w:val="005D7BA6"/>
    <w:rsid w:val="005F0A66"/>
    <w:rsid w:val="005F258C"/>
    <w:rsid w:val="00610591"/>
    <w:rsid w:val="00616D5C"/>
    <w:rsid w:val="006217E5"/>
    <w:rsid w:val="006266D0"/>
    <w:rsid w:val="00634376"/>
    <w:rsid w:val="00636269"/>
    <w:rsid w:val="0063723A"/>
    <w:rsid w:val="0064213D"/>
    <w:rsid w:val="00645BDC"/>
    <w:rsid w:val="00660469"/>
    <w:rsid w:val="00661FF1"/>
    <w:rsid w:val="00683245"/>
    <w:rsid w:val="00686CD8"/>
    <w:rsid w:val="006D30D3"/>
    <w:rsid w:val="006F05D4"/>
    <w:rsid w:val="006F4E60"/>
    <w:rsid w:val="006F4F91"/>
    <w:rsid w:val="006F506A"/>
    <w:rsid w:val="006F7399"/>
    <w:rsid w:val="00701708"/>
    <w:rsid w:val="007153E1"/>
    <w:rsid w:val="00717EE3"/>
    <w:rsid w:val="00734A8F"/>
    <w:rsid w:val="007814FC"/>
    <w:rsid w:val="0078344F"/>
    <w:rsid w:val="007906BC"/>
    <w:rsid w:val="00790E76"/>
    <w:rsid w:val="007A21CB"/>
    <w:rsid w:val="007A71A0"/>
    <w:rsid w:val="007B5383"/>
    <w:rsid w:val="007C5A9F"/>
    <w:rsid w:val="007E0873"/>
    <w:rsid w:val="007E0D4E"/>
    <w:rsid w:val="007E20B9"/>
    <w:rsid w:val="007F083E"/>
    <w:rsid w:val="007F1013"/>
    <w:rsid w:val="0083481F"/>
    <w:rsid w:val="00860C33"/>
    <w:rsid w:val="0087121A"/>
    <w:rsid w:val="0088561E"/>
    <w:rsid w:val="00895E29"/>
    <w:rsid w:val="008B4D90"/>
    <w:rsid w:val="008B594E"/>
    <w:rsid w:val="008E3B01"/>
    <w:rsid w:val="0091022F"/>
    <w:rsid w:val="00910CA8"/>
    <w:rsid w:val="00911D26"/>
    <w:rsid w:val="00915482"/>
    <w:rsid w:val="00931F91"/>
    <w:rsid w:val="0094468A"/>
    <w:rsid w:val="00946019"/>
    <w:rsid w:val="00995961"/>
    <w:rsid w:val="009D05BB"/>
    <w:rsid w:val="009D4941"/>
    <w:rsid w:val="009E2704"/>
    <w:rsid w:val="00A21EA5"/>
    <w:rsid w:val="00A3561F"/>
    <w:rsid w:val="00A705B0"/>
    <w:rsid w:val="00A8026D"/>
    <w:rsid w:val="00A92396"/>
    <w:rsid w:val="00AA139E"/>
    <w:rsid w:val="00AB1F31"/>
    <w:rsid w:val="00AC3CDB"/>
    <w:rsid w:val="00AD34F8"/>
    <w:rsid w:val="00B154D2"/>
    <w:rsid w:val="00B15BF7"/>
    <w:rsid w:val="00B36474"/>
    <w:rsid w:val="00B60B90"/>
    <w:rsid w:val="00B669F6"/>
    <w:rsid w:val="00B728E5"/>
    <w:rsid w:val="00B72AC2"/>
    <w:rsid w:val="00B80776"/>
    <w:rsid w:val="00BA5AFF"/>
    <w:rsid w:val="00BD4D74"/>
    <w:rsid w:val="00BF446B"/>
    <w:rsid w:val="00C14D4E"/>
    <w:rsid w:val="00C17C40"/>
    <w:rsid w:val="00C2180E"/>
    <w:rsid w:val="00C342B0"/>
    <w:rsid w:val="00C36C0F"/>
    <w:rsid w:val="00C56A6D"/>
    <w:rsid w:val="00C601CB"/>
    <w:rsid w:val="00C63EE9"/>
    <w:rsid w:val="00C84704"/>
    <w:rsid w:val="00C85BE2"/>
    <w:rsid w:val="00C87127"/>
    <w:rsid w:val="00C9018C"/>
    <w:rsid w:val="00CA133D"/>
    <w:rsid w:val="00CB48A9"/>
    <w:rsid w:val="00CD5410"/>
    <w:rsid w:val="00CF2549"/>
    <w:rsid w:val="00D21C33"/>
    <w:rsid w:val="00D43CAF"/>
    <w:rsid w:val="00D45944"/>
    <w:rsid w:val="00D50D17"/>
    <w:rsid w:val="00D54101"/>
    <w:rsid w:val="00D930EE"/>
    <w:rsid w:val="00D96AAE"/>
    <w:rsid w:val="00DA19C9"/>
    <w:rsid w:val="00DB36E9"/>
    <w:rsid w:val="00DC1304"/>
    <w:rsid w:val="00DC23D5"/>
    <w:rsid w:val="00DE7712"/>
    <w:rsid w:val="00DF1928"/>
    <w:rsid w:val="00E37292"/>
    <w:rsid w:val="00E50AEC"/>
    <w:rsid w:val="00E949B3"/>
    <w:rsid w:val="00EA1E07"/>
    <w:rsid w:val="00EB047D"/>
    <w:rsid w:val="00EB7784"/>
    <w:rsid w:val="00EB7947"/>
    <w:rsid w:val="00EB7E11"/>
    <w:rsid w:val="00ED70D3"/>
    <w:rsid w:val="00EE6AFA"/>
    <w:rsid w:val="00F06930"/>
    <w:rsid w:val="00F14EA5"/>
    <w:rsid w:val="00F22C37"/>
    <w:rsid w:val="00F40B51"/>
    <w:rsid w:val="00F468C8"/>
    <w:rsid w:val="00F71B2D"/>
    <w:rsid w:val="00F74124"/>
    <w:rsid w:val="00F81D6F"/>
    <w:rsid w:val="00F93314"/>
    <w:rsid w:val="00FA34A7"/>
    <w:rsid w:val="00FB138E"/>
    <w:rsid w:val="00FD7790"/>
    <w:rsid w:val="00FE0600"/>
    <w:rsid w:val="00FE14E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AF737"/>
  <w14:defaultImageDpi w14:val="0"/>
  <w15:docId w15:val="{3D7D83E0-C580-473F-B509-9B694EA4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47E8B"/>
    <w:rPr>
      <w:rFonts w:ascii="Arial" w:hAnsi="Arial"/>
      <w:sz w:val="24"/>
    </w:rPr>
  </w:style>
  <w:style w:type="paragraph" w:styleId="ad">
    <w:name w:val="footer"/>
    <w:basedOn w:val="a"/>
    <w:link w:val="ae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47E8B"/>
    <w:rPr>
      <w:rFonts w:ascii="Arial" w:hAnsi="Arial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931F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31F91"/>
    <w:rPr>
      <w:rFonts w:ascii="Tahoma" w:hAnsi="Tahoma"/>
      <w:sz w:val="16"/>
    </w:rPr>
  </w:style>
  <w:style w:type="character" w:styleId="af1">
    <w:name w:val="annotation reference"/>
    <w:basedOn w:val="a0"/>
    <w:uiPriority w:val="99"/>
    <w:semiHidden/>
    <w:unhideWhenUsed/>
    <w:rsid w:val="00946019"/>
    <w:rPr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94601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46019"/>
    <w:rPr>
      <w:rFonts w:ascii="Arial" w:hAnsi="Arial"/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601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46019"/>
    <w:rPr>
      <w:rFonts w:ascii="Arial" w:hAnsi="Arial"/>
      <w:b/>
      <w:sz w:val="20"/>
    </w:rPr>
  </w:style>
  <w:style w:type="character" w:styleId="af6">
    <w:name w:val="Hyperlink"/>
    <w:basedOn w:val="a0"/>
    <w:uiPriority w:val="99"/>
    <w:unhideWhenUsed/>
    <w:rsid w:val="007F083E"/>
    <w:rPr>
      <w:color w:val="0000FF"/>
      <w:u w:val="single"/>
    </w:rPr>
  </w:style>
  <w:style w:type="table" w:styleId="af7">
    <w:name w:val="Table Grid"/>
    <w:basedOn w:val="a1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B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103</cp:revision>
  <dcterms:created xsi:type="dcterms:W3CDTF">2019-10-02T06:09:00Z</dcterms:created>
  <dcterms:modified xsi:type="dcterms:W3CDTF">2019-12-18T09:15:00Z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-2016913338</vt:i4>
  </property>
  <property fmtid="{D5CDD505-2E9C-101B-9397-08002B2CF9AE}" pid="3" name="_NewReviewCycle">
    <vt:lpwstr/>
  </property>
  <property fmtid="{D5CDD505-2E9C-101B-9397-08002B2CF9AE}" pid="4" name="_EmailSubject">
    <vt:lpwstr>ПР-5141-2019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ReviewingToolsShownOnce">
    <vt:lpwstr/>
  </property>
</Properties>
</file>