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01" w:rsidRPr="000D7E4D" w:rsidRDefault="00BC1C01" w:rsidP="00275506">
      <w:pPr>
        <w:pStyle w:val="ac"/>
        <w:ind w:firstLine="5954"/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0D7E4D">
        <w:rPr>
          <w:sz w:val="26"/>
          <w:szCs w:val="26"/>
          <w:lang w:val="ru-RU"/>
        </w:rPr>
        <w:t>УТВЕРЖДЕНА</w:t>
      </w:r>
    </w:p>
    <w:p w:rsidR="00BC1C01" w:rsidRPr="00277024" w:rsidRDefault="00BC1C01" w:rsidP="00275506">
      <w:pPr>
        <w:pStyle w:val="ac"/>
        <w:ind w:firstLine="426"/>
        <w:jc w:val="right"/>
        <w:rPr>
          <w:sz w:val="26"/>
          <w:szCs w:val="26"/>
          <w:lang w:val="ru-RU"/>
        </w:rPr>
      </w:pPr>
      <w:r w:rsidRPr="00277024">
        <w:rPr>
          <w:sz w:val="26"/>
          <w:szCs w:val="26"/>
          <w:lang w:val="ru-RU"/>
        </w:rPr>
        <w:t>постановлением мэрии города</w:t>
      </w:r>
      <w:r w:rsidR="00275506">
        <w:rPr>
          <w:sz w:val="26"/>
          <w:szCs w:val="26"/>
          <w:lang w:val="ru-RU"/>
        </w:rPr>
        <w:t xml:space="preserve"> </w:t>
      </w:r>
      <w:r w:rsidRPr="00277024">
        <w:rPr>
          <w:sz w:val="26"/>
          <w:szCs w:val="26"/>
          <w:lang w:val="ru-RU"/>
        </w:rPr>
        <w:t>от 04.04.2012 № 1796</w:t>
      </w:r>
    </w:p>
    <w:p w:rsidR="00BC1C01" w:rsidRPr="00DE1504" w:rsidRDefault="00BC1C01" w:rsidP="00275506">
      <w:pPr>
        <w:pStyle w:val="ac"/>
        <w:ind w:firstLine="567"/>
        <w:jc w:val="right"/>
        <w:rPr>
          <w:sz w:val="26"/>
          <w:szCs w:val="26"/>
          <w:lang w:val="ru-RU"/>
        </w:rPr>
      </w:pPr>
      <w:r w:rsidRPr="00277024">
        <w:rPr>
          <w:sz w:val="26"/>
          <w:szCs w:val="26"/>
          <w:lang w:val="ru-RU"/>
        </w:rPr>
        <w:t>(в редакции</w:t>
      </w:r>
      <w:r w:rsidR="00275506">
        <w:rPr>
          <w:sz w:val="26"/>
          <w:szCs w:val="26"/>
          <w:lang w:val="ru-RU"/>
        </w:rPr>
        <w:t xml:space="preserve"> </w:t>
      </w:r>
      <w:r w:rsidRPr="00277024">
        <w:rPr>
          <w:sz w:val="26"/>
          <w:szCs w:val="26"/>
          <w:lang w:val="ru-RU"/>
        </w:rPr>
        <w:t>постановления мэрии города</w:t>
      </w:r>
      <w:r w:rsidR="00275506">
        <w:rPr>
          <w:sz w:val="26"/>
          <w:szCs w:val="26"/>
          <w:lang w:val="ru-RU"/>
        </w:rPr>
        <w:t xml:space="preserve"> </w:t>
      </w:r>
      <w:r w:rsidRPr="00277024">
        <w:rPr>
          <w:sz w:val="26"/>
          <w:szCs w:val="26"/>
          <w:lang w:val="ru-RU"/>
        </w:rPr>
        <w:t xml:space="preserve">от </w:t>
      </w:r>
      <w:r w:rsidR="003645E9">
        <w:rPr>
          <w:sz w:val="26"/>
          <w:szCs w:val="26"/>
          <w:lang w:val="ru-RU"/>
        </w:rPr>
        <w:t>14.10.2019 № 4881)</w:t>
      </w:r>
    </w:p>
    <w:p w:rsidR="00BC1C01" w:rsidRPr="00BC1C01" w:rsidRDefault="00BC1C01" w:rsidP="002C5867">
      <w:pPr>
        <w:pStyle w:val="a4"/>
        <w:ind w:firstLine="5954"/>
        <w:jc w:val="center"/>
        <w:rPr>
          <w:lang w:val="ru-RU"/>
        </w:rPr>
      </w:pPr>
    </w:p>
    <w:p w:rsidR="00BC1C01" w:rsidRPr="00B47FA3" w:rsidRDefault="007C04A2" w:rsidP="002C5867">
      <w:pPr>
        <w:pStyle w:val="a4"/>
        <w:tabs>
          <w:tab w:val="left" w:pos="321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BC1C01" w:rsidRPr="00B47FA3" w:rsidRDefault="00BC1C01" w:rsidP="002C5867">
      <w:pPr>
        <w:pStyle w:val="a4"/>
        <w:jc w:val="center"/>
        <w:rPr>
          <w:sz w:val="26"/>
          <w:szCs w:val="26"/>
          <w:lang w:val="ru-RU"/>
        </w:rPr>
      </w:pPr>
    </w:p>
    <w:p w:rsidR="00BC1C01" w:rsidRPr="00194F09" w:rsidRDefault="00BC1C01" w:rsidP="002C5867">
      <w:pPr>
        <w:pStyle w:val="a4"/>
        <w:jc w:val="center"/>
        <w:rPr>
          <w:b/>
          <w:sz w:val="32"/>
          <w:szCs w:val="32"/>
          <w:lang w:val="ru-RU"/>
        </w:rPr>
      </w:pPr>
      <w:r w:rsidRPr="00194F09">
        <w:rPr>
          <w:b/>
          <w:sz w:val="32"/>
          <w:szCs w:val="32"/>
          <w:lang w:val="ru-RU"/>
        </w:rPr>
        <w:t>Схема теплоснабжения города Череповца</w:t>
      </w:r>
    </w:p>
    <w:p w:rsidR="00BC1C01" w:rsidRDefault="00BC1C01" w:rsidP="002C5867">
      <w:pPr>
        <w:pStyle w:val="a4"/>
        <w:jc w:val="center"/>
        <w:rPr>
          <w:b/>
          <w:sz w:val="32"/>
          <w:szCs w:val="32"/>
          <w:lang w:val="ru-RU"/>
        </w:rPr>
      </w:pPr>
      <w:r w:rsidRPr="00194F09">
        <w:rPr>
          <w:b/>
          <w:sz w:val="32"/>
          <w:szCs w:val="32"/>
          <w:lang w:val="ru-RU"/>
        </w:rPr>
        <w:t>2020-2033 года</w:t>
      </w:r>
    </w:p>
    <w:p w:rsidR="00275506" w:rsidRDefault="00275506" w:rsidP="002C5867">
      <w:pPr>
        <w:pStyle w:val="a4"/>
        <w:jc w:val="center"/>
        <w:rPr>
          <w:b/>
          <w:sz w:val="32"/>
          <w:szCs w:val="32"/>
          <w:lang w:val="ru-RU"/>
        </w:rPr>
      </w:pPr>
    </w:p>
    <w:p w:rsidR="00275506" w:rsidRDefault="00275506" w:rsidP="002C5867">
      <w:pPr>
        <w:pStyle w:val="a4"/>
        <w:jc w:val="center"/>
        <w:rPr>
          <w:b/>
          <w:sz w:val="32"/>
          <w:szCs w:val="32"/>
          <w:lang w:val="ru-RU"/>
        </w:rPr>
      </w:pPr>
    </w:p>
    <w:p w:rsidR="00DB0F3F" w:rsidRPr="00B47FA3" w:rsidRDefault="00DB0F3F" w:rsidP="002C5867">
      <w:pPr>
        <w:pStyle w:val="a4"/>
        <w:rPr>
          <w:b/>
          <w:sz w:val="20"/>
          <w:lang w:val="ru-RU"/>
        </w:rPr>
      </w:pPr>
    </w:p>
    <w:p w:rsidR="00E2018B" w:rsidRDefault="00A67FA4" w:rsidP="002C5867">
      <w:pPr>
        <w:pStyle w:val="afc"/>
        <w:rPr>
          <w:rFonts w:ascii="Times New Roman" w:hAnsi="Times New Roman" w:cs="Times New Roman"/>
          <w:sz w:val="26"/>
          <w:szCs w:val="26"/>
        </w:rPr>
      </w:pPr>
      <w:bookmarkStart w:id="1" w:name="_Toc10441411"/>
      <w:bookmarkStart w:id="2" w:name="_Toc13767839"/>
      <w:r w:rsidRPr="00194F09">
        <w:rPr>
          <w:rFonts w:ascii="Times New Roman" w:hAnsi="Times New Roman" w:cs="Times New Roman"/>
          <w:sz w:val="26"/>
          <w:szCs w:val="26"/>
        </w:rPr>
        <w:t>Общие положения</w:t>
      </w:r>
      <w:bookmarkEnd w:id="1"/>
      <w:bookmarkEnd w:id="2"/>
    </w:p>
    <w:p w:rsidR="00FA4D59" w:rsidRDefault="00FA4D59" w:rsidP="002C5867">
      <w:pPr>
        <w:pStyle w:val="afc"/>
        <w:rPr>
          <w:rFonts w:ascii="Times New Roman" w:hAnsi="Times New Roman" w:cs="Times New Roman"/>
          <w:sz w:val="26"/>
          <w:szCs w:val="26"/>
        </w:rPr>
      </w:pPr>
    </w:p>
    <w:p w:rsidR="007A055B" w:rsidRPr="00194F09" w:rsidRDefault="007A055B" w:rsidP="002C586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4F09">
        <w:rPr>
          <w:rFonts w:ascii="Times New Roman" w:hAnsi="Times New Roman" w:cs="Times New Roman"/>
          <w:sz w:val="26"/>
          <w:szCs w:val="26"/>
        </w:rPr>
        <w:t>Схема теплоснабжения города Череповца утверждена постановлением мэрии города от 04.04.2012 № 1796.</w:t>
      </w:r>
    </w:p>
    <w:p w:rsidR="007F1E98" w:rsidRDefault="007A055B" w:rsidP="007F1E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4F09">
        <w:rPr>
          <w:rFonts w:ascii="Times New Roman" w:hAnsi="Times New Roman" w:cs="Times New Roman"/>
          <w:sz w:val="26"/>
          <w:szCs w:val="26"/>
        </w:rPr>
        <w:t>Технической базой разработки актуализированной Схемы теплоснабжения на 2020 год являются:</w:t>
      </w:r>
    </w:p>
    <w:p w:rsidR="007A055B" w:rsidRPr="007F1E98" w:rsidRDefault="007F1E98" w:rsidP="007F1E98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="00FA4D59" w:rsidRPr="007F1E98">
        <w:rPr>
          <w:rFonts w:ascii="Times New Roman" w:hAnsi="Times New Roman" w:cs="Times New Roman"/>
          <w:sz w:val="26"/>
          <w:szCs w:val="26"/>
          <w:lang w:eastAsia="en-US"/>
        </w:rPr>
        <w:t>м</w:t>
      </w:r>
      <w:r w:rsidR="007A055B" w:rsidRPr="007F1E98">
        <w:rPr>
          <w:rFonts w:ascii="Times New Roman" w:hAnsi="Times New Roman" w:cs="Times New Roman"/>
          <w:sz w:val="26"/>
          <w:szCs w:val="26"/>
          <w:lang w:eastAsia="en-US"/>
        </w:rPr>
        <w:t>атериалы энергетических обследований предприятия, проведенные не позднее, чем за 5 лет до начала разработки проекта актуализированной схемы теплоснабжения;</w:t>
      </w:r>
    </w:p>
    <w:p w:rsidR="007A055B" w:rsidRPr="007F1E98" w:rsidRDefault="007F1E98" w:rsidP="007F1E98">
      <w:pPr>
        <w:widowControl/>
        <w:tabs>
          <w:tab w:val="left" w:pos="851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7F1E98">
        <w:rPr>
          <w:sz w:val="26"/>
          <w:szCs w:val="26"/>
          <w:lang w:val="ru-RU"/>
        </w:rPr>
        <w:t>электронная модель системы теплоснабжения г.Череповца с учетом изменений за 2018 год;</w:t>
      </w:r>
    </w:p>
    <w:p w:rsidR="007A055B" w:rsidRPr="007F1E98" w:rsidRDefault="007F1E98" w:rsidP="007F1E98">
      <w:pPr>
        <w:widowControl/>
        <w:tabs>
          <w:tab w:val="left" w:pos="851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7F1E98">
        <w:rPr>
          <w:sz w:val="26"/>
          <w:szCs w:val="26"/>
          <w:lang w:val="ru-RU"/>
        </w:rPr>
        <w:t>утвержденные графики регулирования отпуска тепла в тепловые сети на 2018 год;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фактические температурные режимы отпуска тепла в тепловые сети  в 2018 году и их соответствие утвержденным графикам регулирования;</w:t>
      </w:r>
    </w:p>
    <w:p w:rsidR="007A055B" w:rsidRPr="00194F09" w:rsidRDefault="007A055B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3" w:name="sub_1318"/>
      <w:r w:rsidRPr="00194F09">
        <w:rPr>
          <w:sz w:val="26"/>
          <w:szCs w:val="26"/>
          <w:lang w:val="ru-RU"/>
        </w:rPr>
        <w:t>гидравлические режимы и пьезометрические графики тепловых сетей в 2018 году;</w:t>
      </w:r>
    </w:p>
    <w:p w:rsidR="007A055B" w:rsidRPr="00194F09" w:rsidRDefault="007A055B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4" w:name="sub_1319"/>
      <w:bookmarkEnd w:id="3"/>
      <w:r w:rsidRPr="00194F09">
        <w:rPr>
          <w:sz w:val="26"/>
          <w:szCs w:val="26"/>
          <w:lang w:val="ru-RU"/>
        </w:rPr>
        <w:t>статистика отказов тепловых сетей (аварийных ситуаций) за 2018 год;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5" w:name="sub_13110"/>
      <w:bookmarkEnd w:id="4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статистика восстановлений (аварийно-восстановительных ремонтов) тепловых сетей и среднее время, затраченное на восстановление работоспособности тепловых сетей, за 2018 год;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6" w:name="sub_13111"/>
      <w:bookmarkEnd w:id="5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процедур диагностики состояния тепловых сетей и планирования капитальных (текущих) ремонтов (отчеты по диагностике за 2018 год);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7" w:name="sub_13112"/>
      <w:bookmarkEnd w:id="6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(гидравлических, температурных, на тепловые потери) тепловых сетей;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8" w:name="sub_13113"/>
      <w:bookmarkEnd w:id="7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нормативов технологических потерь при передаче тепловой энергии (мощности) и теплоносителя, включаемых в расчет отпущенных тепловой энергии (мощности) и теплоносителя;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9" w:name="sub_13114"/>
      <w:bookmarkEnd w:id="8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оценка фактических потерь тепловой энергии и теплоносителя при передаче тепловой энергии и теплоносителя по тепловым сетям за 2018 год;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0" w:name="sub_13115"/>
      <w:bookmarkEnd w:id="9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предписания надзорных органов по запрещению дальнейшей эксплуатации участков тепловой сети и результаты их исполнения;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1" w:name="sub_13116"/>
      <w:bookmarkEnd w:id="10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наиболее распространенных типов присоединений теплопотребляющих установок потребителей к тепловым сетям, определяющих выбор и обоснование графика регулирования отпуска тепловой энергии потребителям;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2" w:name="sub_13117"/>
      <w:bookmarkEnd w:id="11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сведения о наличии коммерческого приборного учета тепловой энергии, отпущенной из тепловых сетей потребителям, и планы по установке приборов учета тепловой энергии и теплоносителя;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3" w:name="sub_13118"/>
      <w:bookmarkEnd w:id="12"/>
      <w:r>
        <w:rPr>
          <w:sz w:val="26"/>
          <w:szCs w:val="26"/>
          <w:lang w:val="ru-RU"/>
        </w:rPr>
        <w:lastRenderedPageBreak/>
        <w:t xml:space="preserve">- </w:t>
      </w:r>
      <w:r w:rsidR="007A055B" w:rsidRPr="00194F09">
        <w:rPr>
          <w:sz w:val="26"/>
          <w:szCs w:val="26"/>
          <w:lang w:val="ru-RU"/>
        </w:rPr>
        <w:t>анализ работы диспетчерской службы и используемых средств автоматизации, телемеханизации и связи;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4" w:name="sub_13119"/>
      <w:bookmarkEnd w:id="13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уровень автоматизации и обслуживания центральных тепловых пунктов, насосных станций;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5" w:name="sub_13120"/>
      <w:bookmarkEnd w:id="14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сведения о наличии защиты тепловых сетей от превышения давления;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6" w:name="sub_13121"/>
      <w:bookmarkEnd w:id="15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перечень выявленных бесхозяйных тепловых сетей и обоснование выбора организации, уполномоченной на их эксплуатацию;</w:t>
      </w:r>
    </w:p>
    <w:p w:rsidR="007F1E98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bookmarkStart w:id="17" w:name="sub_13122"/>
      <w:bookmarkEnd w:id="16"/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данные энергетических характеристик тепловых сетей (при их наличии);</w:t>
      </w:r>
      <w:bookmarkEnd w:id="17"/>
    </w:p>
    <w:p w:rsidR="00747F56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изменений тепловых нагрузок потребителей в 2018 г. (если имеются);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тепловые нагрузки потребителей, подключенных к тепловым сетям в 2018 году;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действующие технические условия на подключение к тепловым сетям по всем районам города;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фактический отпуск тепловой энергии по всем источникам тепловой энергии за отопительный период 2017-2018г.г. (часовой, суточный, за месяц);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фактический отпуск тепловой энергии по всем источника тепловой энергии за летний период 2018 года (часовой, суточный, месяц);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фактические температуры наружного воздуха за отопительный период 2017-2018г.г. (часовые, суточные, месяц);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количество используемого природного газа для каждого источника тепловой энергии в 2018 году;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фактическое количество резервного топлива для каждого источника тепловой энергии и соответствие его нормативному количеству в 2018 году;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количество вынужденных отключений участков тепловой сети (с указанием конкретных участков в электронной модели системы теплоснабжения)  по районам города  за 2018год (помесячно);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 xml:space="preserve">технико-экономические показатели ООО </w:t>
      </w:r>
      <w:r w:rsidR="00194F09">
        <w:rPr>
          <w:sz w:val="26"/>
          <w:szCs w:val="26"/>
          <w:lang w:val="ru-RU"/>
        </w:rPr>
        <w:t>«</w:t>
      </w:r>
      <w:r w:rsidR="007A055B" w:rsidRPr="00194F09">
        <w:rPr>
          <w:sz w:val="26"/>
          <w:szCs w:val="26"/>
          <w:lang w:val="ru-RU"/>
        </w:rPr>
        <w:t>Газпром теплоэнерго Вологда</w:t>
      </w:r>
      <w:r w:rsidR="00194F09">
        <w:rPr>
          <w:sz w:val="26"/>
          <w:szCs w:val="26"/>
          <w:lang w:val="ru-RU"/>
        </w:rPr>
        <w:t>»</w:t>
      </w:r>
      <w:r w:rsidR="007A055B" w:rsidRPr="00194F09">
        <w:rPr>
          <w:sz w:val="26"/>
          <w:szCs w:val="26"/>
          <w:lang w:val="ru-RU"/>
        </w:rPr>
        <w:t xml:space="preserve"> в соответствии с требованиями, устанавливаемыми Правительством РФ в стандартах раскрытия информации теплоснабжающими организациями. Учесть реализацию планов строительства, реконструкции и технического перевооружения источников тепловой энергии и тепловых сетей, ввод в эксплуатацию которых осуществлен в 2018 году;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описание существующих технических и технологических проблем в системах теплоснабжения города, а именно:</w:t>
      </w:r>
    </w:p>
    <w:p w:rsidR="007A055B" w:rsidRPr="00194F09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расчетные и фактические потери теплоносителя для всех зон действия источников тепловой энергии за 2018 год;</w:t>
      </w:r>
    </w:p>
    <w:p w:rsidR="007F1E98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7A055B" w:rsidRPr="00194F09">
        <w:rPr>
          <w:sz w:val="26"/>
          <w:szCs w:val="26"/>
          <w:lang w:val="ru-RU"/>
        </w:rPr>
        <w:t>перечень (по годам) введенных в эксплуатацию переоборудованных индивидуальных тепловых пунктов потребителей, осуществивших переход от открытой системы теплоснабжения на закрытую систему теплоснабжения.</w:t>
      </w:r>
    </w:p>
    <w:p w:rsidR="007A055B" w:rsidRPr="00194F09" w:rsidRDefault="007A055B" w:rsidP="007F1E98">
      <w:pPr>
        <w:widowControl/>
        <w:tabs>
          <w:tab w:val="left" w:pos="993"/>
        </w:tabs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194F09">
        <w:rPr>
          <w:sz w:val="26"/>
          <w:szCs w:val="26"/>
          <w:lang w:val="ru-RU"/>
        </w:rPr>
        <w:t>Актуализированный прогноз перспективной застройки города Череповца (2020-2035г.г.) относительно указанного в утвержденной постановлением мэрии города от 04.04.2012г.№1796 (в редакции постановления мэрии города от 28.09.2018г. №4238)  схеме теплоснабжения прогноза перспективной застройки.</w:t>
      </w:r>
    </w:p>
    <w:p w:rsidR="007A055B" w:rsidRPr="007F1E98" w:rsidRDefault="007F1E98" w:rsidP="007F1E98">
      <w:pPr>
        <w:widowControl/>
        <w:tabs>
          <w:tab w:val="left" w:pos="993"/>
        </w:tabs>
        <w:autoSpaceDE/>
        <w:autoSpaceDN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г</w:t>
      </w:r>
      <w:r w:rsidR="007A055B" w:rsidRPr="007F1E98">
        <w:rPr>
          <w:sz w:val="26"/>
          <w:szCs w:val="26"/>
          <w:lang w:val="ru-RU"/>
        </w:rPr>
        <w:t>енеральный план города Череповца.</w:t>
      </w:r>
    </w:p>
    <w:p w:rsidR="007F1E98" w:rsidRDefault="007F1E98" w:rsidP="007F1E98">
      <w:pPr>
        <w:widowControl/>
        <w:tabs>
          <w:tab w:val="left" w:pos="993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</w:t>
      </w:r>
      <w:r w:rsidR="007A055B" w:rsidRPr="00194F09">
        <w:rPr>
          <w:sz w:val="26"/>
          <w:szCs w:val="26"/>
          <w:lang w:val="ru-RU"/>
        </w:rPr>
        <w:t xml:space="preserve">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ООО </w:t>
      </w:r>
      <w:r w:rsidR="00194F09">
        <w:rPr>
          <w:sz w:val="26"/>
          <w:szCs w:val="26"/>
          <w:lang w:val="ru-RU"/>
        </w:rPr>
        <w:t>«</w:t>
      </w:r>
      <w:r w:rsidR="007A055B" w:rsidRPr="00194F09">
        <w:rPr>
          <w:sz w:val="26"/>
          <w:szCs w:val="26"/>
          <w:lang w:val="ru-RU"/>
        </w:rPr>
        <w:t>Газпром теплоэнерго Вологда</w:t>
      </w:r>
      <w:r w:rsidR="00194F09">
        <w:rPr>
          <w:sz w:val="26"/>
          <w:szCs w:val="26"/>
          <w:lang w:val="ru-RU"/>
        </w:rPr>
        <w:t>»</w:t>
      </w:r>
      <w:r w:rsidR="007A055B" w:rsidRPr="00194F09">
        <w:rPr>
          <w:sz w:val="26"/>
          <w:szCs w:val="26"/>
          <w:lang w:val="ru-RU"/>
        </w:rPr>
        <w:t xml:space="preserve"> за последние 3</w:t>
      </w:r>
      <w:r w:rsidR="007A055B" w:rsidRPr="00194F09">
        <w:rPr>
          <w:sz w:val="26"/>
          <w:szCs w:val="26"/>
        </w:rPr>
        <w:t> </w:t>
      </w:r>
      <w:r w:rsidR="007A055B" w:rsidRPr="00194F09">
        <w:rPr>
          <w:sz w:val="26"/>
          <w:szCs w:val="26"/>
          <w:lang w:val="ru-RU"/>
        </w:rPr>
        <w:t>года;</w:t>
      </w:r>
      <w:bookmarkStart w:id="18" w:name="sub_284"/>
    </w:p>
    <w:p w:rsidR="007F1E98" w:rsidRDefault="007F1E98" w:rsidP="007F1E98">
      <w:pPr>
        <w:widowControl/>
        <w:tabs>
          <w:tab w:val="left" w:pos="993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</w:t>
      </w:r>
      <w:r w:rsidR="007A055B" w:rsidRPr="00194F09">
        <w:rPr>
          <w:sz w:val="26"/>
          <w:szCs w:val="26"/>
          <w:lang w:val="ru-RU"/>
        </w:rPr>
        <w:t>труктура цен (тарифов) в сфере теплоснабжения;</w:t>
      </w:r>
      <w:bookmarkStart w:id="19" w:name="sub_285"/>
      <w:bookmarkEnd w:id="18"/>
    </w:p>
    <w:p w:rsidR="007F1E98" w:rsidRDefault="007F1E98" w:rsidP="007F1E98">
      <w:pPr>
        <w:widowControl/>
        <w:tabs>
          <w:tab w:val="left" w:pos="993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р</w:t>
      </w:r>
      <w:r w:rsidR="007A055B" w:rsidRPr="00194F09">
        <w:rPr>
          <w:sz w:val="26"/>
          <w:szCs w:val="26"/>
          <w:lang w:val="ru-RU"/>
        </w:rPr>
        <w:t>азмер платы за подключение к системе теплоснабжения и размер необходимой валовой выручки от осуществления указанной деятельности;</w:t>
      </w:r>
      <w:bookmarkEnd w:id="19"/>
    </w:p>
    <w:p w:rsidR="00E2018B" w:rsidRPr="00194F09" w:rsidRDefault="007F1E98" w:rsidP="007F1E98">
      <w:pPr>
        <w:widowControl/>
        <w:tabs>
          <w:tab w:val="left" w:pos="993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р</w:t>
      </w:r>
      <w:r w:rsidR="007A055B" w:rsidRPr="00194F09">
        <w:rPr>
          <w:sz w:val="26"/>
          <w:szCs w:val="26"/>
          <w:lang w:val="ru-RU"/>
        </w:rPr>
        <w:t>азмер платы за услуги по поддержанию резервной тепловой мощности, в том числе для социально значимых категорий потребителей.</w:t>
      </w:r>
    </w:p>
    <w:p w:rsidR="004829C0" w:rsidRDefault="004829C0" w:rsidP="002C5867">
      <w:pPr>
        <w:widowControl/>
        <w:autoSpaceDE/>
        <w:autoSpaceDN/>
        <w:rPr>
          <w:sz w:val="26"/>
          <w:szCs w:val="26"/>
          <w:lang w:val="ru-RU"/>
        </w:rPr>
        <w:sectPr w:rsidR="004829C0" w:rsidSect="00A76032">
          <w:headerReference w:type="default" r:id="rId8"/>
          <w:footerReference w:type="first" r:id="rId9"/>
          <w:pgSz w:w="11910" w:h="16840"/>
          <w:pgMar w:top="993" w:right="601" w:bottom="822" w:left="1985" w:header="567" w:footer="624" w:gutter="0"/>
          <w:pgNumType w:start="3"/>
          <w:cols w:space="720"/>
          <w:docGrid w:linePitch="299"/>
        </w:sectPr>
      </w:pPr>
    </w:p>
    <w:p w:rsidR="00AC60B2" w:rsidRPr="00275506" w:rsidRDefault="007F1E98" w:rsidP="007F1E98">
      <w:pPr>
        <w:pStyle w:val="afc"/>
        <w:rPr>
          <w:rFonts w:ascii="Times New Roman" w:hAnsi="Times New Roman" w:cs="Times New Roman"/>
          <w:b w:val="0"/>
          <w:sz w:val="26"/>
          <w:szCs w:val="26"/>
        </w:rPr>
      </w:pPr>
      <w:bookmarkStart w:id="20" w:name="_Toc10441412"/>
      <w:bookmarkStart w:id="21" w:name="_Toc13767840"/>
      <w:r w:rsidRPr="00275506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Pr="002755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C60B2" w:rsidRPr="00275506">
        <w:rPr>
          <w:rFonts w:ascii="Times New Roman" w:hAnsi="Times New Roman" w:cs="Times New Roman"/>
          <w:b w:val="0"/>
          <w:sz w:val="26"/>
          <w:szCs w:val="26"/>
        </w:rPr>
        <w:t>Показатели существующего и перспективного спроса на тепловую энергию (мощность) и теплоноситель в установленных границах территории городского округа</w:t>
      </w:r>
      <w:bookmarkEnd w:id="20"/>
      <w:bookmarkEnd w:id="21"/>
    </w:p>
    <w:p w:rsidR="00685DB9" w:rsidRPr="00685DB9" w:rsidRDefault="007F1E98" w:rsidP="00275506">
      <w:pPr>
        <w:spacing w:before="123" w:after="3"/>
        <w:ind w:right="309"/>
        <w:jc w:val="center"/>
        <w:rPr>
          <w:b/>
          <w:sz w:val="26"/>
          <w:szCs w:val="26"/>
          <w:lang w:val="ru-RU"/>
        </w:rPr>
      </w:pPr>
      <w:r w:rsidRPr="00275506">
        <w:rPr>
          <w:sz w:val="26"/>
          <w:szCs w:val="26"/>
          <w:lang w:val="ru-RU"/>
        </w:rPr>
        <w:t xml:space="preserve">1.1. </w:t>
      </w:r>
      <w:r w:rsidR="00685DB9" w:rsidRPr="00275506">
        <w:rPr>
          <w:sz w:val="26"/>
          <w:szCs w:val="26"/>
          <w:lang w:val="ru-RU"/>
        </w:rPr>
        <w:t>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</w:t>
      </w:r>
    </w:p>
    <w:p w:rsidR="00685DB9" w:rsidRDefault="00685DB9" w:rsidP="002C5867">
      <w:pPr>
        <w:ind w:firstLine="709"/>
        <w:jc w:val="both"/>
        <w:rPr>
          <w:sz w:val="26"/>
          <w:szCs w:val="26"/>
          <w:lang w:val="ru-RU"/>
        </w:rPr>
      </w:pPr>
      <w:r w:rsidRPr="00685DB9">
        <w:rPr>
          <w:sz w:val="26"/>
          <w:szCs w:val="26"/>
          <w:lang w:val="ru-RU"/>
        </w:rPr>
        <w:t>Величины существующей отапливаемой площади строительных фондов и приростах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 представлены в таблицах 1.1, 1.2, 1.3.</w:t>
      </w:r>
    </w:p>
    <w:p w:rsidR="00E2018B" w:rsidRPr="00685DB9" w:rsidRDefault="00685DB9" w:rsidP="002C586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664F30" w:rsidRPr="00685DB9">
        <w:rPr>
          <w:sz w:val="26"/>
          <w:szCs w:val="26"/>
          <w:lang w:val="ru-RU"/>
        </w:rPr>
        <w:t>Таблиц</w:t>
      </w:r>
      <w:r w:rsidR="007A055B" w:rsidRPr="00685DB9">
        <w:rPr>
          <w:sz w:val="26"/>
          <w:szCs w:val="26"/>
          <w:lang w:val="ru-RU"/>
        </w:rPr>
        <w:t>а 1.1</w:t>
      </w:r>
    </w:p>
    <w:tbl>
      <w:tblPr>
        <w:tblW w:w="47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1650"/>
        <w:gridCol w:w="2290"/>
        <w:gridCol w:w="3558"/>
        <w:gridCol w:w="1596"/>
      </w:tblGrid>
      <w:tr w:rsidR="00275506" w:rsidRPr="007E4138" w:rsidTr="004628D0">
        <w:trPr>
          <w:trHeight w:val="616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554" w:type="pct"/>
            <w:vAlign w:val="center"/>
          </w:tcPr>
          <w:p w:rsidR="000402ED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Отапливаемая площадь, </w:t>
            </w:r>
            <w:r w:rsidR="000402ED" w:rsidRPr="007E4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02ED" w:rsidRPr="007E4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04A2"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агрузка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</w:p>
          <w:p w:rsidR="000402ED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и вентиляции, </w:t>
            </w:r>
            <w:r w:rsidR="000402ED" w:rsidRPr="007E4138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Нагрузка ГВС средняя за максимальные сутки потребления, Гкал/ч</w:t>
            </w:r>
          </w:p>
        </w:tc>
        <w:tc>
          <w:tcPr>
            <w:tcW w:w="536" w:type="pct"/>
            <w:vAlign w:val="center"/>
          </w:tcPr>
          <w:p w:rsidR="000402ED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нагрузка, </w:t>
            </w:r>
            <w:r w:rsidR="000402ED" w:rsidRPr="007E4138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1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1170277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119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15,74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134,7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1646539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172,9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19,3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192,2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912587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82,6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9,0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91,6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660021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68,3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7,2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75,5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1475984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160,65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22,25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182,9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 xml:space="preserve">Источники теплоты ПАО </w:t>
            </w:r>
            <w:r w:rsidR="00194F09" w:rsidRPr="007E4138">
              <w:rPr>
                <w:sz w:val="24"/>
                <w:szCs w:val="24"/>
              </w:rPr>
              <w:t>«</w:t>
            </w:r>
            <w:r w:rsidRPr="007E4138">
              <w:rPr>
                <w:sz w:val="24"/>
                <w:szCs w:val="24"/>
              </w:rPr>
              <w:t>Северсталь</w:t>
            </w:r>
            <w:r w:rsidR="00194F09" w:rsidRPr="007E4138">
              <w:rPr>
                <w:sz w:val="24"/>
                <w:szCs w:val="24"/>
              </w:rPr>
              <w:t>»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2044200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210,4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20,87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231,27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Тепличная</w:t>
            </w:r>
          </w:p>
        </w:tc>
        <w:tc>
          <w:tcPr>
            <w:tcW w:w="554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25763</w:t>
            </w:r>
          </w:p>
        </w:tc>
        <w:tc>
          <w:tcPr>
            <w:tcW w:w="769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2,</w:t>
            </w:r>
            <w:r w:rsidRPr="007E4138"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195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0,43</w:t>
            </w:r>
          </w:p>
        </w:tc>
        <w:tc>
          <w:tcPr>
            <w:tcW w:w="536" w:type="pct"/>
            <w:vAlign w:val="center"/>
          </w:tcPr>
          <w:p w:rsidR="000402ED" w:rsidRPr="007E4138" w:rsidRDefault="000402ED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2,98</w:t>
            </w:r>
          </w:p>
        </w:tc>
      </w:tr>
      <w:tr w:rsidR="00275506" w:rsidRPr="007E4138" w:rsidTr="004628D0">
        <w:trPr>
          <w:trHeight w:val="260"/>
          <w:jc w:val="center"/>
        </w:trPr>
        <w:tc>
          <w:tcPr>
            <w:tcW w:w="1946" w:type="pct"/>
            <w:vAlign w:val="center"/>
          </w:tcPr>
          <w:p w:rsidR="000402ED" w:rsidRPr="007E4138" w:rsidRDefault="000402ED" w:rsidP="00275506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Всего централизованное теплоснабжение г. Череповец</w:t>
            </w:r>
          </w:p>
        </w:tc>
        <w:tc>
          <w:tcPr>
            <w:tcW w:w="554" w:type="pct"/>
            <w:vAlign w:val="center"/>
          </w:tcPr>
          <w:p w:rsidR="000402ED" w:rsidRPr="007E4138" w:rsidRDefault="0078206E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fldChar w:fldCharType="begin"/>
            </w:r>
            <w:r w:rsidR="000402ED" w:rsidRPr="007E4138">
              <w:rPr>
                <w:sz w:val="24"/>
                <w:szCs w:val="24"/>
              </w:rPr>
              <w:instrText xml:space="preserve"> =SUM(ABOVE) </w:instrText>
            </w:r>
            <w:r w:rsidRPr="007E4138">
              <w:rPr>
                <w:sz w:val="24"/>
                <w:szCs w:val="24"/>
              </w:rPr>
              <w:fldChar w:fldCharType="separate"/>
            </w:r>
            <w:r w:rsidR="000402ED" w:rsidRPr="007E4138">
              <w:rPr>
                <w:noProof/>
                <w:sz w:val="24"/>
                <w:szCs w:val="24"/>
              </w:rPr>
              <w:t>7935371</w:t>
            </w:r>
            <w:r w:rsidRPr="007E413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9" w:type="pct"/>
            <w:vAlign w:val="center"/>
          </w:tcPr>
          <w:p w:rsidR="000402ED" w:rsidRPr="007E4138" w:rsidRDefault="0078206E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fldChar w:fldCharType="begin"/>
            </w:r>
            <w:r w:rsidR="000402ED" w:rsidRPr="007E4138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7E4138">
              <w:rPr>
                <w:sz w:val="24"/>
                <w:szCs w:val="24"/>
                <w:lang w:val="ru-RU"/>
              </w:rPr>
              <w:fldChar w:fldCharType="separate"/>
            </w:r>
            <w:r w:rsidR="000402ED" w:rsidRPr="007E4138">
              <w:rPr>
                <w:noProof/>
                <w:sz w:val="24"/>
                <w:szCs w:val="24"/>
                <w:lang w:val="ru-RU"/>
              </w:rPr>
              <w:t>816,4</w:t>
            </w:r>
            <w:r w:rsidRPr="007E4138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1195" w:type="pct"/>
            <w:vAlign w:val="center"/>
          </w:tcPr>
          <w:p w:rsidR="000402ED" w:rsidRPr="007E4138" w:rsidRDefault="0078206E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fldChar w:fldCharType="begin"/>
            </w:r>
            <w:r w:rsidR="000402ED" w:rsidRPr="007E4138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7E4138">
              <w:rPr>
                <w:sz w:val="24"/>
                <w:szCs w:val="24"/>
                <w:lang w:val="ru-RU"/>
              </w:rPr>
              <w:fldChar w:fldCharType="separate"/>
            </w:r>
            <w:r w:rsidR="000402ED" w:rsidRPr="007E4138">
              <w:rPr>
                <w:noProof/>
                <w:sz w:val="24"/>
                <w:szCs w:val="24"/>
                <w:lang w:val="ru-RU"/>
              </w:rPr>
              <w:t>94,79</w:t>
            </w:r>
            <w:r w:rsidRPr="007E4138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536" w:type="pct"/>
            <w:vAlign w:val="center"/>
          </w:tcPr>
          <w:p w:rsidR="000402ED" w:rsidRPr="007E4138" w:rsidRDefault="0078206E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fldChar w:fldCharType="begin"/>
            </w:r>
            <w:r w:rsidR="000402ED" w:rsidRPr="007E4138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7E4138">
              <w:rPr>
                <w:sz w:val="24"/>
                <w:szCs w:val="24"/>
                <w:lang w:val="ru-RU"/>
              </w:rPr>
              <w:fldChar w:fldCharType="separate"/>
            </w:r>
            <w:r w:rsidR="000402ED" w:rsidRPr="007E4138">
              <w:rPr>
                <w:noProof/>
                <w:sz w:val="24"/>
                <w:szCs w:val="24"/>
                <w:lang w:val="ru-RU"/>
              </w:rPr>
              <w:t>911,15</w:t>
            </w:r>
            <w:r w:rsidRPr="007E4138">
              <w:rPr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7C04A2" w:rsidRDefault="007C04A2" w:rsidP="002C5867">
      <w:pPr>
        <w:rPr>
          <w:b/>
          <w:sz w:val="24"/>
          <w:lang w:val="ru-RU"/>
        </w:rPr>
        <w:sectPr w:rsidR="007C04A2" w:rsidSect="00A76032">
          <w:headerReference w:type="default" r:id="rId10"/>
          <w:pgSz w:w="16840" w:h="11910" w:orient="landscape"/>
          <w:pgMar w:top="1276" w:right="567" w:bottom="567" w:left="567" w:header="567" w:footer="578" w:gutter="0"/>
          <w:pgNumType w:start="5"/>
          <w:cols w:space="720"/>
          <w:docGrid w:linePitch="299"/>
        </w:sectPr>
      </w:pPr>
    </w:p>
    <w:p w:rsidR="00BF507F" w:rsidRPr="007C04A2" w:rsidRDefault="00BF507F" w:rsidP="002C5867">
      <w:pPr>
        <w:spacing w:before="1" w:after="3"/>
        <w:ind w:right="468"/>
        <w:jc w:val="right"/>
        <w:rPr>
          <w:sz w:val="26"/>
          <w:szCs w:val="26"/>
          <w:lang w:val="ru-RU"/>
        </w:rPr>
      </w:pPr>
      <w:r w:rsidRPr="007C04A2">
        <w:rPr>
          <w:sz w:val="26"/>
          <w:szCs w:val="26"/>
          <w:lang w:val="ru-RU"/>
        </w:rPr>
        <w:t>Таблица 1.2</w:t>
      </w:r>
    </w:p>
    <w:tbl>
      <w:tblPr>
        <w:tblW w:w="505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2634"/>
        <w:gridCol w:w="925"/>
        <w:gridCol w:w="921"/>
        <w:gridCol w:w="1230"/>
        <w:gridCol w:w="1109"/>
        <w:gridCol w:w="1226"/>
        <w:gridCol w:w="1271"/>
        <w:gridCol w:w="1274"/>
        <w:gridCol w:w="880"/>
        <w:gridCol w:w="13"/>
      </w:tblGrid>
      <w:tr w:rsidR="004628D0" w:rsidRPr="007E4138" w:rsidTr="004628D0">
        <w:trPr>
          <w:trHeight w:val="237"/>
          <w:tblHeader/>
        </w:trPr>
        <w:tc>
          <w:tcPr>
            <w:tcW w:w="1386" w:type="pct"/>
            <w:vMerge w:val="restart"/>
            <w:vAlign w:val="center"/>
          </w:tcPr>
          <w:p w:rsidR="007C04A2" w:rsidRPr="007E4138" w:rsidRDefault="007C04A2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№ планировочного квартала</w:t>
            </w:r>
          </w:p>
        </w:tc>
        <w:tc>
          <w:tcPr>
            <w:tcW w:w="829" w:type="pct"/>
            <w:vMerge w:val="restar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2785" w:type="pct"/>
            <w:gridSpan w:val="9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628D0" w:rsidRPr="007E4138" w:rsidTr="004628D0">
        <w:trPr>
          <w:gridAfter w:val="1"/>
          <w:wAfter w:w="4" w:type="pct"/>
          <w:trHeight w:val="257"/>
          <w:tblHeader/>
        </w:trPr>
        <w:tc>
          <w:tcPr>
            <w:tcW w:w="1386" w:type="pct"/>
            <w:vMerge/>
            <w:vAlign w:val="center"/>
          </w:tcPr>
          <w:p w:rsidR="007C04A2" w:rsidRPr="007E4138" w:rsidRDefault="007C04A2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0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7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49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6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00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401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2029 -2033</w:t>
            </w:r>
          </w:p>
        </w:tc>
        <w:tc>
          <w:tcPr>
            <w:tcW w:w="277" w:type="pct"/>
            <w:vAlign w:val="center"/>
          </w:tcPr>
          <w:p w:rsidR="007C04A2" w:rsidRPr="007E4138" w:rsidRDefault="007C04A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Итого на 2033</w:t>
            </w: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 (4-этажное административное здание).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277 (предприятие общественного питания)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 Химиков8 Д,Е,Ж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Мастерская по обслуживанию автомобилей,</w:t>
            </w:r>
            <w:r w:rsidR="0046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Судостроительная,4А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0.02238</w:t>
            </w: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ООО Мит Сервис, Краснодонцев,3В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0.088838</w:t>
            </w: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свободного назначения, Химиков,10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0.0934</w:t>
            </w: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Торгово высавочный центр, Победы,103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0.0636</w:t>
            </w: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Магазин,</w:t>
            </w:r>
            <w:r w:rsidR="0046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Первомайская,18а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0.04214</w:t>
            </w: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рем.мастерской, Краснодонцев,3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0.018974</w:t>
            </w: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24 (фок)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BF507F" w:rsidRPr="007E4138" w:rsidRDefault="004545F3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25А (храмовый </w:t>
            </w:r>
            <w:r w:rsidR="00BF507F" w:rsidRPr="007E4138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829" w:type="pct"/>
            <w:vAlign w:val="center"/>
          </w:tcPr>
          <w:p w:rsidR="00BF507F" w:rsidRPr="007E4138" w:rsidRDefault="00BF507F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9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315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26 ( объекты соцкультбыта)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Полифункциональные развл.комплексы за трамвайным парком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Боршодская,48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0.12357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Магазин, Победы,141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0.093615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4628D0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для тренировок, </w:t>
            </w:r>
            <w:r w:rsidR="007E4138" w:rsidRPr="007E4138">
              <w:rPr>
                <w:rFonts w:ascii="Times New Roman" w:hAnsi="Times New Roman" w:cs="Times New Roman"/>
                <w:sz w:val="24"/>
                <w:szCs w:val="24"/>
              </w:rPr>
              <w:t>Краснодонцев,66А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0.01342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Центр ритуальных услуг, Боршодская, 38б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0.130834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8А (объект культурного развития по ул.Дзержинского)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 (адм.учреждение. Победы, 58Б)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0.07645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 (объект здравоохранения)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9А (объекты и центр по обсл. туристов)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 (гост. комплекс)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8А (дом Высоцкого)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8А (Медцентр)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0.0915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8А (администр.центр)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9А (торговое помещение)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0.0148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9А (часовня)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0.0178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Советский пр.,7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0.152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Соборная горка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Музейное объединение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Футбольный центр (ул.Андреевская 1А)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Нежилое помещение, Ленина,35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0.0092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Общежитие, Советский,126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0.5416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Жилой дом, ООО криотехнология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0.0369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с мезонином,</w:t>
            </w:r>
            <w:r w:rsidR="0046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Пролетарская 21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0.174975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мастерской, Социалистическая,22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0.016375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конторы, Пролетарская,23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0.01514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Здание и гараж, Коммунистов,1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0.0227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219 (спортивный объект и магазины)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219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220 (ЧХТК)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2C5867">
            <w:pPr>
              <w:pStyle w:val="aa"/>
              <w:tabs>
                <w:tab w:val="left" w:pos="1842"/>
                <w:tab w:val="left" w:pos="1984"/>
              </w:tabs>
              <w:spacing w:line="266" w:lineRule="exact"/>
              <w:ind w:left="141" w:right="14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0.934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221(гостиница и автомойка)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78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0.41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4628D0" w:rsidP="004628D0">
            <w:pPr>
              <w:pStyle w:val="aa"/>
              <w:spacing w:line="264" w:lineRule="exac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ФМК (нежилое помещение </w:t>
            </w:r>
            <w:r w:rsidR="007E4138" w:rsidRPr="007E4138">
              <w:rPr>
                <w:sz w:val="24"/>
                <w:szCs w:val="24"/>
                <w:lang w:val="ru-RU" w:eastAsia="ru-RU"/>
              </w:rPr>
              <w:t>Моченкова,18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0.024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Реконструкция здания под торговый центр (Пионерская,14Г)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0,06473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Храмовый комплекс (Окинина,15А)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0,85449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Промзона (стоянка)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0.056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18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4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right="153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Промзона (пищевая промышленность)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18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4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Промзона (объекты обсл. автотранспорта)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4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left="218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4" w:lineRule="exact"/>
              <w:ind w:right="24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Объекты придор. сервиса по Северному и Кирилловскому  шоссе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0.34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Промзона (ремонтный бокс)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0.0114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Промзона ( произв. предприятие по Кирилловскому шоссе)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Реконструкция склада металла. Кирилловское шоссе,86Д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0.053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right="15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Окинина-Остинская (учреждения)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pStyle w:val="aa"/>
              <w:spacing w:line="266" w:lineRule="exact"/>
              <w:ind w:left="141" w:right="142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Северная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0.374</w:t>
            </w: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pStyle w:val="aa"/>
              <w:spacing w:line="266" w:lineRule="exact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101(волейбольный центр)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0.85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101 (армянский храм)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0.491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101 (торговые центры Мармелад)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103 (дет.сад)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0.63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Территория севернее 103 (усадьба Гальских)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9.8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9.8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Туристско- рекреационный комплекс (до Усадьбы Гальских)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105(гор. Суд)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0.4037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105 д/сад на 420 мест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0.63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105 (поликлиника)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2.81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105 (объект торговли)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106(школа).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2.874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Западнее 106мкр. В спортивной зоне (конно – спортивный комплекс)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</w:t>
            </w: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107 (объекты культурно – бытового обслуживания)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0.41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0.41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108 (объекты культурно – бытового обслуживания)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0.384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0.384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107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0.63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108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0.63</w:t>
            </w: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112 (средняя общ. Школа №24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2.874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112 д/сад №20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0.92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112 (храм по ул.Годовикова)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112 (аквапарк Радужный)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0.112158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112 Здание торгового, бытового и административного назначения.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0.088885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114 объект торговли Утилеев)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143а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0.456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144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0.92</w:t>
            </w: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144 (объекты общественного. Назначения)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4628D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2.58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144(ФОК)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0.386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5.4 (спорт. Комплекс Гритинская горка)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Южнее 5.5 (лыжный стадион)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0.8</w:t>
            </w: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5.5 (детский сад)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0.63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Ул.Городецкая (ФОК)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Магазин,у Октябрьского,93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0.0808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Детский сад №8, Рыбинская,46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0.0822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ТЦ Невский, Ленинградская, 17а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0.106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ИЖД, Раахе,1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0.0577</w:t>
            </w: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Тренажерный зал, Любецкая,3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Южная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0.0424</w:t>
            </w: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Поликлиника, школа, дополнительное образование,объекты торговли</w:t>
            </w:r>
          </w:p>
        </w:tc>
        <w:tc>
          <w:tcPr>
            <w:tcW w:w="829" w:type="pct"/>
            <w:vAlign w:val="center"/>
          </w:tcPr>
          <w:p w:rsidR="007E4138" w:rsidRPr="007E4138" w:rsidRDefault="007E4138" w:rsidP="004628D0">
            <w:pPr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Новая котельная</w:t>
            </w:r>
          </w:p>
        </w:tc>
        <w:tc>
          <w:tcPr>
            <w:tcW w:w="29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277" w:type="pct"/>
            <w:vAlign w:val="center"/>
          </w:tcPr>
          <w:p w:rsidR="007E4138" w:rsidRPr="007E4138" w:rsidRDefault="007E4138" w:rsidP="002C5867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176 (пристройка к Сталеваров,45)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109" w:right="107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0.512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18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78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202 (офис Комарова,9)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0.0349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Кв.96 (волейбольный центр пр.Победы-ул.Сталеваров)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0.85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 (адм.торговое здание по Западной)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0.06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 (учебный центр «Системэнерго»)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0.1063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7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6 (ТДЦ Этажи)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0.5687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Парковая,52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0,0928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Объект здравоохранения, Победы,41А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0,079124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Центр социальных выплат (Строителей,32)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0.07968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Ул.Сталеваров-пр. Победы (гостиница)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Ул.Сталеваров-пр. Победы (гостиница с мед.центром)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Ул.Сталеваров-пр. Победы (автосалон)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0.89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Комарова,3 мед.центр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0.16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 (комплексная застройка в районе Красная звезда)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Оперблок МСЧ Северсталь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0,4794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Операционные блоки по ул.Металлургов,18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0,4699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Главный корпус СЭС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-0,0434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АО Тандер, Ленина,84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0.0259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Жилой дом, Ломоносова,38А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0.755126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Торговый центр, ул.Горького 20а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0.1765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СОШ №15,Гагарина,41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0.2522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Жилой дом, Московский,49Б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Многоквартирный дом, Андреевская,4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«Северсталь»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0.132178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461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Новые Углы (мясоперерабатывающий комплекс)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left="141" w:right="14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Тепличная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124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 xml:space="preserve">2019 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1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 xml:space="preserve">2020 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78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78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 xml:space="preserve">2022 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"/>
              <w:ind w:right="90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2024 –2028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2029 –2033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ind w:left="162" w:right="16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Итого на 2033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№1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0.25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0.11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0.66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1,02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№2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0.05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0.11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0.95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5,76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№3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0.3611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0.3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0.522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«Северная»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1.96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0.02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0.86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0,374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4.86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10,07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«Южная»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6,83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5,92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2,73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16,434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11,05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48,7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Источники теплоты ПАО</w:t>
            </w:r>
          </w:p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«Северсталь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1,282</w:t>
            </w: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0,943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3.25</w:t>
            </w: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6.05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13,9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60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Котельная Тепличная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628D0" w:rsidRPr="007E4138" w:rsidTr="004628D0">
        <w:trPr>
          <w:gridAfter w:val="1"/>
          <w:wAfter w:w="4" w:type="pct"/>
          <w:trHeight w:val="249"/>
        </w:trPr>
        <w:tc>
          <w:tcPr>
            <w:tcW w:w="1386" w:type="pct"/>
            <w:vAlign w:val="center"/>
          </w:tcPr>
          <w:p w:rsidR="004628D0" w:rsidRPr="007E4138" w:rsidRDefault="004628D0" w:rsidP="004628D0">
            <w:pPr>
              <w:pStyle w:val="aa"/>
              <w:spacing w:line="266" w:lineRule="exact"/>
              <w:ind w:right="554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Новая котельная</w:t>
            </w:r>
          </w:p>
        </w:tc>
        <w:tc>
          <w:tcPr>
            <w:tcW w:w="82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left="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1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21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6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0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401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  <w:r w:rsidRPr="007E4138">
              <w:rPr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277" w:type="pct"/>
            <w:vAlign w:val="center"/>
          </w:tcPr>
          <w:p w:rsidR="004628D0" w:rsidRPr="007E4138" w:rsidRDefault="004628D0" w:rsidP="004628D0">
            <w:pPr>
              <w:pStyle w:val="aa"/>
              <w:spacing w:before="126"/>
              <w:ind w:right="309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BF507F" w:rsidRPr="00683931" w:rsidRDefault="00BF507F" w:rsidP="002C5867">
      <w:pPr>
        <w:spacing w:line="268" w:lineRule="exact"/>
        <w:jc w:val="center"/>
        <w:rPr>
          <w:sz w:val="20"/>
          <w:szCs w:val="20"/>
        </w:rPr>
        <w:sectPr w:rsidR="00BF507F" w:rsidRPr="00683931" w:rsidSect="00A76032">
          <w:pgSz w:w="16840" w:h="11910" w:orient="landscape"/>
          <w:pgMar w:top="993" w:right="567" w:bottom="567" w:left="567" w:header="567" w:footer="578" w:gutter="0"/>
          <w:pgNumType w:start="6"/>
          <w:cols w:space="720"/>
          <w:docGrid w:linePitch="299"/>
        </w:sectPr>
      </w:pPr>
    </w:p>
    <w:p w:rsidR="00BF507F" w:rsidRDefault="00BF507F" w:rsidP="002C5867">
      <w:pPr>
        <w:ind w:firstLine="709"/>
        <w:jc w:val="right"/>
        <w:rPr>
          <w:sz w:val="26"/>
          <w:szCs w:val="26"/>
          <w:lang w:val="ru-RU"/>
        </w:rPr>
      </w:pPr>
      <w:r w:rsidRPr="004545F3">
        <w:rPr>
          <w:sz w:val="26"/>
          <w:szCs w:val="26"/>
          <w:lang w:val="ru-RU"/>
        </w:rPr>
        <w:t>Таблица 1.3</w:t>
      </w:r>
    </w:p>
    <w:p w:rsidR="007E4138" w:rsidRPr="00F6612D" w:rsidRDefault="007E4138" w:rsidP="002C5867">
      <w:pPr>
        <w:ind w:firstLine="709"/>
        <w:jc w:val="right"/>
        <w:rPr>
          <w:sz w:val="26"/>
          <w:szCs w:val="26"/>
          <w:lang w:val="ru-RU"/>
        </w:rPr>
      </w:pPr>
    </w:p>
    <w:tbl>
      <w:tblPr>
        <w:tblW w:w="497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4161"/>
        <w:gridCol w:w="1011"/>
        <w:gridCol w:w="836"/>
        <w:gridCol w:w="814"/>
        <w:gridCol w:w="827"/>
        <w:gridCol w:w="971"/>
        <w:gridCol w:w="827"/>
        <w:gridCol w:w="1111"/>
        <w:gridCol w:w="1259"/>
      </w:tblGrid>
      <w:tr w:rsidR="00E74A1F" w:rsidRPr="007E4138" w:rsidTr="00E74A1F">
        <w:trPr>
          <w:trHeight w:val="587"/>
          <w:tblHeader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№ планировочного квартала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2024 –</w:t>
            </w: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2028 гг.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2029 –</w:t>
            </w:r>
          </w:p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2033 гг.</w:t>
            </w: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Итого на 2033 г.</w:t>
            </w:r>
          </w:p>
        </w:tc>
      </w:tr>
      <w:tr w:rsidR="00E74A1F" w:rsidRPr="007E4138" w:rsidTr="00E74A1F">
        <w:trPr>
          <w:trHeight w:val="256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10166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15312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25478</w:t>
            </w:r>
          </w:p>
        </w:tc>
      </w:tr>
      <w:tr w:rsidR="00E74A1F" w:rsidRPr="007E4138" w:rsidTr="00E74A1F">
        <w:trPr>
          <w:trHeight w:val="3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21(392)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14626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31071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45697</w:t>
            </w:r>
          </w:p>
        </w:tc>
      </w:tr>
      <w:tr w:rsidR="00E74A1F" w:rsidRPr="007E4138" w:rsidTr="00E74A1F">
        <w:trPr>
          <w:trHeight w:val="267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17, Леднева,9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8032</w:t>
            </w:r>
          </w:p>
        </w:tc>
      </w:tr>
      <w:tr w:rsidR="00E74A1F" w:rsidRPr="007E4138" w:rsidTr="00E74A1F">
        <w:trPr>
          <w:trHeight w:val="37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</w:tr>
      <w:tr w:rsidR="00E74A1F" w:rsidRPr="007E4138" w:rsidTr="00E74A1F">
        <w:trPr>
          <w:trHeight w:val="263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182400</w:t>
            </w: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182400</w:t>
            </w:r>
          </w:p>
        </w:tc>
      </w:tr>
      <w:tr w:rsidR="00E74A1F" w:rsidRPr="007E4138" w:rsidTr="00E74A1F">
        <w:trPr>
          <w:trHeight w:val="238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10253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10253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356100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356100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ул.Карла Маркса,41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№3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4799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4799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221(6-я линия)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8310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8310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7359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8563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15922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Питомник,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Северное шоссе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29210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29210</w:t>
            </w: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58420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Молодежная,11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4480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Окинина-Остинская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Северная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4669.7</w:t>
            </w: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11225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11225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4667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17168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23198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46000</w:t>
            </w: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165000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234000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26269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35412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20880</w:t>
            </w: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20880</w:t>
            </w: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104359</w:t>
            </w: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207800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6846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7089</w:t>
            </w: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13935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9790</w:t>
            </w: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9790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114 (жилой комплекс)</w:t>
            </w:r>
          </w:p>
        </w:tc>
        <w:tc>
          <w:tcPr>
            <w:tcW w:w="1329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310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22707</w:t>
            </w: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12,143а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129000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129000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12,144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16037</w:t>
            </w: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58657</w:t>
            </w: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65400</w:t>
            </w: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194094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№5 (по ген.плану)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263900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263900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№6 (по ген.плану)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328900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328900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№7 (по ген.плану)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303600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303600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№8 (по ген.плану)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65900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65900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№11 (по ген.плану)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150400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9,110 мкр.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Площадка 10, 109 мкр</w:t>
            </w:r>
          </w:p>
        </w:tc>
        <w:tc>
          <w:tcPr>
            <w:tcW w:w="1329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ул. Вологодская,25</w:t>
            </w:r>
          </w:p>
        </w:tc>
        <w:tc>
          <w:tcPr>
            <w:tcW w:w="1329" w:type="pct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20841</w:t>
            </w: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20841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103 (М. Горького,53А)</w:t>
            </w:r>
          </w:p>
        </w:tc>
        <w:tc>
          <w:tcPr>
            <w:tcW w:w="1329" w:type="pct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Жилой дом 15-этажный, Горького,34</w:t>
            </w:r>
          </w:p>
        </w:tc>
        <w:tc>
          <w:tcPr>
            <w:tcW w:w="1329" w:type="pct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17311</w:t>
            </w: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17311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Жилой дом пр.Строителей,9А</w:t>
            </w:r>
          </w:p>
        </w:tc>
        <w:tc>
          <w:tcPr>
            <w:tcW w:w="1329" w:type="pct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4509</w:t>
            </w: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4509</w:t>
            </w:r>
          </w:p>
        </w:tc>
      </w:tr>
      <w:tr w:rsidR="00E74A1F" w:rsidRPr="007E4138" w:rsidTr="00E74A1F">
        <w:trPr>
          <w:trHeight w:val="260"/>
        </w:trPr>
        <w:tc>
          <w:tcPr>
            <w:tcW w:w="1226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Жилой дом, Советский,119</w:t>
            </w:r>
          </w:p>
        </w:tc>
        <w:tc>
          <w:tcPr>
            <w:tcW w:w="1329" w:type="pct"/>
          </w:tcPr>
          <w:p w:rsidR="00BF507F" w:rsidRPr="007E4138" w:rsidRDefault="00BF507F" w:rsidP="00E74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 ПАО</w:t>
            </w:r>
            <w:r w:rsidR="00E74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4096</w:t>
            </w:r>
          </w:p>
        </w:tc>
        <w:tc>
          <w:tcPr>
            <w:tcW w:w="26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BF507F" w:rsidRPr="007E4138" w:rsidRDefault="00BF507F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7F" w:rsidRPr="004A3549" w:rsidRDefault="00BF507F" w:rsidP="002C5867">
      <w:pPr>
        <w:rPr>
          <w:vanish/>
          <w:sz w:val="26"/>
          <w:szCs w:val="26"/>
          <w:lang w:val="ru-RU"/>
        </w:rPr>
      </w:pPr>
    </w:p>
    <w:tbl>
      <w:tblPr>
        <w:tblpPr w:leftFromText="180" w:rightFromText="180" w:vertAnchor="text" w:horzAnchor="margin" w:tblpY="1"/>
        <w:tblW w:w="473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1293"/>
        <w:gridCol w:w="1013"/>
        <w:gridCol w:w="1012"/>
        <w:gridCol w:w="1146"/>
        <w:gridCol w:w="1009"/>
        <w:gridCol w:w="1616"/>
        <w:gridCol w:w="1554"/>
        <w:gridCol w:w="1837"/>
      </w:tblGrid>
      <w:tr w:rsidR="00E74A1F" w:rsidRPr="007E4138" w:rsidTr="00E74A1F">
        <w:trPr>
          <w:trHeight w:val="419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201</w:t>
            </w:r>
            <w:r w:rsidRPr="007E4138">
              <w:rPr>
                <w:sz w:val="24"/>
                <w:szCs w:val="24"/>
                <w:lang w:val="ru-RU"/>
              </w:rPr>
              <w:t>9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</w:t>
            </w:r>
            <w:r w:rsidRPr="007E4138">
              <w:rPr>
                <w:sz w:val="24"/>
                <w:szCs w:val="24"/>
                <w:lang w:val="ru-RU"/>
              </w:rPr>
              <w:t>20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</w:t>
            </w:r>
            <w:r w:rsidRPr="007E4138">
              <w:rPr>
                <w:sz w:val="24"/>
                <w:szCs w:val="24"/>
                <w:lang w:val="ru-RU"/>
              </w:rPr>
              <w:t>21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</w:t>
            </w:r>
            <w:r w:rsidRPr="007E4138">
              <w:rPr>
                <w:sz w:val="24"/>
                <w:szCs w:val="24"/>
                <w:lang w:val="ru-RU"/>
              </w:rPr>
              <w:t>22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</w:t>
            </w:r>
            <w:r w:rsidRPr="007E4138">
              <w:rPr>
                <w:sz w:val="24"/>
                <w:szCs w:val="24"/>
                <w:lang w:val="ru-RU"/>
              </w:rPr>
              <w:t>23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E74A1F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</w:t>
            </w:r>
            <w:r w:rsidRPr="007E4138">
              <w:rPr>
                <w:sz w:val="24"/>
                <w:szCs w:val="24"/>
                <w:lang w:val="ru-RU"/>
              </w:rPr>
              <w:t>4</w:t>
            </w:r>
            <w:r w:rsidRPr="007E4138">
              <w:rPr>
                <w:sz w:val="24"/>
                <w:szCs w:val="24"/>
              </w:rPr>
              <w:t xml:space="preserve"> –</w:t>
            </w:r>
            <w:r w:rsidR="00E74A1F">
              <w:rPr>
                <w:sz w:val="24"/>
                <w:szCs w:val="24"/>
                <w:lang w:val="ru-RU"/>
              </w:rPr>
              <w:t xml:space="preserve"> </w:t>
            </w:r>
            <w:r w:rsidRPr="007E4138">
              <w:rPr>
                <w:sz w:val="24"/>
                <w:szCs w:val="24"/>
              </w:rPr>
              <w:t>202</w:t>
            </w:r>
            <w:r w:rsidRPr="007E4138">
              <w:rPr>
                <w:sz w:val="24"/>
                <w:szCs w:val="24"/>
                <w:lang w:val="ru-RU"/>
              </w:rPr>
              <w:t>8</w:t>
            </w:r>
            <w:r w:rsidRPr="007E4138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E74A1F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</w:t>
            </w:r>
            <w:r w:rsidRPr="007E4138">
              <w:rPr>
                <w:sz w:val="24"/>
                <w:szCs w:val="24"/>
                <w:lang w:val="ru-RU"/>
              </w:rPr>
              <w:t>9</w:t>
            </w:r>
            <w:r w:rsidRPr="007E4138">
              <w:rPr>
                <w:sz w:val="24"/>
                <w:szCs w:val="24"/>
              </w:rPr>
              <w:t xml:space="preserve"> –</w:t>
            </w:r>
            <w:r w:rsidR="00E74A1F">
              <w:rPr>
                <w:sz w:val="24"/>
                <w:szCs w:val="24"/>
                <w:lang w:val="ru-RU"/>
              </w:rPr>
              <w:t xml:space="preserve"> </w:t>
            </w:r>
            <w:r w:rsidRPr="007E4138">
              <w:rPr>
                <w:sz w:val="24"/>
                <w:szCs w:val="24"/>
              </w:rPr>
              <w:t>203</w:t>
            </w:r>
            <w:r w:rsidRPr="007E4138">
              <w:rPr>
                <w:sz w:val="24"/>
                <w:szCs w:val="24"/>
                <w:lang w:val="ru-RU"/>
              </w:rPr>
              <w:t>3</w:t>
            </w:r>
            <w:r w:rsidRPr="007E4138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Итого на 203</w:t>
            </w:r>
            <w:r w:rsidRPr="007E4138">
              <w:rPr>
                <w:sz w:val="24"/>
                <w:szCs w:val="24"/>
                <w:lang w:val="ru-RU"/>
              </w:rPr>
              <w:t>3</w:t>
            </w:r>
            <w:r w:rsidRPr="007E4138">
              <w:rPr>
                <w:sz w:val="24"/>
                <w:szCs w:val="24"/>
              </w:rPr>
              <w:t xml:space="preserve"> г.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1</w:t>
            </w:r>
          </w:p>
        </w:tc>
        <w:tc>
          <w:tcPr>
            <w:tcW w:w="434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24792</w:t>
            </w:r>
          </w:p>
        </w:tc>
        <w:tc>
          <w:tcPr>
            <w:tcW w:w="340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31071</w:t>
            </w:r>
          </w:p>
        </w:tc>
        <w:tc>
          <w:tcPr>
            <w:tcW w:w="340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85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9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15312</w:t>
            </w:r>
          </w:p>
        </w:tc>
        <w:tc>
          <w:tcPr>
            <w:tcW w:w="543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22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71175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10253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8032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359740</w:t>
            </w: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182400</w:t>
            </w:r>
          </w:p>
        </w:tc>
        <w:tc>
          <w:tcPr>
            <w:tcW w:w="617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560425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4799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BF507F" w:rsidRPr="007E4138" w:rsidRDefault="00BF507F" w:rsidP="004628D0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4799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7359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17250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4669,7</w:t>
            </w: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33690</w:t>
            </w: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29210</w:t>
            </w:r>
          </w:p>
        </w:tc>
        <w:tc>
          <w:tcPr>
            <w:tcW w:w="617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92178,7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Котельная Южная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66077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120408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100812</w:t>
            </w: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110200</w:t>
            </w: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43880</w:t>
            </w: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291759</w:t>
            </w: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129000</w:t>
            </w:r>
          </w:p>
        </w:tc>
        <w:tc>
          <w:tcPr>
            <w:tcW w:w="617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862136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Новая котельная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1112831.2</w:t>
            </w:r>
          </w:p>
        </w:tc>
        <w:tc>
          <w:tcPr>
            <w:tcW w:w="617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1112831,2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Источник теплоты ПАО </w:t>
            </w:r>
            <w:r w:rsidR="00194F09" w:rsidRPr="007E4138">
              <w:rPr>
                <w:sz w:val="24"/>
                <w:szCs w:val="24"/>
                <w:lang w:val="ru-RU"/>
              </w:rPr>
              <w:t>«</w:t>
            </w:r>
            <w:r w:rsidRPr="007E4138">
              <w:rPr>
                <w:sz w:val="24"/>
                <w:szCs w:val="24"/>
                <w:lang w:val="ru-RU"/>
              </w:rPr>
              <w:t>Северсталь</w:t>
            </w:r>
            <w:r w:rsidR="00194F09" w:rsidRPr="007E41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6558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38152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trike/>
                <w:sz w:val="24"/>
                <w:szCs w:val="24"/>
                <w:lang w:val="ru-RU"/>
              </w:rPr>
            </w:pP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44710</w:t>
            </w:r>
          </w:p>
        </w:tc>
      </w:tr>
      <w:tr w:rsidR="00E74A1F" w:rsidRPr="007E4138" w:rsidTr="00E74A1F">
        <w:trPr>
          <w:trHeight w:val="280"/>
        </w:trPr>
        <w:tc>
          <w:tcPr>
            <w:tcW w:w="1479" w:type="pct"/>
            <w:vAlign w:val="center"/>
          </w:tcPr>
          <w:p w:rsidR="00BF507F" w:rsidRPr="007E4138" w:rsidRDefault="00BF507F" w:rsidP="007F1E98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34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119838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214913</w:t>
            </w:r>
          </w:p>
        </w:tc>
        <w:tc>
          <w:tcPr>
            <w:tcW w:w="340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100812</w:t>
            </w:r>
          </w:p>
        </w:tc>
        <w:tc>
          <w:tcPr>
            <w:tcW w:w="385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114869,7</w:t>
            </w:r>
          </w:p>
        </w:tc>
        <w:tc>
          <w:tcPr>
            <w:tcW w:w="339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59192</w:t>
            </w:r>
          </w:p>
        </w:tc>
        <w:tc>
          <w:tcPr>
            <w:tcW w:w="543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685189</w:t>
            </w:r>
          </w:p>
        </w:tc>
        <w:tc>
          <w:tcPr>
            <w:tcW w:w="522" w:type="pct"/>
            <w:vAlign w:val="center"/>
          </w:tcPr>
          <w:p w:rsidR="00BF507F" w:rsidRPr="007E4138" w:rsidRDefault="00BF507F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1453441,2</w:t>
            </w:r>
          </w:p>
        </w:tc>
        <w:tc>
          <w:tcPr>
            <w:tcW w:w="617" w:type="pct"/>
            <w:vAlign w:val="center"/>
          </w:tcPr>
          <w:p w:rsidR="00BF507F" w:rsidRPr="007E4138" w:rsidRDefault="0078206E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fldChar w:fldCharType="begin"/>
            </w:r>
            <w:r w:rsidR="00BF507F" w:rsidRPr="007E4138">
              <w:rPr>
                <w:b/>
                <w:sz w:val="24"/>
                <w:szCs w:val="24"/>
                <w:lang w:val="ru-RU"/>
              </w:rPr>
              <w:instrText xml:space="preserve"> =SUM(ABOVE) </w:instrText>
            </w:r>
            <w:r w:rsidRPr="007E4138">
              <w:rPr>
                <w:b/>
                <w:sz w:val="24"/>
                <w:szCs w:val="24"/>
                <w:lang w:val="ru-RU"/>
              </w:rPr>
              <w:fldChar w:fldCharType="separate"/>
            </w:r>
            <w:r w:rsidR="00BF507F" w:rsidRPr="007E4138">
              <w:rPr>
                <w:b/>
                <w:noProof/>
                <w:sz w:val="24"/>
                <w:szCs w:val="24"/>
                <w:lang w:val="ru-RU"/>
              </w:rPr>
              <w:t>2748254,9</w:t>
            </w:r>
            <w:r w:rsidRPr="007E4138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A72192" w:rsidRDefault="00A72192" w:rsidP="002C5867">
      <w:pPr>
        <w:spacing w:line="268" w:lineRule="exact"/>
        <w:rPr>
          <w:sz w:val="24"/>
          <w:lang w:val="ru-RU"/>
        </w:rPr>
      </w:pPr>
    </w:p>
    <w:p w:rsidR="00A72192" w:rsidRDefault="00A72192" w:rsidP="002C5867">
      <w:pPr>
        <w:spacing w:line="268" w:lineRule="exact"/>
        <w:jc w:val="center"/>
        <w:rPr>
          <w:sz w:val="24"/>
          <w:lang w:val="ru-RU"/>
        </w:rPr>
      </w:pPr>
    </w:p>
    <w:p w:rsidR="00A72192" w:rsidRDefault="00A72192" w:rsidP="002C5867">
      <w:pPr>
        <w:spacing w:line="268" w:lineRule="exact"/>
        <w:jc w:val="center"/>
        <w:rPr>
          <w:sz w:val="24"/>
          <w:lang w:val="ru-RU"/>
        </w:rPr>
      </w:pPr>
    </w:p>
    <w:p w:rsidR="00463022" w:rsidRDefault="00463022" w:rsidP="002C5867">
      <w:pPr>
        <w:spacing w:line="268" w:lineRule="exact"/>
        <w:jc w:val="center"/>
        <w:rPr>
          <w:sz w:val="24"/>
          <w:lang w:val="ru-RU"/>
        </w:rPr>
        <w:sectPr w:rsidR="00463022" w:rsidSect="004A3549">
          <w:headerReference w:type="default" r:id="rId11"/>
          <w:pgSz w:w="16840" w:h="11910" w:orient="landscape"/>
          <w:pgMar w:top="709" w:right="567" w:bottom="567" w:left="567" w:header="567" w:footer="578" w:gutter="0"/>
          <w:pgNumType w:start="15"/>
          <w:cols w:space="720"/>
          <w:docGrid w:linePitch="299"/>
        </w:sectPr>
      </w:pPr>
    </w:p>
    <w:p w:rsidR="00BF507F" w:rsidRPr="003C048C" w:rsidRDefault="007F1E98" w:rsidP="007F1E98">
      <w:pPr>
        <w:pStyle w:val="afd"/>
        <w:ind w:left="568"/>
        <w:outlineLvl w:val="1"/>
        <w:rPr>
          <w:rFonts w:ascii="Times New Roman" w:hAnsi="Times New Roman"/>
          <w:b w:val="0"/>
          <w:sz w:val="26"/>
          <w:szCs w:val="26"/>
        </w:rPr>
      </w:pPr>
      <w:bookmarkStart w:id="22" w:name="_Toc10441416"/>
      <w:bookmarkStart w:id="23" w:name="_Toc13767844"/>
      <w:r w:rsidRPr="003C048C">
        <w:rPr>
          <w:rFonts w:ascii="Times New Roman" w:hAnsi="Times New Roman"/>
          <w:b w:val="0"/>
          <w:sz w:val="26"/>
          <w:szCs w:val="26"/>
        </w:rPr>
        <w:t xml:space="preserve">1.2. </w:t>
      </w:r>
      <w:r w:rsidR="00BF507F" w:rsidRPr="003C048C">
        <w:rPr>
          <w:rFonts w:ascii="Times New Roman" w:hAnsi="Times New Roman"/>
          <w:b w:val="0"/>
          <w:sz w:val="26"/>
          <w:szCs w:val="26"/>
        </w:rPr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22"/>
      <w:bookmarkEnd w:id="23"/>
    </w:p>
    <w:tbl>
      <w:tblPr>
        <w:tblpPr w:leftFromText="180" w:rightFromText="180" w:vertAnchor="text" w:horzAnchor="margin" w:tblpY="546"/>
        <w:tblW w:w="15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985"/>
        <w:gridCol w:w="1134"/>
        <w:gridCol w:w="992"/>
        <w:gridCol w:w="851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  <w:gridCol w:w="975"/>
      </w:tblGrid>
      <w:tr w:rsidR="004556F3" w:rsidRPr="007F1E98" w:rsidTr="00685DB9">
        <w:trPr>
          <w:trHeight w:val="220"/>
        </w:trPr>
        <w:tc>
          <w:tcPr>
            <w:tcW w:w="577" w:type="dxa"/>
            <w:vMerge w:val="restart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Источник</w:t>
            </w:r>
          </w:p>
          <w:p w:rsidR="00F6612D" w:rsidRPr="007E4138" w:rsidRDefault="00F6612D" w:rsidP="002C5867">
            <w:pPr>
              <w:pStyle w:val="ConsPlusNormal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теплоснабжения</w:t>
            </w:r>
          </w:p>
        </w:tc>
        <w:tc>
          <w:tcPr>
            <w:tcW w:w="2977" w:type="dxa"/>
            <w:gridSpan w:val="3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На 01.01.2019 г.</w:t>
            </w:r>
          </w:p>
        </w:tc>
        <w:tc>
          <w:tcPr>
            <w:tcW w:w="1984" w:type="dxa"/>
            <w:gridSpan w:val="2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2019 г.</w:t>
            </w:r>
          </w:p>
        </w:tc>
        <w:tc>
          <w:tcPr>
            <w:tcW w:w="1985" w:type="dxa"/>
            <w:gridSpan w:val="2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2020 г.</w:t>
            </w:r>
          </w:p>
        </w:tc>
        <w:tc>
          <w:tcPr>
            <w:tcW w:w="1984" w:type="dxa"/>
            <w:gridSpan w:val="2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2021 г.</w:t>
            </w:r>
          </w:p>
        </w:tc>
        <w:tc>
          <w:tcPr>
            <w:tcW w:w="2126" w:type="dxa"/>
            <w:gridSpan w:val="2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2022 г.</w:t>
            </w:r>
          </w:p>
        </w:tc>
        <w:tc>
          <w:tcPr>
            <w:tcW w:w="1968" w:type="dxa"/>
            <w:gridSpan w:val="2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2023 г.</w:t>
            </w:r>
          </w:p>
        </w:tc>
      </w:tr>
      <w:tr w:rsidR="00F6612D" w:rsidRPr="00325595" w:rsidTr="00685DB9">
        <w:trPr>
          <w:trHeight w:val="2320"/>
        </w:trPr>
        <w:tc>
          <w:tcPr>
            <w:tcW w:w="577" w:type="dxa"/>
            <w:vMerge/>
            <w:tcBorders>
              <w:top w:val="nil"/>
            </w:tcBorders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6612D" w:rsidRPr="007E4138" w:rsidRDefault="00F6612D" w:rsidP="002C5867">
            <w:pPr>
              <w:pStyle w:val="ConsPlusNormal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Существующая нагрузка отопления и вентиляции,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Существующая нагрузка ГВСср., Гкал/ч</w:t>
            </w:r>
          </w:p>
        </w:tc>
        <w:tc>
          <w:tcPr>
            <w:tcW w:w="851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Тепловая нагрузка,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отопления и вентиляции,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ГВСср.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отопления и вентиляции, Гкал/ч</w:t>
            </w:r>
          </w:p>
        </w:tc>
        <w:tc>
          <w:tcPr>
            <w:tcW w:w="993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ГВСср.,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отопления и вентиляции,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ГВСср., Гкал/ч</w:t>
            </w:r>
          </w:p>
        </w:tc>
        <w:tc>
          <w:tcPr>
            <w:tcW w:w="1134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отопления и вентиляции, Гкал/ч</w:t>
            </w:r>
          </w:p>
        </w:tc>
        <w:tc>
          <w:tcPr>
            <w:tcW w:w="992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ГВСср., Гкал/ч</w:t>
            </w:r>
          </w:p>
        </w:tc>
        <w:tc>
          <w:tcPr>
            <w:tcW w:w="993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отопления и вентиляции, Гкал/ч</w:t>
            </w:r>
          </w:p>
        </w:tc>
        <w:tc>
          <w:tcPr>
            <w:tcW w:w="975" w:type="dxa"/>
            <w:textDirection w:val="btLr"/>
            <w:vAlign w:val="center"/>
          </w:tcPr>
          <w:p w:rsidR="00F6612D" w:rsidRPr="007E4138" w:rsidRDefault="00F6612D" w:rsidP="002C58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 ГВСср., Гкал/ч</w:t>
            </w:r>
          </w:p>
        </w:tc>
      </w:tr>
      <w:tr w:rsidR="00F6612D" w:rsidRPr="007E4138" w:rsidTr="00685DB9">
        <w:trPr>
          <w:trHeight w:val="22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 № 1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119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15,74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134,7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0,771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0,26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0,966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0,326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0,392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0,16</w:t>
            </w:r>
          </w:p>
        </w:tc>
      </w:tr>
      <w:tr w:rsidR="00F6612D" w:rsidRPr="007E4138" w:rsidTr="00685DB9">
        <w:trPr>
          <w:trHeight w:val="22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 № 2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172,9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19,3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192,2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0,32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0,108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0,25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0,084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F6612D" w:rsidRPr="007E4138" w:rsidTr="00685DB9">
        <w:trPr>
          <w:trHeight w:val="22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 № 3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82,6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9,0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91,6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0,15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0,05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--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F6612D" w:rsidRPr="007E4138" w:rsidTr="00685DB9">
        <w:trPr>
          <w:trHeight w:val="46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Северная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68,3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7,2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75,5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0,229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0,077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0,54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0,181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0,145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0,049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F6612D" w:rsidRPr="007E4138" w:rsidTr="00685DB9">
        <w:trPr>
          <w:trHeight w:val="46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Южная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160,65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22,25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182,9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2,05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0,69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3,74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1,27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3,14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1,06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3,43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1,16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1,12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0,46</w:t>
            </w:r>
          </w:p>
        </w:tc>
      </w:tr>
      <w:tr w:rsidR="00F6612D" w:rsidRPr="007E4138" w:rsidTr="00685DB9">
        <w:trPr>
          <w:trHeight w:val="46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Источники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теплоты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ПАО «Северсталь»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210,4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20,87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231,27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0,069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1,19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F6612D" w:rsidRPr="007E4138" w:rsidTr="00685DB9">
        <w:trPr>
          <w:trHeight w:val="46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Тепличная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2,55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0,43</w:t>
            </w: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2,98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F6612D" w:rsidRPr="007E4138" w:rsidTr="00685DB9">
        <w:trPr>
          <w:trHeight w:val="460"/>
        </w:trPr>
        <w:tc>
          <w:tcPr>
            <w:tcW w:w="577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Новая</w:t>
            </w:r>
          </w:p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котельная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413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F6612D" w:rsidRPr="007E4138" w:rsidRDefault="00F6612D" w:rsidP="002C5867">
            <w:pPr>
              <w:pStyle w:val="ConsPlusNormal"/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2018B" w:rsidRPr="00F33107" w:rsidRDefault="00906AC3" w:rsidP="00F33107">
      <w:pPr>
        <w:pStyle w:val="ConsPlusNormal"/>
        <w:spacing w:before="240"/>
        <w:ind w:left="354"/>
        <w:jc w:val="right"/>
        <w:rPr>
          <w:rFonts w:ascii="Times New Roman" w:hAnsi="Times New Roman" w:cs="Times New Roman"/>
          <w:sz w:val="26"/>
          <w:szCs w:val="26"/>
        </w:rPr>
      </w:pPr>
      <w:r w:rsidRPr="00F6612D">
        <w:rPr>
          <w:rFonts w:ascii="Times New Roman" w:hAnsi="Times New Roman" w:cs="Times New Roman"/>
          <w:sz w:val="26"/>
          <w:szCs w:val="26"/>
        </w:rPr>
        <w:t>Таблица 1.4</w:t>
      </w:r>
    </w:p>
    <w:p w:rsidR="004A3549" w:rsidRDefault="004A3549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p w:rsidR="00F33107" w:rsidRDefault="00F33107" w:rsidP="002C5867">
      <w:pPr>
        <w:rPr>
          <w:lang w:val="ru-RU"/>
        </w:rPr>
      </w:pPr>
    </w:p>
    <w:tbl>
      <w:tblPr>
        <w:tblW w:w="498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3600"/>
        <w:gridCol w:w="2378"/>
        <w:gridCol w:w="2240"/>
        <w:gridCol w:w="2673"/>
        <w:gridCol w:w="1560"/>
        <w:gridCol w:w="9"/>
        <w:gridCol w:w="2685"/>
      </w:tblGrid>
      <w:tr w:rsidR="00906AC3" w:rsidRPr="007E4138" w:rsidTr="003C048C">
        <w:trPr>
          <w:trHeight w:val="440"/>
        </w:trPr>
        <w:tc>
          <w:tcPr>
            <w:tcW w:w="166" w:type="pct"/>
            <w:vMerge w:val="restar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9" w:type="pct"/>
            <w:vMerge w:val="restar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7E4138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теплоснабжения</w:t>
            </w:r>
          </w:p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2024 -2028 гг.</w:t>
            </w:r>
          </w:p>
        </w:tc>
        <w:tc>
          <w:tcPr>
            <w:tcW w:w="1354" w:type="pct"/>
            <w:gridSpan w:val="3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2029-2033 гг.</w:t>
            </w:r>
          </w:p>
        </w:tc>
        <w:tc>
          <w:tcPr>
            <w:tcW w:w="85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48C" w:rsidRPr="00325595" w:rsidTr="003C048C">
        <w:trPr>
          <w:trHeight w:val="795"/>
        </w:trPr>
        <w:tc>
          <w:tcPr>
            <w:tcW w:w="166" w:type="pct"/>
            <w:vMerge/>
            <w:tcBorders>
              <w:top w:val="nil"/>
            </w:tcBorders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pct"/>
            <w:vMerge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отопления и вентиляции,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ГВСср., Гкал/ч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отопления и вентиляции,</w:t>
            </w:r>
          </w:p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ГВСср., Гкал/ч</w:t>
            </w:r>
          </w:p>
        </w:tc>
        <w:tc>
          <w:tcPr>
            <w:tcW w:w="860" w:type="pct"/>
            <w:gridSpan w:val="2"/>
            <w:vAlign w:val="center"/>
          </w:tcPr>
          <w:p w:rsidR="00906AC3" w:rsidRPr="003C048C" w:rsidRDefault="00906AC3" w:rsidP="003C0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3C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подключаемая нагрузка,</w:t>
            </w:r>
            <w:r w:rsidR="003C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48C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</w:tr>
      <w:tr w:rsidR="003C048C" w:rsidRPr="007E4138" w:rsidTr="003C048C">
        <w:trPr>
          <w:trHeight w:val="220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2,875</w:t>
            </w:r>
          </w:p>
        </w:tc>
      </w:tr>
      <w:tr w:rsidR="003C048C" w:rsidRPr="007E4138" w:rsidTr="003C048C">
        <w:trPr>
          <w:trHeight w:val="220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19,55</w:t>
            </w:r>
          </w:p>
        </w:tc>
      </w:tr>
      <w:tr w:rsidR="003C048C" w:rsidRPr="007E4138" w:rsidTr="003C048C">
        <w:trPr>
          <w:trHeight w:val="220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№ 3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3C048C" w:rsidRPr="007E4138" w:rsidTr="003C048C">
        <w:trPr>
          <w:trHeight w:val="258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Котельная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3,36</w:t>
            </w:r>
          </w:p>
        </w:tc>
      </w:tr>
      <w:tr w:rsidR="003C048C" w:rsidRPr="007E4138" w:rsidTr="003C048C">
        <w:trPr>
          <w:trHeight w:val="192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Южная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32,75</w:t>
            </w:r>
          </w:p>
        </w:tc>
      </w:tr>
      <w:tr w:rsidR="003C048C" w:rsidRPr="007E4138" w:rsidTr="003C048C">
        <w:trPr>
          <w:trHeight w:val="280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3C048C">
            <w:pPr>
              <w:pStyle w:val="ConsPlusNormal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Источники теплоты</w:t>
            </w:r>
            <w:r w:rsidR="003C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Северсталь</w:t>
            </w:r>
            <w:r w:rsidR="00194F09" w:rsidRPr="007E4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1,859</w:t>
            </w:r>
          </w:p>
        </w:tc>
      </w:tr>
      <w:tr w:rsidR="003C048C" w:rsidRPr="007E4138" w:rsidTr="003C048C">
        <w:trPr>
          <w:trHeight w:val="250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Котельная Тепличная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C048C" w:rsidRPr="007E4138" w:rsidTr="003C048C">
        <w:trPr>
          <w:trHeight w:val="224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Новая котельная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t>35,4</w:t>
            </w:r>
          </w:p>
        </w:tc>
      </w:tr>
      <w:tr w:rsidR="003C048C" w:rsidRPr="007E4138" w:rsidTr="003C048C">
        <w:trPr>
          <w:trHeight w:val="214"/>
        </w:trPr>
        <w:tc>
          <w:tcPr>
            <w:tcW w:w="166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9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06AC3" w:rsidRPr="007E4138" w:rsidRDefault="00906AC3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:rsidR="00906AC3" w:rsidRPr="007E4138" w:rsidRDefault="0078206E" w:rsidP="002C58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06AC3"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06AC3" w:rsidRPr="007E413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95,994</w:t>
            </w:r>
            <w:r w:rsidRPr="007E413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906AC3" w:rsidRPr="00750C6E" w:rsidRDefault="00906AC3" w:rsidP="002C5867">
      <w:pPr>
        <w:rPr>
          <w:rFonts w:ascii="Bauhaus 93" w:hAnsi="Bauhaus 93"/>
          <w:b/>
          <w:i/>
          <w:sz w:val="26"/>
          <w:szCs w:val="26"/>
          <w:lang w:val="ru-RU"/>
        </w:rPr>
      </w:pPr>
    </w:p>
    <w:p w:rsidR="00750C6E" w:rsidRPr="004A3549" w:rsidRDefault="00800210" w:rsidP="002C5867">
      <w:pPr>
        <w:widowControl/>
        <w:adjustRightInd w:val="0"/>
        <w:ind w:left="360"/>
        <w:jc w:val="both"/>
        <w:rPr>
          <w:b/>
          <w:sz w:val="26"/>
          <w:szCs w:val="26"/>
          <w:lang w:val="ru-RU"/>
        </w:rPr>
      </w:pPr>
      <w:r w:rsidRPr="004A3549">
        <w:rPr>
          <w:b/>
          <w:sz w:val="26"/>
          <w:szCs w:val="26"/>
          <w:lang w:val="ru-RU"/>
        </w:rPr>
        <w:t>1.3</w:t>
      </w:r>
      <w:r w:rsidR="007F1E98">
        <w:rPr>
          <w:b/>
          <w:sz w:val="26"/>
          <w:szCs w:val="26"/>
          <w:lang w:val="ru-RU"/>
        </w:rPr>
        <w:t>.</w:t>
      </w:r>
      <w:r w:rsidRPr="004A3549">
        <w:rPr>
          <w:b/>
          <w:sz w:val="26"/>
          <w:szCs w:val="26"/>
          <w:lang w:val="ru-RU"/>
        </w:rPr>
        <w:t xml:space="preserve"> </w:t>
      </w:r>
      <w:r w:rsidR="00750C6E" w:rsidRPr="004A3549">
        <w:rPr>
          <w:rFonts w:eastAsiaTheme="minorHAnsi"/>
          <w:b/>
          <w:sz w:val="26"/>
          <w:szCs w:val="26"/>
          <w:lang w:val="ru-RU"/>
        </w:rPr>
        <w:t>Существующие и перспективные объемы потребления тепловой энергии (мощности) и теплоносителя объектами,  расположенными в производственных зонах, на каждом этапе</w:t>
      </w:r>
      <w:r w:rsidRPr="004A3549">
        <w:rPr>
          <w:b/>
          <w:sz w:val="26"/>
          <w:szCs w:val="26"/>
          <w:lang w:val="ru-RU"/>
        </w:rPr>
        <w:t>.</w:t>
      </w:r>
    </w:p>
    <w:p w:rsidR="00800210" w:rsidRPr="00800210" w:rsidRDefault="00800210" w:rsidP="002C5867">
      <w:pPr>
        <w:pStyle w:val="af6"/>
        <w:rPr>
          <w:sz w:val="26"/>
          <w:szCs w:val="26"/>
        </w:rPr>
      </w:pPr>
      <w:r w:rsidRPr="00800210">
        <w:rPr>
          <w:sz w:val="26"/>
          <w:szCs w:val="26"/>
        </w:rPr>
        <w:t xml:space="preserve">В соответствии с Генеральным планом намечается размещение производственных зон и инвестиционных объектов: </w:t>
      </w:r>
    </w:p>
    <w:p w:rsidR="00800210" w:rsidRPr="00800210" w:rsidRDefault="00800210" w:rsidP="003C2CAB">
      <w:pPr>
        <w:pStyle w:val="14"/>
        <w:numPr>
          <w:ilvl w:val="0"/>
          <w:numId w:val="1"/>
        </w:numPr>
        <w:ind w:left="0"/>
        <w:rPr>
          <w:sz w:val="26"/>
          <w:szCs w:val="26"/>
        </w:rPr>
      </w:pPr>
      <w:r w:rsidRPr="00800210">
        <w:rPr>
          <w:sz w:val="26"/>
          <w:szCs w:val="26"/>
        </w:rPr>
        <w:t>Северная производственная зона;</w:t>
      </w:r>
    </w:p>
    <w:p w:rsidR="00800210" w:rsidRPr="00800210" w:rsidRDefault="00800210" w:rsidP="003C2CAB">
      <w:pPr>
        <w:pStyle w:val="14"/>
        <w:numPr>
          <w:ilvl w:val="0"/>
          <w:numId w:val="1"/>
        </w:numPr>
        <w:ind w:left="0"/>
        <w:rPr>
          <w:sz w:val="26"/>
          <w:szCs w:val="26"/>
        </w:rPr>
      </w:pPr>
      <w:r w:rsidRPr="00800210">
        <w:rPr>
          <w:sz w:val="26"/>
          <w:szCs w:val="26"/>
        </w:rPr>
        <w:t>Южный технологический кластер;</w:t>
      </w:r>
    </w:p>
    <w:p w:rsidR="00800210" w:rsidRPr="00800210" w:rsidRDefault="00800210" w:rsidP="003C2CAB">
      <w:pPr>
        <w:pStyle w:val="14"/>
        <w:numPr>
          <w:ilvl w:val="0"/>
          <w:numId w:val="1"/>
        </w:numPr>
        <w:ind w:left="0"/>
        <w:rPr>
          <w:sz w:val="26"/>
          <w:szCs w:val="26"/>
        </w:rPr>
      </w:pPr>
      <w:r w:rsidRPr="00800210">
        <w:rPr>
          <w:sz w:val="26"/>
          <w:szCs w:val="26"/>
        </w:rPr>
        <w:t>Индустриальный парк «Череповец»;</w:t>
      </w:r>
    </w:p>
    <w:p w:rsidR="00800210" w:rsidRPr="00800210" w:rsidRDefault="00800210" w:rsidP="003C2CAB">
      <w:pPr>
        <w:pStyle w:val="14"/>
        <w:numPr>
          <w:ilvl w:val="0"/>
          <w:numId w:val="1"/>
        </w:numPr>
        <w:ind w:left="0"/>
        <w:rPr>
          <w:sz w:val="26"/>
          <w:szCs w:val="26"/>
        </w:rPr>
      </w:pPr>
      <w:r w:rsidRPr="00800210">
        <w:rPr>
          <w:sz w:val="26"/>
          <w:szCs w:val="26"/>
        </w:rPr>
        <w:t>Туристско-рекреационный кластер «Центральная городская набережная».</w:t>
      </w:r>
    </w:p>
    <w:p w:rsidR="00800210" w:rsidRPr="00800210" w:rsidRDefault="00800210" w:rsidP="002C5867">
      <w:pPr>
        <w:pStyle w:val="af6"/>
        <w:rPr>
          <w:sz w:val="26"/>
          <w:szCs w:val="26"/>
        </w:rPr>
      </w:pPr>
      <w:r w:rsidRPr="00800210">
        <w:rPr>
          <w:sz w:val="26"/>
          <w:szCs w:val="26"/>
        </w:rPr>
        <w:t>Данные по источникам теплоснабжения и ориентировочным расходам тепла вышеуказанных о</w:t>
      </w:r>
      <w:r>
        <w:rPr>
          <w:sz w:val="26"/>
          <w:szCs w:val="26"/>
        </w:rPr>
        <w:t xml:space="preserve">бъектов приведены в таблице </w:t>
      </w:r>
      <w:r w:rsidR="00483B70">
        <w:rPr>
          <w:sz w:val="26"/>
          <w:szCs w:val="26"/>
        </w:rPr>
        <w:t>н</w:t>
      </w:r>
      <w:r w:rsidRPr="00800210">
        <w:rPr>
          <w:sz w:val="26"/>
          <w:szCs w:val="26"/>
        </w:rPr>
        <w:t>омера инвестиционных площадок приведены в Схеме расположения планировочных районов, производственных зон, инвестиционных площадок в иллюстрациях к Генеральному плану.</w:t>
      </w:r>
    </w:p>
    <w:p w:rsidR="00800210" w:rsidRPr="00C9128E" w:rsidRDefault="00800210" w:rsidP="002C5867">
      <w:pPr>
        <w:pStyle w:val="afe"/>
        <w:jc w:val="left"/>
        <w:rPr>
          <w:sz w:val="26"/>
          <w:szCs w:val="26"/>
        </w:rPr>
      </w:pPr>
      <w:r w:rsidRPr="00C9128E">
        <w:rPr>
          <w:sz w:val="26"/>
          <w:szCs w:val="26"/>
        </w:rPr>
        <w:t>Теплоснабжение производственных зон и инвестиционных объектов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0463"/>
        <w:gridCol w:w="2402"/>
        <w:gridCol w:w="2443"/>
      </w:tblGrid>
      <w:tr w:rsidR="00800210" w:rsidRPr="007E4138" w:rsidTr="00AD5F9F">
        <w:trPr>
          <w:trHeight w:val="786"/>
          <w:tblHeader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№</w:t>
            </w:r>
          </w:p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п/п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Расход тепла, Гкал/час</w:t>
            </w:r>
          </w:p>
        </w:tc>
      </w:tr>
      <w:tr w:rsidR="00800210" w:rsidRPr="007E4138" w:rsidTr="00AD5F9F">
        <w:trPr>
          <w:trHeight w:val="277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Южный технологический кластер Череповца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Локальные котельные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75,8</w:t>
            </w:r>
          </w:p>
        </w:tc>
      </w:tr>
      <w:tr w:rsidR="00800210" w:rsidRPr="007E4138" w:rsidTr="00AD5F9F">
        <w:trPr>
          <w:trHeight w:val="277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Индустриальный парк «Череповец»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Локальные котельные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0036E8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51</w:t>
            </w:r>
          </w:p>
        </w:tc>
      </w:tr>
      <w:tr w:rsidR="00800210" w:rsidRPr="007E4138" w:rsidTr="00AD5F9F">
        <w:trPr>
          <w:trHeight w:val="277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3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Ремонт судов в акватории г. Череповца на базе ОАО «Череповецкий порт»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Локальная котельная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2,5</w:t>
            </w:r>
          </w:p>
        </w:tc>
      </w:tr>
      <w:tr w:rsidR="00800210" w:rsidRPr="007E4138" w:rsidTr="00AD5F9F">
        <w:trPr>
          <w:trHeight w:val="277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4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Туристско-рекреационный кластер «Центральная городская набережная, территория от Ягорбского моста до Октябрьского моста»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Блочно-модульная газовая котельная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2,6</w:t>
            </w:r>
          </w:p>
        </w:tc>
      </w:tr>
      <w:tr w:rsidR="00800210" w:rsidRPr="007E4138" w:rsidTr="00AD5F9F">
        <w:trPr>
          <w:trHeight w:val="277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5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Туристско-рекреационный кластер «Центральная городская набережная, туристско-рекреационный комплекс «Усадьба Гальских»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19,6</w:t>
            </w:r>
          </w:p>
        </w:tc>
      </w:tr>
      <w:tr w:rsidR="00800210" w:rsidRPr="007E4138" w:rsidTr="00AD5F9F">
        <w:trPr>
          <w:trHeight w:val="293"/>
        </w:trPr>
        <w:tc>
          <w:tcPr>
            <w:tcW w:w="144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6</w:t>
            </w:r>
          </w:p>
        </w:tc>
        <w:tc>
          <w:tcPr>
            <w:tcW w:w="3319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Северная производственная зона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800210" w:rsidRPr="007E4138" w:rsidRDefault="00800210" w:rsidP="00AD5F9F">
            <w:pPr>
              <w:pStyle w:val="111"/>
              <w:jc w:val="left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Локальные котельные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0210" w:rsidRPr="007E4138" w:rsidRDefault="00800210" w:rsidP="002C5867">
            <w:pPr>
              <w:pStyle w:val="11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10</w:t>
            </w:r>
          </w:p>
        </w:tc>
      </w:tr>
    </w:tbl>
    <w:p w:rsidR="00800210" w:rsidRPr="000036E8" w:rsidRDefault="00800210" w:rsidP="002C5867">
      <w:pPr>
        <w:pStyle w:val="af6"/>
        <w:rPr>
          <w:sz w:val="26"/>
          <w:szCs w:val="26"/>
        </w:rPr>
      </w:pPr>
      <w:r w:rsidRPr="000036E8">
        <w:rPr>
          <w:rStyle w:val="af9"/>
          <w:color w:val="auto"/>
          <w:sz w:val="26"/>
          <w:szCs w:val="26"/>
        </w:rPr>
        <w:t>Для обеспечения теплоснабжением индустриального парка «Череповец», Южного технологического кластера Череповца, отдельных инвестиционных площадок предусматривается установка индивидуальных котельных на площадках у каждого резидента-потребителя. Нагрузка на котельные будет определяться и уточняться на последующих стадиях проектирования при разработке конкретной документации этих предприятий.</w:t>
      </w:r>
    </w:p>
    <w:p w:rsidR="00880A8E" w:rsidRPr="007C6969" w:rsidRDefault="00880A8E" w:rsidP="002C5867">
      <w:pPr>
        <w:jc w:val="both"/>
        <w:rPr>
          <w:sz w:val="26"/>
          <w:szCs w:val="26"/>
          <w:lang w:val="ru-RU"/>
        </w:rPr>
      </w:pPr>
    </w:p>
    <w:p w:rsidR="00880A8E" w:rsidRPr="00276842" w:rsidRDefault="000036E8" w:rsidP="007F1E98">
      <w:pPr>
        <w:ind w:left="720"/>
        <w:jc w:val="center"/>
        <w:rPr>
          <w:b/>
          <w:sz w:val="26"/>
          <w:szCs w:val="26"/>
          <w:lang w:val="ru-RU"/>
        </w:rPr>
      </w:pPr>
      <w:r w:rsidRPr="00276842">
        <w:rPr>
          <w:b/>
          <w:sz w:val="26"/>
          <w:szCs w:val="26"/>
          <w:lang w:val="ru-RU"/>
        </w:rPr>
        <w:t>1.4</w:t>
      </w:r>
      <w:r w:rsidR="007F1E98">
        <w:rPr>
          <w:b/>
          <w:sz w:val="26"/>
          <w:szCs w:val="26"/>
          <w:lang w:val="ru-RU"/>
        </w:rPr>
        <w:t>.</w:t>
      </w:r>
      <w:r w:rsidRPr="00276842">
        <w:rPr>
          <w:b/>
          <w:sz w:val="26"/>
          <w:szCs w:val="26"/>
          <w:lang w:val="ru-RU"/>
        </w:rPr>
        <w:t xml:space="preserve"> </w:t>
      </w:r>
      <w:r w:rsidRPr="00276842">
        <w:rPr>
          <w:sz w:val="26"/>
          <w:szCs w:val="26"/>
          <w:lang w:val="ru-RU"/>
        </w:rPr>
        <w:t xml:space="preserve"> </w:t>
      </w:r>
      <w:r w:rsidR="00800210" w:rsidRPr="00276842">
        <w:rPr>
          <w:b/>
          <w:sz w:val="26"/>
          <w:szCs w:val="26"/>
          <w:lang w:val="ru-RU"/>
        </w:rPr>
        <w:t>Существующие и перспективные величины средневзвешенной плотности тепловой нагруз</w:t>
      </w:r>
      <w:r w:rsidR="000F464E" w:rsidRPr="00276842">
        <w:rPr>
          <w:b/>
          <w:sz w:val="26"/>
          <w:szCs w:val="26"/>
          <w:lang w:val="ru-RU"/>
        </w:rPr>
        <w:t>ки в</w:t>
      </w:r>
      <w:r w:rsidR="00800210" w:rsidRPr="00276842">
        <w:rPr>
          <w:b/>
          <w:sz w:val="26"/>
          <w:szCs w:val="26"/>
          <w:lang w:val="ru-RU"/>
        </w:rPr>
        <w:t xml:space="preserve"> системе теплоснабжения</w:t>
      </w:r>
      <w:r w:rsidRPr="00276842">
        <w:rPr>
          <w:b/>
          <w:sz w:val="26"/>
          <w:szCs w:val="26"/>
          <w:lang w:val="ru-RU"/>
        </w:rPr>
        <w:t xml:space="preserve"> </w:t>
      </w:r>
      <w:r w:rsidR="00800210" w:rsidRPr="00276842">
        <w:rPr>
          <w:b/>
          <w:sz w:val="26"/>
          <w:szCs w:val="26"/>
          <w:lang w:val="ru-RU"/>
        </w:rPr>
        <w:t>г</w:t>
      </w:r>
      <w:r w:rsidR="000F464E" w:rsidRPr="00276842">
        <w:rPr>
          <w:b/>
          <w:sz w:val="26"/>
          <w:szCs w:val="26"/>
          <w:lang w:val="ru-RU"/>
        </w:rPr>
        <w:t>.</w:t>
      </w:r>
      <w:r w:rsidR="007C6969" w:rsidRPr="00276842">
        <w:rPr>
          <w:b/>
          <w:sz w:val="26"/>
          <w:szCs w:val="26"/>
          <w:lang w:val="ru-RU"/>
        </w:rPr>
        <w:t xml:space="preserve"> </w:t>
      </w:r>
      <w:r w:rsidR="000F464E" w:rsidRPr="00276842">
        <w:rPr>
          <w:b/>
          <w:sz w:val="26"/>
          <w:szCs w:val="26"/>
          <w:lang w:val="ru-RU"/>
        </w:rPr>
        <w:t>Череповца.</w:t>
      </w:r>
    </w:p>
    <w:p w:rsidR="000F464E" w:rsidRPr="007C6969" w:rsidRDefault="000F464E" w:rsidP="002C5867">
      <w:pPr>
        <w:ind w:left="720" w:firstLine="414"/>
        <w:jc w:val="both"/>
        <w:rPr>
          <w:sz w:val="26"/>
          <w:szCs w:val="26"/>
          <w:lang w:val="ru-RU"/>
        </w:rPr>
      </w:pPr>
      <w:r w:rsidRPr="007C6969">
        <w:rPr>
          <w:sz w:val="26"/>
          <w:szCs w:val="26"/>
          <w:lang w:val="ru-RU"/>
        </w:rPr>
        <w:t>Существующая величина</w:t>
      </w:r>
      <w:r w:rsidRPr="007C6969">
        <w:rPr>
          <w:b/>
          <w:sz w:val="26"/>
          <w:szCs w:val="26"/>
          <w:lang w:val="ru-RU"/>
        </w:rPr>
        <w:t xml:space="preserve"> </w:t>
      </w:r>
      <w:r w:rsidRPr="007C6969">
        <w:rPr>
          <w:sz w:val="26"/>
          <w:szCs w:val="26"/>
          <w:lang w:val="ru-RU"/>
        </w:rPr>
        <w:t>средневзвешенной плотности тепловой нагрузки в системе теплоснабжения г.</w:t>
      </w:r>
      <w:r w:rsidR="007C6969" w:rsidRPr="007C6969">
        <w:rPr>
          <w:sz w:val="26"/>
          <w:szCs w:val="26"/>
          <w:lang w:val="ru-RU"/>
        </w:rPr>
        <w:t xml:space="preserve"> </w:t>
      </w:r>
      <w:r w:rsidRPr="007C6969">
        <w:rPr>
          <w:sz w:val="26"/>
          <w:szCs w:val="26"/>
          <w:lang w:val="ru-RU"/>
        </w:rPr>
        <w:t xml:space="preserve">Череповца- </w:t>
      </w:r>
      <w:r w:rsidR="002842F8" w:rsidRPr="007C6969">
        <w:rPr>
          <w:sz w:val="26"/>
          <w:szCs w:val="26"/>
          <w:lang w:val="ru-RU"/>
        </w:rPr>
        <w:t>0,079Гкал/ч/га.</w:t>
      </w:r>
    </w:p>
    <w:p w:rsidR="000F464E" w:rsidRPr="007C6969" w:rsidRDefault="002842F8" w:rsidP="002C5867">
      <w:pPr>
        <w:ind w:left="720" w:firstLine="414"/>
        <w:jc w:val="both"/>
        <w:rPr>
          <w:lang w:val="ru-RU"/>
        </w:rPr>
      </w:pPr>
      <w:r w:rsidRPr="007C6969">
        <w:rPr>
          <w:sz w:val="26"/>
          <w:szCs w:val="26"/>
          <w:lang w:val="ru-RU"/>
        </w:rPr>
        <w:t>Перспективная величина</w:t>
      </w:r>
      <w:r w:rsidRPr="007C6969">
        <w:rPr>
          <w:b/>
          <w:sz w:val="26"/>
          <w:szCs w:val="26"/>
          <w:lang w:val="ru-RU"/>
        </w:rPr>
        <w:t xml:space="preserve"> </w:t>
      </w:r>
      <w:r w:rsidRPr="007C6969">
        <w:rPr>
          <w:sz w:val="26"/>
          <w:szCs w:val="26"/>
          <w:lang w:val="ru-RU"/>
        </w:rPr>
        <w:t>средневзвешенной плотности тепловой нагрузки в системе теплоснабжения г.</w:t>
      </w:r>
      <w:r w:rsidR="007C6969" w:rsidRPr="007C6969">
        <w:rPr>
          <w:sz w:val="26"/>
          <w:szCs w:val="26"/>
          <w:lang w:val="ru-RU"/>
        </w:rPr>
        <w:t xml:space="preserve"> </w:t>
      </w:r>
      <w:r w:rsidRPr="007C6969">
        <w:rPr>
          <w:sz w:val="26"/>
          <w:szCs w:val="26"/>
          <w:lang w:val="ru-RU"/>
        </w:rPr>
        <w:t>Череповца- 0,087Гкал/ч/га</w:t>
      </w:r>
      <w:r w:rsidR="007C6969">
        <w:rPr>
          <w:sz w:val="26"/>
          <w:szCs w:val="26"/>
          <w:lang w:val="ru-RU"/>
        </w:rPr>
        <w:t>.</w:t>
      </w:r>
    </w:p>
    <w:p w:rsidR="009F1ABA" w:rsidRDefault="009F1ABA" w:rsidP="002C5867">
      <w:pPr>
        <w:rPr>
          <w:lang w:val="ru-RU"/>
        </w:rPr>
      </w:pPr>
    </w:p>
    <w:p w:rsidR="00463022" w:rsidRDefault="00463022" w:rsidP="002C5867">
      <w:pPr>
        <w:rPr>
          <w:lang w:val="ru-RU"/>
        </w:rPr>
        <w:sectPr w:rsidR="00463022" w:rsidSect="00F33107">
          <w:headerReference w:type="default" r:id="rId12"/>
          <w:pgSz w:w="16840" w:h="11910" w:orient="landscape"/>
          <w:pgMar w:top="993" w:right="567" w:bottom="567" w:left="567" w:header="567" w:footer="641" w:gutter="0"/>
          <w:pgNumType w:start="18"/>
          <w:cols w:space="720"/>
          <w:docGrid w:linePitch="299"/>
        </w:sectPr>
      </w:pPr>
    </w:p>
    <w:p w:rsidR="00880A8E" w:rsidRDefault="007F1E98" w:rsidP="007F1E98">
      <w:pPr>
        <w:pStyle w:val="afc"/>
        <w:spacing w:before="0"/>
        <w:ind w:right="0"/>
        <w:rPr>
          <w:rFonts w:ascii="Times New Roman" w:hAnsi="Times New Roman" w:cs="Times New Roman"/>
          <w:sz w:val="26"/>
          <w:szCs w:val="26"/>
        </w:rPr>
      </w:pPr>
      <w:bookmarkStart w:id="24" w:name="_Toc10441417"/>
      <w:bookmarkStart w:id="25" w:name="_Toc13767845"/>
      <w:r w:rsidRPr="007F1E98">
        <w:rPr>
          <w:rFonts w:ascii="Times New Roman" w:hAnsi="Times New Roman" w:cs="Times New Roman"/>
          <w:bCs w:val="0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0A8E" w:rsidRPr="004556F3">
        <w:rPr>
          <w:rFonts w:ascii="Times New Roman" w:hAnsi="Times New Roman" w:cs="Times New Roman"/>
          <w:sz w:val="26"/>
          <w:szCs w:val="26"/>
        </w:rPr>
        <w:t>Существующие и перспективные балансы тепловой мощности источников тепловой энергии и тепловой нагрузки потребителей</w:t>
      </w:r>
      <w:bookmarkEnd w:id="24"/>
      <w:bookmarkEnd w:id="25"/>
    </w:p>
    <w:p w:rsidR="004A2015" w:rsidRPr="004556F3" w:rsidRDefault="004A2015" w:rsidP="002C5867">
      <w:pPr>
        <w:pStyle w:val="afc"/>
        <w:spacing w:before="0"/>
        <w:ind w:right="0"/>
        <w:jc w:val="left"/>
        <w:rPr>
          <w:rFonts w:ascii="Times New Roman" w:hAnsi="Times New Roman" w:cs="Times New Roman"/>
          <w:sz w:val="26"/>
          <w:szCs w:val="26"/>
        </w:rPr>
      </w:pPr>
    </w:p>
    <w:p w:rsidR="00880A8E" w:rsidRDefault="007F1E98" w:rsidP="007F1E98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bookmarkStart w:id="26" w:name="_Toc10441418"/>
      <w:bookmarkStart w:id="27" w:name="_Toc13767846"/>
      <w:r>
        <w:rPr>
          <w:rFonts w:ascii="Times New Roman" w:hAnsi="Times New Roman"/>
          <w:sz w:val="26"/>
          <w:szCs w:val="26"/>
        </w:rPr>
        <w:t xml:space="preserve">2.1. </w:t>
      </w:r>
      <w:r w:rsidR="00880A8E" w:rsidRPr="004556F3">
        <w:rPr>
          <w:rFonts w:ascii="Times New Roman" w:hAnsi="Times New Roman"/>
          <w:sz w:val="26"/>
          <w:szCs w:val="26"/>
        </w:rPr>
        <w:t>Существующие и перспективные зон</w:t>
      </w:r>
      <w:r w:rsidR="00B46D21" w:rsidRPr="004556F3">
        <w:rPr>
          <w:rFonts w:ascii="Times New Roman" w:hAnsi="Times New Roman"/>
          <w:sz w:val="26"/>
          <w:szCs w:val="26"/>
        </w:rPr>
        <w:t>ы</w:t>
      </w:r>
      <w:r w:rsidR="00880A8E" w:rsidRPr="004556F3">
        <w:rPr>
          <w:rFonts w:ascii="Times New Roman" w:hAnsi="Times New Roman"/>
          <w:sz w:val="26"/>
          <w:szCs w:val="26"/>
        </w:rPr>
        <w:t xml:space="preserve"> действия систем теплоснабжения и источников тепловой энергии</w:t>
      </w:r>
      <w:bookmarkEnd w:id="26"/>
      <w:bookmarkEnd w:id="27"/>
    </w:p>
    <w:p w:rsidR="00907BE0" w:rsidRPr="00907BE0" w:rsidRDefault="00907BE0" w:rsidP="002C5867">
      <w:pPr>
        <w:pStyle w:val="afd"/>
        <w:jc w:val="left"/>
        <w:rPr>
          <w:rFonts w:ascii="Times New Roman" w:hAnsi="Times New Roman"/>
          <w:sz w:val="26"/>
          <w:szCs w:val="26"/>
        </w:rPr>
      </w:pPr>
    </w:p>
    <w:p w:rsidR="00880A8E" w:rsidRPr="004556F3" w:rsidRDefault="00880A8E" w:rsidP="002C5867">
      <w:pPr>
        <w:pStyle w:val="a4"/>
        <w:ind w:firstLine="709"/>
        <w:jc w:val="both"/>
        <w:rPr>
          <w:sz w:val="26"/>
          <w:szCs w:val="26"/>
          <w:lang w:val="ru-RU"/>
        </w:rPr>
      </w:pPr>
      <w:r w:rsidRPr="004556F3">
        <w:rPr>
          <w:sz w:val="26"/>
          <w:szCs w:val="26"/>
          <w:lang w:val="ru-RU"/>
        </w:rPr>
        <w:t>Теплоснабжение потребителей г. Череповца осуществляется от следующих групп энергоисточников:</w:t>
      </w:r>
    </w:p>
    <w:p w:rsidR="00880A8E" w:rsidRPr="007F1E98" w:rsidRDefault="007F1E98" w:rsidP="007F1E98">
      <w:pPr>
        <w:tabs>
          <w:tab w:val="left" w:pos="867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>источники</w:t>
      </w:r>
      <w:r w:rsidR="00880A8E" w:rsidRPr="007F1E98">
        <w:rPr>
          <w:spacing w:val="38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комбинированной</w:t>
      </w:r>
      <w:r w:rsidR="00880A8E" w:rsidRPr="007F1E98">
        <w:rPr>
          <w:spacing w:val="38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выработки</w:t>
      </w:r>
      <w:r w:rsidR="00880A8E" w:rsidRPr="007F1E98">
        <w:rPr>
          <w:spacing w:val="36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теплоты</w:t>
      </w:r>
      <w:r w:rsidR="00880A8E" w:rsidRPr="007F1E98">
        <w:rPr>
          <w:spacing w:val="38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и</w:t>
      </w:r>
      <w:r w:rsidR="00880A8E" w:rsidRPr="007F1E98">
        <w:rPr>
          <w:spacing w:val="38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электрической</w:t>
      </w:r>
      <w:r w:rsidR="00880A8E" w:rsidRPr="007F1E98">
        <w:rPr>
          <w:spacing w:val="38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энергии</w:t>
      </w:r>
      <w:r w:rsidR="00880A8E" w:rsidRPr="007F1E98">
        <w:rPr>
          <w:spacing w:val="40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ПАО</w:t>
      </w:r>
    </w:p>
    <w:p w:rsidR="00880A8E" w:rsidRPr="007F1E98" w:rsidRDefault="00194F09" w:rsidP="007F1E98">
      <w:pPr>
        <w:pStyle w:val="a4"/>
        <w:ind w:left="30"/>
        <w:jc w:val="both"/>
        <w:rPr>
          <w:sz w:val="26"/>
          <w:szCs w:val="26"/>
          <w:lang w:val="ru-RU"/>
        </w:rPr>
      </w:pPr>
      <w:r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Северсталь</w:t>
      </w:r>
      <w:r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41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№ 1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9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41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№ 2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9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41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№ 3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9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43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Северная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12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77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Южная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12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7F1E98" w:rsidP="007F1E98">
      <w:pPr>
        <w:tabs>
          <w:tab w:val="left" w:pos="877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 xml:space="preserve">источник теплоты Котельная Тепличная МУП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Теплоэнергия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 xml:space="preserve">. Передан в аренду ООО </w:t>
      </w:r>
      <w:r w:rsidR="00194F09" w:rsidRPr="007F1E98">
        <w:rPr>
          <w:sz w:val="26"/>
          <w:szCs w:val="26"/>
          <w:lang w:val="ru-RU"/>
        </w:rPr>
        <w:t>«</w:t>
      </w:r>
      <w:r w:rsidR="00880A8E" w:rsidRPr="007F1E98">
        <w:rPr>
          <w:sz w:val="26"/>
          <w:szCs w:val="26"/>
          <w:lang w:val="ru-RU"/>
        </w:rPr>
        <w:t>Газпром теплоэнерго</w:t>
      </w:r>
      <w:r w:rsidR="00880A8E" w:rsidRPr="007F1E98">
        <w:rPr>
          <w:spacing w:val="-12"/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Вологда</w:t>
      </w:r>
      <w:r w:rsidR="00194F09" w:rsidRPr="007F1E98">
        <w:rPr>
          <w:sz w:val="26"/>
          <w:szCs w:val="26"/>
          <w:lang w:val="ru-RU"/>
        </w:rPr>
        <w:t>»</w:t>
      </w:r>
      <w:r w:rsidR="00880A8E" w:rsidRPr="007F1E98">
        <w:rPr>
          <w:sz w:val="26"/>
          <w:szCs w:val="26"/>
          <w:lang w:val="ru-RU"/>
        </w:rPr>
        <w:t>,</w:t>
      </w:r>
    </w:p>
    <w:p w:rsidR="00880A8E" w:rsidRPr="007F1E98" w:rsidRDefault="00880A8E" w:rsidP="007F1E98">
      <w:pPr>
        <w:tabs>
          <w:tab w:val="left" w:pos="846"/>
        </w:tabs>
        <w:ind w:left="30"/>
        <w:jc w:val="both"/>
        <w:rPr>
          <w:sz w:val="26"/>
          <w:szCs w:val="26"/>
          <w:lang w:val="ru-RU"/>
        </w:rPr>
      </w:pPr>
      <w:r w:rsidRPr="007F1E98">
        <w:rPr>
          <w:sz w:val="26"/>
          <w:szCs w:val="26"/>
          <w:lang w:val="ru-RU"/>
        </w:rPr>
        <w:t>промышленные и ведомственные котельные, осуществляющие теплоснабжение собственных</w:t>
      </w:r>
      <w:r w:rsidRPr="007F1E98">
        <w:rPr>
          <w:spacing w:val="-4"/>
          <w:sz w:val="26"/>
          <w:szCs w:val="26"/>
          <w:lang w:val="ru-RU"/>
        </w:rPr>
        <w:t xml:space="preserve"> </w:t>
      </w:r>
      <w:r w:rsidRPr="007F1E98">
        <w:rPr>
          <w:sz w:val="26"/>
          <w:szCs w:val="26"/>
          <w:lang w:val="ru-RU"/>
        </w:rPr>
        <w:t>потребителей,</w:t>
      </w:r>
    </w:p>
    <w:p w:rsidR="00880A8E" w:rsidRPr="007F1E98" w:rsidRDefault="007F1E98" w:rsidP="007F1E98">
      <w:pPr>
        <w:tabs>
          <w:tab w:val="left" w:pos="846"/>
        </w:tabs>
        <w:ind w:left="3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880A8E" w:rsidRPr="007F1E98">
        <w:rPr>
          <w:sz w:val="26"/>
          <w:szCs w:val="26"/>
          <w:lang w:val="ru-RU"/>
        </w:rPr>
        <w:t>потребители,</w:t>
      </w:r>
      <w:r w:rsidR="00653859" w:rsidRPr="007F1E98">
        <w:rPr>
          <w:sz w:val="26"/>
          <w:szCs w:val="26"/>
          <w:lang w:val="ru-RU"/>
        </w:rPr>
        <w:t xml:space="preserve"> </w:t>
      </w:r>
      <w:r w:rsidR="00880A8E" w:rsidRPr="007F1E98">
        <w:rPr>
          <w:sz w:val="26"/>
          <w:szCs w:val="26"/>
          <w:lang w:val="ru-RU"/>
        </w:rPr>
        <w:t>имеющие индивидуальное отопление.</w:t>
      </w:r>
    </w:p>
    <w:p w:rsidR="004D0885" w:rsidRDefault="00B46D21" w:rsidP="002C5867">
      <w:pPr>
        <w:pStyle w:val="a4"/>
        <w:ind w:firstLine="567"/>
        <w:jc w:val="both"/>
        <w:rPr>
          <w:sz w:val="26"/>
          <w:szCs w:val="26"/>
          <w:lang w:val="ru-RU"/>
        </w:rPr>
      </w:pPr>
      <w:r w:rsidRPr="004556F3">
        <w:rPr>
          <w:sz w:val="26"/>
          <w:szCs w:val="26"/>
          <w:lang w:val="ru-RU"/>
        </w:rPr>
        <w:t>Месторасположение и зоны действия источников теплоты г. Череповца на схеме города с привязкой к планировочным кварталам представлены на Рис.</w:t>
      </w:r>
      <w:r w:rsidR="00706A2D" w:rsidRPr="004556F3">
        <w:rPr>
          <w:sz w:val="26"/>
          <w:szCs w:val="26"/>
          <w:lang w:val="ru-RU"/>
        </w:rPr>
        <w:t>2</w:t>
      </w:r>
      <w:r w:rsidR="00615C97" w:rsidRPr="004556F3">
        <w:rPr>
          <w:sz w:val="26"/>
          <w:szCs w:val="26"/>
          <w:lang w:val="ru-RU"/>
        </w:rPr>
        <w:t>.</w:t>
      </w:r>
      <w:r w:rsidR="004D0885">
        <w:rPr>
          <w:sz w:val="26"/>
          <w:szCs w:val="26"/>
          <w:lang w:val="ru-RU"/>
        </w:rPr>
        <w:t>1.</w:t>
      </w:r>
    </w:p>
    <w:p w:rsidR="007E4138" w:rsidRPr="004D0885" w:rsidRDefault="007E4138" w:rsidP="002C5867">
      <w:pPr>
        <w:pStyle w:val="a4"/>
        <w:ind w:firstLine="567"/>
        <w:jc w:val="both"/>
        <w:rPr>
          <w:sz w:val="26"/>
          <w:szCs w:val="26"/>
          <w:lang w:val="ru-RU"/>
        </w:rPr>
      </w:pPr>
    </w:p>
    <w:p w:rsidR="004D0885" w:rsidRDefault="004D0885" w:rsidP="002C5867">
      <w:pPr>
        <w:pStyle w:val="212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4930AC" wp14:editId="72DD1EB5">
            <wp:extent cx="5438775" cy="404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D21" w:rsidRDefault="007F1E98" w:rsidP="007F1E98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bookmarkStart w:id="28" w:name="_Toc10441419"/>
      <w:bookmarkStart w:id="29" w:name="_Toc13767847"/>
      <w:r>
        <w:rPr>
          <w:rFonts w:ascii="Times New Roman" w:hAnsi="Times New Roman"/>
          <w:sz w:val="26"/>
          <w:szCs w:val="26"/>
        </w:rPr>
        <w:t xml:space="preserve">2.2. </w:t>
      </w:r>
      <w:r w:rsidR="00B46D21" w:rsidRPr="004D0885">
        <w:rPr>
          <w:rFonts w:ascii="Times New Roman" w:hAnsi="Times New Roman"/>
          <w:sz w:val="26"/>
          <w:szCs w:val="26"/>
        </w:rPr>
        <w:t>Существующие и перспективные зоны действия индивидуальных источников тепловой энергии</w:t>
      </w:r>
      <w:bookmarkEnd w:id="28"/>
      <w:bookmarkEnd w:id="29"/>
    </w:p>
    <w:p w:rsidR="004D0885" w:rsidRPr="004D0885" w:rsidRDefault="004D0885" w:rsidP="002C5867">
      <w:pPr>
        <w:pStyle w:val="afd"/>
        <w:ind w:left="360"/>
        <w:jc w:val="left"/>
        <w:rPr>
          <w:rFonts w:ascii="Times New Roman" w:hAnsi="Times New Roman"/>
          <w:sz w:val="26"/>
          <w:szCs w:val="26"/>
        </w:rPr>
      </w:pPr>
    </w:p>
    <w:p w:rsidR="00B46D21" w:rsidRPr="004D0885" w:rsidRDefault="00B46D21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885">
        <w:rPr>
          <w:rFonts w:ascii="Times New Roman" w:hAnsi="Times New Roman" w:cs="Times New Roman"/>
          <w:sz w:val="26"/>
          <w:szCs w:val="26"/>
        </w:rPr>
        <w:t>Отдельные случаи применения отопления жилых помещений в многоквартирных домах с использованием Застройщиками индивидуальных квартирных источников тепловой энергии наблюдаются в зонах действия Котельных № 2, № 3, Северная из-за отсутствия резерва тепловой мощности на источниках теплоты.</w:t>
      </w:r>
    </w:p>
    <w:p w:rsidR="00B46D21" w:rsidRPr="004D0885" w:rsidRDefault="00B46D21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885">
        <w:rPr>
          <w:rFonts w:ascii="Times New Roman" w:hAnsi="Times New Roman" w:cs="Times New Roman"/>
          <w:sz w:val="26"/>
          <w:szCs w:val="26"/>
        </w:rPr>
        <w:t xml:space="preserve">В перспективе теплоснабжение 1 очереди застройки планировочного квартала 144 планируется осуществлять от индивидуальных источников – газовых котельных в соответствии с Протоколом совещания </w:t>
      </w:r>
      <w:r w:rsidR="00194F09" w:rsidRPr="004D0885">
        <w:rPr>
          <w:rFonts w:ascii="Times New Roman" w:hAnsi="Times New Roman" w:cs="Times New Roman"/>
          <w:sz w:val="26"/>
          <w:szCs w:val="26"/>
        </w:rPr>
        <w:t>«</w:t>
      </w:r>
      <w:r w:rsidRPr="004D0885">
        <w:rPr>
          <w:rFonts w:ascii="Times New Roman" w:hAnsi="Times New Roman" w:cs="Times New Roman"/>
          <w:sz w:val="26"/>
          <w:szCs w:val="26"/>
        </w:rPr>
        <w:t>Экспертного совета по строительству и развитию инфораструктуры города Череповца</w:t>
      </w:r>
      <w:r w:rsidR="00194F09" w:rsidRPr="004D0885">
        <w:rPr>
          <w:rFonts w:ascii="Times New Roman" w:hAnsi="Times New Roman" w:cs="Times New Roman"/>
          <w:sz w:val="26"/>
          <w:szCs w:val="26"/>
        </w:rPr>
        <w:t>»</w:t>
      </w:r>
      <w:r w:rsidRPr="004D0885">
        <w:rPr>
          <w:rFonts w:ascii="Times New Roman" w:hAnsi="Times New Roman" w:cs="Times New Roman"/>
          <w:sz w:val="26"/>
          <w:szCs w:val="26"/>
        </w:rPr>
        <w:t xml:space="preserve"> от 18.06.2015 года, решение которого утверждено мэром г. Череповца 24.06.2015 года.</w:t>
      </w:r>
    </w:p>
    <w:p w:rsidR="00B46D21" w:rsidRPr="004D0885" w:rsidRDefault="00B46D21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885">
        <w:rPr>
          <w:rFonts w:ascii="Times New Roman" w:hAnsi="Times New Roman" w:cs="Times New Roman"/>
          <w:sz w:val="26"/>
          <w:szCs w:val="26"/>
        </w:rPr>
        <w:t>Генеральным планом предусматривается теплоснабжение объектов нового строительства проектируемой территории:</w:t>
      </w:r>
    </w:p>
    <w:p w:rsidR="004D0885" w:rsidRDefault="004D0885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6D21" w:rsidRPr="004D0885">
        <w:rPr>
          <w:rFonts w:ascii="Times New Roman" w:hAnsi="Times New Roman" w:cs="Times New Roman"/>
          <w:sz w:val="26"/>
          <w:szCs w:val="26"/>
        </w:rPr>
        <w:t>площадка 1 (10 микрорайон) – источниками теплоснабжения многоквартирных жилых домов согласно проекту планировки и межевания территории, утвержденного постановлением мэрии от 14.02.2017 г. № 648, являются крыш</w:t>
      </w:r>
      <w:r>
        <w:rPr>
          <w:rFonts w:ascii="Times New Roman" w:hAnsi="Times New Roman" w:cs="Times New Roman"/>
          <w:sz w:val="26"/>
          <w:szCs w:val="26"/>
        </w:rPr>
        <w:t>ные котельные;</w:t>
      </w:r>
    </w:p>
    <w:p w:rsidR="004D0885" w:rsidRDefault="004D0885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6D21" w:rsidRPr="004D0885">
        <w:rPr>
          <w:rFonts w:ascii="Times New Roman" w:hAnsi="Times New Roman" w:cs="Times New Roman"/>
          <w:sz w:val="26"/>
          <w:szCs w:val="26"/>
        </w:rPr>
        <w:t>площадка 4 – от локальной котельной мощностью 1,3 Гкал/час и автономных индустриальных 2-х функциональных теплогенераторов, обеспечивающих потребности отопления и горячего водоснабжения потребителей</w:t>
      </w:r>
      <w:r>
        <w:rPr>
          <w:rFonts w:ascii="Times New Roman" w:hAnsi="Times New Roman" w:cs="Times New Roman"/>
          <w:sz w:val="26"/>
          <w:szCs w:val="26"/>
        </w:rPr>
        <w:t>, работающих на природном газе;</w:t>
      </w:r>
    </w:p>
    <w:p w:rsidR="004D0885" w:rsidRDefault="004D0885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46D21" w:rsidRPr="004D0885">
        <w:rPr>
          <w:rFonts w:ascii="Times New Roman" w:hAnsi="Times New Roman" w:cs="Times New Roman"/>
          <w:sz w:val="26"/>
          <w:szCs w:val="26"/>
        </w:rPr>
        <w:t>площадка 13 – от автономных индустриальных 2-х функциональных теплогенераторов, обеспечивающих потребности отопления и горячего водоснабжения потребителей, работающих на природном газе.</w:t>
      </w:r>
    </w:p>
    <w:p w:rsidR="00D9386E" w:rsidRPr="004D0885" w:rsidRDefault="00D9386E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885">
        <w:rPr>
          <w:rFonts w:ascii="Times New Roman" w:hAnsi="Times New Roman" w:cs="Times New Roman"/>
          <w:sz w:val="26"/>
          <w:szCs w:val="26"/>
        </w:rPr>
        <w:t>Малоэтажная жилая застройка для многодетных семей в восточной части Заягорбского района и северо-восточнее 26 мкр. – от индивидуальных источников тепловой энергии.</w:t>
      </w:r>
    </w:p>
    <w:p w:rsidR="00025305" w:rsidRDefault="00025305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025305" w:rsidSect="00F33107">
          <w:pgSz w:w="11910" w:h="16840"/>
          <w:pgMar w:top="1134" w:right="567" w:bottom="567" w:left="1985" w:header="567" w:footer="641" w:gutter="0"/>
          <w:pgNumType w:start="21"/>
          <w:cols w:space="720"/>
          <w:docGrid w:linePitch="299"/>
        </w:sectPr>
      </w:pPr>
    </w:p>
    <w:p w:rsidR="00025305" w:rsidRPr="004D0885" w:rsidRDefault="007F1E98" w:rsidP="007F1E98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bookmarkStart w:id="30" w:name="_Toc10441420"/>
      <w:bookmarkStart w:id="31" w:name="_Toc13767848"/>
      <w:r>
        <w:rPr>
          <w:rFonts w:ascii="Times New Roman" w:hAnsi="Times New Roman"/>
          <w:sz w:val="26"/>
          <w:szCs w:val="26"/>
        </w:rPr>
        <w:t xml:space="preserve">2.3. </w:t>
      </w:r>
      <w:r w:rsidR="00025305" w:rsidRPr="004D0885">
        <w:rPr>
          <w:rFonts w:ascii="Times New Roman" w:hAnsi="Times New Roman"/>
          <w:sz w:val="26"/>
          <w:szCs w:val="26"/>
        </w:rPr>
        <w:t>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30"/>
      <w:bookmarkEnd w:id="31"/>
    </w:p>
    <w:p w:rsidR="004D0885" w:rsidRPr="000B005A" w:rsidRDefault="004D0885" w:rsidP="002C5867">
      <w:pPr>
        <w:pStyle w:val="afd"/>
        <w:jc w:val="left"/>
      </w:pPr>
    </w:p>
    <w:tbl>
      <w:tblPr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5"/>
        <w:gridCol w:w="992"/>
        <w:gridCol w:w="850"/>
        <w:gridCol w:w="992"/>
        <w:gridCol w:w="992"/>
        <w:gridCol w:w="992"/>
        <w:gridCol w:w="992"/>
        <w:gridCol w:w="1134"/>
        <w:gridCol w:w="1276"/>
        <w:gridCol w:w="20"/>
      </w:tblGrid>
      <w:tr w:rsidR="00025305" w:rsidRPr="007E4138" w:rsidTr="006F6D1D">
        <w:trPr>
          <w:gridAfter w:val="1"/>
          <w:wAfter w:w="20" w:type="dxa"/>
          <w:trHeight w:val="500"/>
        </w:trPr>
        <w:tc>
          <w:tcPr>
            <w:tcW w:w="7265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2024-2028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2029-2033</w:t>
            </w:r>
          </w:p>
        </w:tc>
      </w:tr>
      <w:tr w:rsidR="004D0885" w:rsidRPr="007E4138" w:rsidTr="006F6D1D">
        <w:trPr>
          <w:trHeight w:val="260"/>
        </w:trPr>
        <w:tc>
          <w:tcPr>
            <w:tcW w:w="15505" w:type="dxa"/>
            <w:gridSpan w:val="10"/>
            <w:vAlign w:val="center"/>
          </w:tcPr>
          <w:p w:rsidR="004D0885" w:rsidRPr="007E4138" w:rsidRDefault="004D088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Котельная №1</w:t>
            </w:r>
          </w:p>
        </w:tc>
      </w:tr>
      <w:tr w:rsidR="00025305" w:rsidRPr="007E4138" w:rsidTr="006F6D1D">
        <w:trPr>
          <w:gridAfter w:val="1"/>
          <w:wAfter w:w="20" w:type="dxa"/>
          <w:trHeight w:val="284"/>
        </w:trPr>
        <w:tc>
          <w:tcPr>
            <w:tcW w:w="7265" w:type="dxa"/>
            <w:vAlign w:val="center"/>
          </w:tcPr>
          <w:p w:rsidR="00025305" w:rsidRPr="007E4138" w:rsidRDefault="000F4A54" w:rsidP="006F6D1D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Установленная мощность </w:t>
            </w:r>
            <w:r w:rsidR="00025305" w:rsidRPr="007E4138">
              <w:rPr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70.2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170.2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170.2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170.2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170.2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170.2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170.2</w:t>
            </w:r>
          </w:p>
        </w:tc>
      </w:tr>
      <w:tr w:rsidR="00025305" w:rsidRPr="007E4138" w:rsidTr="006F6D1D">
        <w:trPr>
          <w:gridAfter w:val="1"/>
          <w:wAfter w:w="20" w:type="dxa"/>
          <w:trHeight w:val="234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ind w:hanging="21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</w:t>
            </w:r>
            <w:r w:rsidR="000F4A54" w:rsidRPr="007E4138">
              <w:rPr>
                <w:sz w:val="24"/>
                <w:szCs w:val="24"/>
              </w:rPr>
              <w:t>ехнические ограничения</w:t>
            </w:r>
            <w:r w:rsidR="000F4A54" w:rsidRPr="007E4138">
              <w:rPr>
                <w:sz w:val="24"/>
                <w:szCs w:val="24"/>
                <w:lang w:val="ru-RU"/>
              </w:rPr>
              <w:t xml:space="preserve"> </w:t>
            </w:r>
            <w:r w:rsidR="000F4A54" w:rsidRPr="007E4138">
              <w:rPr>
                <w:sz w:val="24"/>
                <w:szCs w:val="24"/>
              </w:rPr>
              <w:t>установленной</w:t>
            </w:r>
            <w:r w:rsidR="000F4A54" w:rsidRPr="007E4138">
              <w:rPr>
                <w:sz w:val="24"/>
                <w:szCs w:val="24"/>
                <w:lang w:val="ru-RU"/>
              </w:rPr>
              <w:t xml:space="preserve"> </w:t>
            </w:r>
            <w:r w:rsidRPr="007E4138">
              <w:rPr>
                <w:sz w:val="24"/>
                <w:szCs w:val="24"/>
              </w:rPr>
              <w:t>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19</w:t>
            </w:r>
          </w:p>
        </w:tc>
      </w:tr>
      <w:tr w:rsidR="00025305" w:rsidRPr="007E4138" w:rsidTr="006F6D1D">
        <w:trPr>
          <w:gridAfter w:val="1"/>
          <w:wAfter w:w="20" w:type="dxa"/>
          <w:trHeight w:val="284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151.2</w:t>
            </w:r>
          </w:p>
        </w:tc>
      </w:tr>
      <w:tr w:rsidR="00025305" w:rsidRPr="00325595" w:rsidTr="006F6D1D">
        <w:trPr>
          <w:gridAfter w:val="1"/>
          <w:wAfter w:w="20" w:type="dxa"/>
          <w:trHeight w:val="65"/>
        </w:trPr>
        <w:tc>
          <w:tcPr>
            <w:tcW w:w="7265" w:type="dxa"/>
            <w:vAlign w:val="center"/>
          </w:tcPr>
          <w:p w:rsidR="00025305" w:rsidRPr="007E4138" w:rsidRDefault="000F4A54" w:rsidP="006F6D1D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Техническая сущность изменения располагаемой </w:t>
            </w:r>
            <w:r w:rsidR="00025305" w:rsidRPr="007E4138">
              <w:rPr>
                <w:sz w:val="24"/>
                <w:szCs w:val="24"/>
                <w:lang w:val="ru-RU"/>
              </w:rPr>
              <w:t>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ind w:firstLine="4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7E4138" w:rsidTr="006F6D1D">
        <w:trPr>
          <w:gridAfter w:val="1"/>
          <w:wAfter w:w="20" w:type="dxa"/>
          <w:trHeight w:val="260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1,20</w:t>
            </w:r>
          </w:p>
        </w:tc>
      </w:tr>
      <w:tr w:rsidR="00025305" w:rsidRPr="007E4138" w:rsidTr="006F6D1D">
        <w:trPr>
          <w:gridAfter w:val="1"/>
          <w:wAfter w:w="20" w:type="dxa"/>
          <w:trHeight w:val="260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 xml:space="preserve">Тепловая мощность котельной </w:t>
            </w:r>
            <w:r w:rsidR="00194F09" w:rsidRPr="007E4138">
              <w:rPr>
                <w:sz w:val="24"/>
                <w:szCs w:val="24"/>
              </w:rPr>
              <w:t>«</w:t>
            </w:r>
            <w:r w:rsidRPr="007E4138">
              <w:rPr>
                <w:sz w:val="24"/>
                <w:szCs w:val="24"/>
              </w:rPr>
              <w:t>нетто</w:t>
            </w:r>
            <w:r w:rsidR="00194F09" w:rsidRPr="007E413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150</w:t>
            </w:r>
          </w:p>
        </w:tc>
      </w:tr>
      <w:tr w:rsidR="00025305" w:rsidRPr="007E4138" w:rsidTr="006F6D1D">
        <w:trPr>
          <w:gridAfter w:val="1"/>
          <w:wAfter w:w="20" w:type="dxa"/>
          <w:trHeight w:val="183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7E4138" w:rsidRDefault="000F4A54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ᴼ</w:t>
            </w:r>
            <w:r w:rsidR="00025305" w:rsidRPr="007E4138">
              <w:rPr>
                <w:sz w:val="24"/>
                <w:szCs w:val="24"/>
              </w:rPr>
              <w:t>С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</w:tr>
      <w:tr w:rsidR="00025305" w:rsidRPr="007E4138" w:rsidTr="006F6D1D">
        <w:trPr>
          <w:gridAfter w:val="1"/>
          <w:wAfter w:w="20" w:type="dxa"/>
          <w:trHeight w:val="159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ind w:hanging="901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F4A54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1,28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1,29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0,11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0,55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0.66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</w:tr>
      <w:tr w:rsidR="00025305" w:rsidRPr="007E4138" w:rsidTr="006F6D1D">
        <w:trPr>
          <w:gridAfter w:val="1"/>
          <w:wAfter w:w="20" w:type="dxa"/>
          <w:trHeight w:val="163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135,98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137,27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137,38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137,38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137,93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138,59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138,59</w:t>
            </w:r>
          </w:p>
        </w:tc>
      </w:tr>
      <w:tr w:rsidR="00025305" w:rsidRPr="007E4138" w:rsidTr="006F6D1D">
        <w:trPr>
          <w:gridAfter w:val="1"/>
          <w:wAfter w:w="20" w:type="dxa"/>
          <w:trHeight w:val="260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10,3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10.3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10.3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10.3</w:t>
            </w:r>
          </w:p>
        </w:tc>
      </w:tr>
      <w:tr w:rsidR="00025305" w:rsidRPr="007E4138" w:rsidTr="006F6D1D">
        <w:trPr>
          <w:gridAfter w:val="1"/>
          <w:wAfter w:w="20" w:type="dxa"/>
          <w:trHeight w:val="260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146,28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147,57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147,68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147,68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148,23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148,89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148,89</w:t>
            </w:r>
          </w:p>
        </w:tc>
      </w:tr>
      <w:tr w:rsidR="00025305" w:rsidRPr="007E4138" w:rsidTr="006F6D1D">
        <w:trPr>
          <w:gridAfter w:val="1"/>
          <w:wAfter w:w="20" w:type="dxa"/>
          <w:trHeight w:val="260"/>
        </w:trPr>
        <w:tc>
          <w:tcPr>
            <w:tcW w:w="7265" w:type="dxa"/>
            <w:vAlign w:val="center"/>
          </w:tcPr>
          <w:p w:rsidR="00025305" w:rsidRPr="007E4138" w:rsidRDefault="00025305" w:rsidP="006F6D1D">
            <w:pPr>
              <w:pStyle w:val="aa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3,72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2,43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2,32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2,32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1,77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1,11</w:t>
            </w:r>
          </w:p>
        </w:tc>
        <w:tc>
          <w:tcPr>
            <w:tcW w:w="127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1,11</w:t>
            </w:r>
          </w:p>
        </w:tc>
      </w:tr>
    </w:tbl>
    <w:p w:rsidR="00FA5CC0" w:rsidRDefault="00FA5CC0" w:rsidP="002C5867">
      <w:pPr>
        <w:pStyle w:val="a5"/>
        <w:ind w:left="0"/>
        <w:rPr>
          <w:b/>
          <w:sz w:val="26"/>
          <w:szCs w:val="26"/>
          <w:lang w:val="ru-RU"/>
        </w:rPr>
        <w:sectPr w:rsidR="00FA5CC0" w:rsidSect="00F33107">
          <w:pgSz w:w="16840" w:h="11910" w:orient="landscape"/>
          <w:pgMar w:top="1135" w:right="567" w:bottom="567" w:left="567" w:header="567" w:footer="227" w:gutter="0"/>
          <w:cols w:space="720"/>
          <w:docGrid w:linePitch="299"/>
        </w:sectPr>
      </w:pPr>
    </w:p>
    <w:tbl>
      <w:tblPr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1042"/>
        <w:gridCol w:w="1116"/>
        <w:gridCol w:w="992"/>
        <w:gridCol w:w="992"/>
        <w:gridCol w:w="993"/>
        <w:gridCol w:w="992"/>
        <w:gridCol w:w="2945"/>
        <w:gridCol w:w="1133"/>
        <w:gridCol w:w="36"/>
      </w:tblGrid>
      <w:tr w:rsidR="00025305" w:rsidRPr="007E4138" w:rsidTr="006F6D1D">
        <w:trPr>
          <w:gridAfter w:val="1"/>
          <w:wAfter w:w="36" w:type="dxa"/>
          <w:trHeight w:val="500"/>
        </w:trPr>
        <w:tc>
          <w:tcPr>
            <w:tcW w:w="5011" w:type="dxa"/>
            <w:vAlign w:val="center"/>
          </w:tcPr>
          <w:p w:rsidR="00025305" w:rsidRPr="007E4138" w:rsidRDefault="00025305" w:rsidP="002C5867">
            <w:pPr>
              <w:pStyle w:val="aa"/>
              <w:spacing w:before="125"/>
              <w:ind w:left="80" w:right="79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125"/>
              <w:ind w:left="99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Ед. изм.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2023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2024-2028</w:t>
            </w:r>
          </w:p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2029-2033</w:t>
            </w:r>
          </w:p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</w:p>
        </w:tc>
      </w:tr>
      <w:tr w:rsidR="000F4A54" w:rsidRPr="007E4138" w:rsidTr="006F6D1D">
        <w:trPr>
          <w:trHeight w:val="260"/>
        </w:trPr>
        <w:tc>
          <w:tcPr>
            <w:tcW w:w="15252" w:type="dxa"/>
            <w:gridSpan w:val="10"/>
            <w:vAlign w:val="center"/>
          </w:tcPr>
          <w:p w:rsidR="000F4A54" w:rsidRPr="007E4138" w:rsidRDefault="000F4A54" w:rsidP="002C5867">
            <w:pPr>
              <w:pStyle w:val="aa"/>
              <w:spacing w:before="3"/>
              <w:ind w:right="223"/>
              <w:jc w:val="center"/>
              <w:rPr>
                <w:b/>
                <w:sz w:val="24"/>
                <w:szCs w:val="24"/>
              </w:rPr>
            </w:pPr>
            <w:r w:rsidRPr="007E4138">
              <w:rPr>
                <w:b/>
                <w:sz w:val="24"/>
                <w:szCs w:val="24"/>
              </w:rPr>
              <w:t>Котельная №2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80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Установленная мощность оборудования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238.3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238.3</w:t>
            </w:r>
          </w:p>
        </w:tc>
      </w:tr>
      <w:tr w:rsidR="00025305" w:rsidRPr="007E4138" w:rsidTr="006F6D1D">
        <w:trPr>
          <w:gridAfter w:val="1"/>
          <w:wAfter w:w="36" w:type="dxa"/>
          <w:trHeight w:val="50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ind w:right="153" w:hanging="23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337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80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33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80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218.3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238.3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238.3</w:t>
            </w:r>
          </w:p>
        </w:tc>
      </w:tr>
      <w:tr w:rsidR="00025305" w:rsidRPr="00325595" w:rsidTr="006F6D1D">
        <w:trPr>
          <w:gridAfter w:val="1"/>
          <w:wAfter w:w="36" w:type="dxa"/>
          <w:trHeight w:val="345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ind w:left="51" w:right="510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Техническая сущность изменения располагаемой мощности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ind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Установка водогрейного котла мощностью 20 Гкал/ч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80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1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33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2,30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ind w:left="79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 xml:space="preserve">Тепловая мощность котельной </w:t>
            </w:r>
            <w:r w:rsidR="00194F09" w:rsidRPr="007E4138">
              <w:rPr>
                <w:sz w:val="24"/>
                <w:szCs w:val="24"/>
              </w:rPr>
              <w:t>«</w:t>
            </w:r>
            <w:r w:rsidRPr="007E4138">
              <w:rPr>
                <w:sz w:val="24"/>
                <w:szCs w:val="24"/>
              </w:rPr>
              <w:t>нетто</w:t>
            </w:r>
            <w:r w:rsidR="00194F09" w:rsidRPr="007E4138">
              <w:rPr>
                <w:sz w:val="24"/>
                <w:szCs w:val="24"/>
              </w:rPr>
              <w:t>»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216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216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236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236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79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1042" w:type="dxa"/>
            <w:vAlign w:val="center"/>
          </w:tcPr>
          <w:p w:rsidR="00025305" w:rsidRPr="007E4138" w:rsidRDefault="000F4A54" w:rsidP="002C5867">
            <w:pPr>
              <w:pStyle w:val="aa"/>
              <w:spacing w:before="3"/>
              <w:ind w:left="99" w:right="92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ᴼ</w:t>
            </w:r>
            <w:r w:rsidR="00025305" w:rsidRPr="007E4138">
              <w:rPr>
                <w:sz w:val="24"/>
                <w:szCs w:val="24"/>
              </w:rPr>
              <w:t>С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9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8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80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Прирост тепловой нагрузки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0,48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4.58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0,11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337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-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13,94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33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6,2</w:t>
            </w:r>
          </w:p>
        </w:tc>
      </w:tr>
      <w:tr w:rsidR="00025305" w:rsidRPr="007E4138" w:rsidTr="006F6D1D">
        <w:trPr>
          <w:gridAfter w:val="1"/>
          <w:wAfter w:w="36" w:type="dxa"/>
          <w:trHeight w:val="144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line="242" w:lineRule="auto"/>
              <w:ind w:left="1826" w:right="261" w:hanging="1774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Тепловая нагрузка потребителей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192,68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197,26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197,37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197,37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197,37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211,31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120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217,51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ind w:left="80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Потери в тепловой сети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ind w:left="282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ind w:left="282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18.4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79" w:right="80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211,08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215,66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215,77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right="223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215,77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9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215,77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229,71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right="22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235,91</w:t>
            </w:r>
          </w:p>
        </w:tc>
      </w:tr>
      <w:tr w:rsidR="00025305" w:rsidRPr="007E4138" w:rsidTr="006F6D1D">
        <w:trPr>
          <w:gridAfter w:val="1"/>
          <w:wAfter w:w="36" w:type="dxa"/>
          <w:trHeight w:val="260"/>
        </w:trPr>
        <w:tc>
          <w:tcPr>
            <w:tcW w:w="5011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ind w:left="80" w:right="78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104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98" w:right="9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1116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8" w:right="120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4,92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6F6D1D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0,34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20" w:right="11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0,23</w:t>
            </w:r>
          </w:p>
        </w:tc>
        <w:tc>
          <w:tcPr>
            <w:tcW w:w="99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299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0,23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18" w:right="121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0,23</w:t>
            </w:r>
          </w:p>
        </w:tc>
        <w:tc>
          <w:tcPr>
            <w:tcW w:w="2945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180" w:right="178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6,29</w:t>
            </w:r>
          </w:p>
        </w:tc>
        <w:tc>
          <w:tcPr>
            <w:tcW w:w="1133" w:type="dxa"/>
            <w:vAlign w:val="center"/>
          </w:tcPr>
          <w:p w:rsidR="00025305" w:rsidRPr="007E4138" w:rsidRDefault="00025305" w:rsidP="002C5867">
            <w:pPr>
              <w:pStyle w:val="aa"/>
              <w:spacing w:before="3"/>
              <w:ind w:left="282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0,09</w:t>
            </w:r>
          </w:p>
        </w:tc>
      </w:tr>
    </w:tbl>
    <w:p w:rsidR="000F4A54" w:rsidRPr="000F4A54" w:rsidRDefault="000F4A54" w:rsidP="002C5867">
      <w:pPr>
        <w:rPr>
          <w:rFonts w:ascii="Arial" w:hAnsi="Arial" w:cs="Arial"/>
          <w:b/>
          <w:sz w:val="24"/>
          <w:szCs w:val="24"/>
          <w:lang w:val="ru-RU"/>
        </w:rPr>
        <w:sectPr w:rsidR="000F4A54" w:rsidRPr="000F4A54" w:rsidSect="00F33107">
          <w:pgSz w:w="16840" w:h="11910" w:orient="landscape"/>
          <w:pgMar w:top="1276" w:right="567" w:bottom="567" w:left="567" w:header="567" w:footer="227" w:gutter="0"/>
          <w:cols w:space="720"/>
          <w:docGrid w:linePitch="299"/>
        </w:sectPr>
      </w:pPr>
    </w:p>
    <w:tbl>
      <w:tblPr>
        <w:tblW w:w="15803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992"/>
        <w:gridCol w:w="2126"/>
        <w:gridCol w:w="1984"/>
        <w:gridCol w:w="2126"/>
        <w:gridCol w:w="992"/>
        <w:gridCol w:w="992"/>
        <w:gridCol w:w="1134"/>
        <w:gridCol w:w="1134"/>
        <w:gridCol w:w="34"/>
      </w:tblGrid>
      <w:tr w:rsidR="00025305" w:rsidRPr="007E4138" w:rsidTr="001F0FC3">
        <w:trPr>
          <w:gridAfter w:val="1"/>
          <w:wAfter w:w="34" w:type="dxa"/>
          <w:trHeight w:val="414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2029-2033</w:t>
            </w:r>
          </w:p>
        </w:tc>
      </w:tr>
      <w:tr w:rsidR="000F4A54" w:rsidRPr="007E4138" w:rsidTr="001F0FC3">
        <w:trPr>
          <w:trHeight w:val="260"/>
        </w:trPr>
        <w:tc>
          <w:tcPr>
            <w:tcW w:w="15803" w:type="dxa"/>
            <w:gridSpan w:val="10"/>
            <w:vAlign w:val="center"/>
          </w:tcPr>
          <w:p w:rsidR="000F4A54" w:rsidRPr="007E4138" w:rsidRDefault="000F4A54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7E4138">
              <w:rPr>
                <w:b/>
                <w:sz w:val="24"/>
                <w:szCs w:val="24"/>
                <w:lang w:val="ru-RU"/>
              </w:rPr>
              <w:t>Котельная №3</w:t>
            </w: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Установленная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102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02,8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02,8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02,8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02,8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</w:t>
            </w:r>
            <w:r w:rsidRPr="007E4138">
              <w:rPr>
                <w:sz w:val="24"/>
                <w:szCs w:val="24"/>
                <w:lang w:val="ru-RU"/>
              </w:rPr>
              <w:t>02,8</w:t>
            </w:r>
          </w:p>
        </w:tc>
      </w:tr>
      <w:tr w:rsidR="00025305" w:rsidRPr="007E4138" w:rsidTr="001F0FC3">
        <w:trPr>
          <w:gridAfter w:val="1"/>
          <w:wAfter w:w="34" w:type="dxa"/>
          <w:trHeight w:val="50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12</w:t>
            </w: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90,8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90,8</w:t>
            </w:r>
          </w:p>
        </w:tc>
      </w:tr>
      <w:tr w:rsidR="00025305" w:rsidRPr="00325595" w:rsidTr="001F0FC3">
        <w:trPr>
          <w:gridAfter w:val="1"/>
          <w:wAfter w:w="34" w:type="dxa"/>
          <w:trHeight w:val="760"/>
        </w:trPr>
        <w:tc>
          <w:tcPr>
            <w:tcW w:w="4289" w:type="dxa"/>
            <w:vAlign w:val="center"/>
          </w:tcPr>
          <w:p w:rsidR="00025305" w:rsidRPr="007E4138" w:rsidRDefault="000F4A54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Техническая сущность </w:t>
            </w:r>
            <w:r w:rsidR="00025305" w:rsidRPr="007E4138">
              <w:rPr>
                <w:sz w:val="24"/>
                <w:szCs w:val="24"/>
                <w:lang w:val="ru-RU"/>
              </w:rPr>
              <w:t>изменения располагаемой 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Проведение наладочных работ на тепловых сетях Индустриального района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Проведение наладочных работ на тепловых сетях Индустриального района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Перевод потребителей части 10 и 6 мкр. на источники тепла ПАО </w:t>
            </w:r>
            <w:r w:rsidR="00194F09" w:rsidRPr="007E4138">
              <w:rPr>
                <w:sz w:val="24"/>
                <w:szCs w:val="24"/>
                <w:lang w:val="ru-RU"/>
              </w:rPr>
              <w:t>«</w:t>
            </w:r>
            <w:r w:rsidRPr="007E4138">
              <w:rPr>
                <w:sz w:val="24"/>
                <w:szCs w:val="24"/>
                <w:lang w:val="ru-RU"/>
              </w:rPr>
              <w:t>Северсталь</w:t>
            </w:r>
            <w:r w:rsidR="00194F09" w:rsidRPr="007E41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0,60</w:t>
            </w: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 xml:space="preserve">Тепловая мощность котельной </w:t>
            </w:r>
            <w:r w:rsidR="00194F09" w:rsidRPr="007E4138">
              <w:rPr>
                <w:sz w:val="24"/>
                <w:szCs w:val="24"/>
                <w:lang w:val="ru-RU"/>
              </w:rPr>
              <w:t>«</w:t>
            </w:r>
            <w:r w:rsidRPr="007E4138">
              <w:rPr>
                <w:sz w:val="24"/>
                <w:szCs w:val="24"/>
                <w:lang w:val="ru-RU"/>
              </w:rPr>
              <w:t>нетто</w:t>
            </w:r>
            <w:r w:rsidR="00194F09" w:rsidRPr="007E413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89,40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89.4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90,2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90,2</w:t>
            </w:r>
          </w:p>
        </w:tc>
      </w:tr>
      <w:tr w:rsidR="00025305" w:rsidRPr="007E4138" w:rsidTr="001F0FC3">
        <w:trPr>
          <w:gridAfter w:val="1"/>
          <w:wAfter w:w="34" w:type="dxa"/>
          <w:trHeight w:val="344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7E4138" w:rsidRDefault="000F4A54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ᴼ</w:t>
            </w:r>
            <w:r w:rsidR="00025305" w:rsidRPr="007E4138">
              <w:rPr>
                <w:sz w:val="24"/>
                <w:szCs w:val="24"/>
              </w:rPr>
              <w:t>С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150/70 со срезкой на 135/70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tabs>
                <w:tab w:val="left" w:pos="1276"/>
                <w:tab w:val="left" w:pos="1417"/>
                <w:tab w:val="left" w:pos="1559"/>
              </w:tabs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</w:rPr>
              <w:t>150/70</w:t>
            </w:r>
            <w:r w:rsidRPr="007E4138">
              <w:rPr>
                <w:sz w:val="24"/>
                <w:szCs w:val="24"/>
                <w:lang w:val="ru-RU"/>
              </w:rPr>
              <w:t xml:space="preserve"> со срезкой на 135/70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150/70</w:t>
            </w:r>
          </w:p>
        </w:tc>
      </w:tr>
      <w:tr w:rsidR="00025305" w:rsidRPr="007E4138" w:rsidTr="001F0FC3">
        <w:trPr>
          <w:gridAfter w:val="1"/>
          <w:wAfter w:w="34" w:type="dxa"/>
          <w:trHeight w:val="317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0,56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0,52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1,6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0.4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0.3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0.52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</w:t>
            </w:r>
          </w:p>
        </w:tc>
      </w:tr>
      <w:tr w:rsidR="00025305" w:rsidRPr="007E4138" w:rsidTr="001F0FC3">
        <w:trPr>
          <w:gridAfter w:val="1"/>
          <w:wAfter w:w="34" w:type="dxa"/>
          <w:trHeight w:val="315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92,16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92,68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79,1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79,5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79,8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80,32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80,32</w:t>
            </w: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6.0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6.0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6.0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6.0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6.0</w:t>
            </w:r>
          </w:p>
        </w:tc>
      </w:tr>
      <w:tr w:rsidR="00025305" w:rsidRPr="007E4138" w:rsidTr="001F0FC3">
        <w:trPr>
          <w:gridAfter w:val="1"/>
          <w:wAfter w:w="34" w:type="dxa"/>
          <w:trHeight w:val="26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99,36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99,88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85,1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85,5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85,8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86,32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86,32</w:t>
            </w:r>
          </w:p>
        </w:tc>
      </w:tr>
      <w:tr w:rsidR="00025305" w:rsidRPr="007E4138" w:rsidTr="001F0FC3">
        <w:trPr>
          <w:gridAfter w:val="1"/>
          <w:wAfter w:w="34" w:type="dxa"/>
          <w:trHeight w:val="500"/>
        </w:trPr>
        <w:tc>
          <w:tcPr>
            <w:tcW w:w="4289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7E4138">
              <w:rPr>
                <w:sz w:val="24"/>
                <w:szCs w:val="24"/>
              </w:rPr>
              <w:t>Гкал/ч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-9,96</w:t>
            </w:r>
          </w:p>
        </w:tc>
        <w:tc>
          <w:tcPr>
            <w:tcW w:w="198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-10,48</w:t>
            </w:r>
          </w:p>
        </w:tc>
        <w:tc>
          <w:tcPr>
            <w:tcW w:w="2126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5,1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4,7</w:t>
            </w:r>
          </w:p>
        </w:tc>
        <w:tc>
          <w:tcPr>
            <w:tcW w:w="992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4,4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3,88</w:t>
            </w:r>
          </w:p>
        </w:tc>
        <w:tc>
          <w:tcPr>
            <w:tcW w:w="1134" w:type="dxa"/>
            <w:vAlign w:val="center"/>
          </w:tcPr>
          <w:p w:rsidR="00025305" w:rsidRPr="007E4138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7E4138">
              <w:rPr>
                <w:sz w:val="24"/>
                <w:szCs w:val="24"/>
                <w:lang w:val="ru-RU"/>
              </w:rPr>
              <w:t>3,88</w:t>
            </w:r>
          </w:p>
        </w:tc>
      </w:tr>
    </w:tbl>
    <w:p w:rsidR="000F4A54" w:rsidRDefault="000F4A54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0F4A54" w:rsidSect="00F33107">
          <w:pgSz w:w="16840" w:h="11910" w:orient="landscape"/>
          <w:pgMar w:top="1135" w:right="567" w:bottom="567" w:left="567" w:header="567" w:footer="227" w:gutter="0"/>
          <w:cols w:space="720"/>
          <w:docGrid w:linePitch="299"/>
        </w:sectPr>
      </w:pPr>
    </w:p>
    <w:tbl>
      <w:tblPr>
        <w:tblW w:w="15642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6"/>
        <w:gridCol w:w="992"/>
        <w:gridCol w:w="709"/>
        <w:gridCol w:w="850"/>
        <w:gridCol w:w="1035"/>
        <w:gridCol w:w="993"/>
        <w:gridCol w:w="850"/>
        <w:gridCol w:w="1134"/>
        <w:gridCol w:w="2793"/>
      </w:tblGrid>
      <w:tr w:rsidR="00025305" w:rsidRPr="003232FF" w:rsidTr="001F0FC3">
        <w:trPr>
          <w:trHeight w:val="500"/>
        </w:trPr>
        <w:tc>
          <w:tcPr>
            <w:tcW w:w="6286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left="120" w:right="11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1F0FC3">
            <w:pPr>
              <w:pStyle w:val="aa"/>
              <w:spacing w:before="125"/>
              <w:ind w:right="137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left="120" w:right="11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right="30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left="119" w:right="11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025305" w:rsidRPr="003232FF" w:rsidRDefault="00B55A23" w:rsidP="002C5867">
            <w:pPr>
              <w:pStyle w:val="aa"/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2024-2028</w:t>
            </w:r>
          </w:p>
        </w:tc>
        <w:tc>
          <w:tcPr>
            <w:tcW w:w="2793" w:type="dxa"/>
            <w:vAlign w:val="center"/>
          </w:tcPr>
          <w:p w:rsidR="00025305" w:rsidRPr="003232FF" w:rsidRDefault="00B55A23" w:rsidP="001F0FC3">
            <w:pPr>
              <w:pStyle w:val="aa"/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2029-2033</w:t>
            </w:r>
          </w:p>
        </w:tc>
      </w:tr>
      <w:tr w:rsidR="00DE1B1C" w:rsidRPr="003232FF" w:rsidTr="001F0FC3">
        <w:trPr>
          <w:trHeight w:val="260"/>
        </w:trPr>
        <w:tc>
          <w:tcPr>
            <w:tcW w:w="15642" w:type="dxa"/>
            <w:gridSpan w:val="9"/>
            <w:vAlign w:val="center"/>
          </w:tcPr>
          <w:p w:rsidR="00DE1B1C" w:rsidRPr="003232FF" w:rsidRDefault="00DE1B1C" w:rsidP="002C5867">
            <w:pPr>
              <w:pStyle w:val="aa"/>
              <w:spacing w:before="3"/>
              <w:ind w:left="120"/>
              <w:jc w:val="center"/>
              <w:rPr>
                <w:b/>
                <w:sz w:val="24"/>
                <w:szCs w:val="24"/>
              </w:rPr>
            </w:pPr>
            <w:r w:rsidRPr="003232FF">
              <w:rPr>
                <w:b/>
                <w:sz w:val="24"/>
                <w:szCs w:val="24"/>
              </w:rPr>
              <w:t>Котельная Северная</w:t>
            </w:r>
          </w:p>
        </w:tc>
      </w:tr>
      <w:tr w:rsidR="00025305" w:rsidRPr="003232FF" w:rsidTr="001F0FC3">
        <w:trPr>
          <w:trHeight w:val="329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Установленная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90,8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90,8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90,8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90,8</w:t>
            </w:r>
          </w:p>
        </w:tc>
      </w:tr>
      <w:tr w:rsidR="00025305" w:rsidRPr="003232FF" w:rsidTr="001F0FC3">
        <w:trPr>
          <w:trHeight w:val="181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ind w:hanging="15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</w:t>
            </w:r>
          </w:p>
        </w:tc>
      </w:tr>
      <w:tr w:rsidR="00025305" w:rsidRPr="003232FF" w:rsidTr="001F0FC3">
        <w:trPr>
          <w:trHeight w:val="78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Техническая сущность изменения располагаемой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ind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Вывод из резерва котельной №10</w:t>
            </w: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0,70</w:t>
            </w: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 xml:space="preserve">Тепловая мощность котельной </w:t>
            </w:r>
            <w:r w:rsidR="00194F09" w:rsidRPr="003232FF">
              <w:rPr>
                <w:sz w:val="24"/>
                <w:szCs w:val="24"/>
              </w:rPr>
              <w:t>«</w:t>
            </w:r>
            <w:r w:rsidRPr="003232FF">
              <w:rPr>
                <w:sz w:val="24"/>
                <w:szCs w:val="24"/>
              </w:rPr>
              <w:t>нетто</w:t>
            </w:r>
            <w:r w:rsidR="00194F09" w:rsidRPr="003232F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89.3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89,30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90,1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90,1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90,1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90,1</w:t>
            </w: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град. С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150/70</w:t>
            </w:r>
          </w:p>
        </w:tc>
      </w:tr>
      <w:tr w:rsidR="00025305" w:rsidRPr="003232FF" w:rsidTr="001F0FC3">
        <w:trPr>
          <w:trHeight w:val="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ind w:hanging="901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2,27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0,74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0,86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0,57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3,21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5,79</w:t>
            </w:r>
          </w:p>
        </w:tc>
      </w:tr>
      <w:tr w:rsidR="00025305" w:rsidRPr="003232FF" w:rsidTr="001F0FC3">
        <w:trPr>
          <w:trHeight w:val="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77,77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78,51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79,37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79,94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79,94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83,15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88,94</w:t>
            </w: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7.3</w:t>
            </w:r>
          </w:p>
        </w:tc>
      </w:tr>
      <w:tr w:rsidR="00025305" w:rsidRPr="003232FF" w:rsidTr="001F0FC3">
        <w:trPr>
          <w:trHeight w:val="26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85,07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85,81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86,67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87,24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87,24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90,45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96,24</w:t>
            </w:r>
          </w:p>
        </w:tc>
      </w:tr>
      <w:tr w:rsidR="00025305" w:rsidRPr="003232FF" w:rsidTr="001F0FC3">
        <w:trPr>
          <w:trHeight w:val="500"/>
        </w:trPr>
        <w:tc>
          <w:tcPr>
            <w:tcW w:w="6286" w:type="dxa"/>
            <w:vAlign w:val="center"/>
          </w:tcPr>
          <w:p w:rsidR="00025305" w:rsidRPr="003232FF" w:rsidRDefault="00025305" w:rsidP="001F0FC3">
            <w:pPr>
              <w:pStyle w:val="aa"/>
              <w:ind w:hanging="994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70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4,23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3,49</w:t>
            </w:r>
          </w:p>
        </w:tc>
        <w:tc>
          <w:tcPr>
            <w:tcW w:w="1035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3,43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2,86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2,86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-0,35</w:t>
            </w:r>
          </w:p>
        </w:tc>
        <w:tc>
          <w:tcPr>
            <w:tcW w:w="279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-6,14</w:t>
            </w:r>
          </w:p>
        </w:tc>
      </w:tr>
    </w:tbl>
    <w:p w:rsidR="00DE1B1C" w:rsidRDefault="00DE1B1C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DE1B1C" w:rsidSect="00F33107">
          <w:pgSz w:w="16840" w:h="11910" w:orient="landscape"/>
          <w:pgMar w:top="1135" w:right="567" w:bottom="567" w:left="567" w:header="567" w:footer="227" w:gutter="0"/>
          <w:cols w:space="720"/>
          <w:docGrid w:linePitch="299"/>
        </w:sectPr>
      </w:pPr>
    </w:p>
    <w:tbl>
      <w:tblPr>
        <w:tblW w:w="158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992"/>
        <w:gridCol w:w="850"/>
        <w:gridCol w:w="1134"/>
        <w:gridCol w:w="2694"/>
        <w:gridCol w:w="850"/>
        <w:gridCol w:w="993"/>
        <w:gridCol w:w="2693"/>
        <w:gridCol w:w="1133"/>
        <w:gridCol w:w="45"/>
      </w:tblGrid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left="134" w:right="13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spacing w:before="125"/>
              <w:ind w:left="94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ind w:right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2020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2023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spacing w:before="125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2024- 2028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spacing w:line="252" w:lineRule="exact"/>
              <w:ind w:left="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2029-2033</w:t>
            </w:r>
          </w:p>
        </w:tc>
      </w:tr>
      <w:tr w:rsidR="00DE1B1C" w:rsidRPr="003232FF" w:rsidTr="00925E77">
        <w:trPr>
          <w:trHeight w:val="260"/>
        </w:trPr>
        <w:tc>
          <w:tcPr>
            <w:tcW w:w="15830" w:type="dxa"/>
            <w:gridSpan w:val="10"/>
          </w:tcPr>
          <w:p w:rsidR="00DE1B1C" w:rsidRPr="003232FF" w:rsidRDefault="00DE1B1C" w:rsidP="00925E77">
            <w:pPr>
              <w:pStyle w:val="aa"/>
              <w:spacing w:before="3"/>
              <w:jc w:val="center"/>
              <w:rPr>
                <w:b/>
                <w:sz w:val="24"/>
                <w:szCs w:val="24"/>
              </w:rPr>
            </w:pPr>
            <w:r w:rsidRPr="003232FF">
              <w:rPr>
                <w:b/>
                <w:sz w:val="24"/>
                <w:szCs w:val="24"/>
              </w:rPr>
              <w:t>Котельная Южная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Установленная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201.9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201.9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281.9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281.9</w:t>
            </w:r>
          </w:p>
        </w:tc>
      </w:tr>
      <w:tr w:rsidR="00025305" w:rsidRPr="003232FF" w:rsidTr="00925E77">
        <w:trPr>
          <w:gridAfter w:val="1"/>
          <w:wAfter w:w="45" w:type="dxa"/>
          <w:trHeight w:val="50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ind w:hanging="17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201.9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201.9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231.9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281.9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281.9</w:t>
            </w:r>
          </w:p>
        </w:tc>
      </w:tr>
      <w:tr w:rsidR="00025305" w:rsidRPr="00325595" w:rsidTr="00925E77">
        <w:trPr>
          <w:gridAfter w:val="1"/>
          <w:wAfter w:w="45" w:type="dxa"/>
          <w:trHeight w:val="7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Техническая сущность изменения</w:t>
            </w:r>
            <w:r w:rsidR="00925E77">
              <w:rPr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располагаемой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Установка водогрейного котла мощностью 30 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ind w:hanging="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Установка водогрейного котла мощностью 50 Гкал/ч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5,10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 xml:space="preserve">Тепловая мощность котельной </w:t>
            </w:r>
            <w:r w:rsidR="00194F09" w:rsidRPr="003232FF">
              <w:rPr>
                <w:sz w:val="24"/>
                <w:szCs w:val="24"/>
              </w:rPr>
              <w:t>«</w:t>
            </w:r>
            <w:r w:rsidRPr="003232FF">
              <w:rPr>
                <w:sz w:val="24"/>
                <w:szCs w:val="24"/>
              </w:rPr>
              <w:t>нетто</w:t>
            </w:r>
            <w:r w:rsidR="00194F09" w:rsidRPr="003232F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196.8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196.8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226.8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226.8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226.8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276.8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276.8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4" w:right="9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град. С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2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 со срезкой 120/70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</w:tr>
      <w:tr w:rsidR="00025305" w:rsidRPr="003232FF" w:rsidTr="00925E77">
        <w:trPr>
          <w:gridAfter w:val="1"/>
          <w:wAfter w:w="45" w:type="dxa"/>
          <w:trHeight w:val="268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ind w:hanging="901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7,54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11,84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10,12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5,49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4,31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26,96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15,15</w:t>
            </w:r>
          </w:p>
        </w:tc>
      </w:tr>
      <w:tr w:rsidR="00025305" w:rsidRPr="003232FF" w:rsidTr="00925E77">
        <w:trPr>
          <w:gridAfter w:val="1"/>
          <w:wAfter w:w="45" w:type="dxa"/>
          <w:trHeight w:val="317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190,44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202,28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212,4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217,89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222,2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249,16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264,31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9.5</w:t>
            </w:r>
          </w:p>
        </w:tc>
      </w:tr>
      <w:tr w:rsidR="00025305" w:rsidRPr="003232FF" w:rsidTr="00925E77">
        <w:trPr>
          <w:gridAfter w:val="1"/>
          <w:wAfter w:w="45" w:type="dxa"/>
          <w:trHeight w:val="26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199,94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211,78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221,9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227,39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231,7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258,66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273,81</w:t>
            </w:r>
          </w:p>
        </w:tc>
      </w:tr>
      <w:tr w:rsidR="00025305" w:rsidRPr="003232FF" w:rsidTr="00925E77">
        <w:trPr>
          <w:gridAfter w:val="1"/>
          <w:wAfter w:w="45" w:type="dxa"/>
          <w:trHeight w:val="500"/>
        </w:trPr>
        <w:tc>
          <w:tcPr>
            <w:tcW w:w="4446" w:type="dxa"/>
            <w:vAlign w:val="center"/>
          </w:tcPr>
          <w:p w:rsidR="00025305" w:rsidRPr="003232FF" w:rsidRDefault="00025305" w:rsidP="00925E77">
            <w:pPr>
              <w:pStyle w:val="aa"/>
              <w:ind w:hanging="994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ind w:left="93" w:right="9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-3,14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925E77">
            <w:pPr>
              <w:pStyle w:val="aa"/>
              <w:ind w:right="11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-14,98</w:t>
            </w:r>
          </w:p>
        </w:tc>
        <w:tc>
          <w:tcPr>
            <w:tcW w:w="2694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925E77">
            <w:pPr>
              <w:pStyle w:val="aa"/>
              <w:ind w:left="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-0,59</w:t>
            </w:r>
          </w:p>
        </w:tc>
        <w:tc>
          <w:tcPr>
            <w:tcW w:w="993" w:type="dxa"/>
            <w:vAlign w:val="center"/>
          </w:tcPr>
          <w:p w:rsidR="00025305" w:rsidRPr="003232FF" w:rsidRDefault="00025305" w:rsidP="00925E7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-4,9</w:t>
            </w:r>
          </w:p>
        </w:tc>
        <w:tc>
          <w:tcPr>
            <w:tcW w:w="2693" w:type="dxa"/>
            <w:vAlign w:val="center"/>
          </w:tcPr>
          <w:p w:rsidR="00025305" w:rsidRPr="003232FF" w:rsidRDefault="00025305" w:rsidP="00925E77">
            <w:pPr>
              <w:pStyle w:val="aa"/>
              <w:ind w:left="54" w:right="5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18,14</w:t>
            </w:r>
          </w:p>
        </w:tc>
        <w:tc>
          <w:tcPr>
            <w:tcW w:w="1133" w:type="dxa"/>
            <w:vAlign w:val="center"/>
          </w:tcPr>
          <w:p w:rsidR="00025305" w:rsidRPr="003232FF" w:rsidRDefault="00025305" w:rsidP="00925E77">
            <w:pPr>
              <w:pStyle w:val="aa"/>
              <w:ind w:left="6" w:right="11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2,99</w:t>
            </w:r>
          </w:p>
        </w:tc>
      </w:tr>
    </w:tbl>
    <w:p w:rsidR="00DE1B1C" w:rsidRDefault="00DE1B1C" w:rsidP="002C5867">
      <w:pPr>
        <w:pStyle w:val="a5"/>
        <w:ind w:left="354"/>
        <w:rPr>
          <w:sz w:val="26"/>
          <w:szCs w:val="26"/>
        </w:rPr>
        <w:sectPr w:rsidR="00DE1B1C" w:rsidSect="00F33107">
          <w:pgSz w:w="16840" w:h="11910" w:orient="landscape"/>
          <w:pgMar w:top="1276" w:right="567" w:bottom="567" w:left="567" w:header="567" w:footer="227" w:gutter="0"/>
          <w:cols w:space="720"/>
          <w:docGrid w:linePitch="299"/>
        </w:sectPr>
      </w:pPr>
    </w:p>
    <w:tbl>
      <w:tblPr>
        <w:tblW w:w="15812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6"/>
        <w:gridCol w:w="992"/>
        <w:gridCol w:w="850"/>
        <w:gridCol w:w="992"/>
        <w:gridCol w:w="3403"/>
        <w:gridCol w:w="992"/>
        <w:gridCol w:w="850"/>
        <w:gridCol w:w="1134"/>
        <w:gridCol w:w="1134"/>
        <w:gridCol w:w="29"/>
      </w:tblGrid>
      <w:tr w:rsidR="00025305" w:rsidRPr="003232FF" w:rsidTr="00925E77">
        <w:trPr>
          <w:gridAfter w:val="1"/>
          <w:wAfter w:w="29" w:type="dxa"/>
          <w:trHeight w:val="500"/>
        </w:trPr>
        <w:tc>
          <w:tcPr>
            <w:tcW w:w="5436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2029-2033</w:t>
            </w:r>
          </w:p>
        </w:tc>
      </w:tr>
      <w:tr w:rsidR="00FA5CC0" w:rsidRPr="003232FF" w:rsidTr="00925E77">
        <w:trPr>
          <w:trHeight w:val="260"/>
        </w:trPr>
        <w:tc>
          <w:tcPr>
            <w:tcW w:w="15812" w:type="dxa"/>
            <w:gridSpan w:val="10"/>
            <w:vAlign w:val="center"/>
          </w:tcPr>
          <w:p w:rsidR="00FA5CC0" w:rsidRPr="003232FF" w:rsidRDefault="00FA5CC0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Источники тепла ПАО «Северсталь»</w:t>
            </w:r>
          </w:p>
        </w:tc>
      </w:tr>
      <w:tr w:rsidR="00025305" w:rsidRPr="003232FF" w:rsidTr="00925E77">
        <w:trPr>
          <w:gridAfter w:val="1"/>
          <w:wAfter w:w="29" w:type="dxa"/>
          <w:trHeight w:val="161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Установленная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</w:tr>
      <w:tr w:rsidR="00025305" w:rsidRPr="003232FF" w:rsidTr="00925E77">
        <w:trPr>
          <w:gridAfter w:val="1"/>
          <w:wAfter w:w="29" w:type="dxa"/>
          <w:trHeight w:val="136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1354</w:t>
            </w:r>
          </w:p>
        </w:tc>
      </w:tr>
      <w:tr w:rsidR="00025305" w:rsidRPr="00325595" w:rsidTr="00925E77">
        <w:trPr>
          <w:gridAfter w:val="1"/>
          <w:wAfter w:w="29" w:type="dxa"/>
          <w:trHeight w:val="50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Техническая сущность изменения располагаемой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Перевод потребителей части 10 и 6 мкр. на источники тепла ПАО </w:t>
            </w:r>
            <w:r w:rsidR="00194F09" w:rsidRPr="003232FF">
              <w:rPr>
                <w:sz w:val="24"/>
                <w:szCs w:val="24"/>
                <w:lang w:val="ru-RU"/>
              </w:rPr>
              <w:t>«</w:t>
            </w:r>
            <w:r w:rsidRPr="003232FF">
              <w:rPr>
                <w:sz w:val="24"/>
                <w:szCs w:val="24"/>
                <w:lang w:val="ru-RU"/>
              </w:rPr>
              <w:t>Северсталь</w:t>
            </w:r>
            <w:r w:rsidR="00194F09" w:rsidRPr="003232F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Тепловая мощность котельной </w:t>
            </w:r>
            <w:r w:rsidR="00194F09" w:rsidRPr="003232FF">
              <w:rPr>
                <w:sz w:val="24"/>
                <w:szCs w:val="24"/>
                <w:lang w:val="ru-RU"/>
              </w:rPr>
              <w:t>«</w:t>
            </w:r>
            <w:r w:rsidRPr="003232FF">
              <w:rPr>
                <w:sz w:val="24"/>
                <w:szCs w:val="24"/>
                <w:lang w:val="ru-RU"/>
              </w:rPr>
              <w:t>нетто</w:t>
            </w:r>
            <w:r w:rsidR="00194F09" w:rsidRPr="003232FF">
              <w:rPr>
                <w:sz w:val="24"/>
                <w:szCs w:val="24"/>
                <w:lang w:val="ru-RU"/>
              </w:rPr>
              <w:t>»</w:t>
            </w:r>
            <w:r w:rsidRPr="003232FF">
              <w:rPr>
                <w:sz w:val="24"/>
                <w:szCs w:val="24"/>
                <w:lang w:val="ru-RU"/>
              </w:rPr>
              <w:t xml:space="preserve"> (договор)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301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301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301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301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301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301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301</w:t>
            </w: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град. С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130/70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130/70</w:t>
            </w: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1,55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2,53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3,25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6,05</w:t>
            </w:r>
          </w:p>
        </w:tc>
      </w:tr>
      <w:tr w:rsidR="00025305" w:rsidRPr="003232FF" w:rsidTr="00925E77">
        <w:trPr>
          <w:gridAfter w:val="1"/>
          <w:wAfter w:w="29" w:type="dxa"/>
          <w:trHeight w:val="202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232,82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235,35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253,78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253,78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253,78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256,18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262,23</w:t>
            </w: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18.8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18.8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20,0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20,0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20,0</w:t>
            </w: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251,62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254,15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273,78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273,78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273,78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276,18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282,23</w:t>
            </w:r>
          </w:p>
        </w:tc>
      </w:tr>
      <w:tr w:rsidR="00025305" w:rsidRPr="003232FF" w:rsidTr="00925E77">
        <w:trPr>
          <w:gridAfter w:val="1"/>
          <w:wAfter w:w="29" w:type="dxa"/>
          <w:trHeight w:val="260"/>
        </w:trPr>
        <w:tc>
          <w:tcPr>
            <w:tcW w:w="5436" w:type="dxa"/>
            <w:vAlign w:val="center"/>
          </w:tcPr>
          <w:p w:rsidR="00025305" w:rsidRPr="003232FF" w:rsidRDefault="00025305" w:rsidP="00925E77">
            <w:pPr>
              <w:pStyle w:val="aa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49,38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46,85</w:t>
            </w:r>
          </w:p>
        </w:tc>
        <w:tc>
          <w:tcPr>
            <w:tcW w:w="3403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27,22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27,22</w:t>
            </w:r>
          </w:p>
        </w:tc>
        <w:tc>
          <w:tcPr>
            <w:tcW w:w="85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27,22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24,82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18,77</w:t>
            </w:r>
          </w:p>
        </w:tc>
      </w:tr>
    </w:tbl>
    <w:p w:rsidR="004A2015" w:rsidRDefault="004A2015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4A2015" w:rsidSect="00F33107">
          <w:pgSz w:w="16840" w:h="11910" w:orient="landscape"/>
          <w:pgMar w:top="1134" w:right="567" w:bottom="567" w:left="567" w:header="567" w:footer="227" w:gutter="0"/>
          <w:cols w:space="720"/>
          <w:docGrid w:linePitch="299"/>
        </w:sectPr>
      </w:pPr>
    </w:p>
    <w:tbl>
      <w:tblPr>
        <w:tblW w:w="15500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2"/>
        <w:gridCol w:w="992"/>
        <w:gridCol w:w="1134"/>
        <w:gridCol w:w="1559"/>
        <w:gridCol w:w="1418"/>
        <w:gridCol w:w="1559"/>
        <w:gridCol w:w="1417"/>
        <w:gridCol w:w="1560"/>
        <w:gridCol w:w="1559"/>
      </w:tblGrid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560" w:type="dxa"/>
            <w:vAlign w:val="center"/>
          </w:tcPr>
          <w:p w:rsidR="00025305" w:rsidRPr="003232FF" w:rsidRDefault="00FA5CC0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1559" w:type="dxa"/>
            <w:vAlign w:val="center"/>
          </w:tcPr>
          <w:p w:rsidR="00025305" w:rsidRPr="003232FF" w:rsidRDefault="00FA5CC0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2029-2033</w:t>
            </w:r>
          </w:p>
        </w:tc>
      </w:tr>
      <w:tr w:rsidR="00FA5CC0" w:rsidRPr="003232FF" w:rsidTr="00FA5CC0">
        <w:trPr>
          <w:trHeight w:val="321"/>
        </w:trPr>
        <w:tc>
          <w:tcPr>
            <w:tcW w:w="15500" w:type="dxa"/>
            <w:gridSpan w:val="9"/>
            <w:vAlign w:val="center"/>
          </w:tcPr>
          <w:p w:rsidR="00FA5CC0" w:rsidRPr="003232FF" w:rsidRDefault="00FA5CC0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Котельная Тепличная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Установленная мощность  оборудова</w:t>
            </w:r>
            <w:r w:rsidRPr="003232FF">
              <w:rPr>
                <w:sz w:val="24"/>
                <w:szCs w:val="24"/>
              </w:rPr>
              <w:t>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</w:t>
            </w:r>
            <w:r w:rsidRPr="003232F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</w:tr>
      <w:tr w:rsidR="00025305" w:rsidRPr="00325595" w:rsidTr="00FA5CC0">
        <w:trPr>
          <w:trHeight w:val="665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Техническая сущность изменения располагаемой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</w:t>
            </w:r>
            <w:r w:rsidRPr="003232F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.3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Тепловая мощность котельной</w:t>
            </w:r>
          </w:p>
          <w:p w:rsidR="00025305" w:rsidRPr="003232FF" w:rsidRDefault="00194F09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«</w:t>
            </w:r>
            <w:r w:rsidR="00025305" w:rsidRPr="003232FF">
              <w:rPr>
                <w:sz w:val="24"/>
                <w:szCs w:val="24"/>
              </w:rPr>
              <w:t>нетто</w:t>
            </w:r>
            <w:r w:rsidRPr="003232F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19</w:t>
            </w:r>
            <w:r w:rsidRPr="003232FF">
              <w:rPr>
                <w:sz w:val="24"/>
                <w:szCs w:val="24"/>
                <w:lang w:val="ru-RU"/>
              </w:rPr>
              <w:t>.</w:t>
            </w:r>
            <w:r w:rsidRPr="003232F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19</w:t>
            </w:r>
            <w:r w:rsidRPr="003232FF">
              <w:rPr>
                <w:sz w:val="24"/>
                <w:szCs w:val="24"/>
                <w:lang w:val="ru-RU"/>
              </w:rPr>
              <w:t>.</w:t>
            </w:r>
            <w:r w:rsidRPr="003232F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19.7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19.7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19.7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19.7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19.7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град. С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95/70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Прирост тепловой нагрузки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.</w:t>
            </w: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481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Тепловая нагрузка потребителей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2.98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3.03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Потери в тепловой сети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0.8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3.78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3.83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15.92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  <w:tc>
          <w:tcPr>
            <w:tcW w:w="1418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  <w:tc>
          <w:tcPr>
            <w:tcW w:w="1417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  <w:tc>
          <w:tcPr>
            <w:tcW w:w="1560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  <w:tc>
          <w:tcPr>
            <w:tcW w:w="1559" w:type="dxa"/>
            <w:vAlign w:val="center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15.87</w:t>
            </w:r>
          </w:p>
        </w:tc>
      </w:tr>
    </w:tbl>
    <w:p w:rsidR="00FA5CC0" w:rsidRDefault="00FA5CC0" w:rsidP="002C5867">
      <w:pPr>
        <w:rPr>
          <w:lang w:val="ru-RU"/>
        </w:rPr>
        <w:sectPr w:rsidR="00FA5CC0" w:rsidSect="00F33107">
          <w:pgSz w:w="16840" w:h="11910" w:orient="landscape"/>
          <w:pgMar w:top="1134" w:right="567" w:bottom="567" w:left="567" w:header="567" w:footer="227" w:gutter="0"/>
          <w:cols w:space="720"/>
          <w:docGrid w:linePitch="299"/>
        </w:sectPr>
      </w:pPr>
    </w:p>
    <w:tbl>
      <w:tblPr>
        <w:tblW w:w="15500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2"/>
        <w:gridCol w:w="992"/>
        <w:gridCol w:w="1119"/>
        <w:gridCol w:w="15"/>
        <w:gridCol w:w="1559"/>
        <w:gridCol w:w="1418"/>
        <w:gridCol w:w="1559"/>
        <w:gridCol w:w="1417"/>
        <w:gridCol w:w="1560"/>
        <w:gridCol w:w="1559"/>
      </w:tblGrid>
      <w:tr w:rsidR="00025305" w:rsidRPr="003232FF" w:rsidTr="00FA5CC0">
        <w:trPr>
          <w:trHeight w:val="301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Ед. изм.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201</w:t>
            </w:r>
            <w:r w:rsidR="00FA5CC0" w:rsidRPr="003232F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4</w:t>
            </w:r>
            <w:r w:rsidRPr="003232FF">
              <w:rPr>
                <w:sz w:val="24"/>
                <w:szCs w:val="24"/>
              </w:rPr>
              <w:t>-</w:t>
            </w:r>
            <w:r w:rsidRPr="003232FF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9</w:t>
            </w:r>
            <w:r w:rsidRPr="003232FF">
              <w:rPr>
                <w:sz w:val="24"/>
                <w:szCs w:val="24"/>
              </w:rPr>
              <w:t>-</w:t>
            </w:r>
            <w:r w:rsidRPr="003232FF">
              <w:rPr>
                <w:sz w:val="24"/>
                <w:szCs w:val="24"/>
                <w:lang w:val="ru-RU"/>
              </w:rPr>
              <w:t>2033</w:t>
            </w:r>
          </w:p>
        </w:tc>
      </w:tr>
      <w:tr w:rsidR="00FA5CC0" w:rsidRPr="003232FF" w:rsidTr="00FA5CC0">
        <w:trPr>
          <w:trHeight w:val="248"/>
        </w:trPr>
        <w:tc>
          <w:tcPr>
            <w:tcW w:w="15500" w:type="dxa"/>
            <w:gridSpan w:val="10"/>
            <w:tcBorders>
              <w:right w:val="single" w:sz="4" w:space="0" w:color="auto"/>
            </w:tcBorders>
          </w:tcPr>
          <w:p w:rsidR="00FA5CC0" w:rsidRPr="003232FF" w:rsidRDefault="00FA5CC0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Новая котельная</w:t>
            </w:r>
          </w:p>
        </w:tc>
      </w:tr>
      <w:tr w:rsidR="00025305" w:rsidRPr="003232FF" w:rsidTr="00FA5CC0">
        <w:trPr>
          <w:trHeight w:val="287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Установленная мощность оборудования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50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ind w:hanging="1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Технические ограничения установленной мощности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Располагаемая мощность оборудования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50</w:t>
            </w:r>
          </w:p>
        </w:tc>
      </w:tr>
      <w:tr w:rsidR="00025305" w:rsidRPr="00325595" w:rsidTr="00FA5CC0">
        <w:trPr>
          <w:trHeight w:val="555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Техническая сущность изменения располагаемой мощности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Собственные нужды котельной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0.7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Тепловая мощность котельной</w:t>
            </w:r>
          </w:p>
          <w:p w:rsidR="00025305" w:rsidRPr="003232FF" w:rsidRDefault="00194F09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«</w:t>
            </w:r>
            <w:r w:rsidR="00025305" w:rsidRPr="003232FF">
              <w:rPr>
                <w:sz w:val="24"/>
                <w:szCs w:val="24"/>
              </w:rPr>
              <w:t>нетто</w:t>
            </w:r>
            <w:r w:rsidRPr="003232FF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49.3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Температурный график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град. С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130/70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ind w:hanging="901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Прирост тепловой нагрузки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41.4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Тепловая нагрузка потребителей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41.4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Потери в тепловой сети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1.5</w:t>
            </w:r>
          </w:p>
        </w:tc>
      </w:tr>
      <w:tr w:rsidR="00025305" w:rsidRPr="003232FF" w:rsidTr="00FA5CC0">
        <w:trPr>
          <w:trHeight w:val="26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Присоединенная тепловая нагрузка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42.9</w:t>
            </w:r>
          </w:p>
        </w:tc>
      </w:tr>
      <w:tr w:rsidR="00025305" w:rsidRPr="003232FF" w:rsidTr="00FA5CC0">
        <w:trPr>
          <w:trHeight w:val="500"/>
        </w:trPr>
        <w:tc>
          <w:tcPr>
            <w:tcW w:w="430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Резерв(+)/дефицит (-) тепловой мощности</w:t>
            </w:r>
          </w:p>
        </w:tc>
        <w:tc>
          <w:tcPr>
            <w:tcW w:w="992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Гкал/ч</w:t>
            </w:r>
          </w:p>
        </w:tc>
        <w:tc>
          <w:tcPr>
            <w:tcW w:w="1134" w:type="dxa"/>
            <w:gridSpan w:val="2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25305" w:rsidRPr="003232FF" w:rsidRDefault="00025305" w:rsidP="002C5867">
            <w:pPr>
              <w:pStyle w:val="aa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25305" w:rsidRPr="003232FF" w:rsidRDefault="00025305" w:rsidP="002C5867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25305" w:rsidRPr="003232FF" w:rsidRDefault="00025305" w:rsidP="002C5867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3232FF">
              <w:rPr>
                <w:b/>
                <w:sz w:val="24"/>
                <w:szCs w:val="24"/>
                <w:lang w:val="ru-RU"/>
              </w:rPr>
              <w:t>6.4</w:t>
            </w:r>
          </w:p>
        </w:tc>
      </w:tr>
    </w:tbl>
    <w:p w:rsidR="00FA5CC0" w:rsidRDefault="00FA5CC0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FA5CC0" w:rsidSect="00F33107">
          <w:pgSz w:w="16840" w:h="11910" w:orient="landscape"/>
          <w:pgMar w:top="1418" w:right="567" w:bottom="567" w:left="567" w:header="567" w:footer="227" w:gutter="0"/>
          <w:cols w:space="720"/>
          <w:docGrid w:linePitch="299"/>
        </w:sectPr>
      </w:pPr>
    </w:p>
    <w:p w:rsidR="00280DA4" w:rsidRPr="00FA5CC0" w:rsidRDefault="007F1E98" w:rsidP="007F1E98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bookmarkStart w:id="32" w:name="_Toc10441421"/>
      <w:bookmarkStart w:id="33" w:name="_Toc13767849"/>
      <w:r>
        <w:rPr>
          <w:rFonts w:ascii="Times New Roman" w:hAnsi="Times New Roman"/>
          <w:sz w:val="26"/>
          <w:szCs w:val="26"/>
        </w:rPr>
        <w:t xml:space="preserve">2.4. </w:t>
      </w:r>
      <w:r w:rsidR="00280DA4" w:rsidRPr="00FA5CC0">
        <w:rPr>
          <w:rFonts w:ascii="Times New Roman" w:hAnsi="Times New Roman"/>
          <w:sz w:val="26"/>
          <w:szCs w:val="26"/>
        </w:rPr>
        <w:t>Радиус эффективного теплоснабжения</w:t>
      </w:r>
      <w:bookmarkEnd w:id="32"/>
      <w:bookmarkEnd w:id="33"/>
    </w:p>
    <w:p w:rsidR="00FA5CC0" w:rsidRPr="00FA5CC0" w:rsidRDefault="00FA5CC0" w:rsidP="002C5867">
      <w:pPr>
        <w:pStyle w:val="afd"/>
        <w:ind w:left="360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280DA4" w:rsidRPr="00FA5CC0" w:rsidRDefault="00280DA4" w:rsidP="002C5867">
      <w:pPr>
        <w:pStyle w:val="ac"/>
        <w:ind w:firstLine="709"/>
        <w:jc w:val="both"/>
        <w:rPr>
          <w:sz w:val="26"/>
          <w:szCs w:val="26"/>
          <w:lang w:val="ru-RU"/>
        </w:rPr>
      </w:pPr>
      <w:r w:rsidRPr="00FA5CC0">
        <w:rPr>
          <w:spacing w:val="-2"/>
          <w:sz w:val="26"/>
          <w:szCs w:val="26"/>
          <w:lang w:val="ru-RU"/>
        </w:rPr>
        <w:t xml:space="preserve">Радиус </w:t>
      </w:r>
      <w:r w:rsidRPr="00FA5CC0">
        <w:rPr>
          <w:sz w:val="26"/>
          <w:szCs w:val="26"/>
          <w:lang w:val="ru-RU"/>
        </w:rPr>
        <w:t xml:space="preserve">эффективного теплоснабжения для зоны действия </w:t>
      </w:r>
      <w:r w:rsidRPr="00FA5CC0">
        <w:rPr>
          <w:spacing w:val="-3"/>
          <w:sz w:val="26"/>
          <w:szCs w:val="26"/>
          <w:lang w:val="ru-RU"/>
        </w:rPr>
        <w:t xml:space="preserve">каждого существующего, </w:t>
      </w:r>
      <w:r w:rsidRPr="00FA5CC0">
        <w:rPr>
          <w:sz w:val="26"/>
          <w:szCs w:val="26"/>
          <w:lang w:val="ru-RU"/>
        </w:rPr>
        <w:t xml:space="preserve">предлагаемого к </w:t>
      </w:r>
      <w:r w:rsidRPr="00FA5CC0">
        <w:rPr>
          <w:spacing w:val="-4"/>
          <w:sz w:val="26"/>
          <w:szCs w:val="26"/>
          <w:lang w:val="ru-RU"/>
        </w:rPr>
        <w:t xml:space="preserve">новому строительству, </w:t>
      </w:r>
      <w:r w:rsidRPr="00FA5CC0">
        <w:rPr>
          <w:sz w:val="26"/>
          <w:szCs w:val="26"/>
          <w:lang w:val="ru-RU"/>
        </w:rPr>
        <w:t xml:space="preserve">реконструкции или техническому перевооружению </w:t>
      </w:r>
      <w:r w:rsidRPr="00FA5CC0">
        <w:rPr>
          <w:spacing w:val="-3"/>
          <w:sz w:val="26"/>
          <w:szCs w:val="26"/>
          <w:lang w:val="ru-RU"/>
        </w:rPr>
        <w:t xml:space="preserve">источника </w:t>
      </w:r>
      <w:r w:rsidRPr="00FA5CC0">
        <w:rPr>
          <w:sz w:val="26"/>
          <w:szCs w:val="26"/>
          <w:lang w:val="ru-RU"/>
        </w:rPr>
        <w:t xml:space="preserve">тепловой энергии (мощности) и теплоносителя, позволяющий определить </w:t>
      </w:r>
      <w:r w:rsidRPr="00FA5CC0">
        <w:rPr>
          <w:spacing w:val="-3"/>
          <w:sz w:val="26"/>
          <w:szCs w:val="26"/>
          <w:lang w:val="ru-RU"/>
        </w:rPr>
        <w:t xml:space="preserve">условия, </w:t>
      </w:r>
      <w:r w:rsidRPr="00FA5CC0">
        <w:rPr>
          <w:sz w:val="26"/>
          <w:szCs w:val="26"/>
          <w:lang w:val="ru-RU"/>
        </w:rPr>
        <w:t xml:space="preserve">при которых </w:t>
      </w:r>
      <w:r w:rsidRPr="00FA5CC0">
        <w:rPr>
          <w:spacing w:val="-3"/>
          <w:sz w:val="26"/>
          <w:szCs w:val="26"/>
          <w:lang w:val="ru-RU"/>
        </w:rPr>
        <w:t xml:space="preserve">подключение </w:t>
      </w:r>
      <w:r w:rsidRPr="00FA5CC0">
        <w:rPr>
          <w:sz w:val="26"/>
          <w:szCs w:val="26"/>
          <w:lang w:val="ru-RU"/>
        </w:rPr>
        <w:t xml:space="preserve">теплопотребляющих </w:t>
      </w:r>
      <w:r w:rsidRPr="00FA5CC0">
        <w:rPr>
          <w:spacing w:val="-3"/>
          <w:sz w:val="26"/>
          <w:szCs w:val="26"/>
          <w:lang w:val="ru-RU"/>
        </w:rPr>
        <w:t xml:space="preserve">установок </w:t>
      </w:r>
      <w:r w:rsidRPr="00FA5CC0">
        <w:rPr>
          <w:sz w:val="26"/>
          <w:szCs w:val="26"/>
          <w:lang w:val="ru-RU"/>
        </w:rPr>
        <w:t xml:space="preserve">к системе теплоснабжения нецелесообразно вследствие увеличения </w:t>
      </w:r>
      <w:r w:rsidRPr="00FA5CC0">
        <w:rPr>
          <w:spacing w:val="-3"/>
          <w:sz w:val="26"/>
          <w:szCs w:val="26"/>
          <w:lang w:val="ru-RU"/>
        </w:rPr>
        <w:t xml:space="preserve">совокупных </w:t>
      </w:r>
      <w:r w:rsidRPr="00FA5CC0">
        <w:rPr>
          <w:spacing w:val="-5"/>
          <w:sz w:val="26"/>
          <w:szCs w:val="26"/>
          <w:lang w:val="ru-RU"/>
        </w:rPr>
        <w:t xml:space="preserve">расходов </w:t>
      </w:r>
      <w:r w:rsidRPr="00FA5CC0">
        <w:rPr>
          <w:sz w:val="26"/>
          <w:szCs w:val="26"/>
          <w:lang w:val="ru-RU"/>
        </w:rPr>
        <w:t>в указанной системе.</w:t>
      </w:r>
    </w:p>
    <w:p w:rsidR="00280DA4" w:rsidRPr="00FA5CC0" w:rsidRDefault="00280DA4" w:rsidP="002C5867">
      <w:pPr>
        <w:pStyle w:val="ac"/>
        <w:ind w:firstLine="709"/>
        <w:jc w:val="both"/>
        <w:rPr>
          <w:sz w:val="26"/>
          <w:szCs w:val="26"/>
          <w:lang w:val="ru-RU"/>
        </w:rPr>
      </w:pPr>
      <w:r w:rsidRPr="00FA5CC0">
        <w:rPr>
          <w:sz w:val="26"/>
          <w:szCs w:val="26"/>
          <w:lang w:val="ru-RU"/>
        </w:rPr>
        <w:t>Результаты расчетов радиусов эффективного теплоснабжения источников теплоты г. Череповца представлены в Таблице 2.4 и на Рис. 2.4</w:t>
      </w:r>
    </w:p>
    <w:p w:rsidR="00280DA4" w:rsidRPr="00CB3D8B" w:rsidRDefault="000235E2" w:rsidP="002C5867">
      <w:pPr>
        <w:spacing w:before="123" w:after="3"/>
        <w:ind w:firstLine="7513"/>
        <w:jc w:val="center"/>
        <w:rPr>
          <w:sz w:val="26"/>
          <w:szCs w:val="26"/>
          <w:lang w:val="ru-RU"/>
        </w:rPr>
      </w:pPr>
      <w:r w:rsidRPr="00CB3D8B">
        <w:rPr>
          <w:sz w:val="26"/>
          <w:szCs w:val="26"/>
        </w:rPr>
        <w:t xml:space="preserve">Таблица </w:t>
      </w:r>
      <w:r w:rsidRPr="00CB3D8B">
        <w:rPr>
          <w:sz w:val="26"/>
          <w:szCs w:val="26"/>
          <w:lang w:val="ru-RU"/>
        </w:rPr>
        <w:t>2.4</w:t>
      </w:r>
    </w:p>
    <w:tbl>
      <w:tblPr>
        <w:tblW w:w="911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2835"/>
        <w:gridCol w:w="2835"/>
      </w:tblGrid>
      <w:tr w:rsidR="00280DA4" w:rsidRPr="00325595" w:rsidTr="00CB3D8B">
        <w:trPr>
          <w:trHeight w:val="704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599"/>
                <w:tab w:val="left" w:pos="2740"/>
              </w:tabs>
              <w:jc w:val="center"/>
              <w:rPr>
                <w:b/>
                <w:sz w:val="24"/>
              </w:rPr>
            </w:pPr>
            <w:r w:rsidRPr="00443023">
              <w:rPr>
                <w:b/>
                <w:sz w:val="24"/>
              </w:rPr>
              <w:t>Система теплоснабжения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443023">
              <w:rPr>
                <w:b/>
                <w:sz w:val="24"/>
                <w:lang w:val="ru-RU"/>
              </w:rPr>
              <w:t xml:space="preserve">Предельный радиус действия тепловых сетей </w:t>
            </w:r>
            <w:r w:rsidRPr="00443023">
              <w:rPr>
                <w:b/>
                <w:sz w:val="24"/>
              </w:rPr>
              <w:t>R</w:t>
            </w:r>
            <w:r w:rsidRPr="00443023">
              <w:rPr>
                <w:b/>
                <w:position w:val="-2"/>
                <w:sz w:val="16"/>
                <w:lang w:val="ru-RU"/>
              </w:rPr>
              <w:t>пред</w:t>
            </w:r>
            <w:r w:rsidRPr="00443023">
              <w:rPr>
                <w:b/>
                <w:sz w:val="24"/>
                <w:lang w:val="ru-RU"/>
              </w:rPr>
              <w:t>, км</w:t>
            </w:r>
          </w:p>
        </w:tc>
        <w:tc>
          <w:tcPr>
            <w:tcW w:w="2835" w:type="dxa"/>
            <w:vAlign w:val="center"/>
          </w:tcPr>
          <w:p w:rsidR="00280DA4" w:rsidRPr="00443023" w:rsidRDefault="00CB3D8B" w:rsidP="002C5867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Оптимальный радиус </w:t>
            </w:r>
            <w:r w:rsidR="00280DA4" w:rsidRPr="00443023">
              <w:rPr>
                <w:b/>
                <w:sz w:val="24"/>
                <w:lang w:val="ru-RU"/>
              </w:rPr>
              <w:t xml:space="preserve">теплоснабжения </w:t>
            </w:r>
            <w:r w:rsidR="00280DA4" w:rsidRPr="00443023">
              <w:rPr>
                <w:b/>
                <w:sz w:val="24"/>
              </w:rPr>
              <w:t>R</w:t>
            </w:r>
            <w:r w:rsidR="00280DA4" w:rsidRPr="00443023">
              <w:rPr>
                <w:b/>
                <w:position w:val="-2"/>
                <w:sz w:val="16"/>
                <w:lang w:val="ru-RU"/>
              </w:rPr>
              <w:t>опт</w:t>
            </w:r>
            <w:r w:rsidR="00280DA4" w:rsidRPr="00443023">
              <w:rPr>
                <w:b/>
                <w:sz w:val="24"/>
                <w:lang w:val="ru-RU"/>
              </w:rPr>
              <w:t>, км</w:t>
            </w:r>
          </w:p>
        </w:tc>
      </w:tr>
      <w:tr w:rsidR="00280DA4" w:rsidTr="00CB3D8B">
        <w:trPr>
          <w:trHeight w:val="440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173"/>
                <w:tab w:val="left" w:pos="2315"/>
                <w:tab w:val="left" w:pos="2457"/>
                <w:tab w:val="left" w:pos="2599"/>
                <w:tab w:val="left" w:pos="2740"/>
              </w:tabs>
              <w:spacing w:before="83"/>
              <w:ind w:left="142" w:right="141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Котельная № 1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spacing w:before="83"/>
              <w:ind w:left="142"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4,9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spacing w:before="83"/>
              <w:ind w:lef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2,43</w:t>
            </w:r>
          </w:p>
        </w:tc>
      </w:tr>
      <w:tr w:rsidR="00280DA4" w:rsidTr="00CB3D8B">
        <w:trPr>
          <w:trHeight w:val="440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173"/>
                <w:tab w:val="left" w:pos="2315"/>
                <w:tab w:val="left" w:pos="2599"/>
                <w:tab w:val="left" w:pos="2740"/>
              </w:tabs>
              <w:spacing w:before="80"/>
              <w:ind w:left="142" w:right="141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Котельная № 2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spacing w:before="80"/>
              <w:ind w:left="142"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5,1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spacing w:before="80"/>
              <w:ind w:lef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2,42</w:t>
            </w:r>
          </w:p>
        </w:tc>
      </w:tr>
      <w:tr w:rsidR="00280DA4" w:rsidTr="00CB3D8B">
        <w:trPr>
          <w:trHeight w:val="440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173"/>
                <w:tab w:val="left" w:pos="2315"/>
                <w:tab w:val="left" w:pos="2599"/>
                <w:tab w:val="left" w:pos="2740"/>
              </w:tabs>
              <w:spacing w:before="80"/>
              <w:ind w:left="142" w:right="141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Котельная № 3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spacing w:before="80"/>
              <w:ind w:left="142"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5,5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spacing w:before="80"/>
              <w:ind w:lef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2,44</w:t>
            </w:r>
          </w:p>
        </w:tc>
      </w:tr>
      <w:tr w:rsidR="00280DA4" w:rsidTr="00CB3D8B">
        <w:trPr>
          <w:trHeight w:val="440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173"/>
                <w:tab w:val="left" w:pos="2315"/>
                <w:tab w:val="left" w:pos="2599"/>
                <w:tab w:val="left" w:pos="2740"/>
              </w:tabs>
              <w:spacing w:before="83"/>
              <w:ind w:left="142" w:right="141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Котельная Северная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spacing w:before="83"/>
              <w:ind w:left="142"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4,8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spacing w:before="83"/>
              <w:ind w:lef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2,35</w:t>
            </w:r>
          </w:p>
        </w:tc>
      </w:tr>
      <w:tr w:rsidR="00280DA4" w:rsidTr="00CB3D8B">
        <w:trPr>
          <w:trHeight w:val="440"/>
        </w:trPr>
        <w:tc>
          <w:tcPr>
            <w:tcW w:w="3449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2173"/>
                <w:tab w:val="left" w:pos="2315"/>
                <w:tab w:val="left" w:pos="2599"/>
                <w:tab w:val="left" w:pos="2740"/>
              </w:tabs>
              <w:spacing w:before="80"/>
              <w:ind w:left="142" w:right="141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Котельная Южная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spacing w:before="80"/>
              <w:ind w:left="142"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3,2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spacing w:before="80"/>
              <w:ind w:lef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2,88</w:t>
            </w:r>
          </w:p>
        </w:tc>
      </w:tr>
      <w:tr w:rsidR="00280DA4" w:rsidTr="00CB3D8B">
        <w:trPr>
          <w:trHeight w:val="820"/>
        </w:trPr>
        <w:tc>
          <w:tcPr>
            <w:tcW w:w="3449" w:type="dxa"/>
            <w:vAlign w:val="center"/>
          </w:tcPr>
          <w:p w:rsidR="00280DA4" w:rsidRPr="00443023" w:rsidRDefault="00CB3D8B" w:rsidP="002C5867">
            <w:pPr>
              <w:pStyle w:val="TableParagraph"/>
              <w:tabs>
                <w:tab w:val="left" w:pos="2740"/>
              </w:tabs>
              <w:ind w:left="142"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Источники тепловой энергии ПАО </w:t>
            </w:r>
            <w:r w:rsidR="00194F09">
              <w:rPr>
                <w:sz w:val="24"/>
                <w:lang w:val="ru-RU"/>
              </w:rPr>
              <w:t>«</w:t>
            </w:r>
            <w:r w:rsidR="00280DA4" w:rsidRPr="00443023">
              <w:rPr>
                <w:sz w:val="24"/>
                <w:lang w:val="ru-RU"/>
              </w:rPr>
              <w:t>Северсталь</w:t>
            </w:r>
            <w:r w:rsidR="00194F09">
              <w:rPr>
                <w:sz w:val="24"/>
                <w:lang w:val="ru-RU"/>
              </w:rPr>
              <w:t>»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tabs>
                <w:tab w:val="left" w:pos="3402"/>
              </w:tabs>
              <w:ind w:right="142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2,4</w:t>
            </w:r>
          </w:p>
        </w:tc>
        <w:tc>
          <w:tcPr>
            <w:tcW w:w="2835" w:type="dxa"/>
            <w:vAlign w:val="center"/>
          </w:tcPr>
          <w:p w:rsidR="00280DA4" w:rsidRPr="00443023" w:rsidRDefault="00280DA4" w:rsidP="002C5867">
            <w:pPr>
              <w:pStyle w:val="TableParagraph"/>
              <w:jc w:val="center"/>
              <w:rPr>
                <w:sz w:val="24"/>
              </w:rPr>
            </w:pPr>
            <w:r w:rsidRPr="00443023">
              <w:rPr>
                <w:sz w:val="24"/>
              </w:rPr>
              <w:t>2,20</w:t>
            </w:r>
          </w:p>
        </w:tc>
      </w:tr>
    </w:tbl>
    <w:p w:rsidR="00280DA4" w:rsidRPr="00CB3D8B" w:rsidRDefault="00280DA4" w:rsidP="002C5867">
      <w:pPr>
        <w:pStyle w:val="a4"/>
        <w:spacing w:before="6"/>
        <w:ind w:left="142"/>
        <w:jc w:val="center"/>
        <w:rPr>
          <w:b/>
          <w:sz w:val="20"/>
          <w:szCs w:val="20"/>
        </w:rPr>
      </w:pPr>
    </w:p>
    <w:p w:rsidR="00463022" w:rsidRDefault="00280DA4" w:rsidP="002C5867">
      <w:pPr>
        <w:pStyle w:val="a4"/>
        <w:ind w:firstLine="709"/>
        <w:jc w:val="both"/>
        <w:rPr>
          <w:sz w:val="26"/>
          <w:szCs w:val="26"/>
          <w:lang w:val="ru-RU"/>
        </w:rPr>
      </w:pPr>
      <w:r w:rsidRPr="005C08CE">
        <w:rPr>
          <w:sz w:val="26"/>
          <w:szCs w:val="26"/>
          <w:lang w:val="ru-RU"/>
        </w:rPr>
        <w:t xml:space="preserve">По результатам анализа расчетов радиусов эффективного теплоснабжения источников теплоты г. Череповца в зоне эффективного радиуса теплоснабжения источника комбинированной выработки тепловой и электрической энергии ПАО </w:t>
      </w:r>
      <w:r w:rsidR="00194F09">
        <w:rPr>
          <w:sz w:val="26"/>
          <w:szCs w:val="26"/>
          <w:lang w:val="ru-RU"/>
        </w:rPr>
        <w:t>«</w:t>
      </w:r>
      <w:r w:rsidRPr="005C08CE">
        <w:rPr>
          <w:sz w:val="26"/>
          <w:szCs w:val="26"/>
          <w:lang w:val="ru-RU"/>
        </w:rPr>
        <w:t>Северсталь</w:t>
      </w:r>
      <w:r w:rsidR="00194F09">
        <w:rPr>
          <w:sz w:val="26"/>
          <w:szCs w:val="26"/>
          <w:lang w:val="ru-RU"/>
        </w:rPr>
        <w:t>»</w:t>
      </w:r>
      <w:r w:rsidRPr="005C08CE">
        <w:rPr>
          <w:sz w:val="26"/>
          <w:szCs w:val="26"/>
          <w:lang w:val="ru-RU"/>
        </w:rPr>
        <w:t xml:space="preserve"> оказывается зона действия Котельной № 3.</w:t>
      </w:r>
    </w:p>
    <w:p w:rsidR="00CB3D8B" w:rsidRDefault="00CB3D8B" w:rsidP="002C5867">
      <w:pPr>
        <w:pStyle w:val="a4"/>
        <w:ind w:firstLine="709"/>
        <w:jc w:val="both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7EFF8FF" wp14:editId="3C301033">
            <wp:extent cx="5153025" cy="3362325"/>
            <wp:effectExtent l="0" t="0" r="0" b="9525"/>
            <wp:docPr id="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360" cy="336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8B" w:rsidRDefault="00CB3D8B" w:rsidP="002C5867">
      <w:pPr>
        <w:pStyle w:val="a4"/>
        <w:ind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</w:t>
      </w:r>
      <w:r w:rsidR="00280DA4" w:rsidRPr="00280DA4">
        <w:rPr>
          <w:sz w:val="20"/>
          <w:szCs w:val="20"/>
          <w:lang w:val="ru-RU"/>
        </w:rPr>
        <w:t>ис. 2.4 Радиусы эффективного теплоснабжения источников теплоты г. Череповца.</w:t>
      </w:r>
    </w:p>
    <w:p w:rsidR="00CB3D8B" w:rsidRDefault="00CB3D8B" w:rsidP="002C5867">
      <w:pPr>
        <w:rPr>
          <w:sz w:val="20"/>
          <w:szCs w:val="20"/>
          <w:lang w:val="ru-RU"/>
        </w:rPr>
        <w:sectPr w:rsidR="00CB3D8B" w:rsidSect="00F33107">
          <w:pgSz w:w="11910" w:h="16840"/>
          <w:pgMar w:top="1134" w:right="567" w:bottom="567" w:left="1985" w:header="567" w:footer="284" w:gutter="0"/>
          <w:pgNumType w:start="31"/>
          <w:cols w:space="720"/>
          <w:docGrid w:linePitch="299"/>
        </w:sectPr>
      </w:pPr>
    </w:p>
    <w:p w:rsidR="00025305" w:rsidRPr="00CB3D8B" w:rsidRDefault="007F1E98" w:rsidP="007F1E98">
      <w:pPr>
        <w:pStyle w:val="afc"/>
        <w:ind w:left="568"/>
        <w:rPr>
          <w:rFonts w:ascii="Times New Roman" w:hAnsi="Times New Roman" w:cs="Times New Roman"/>
          <w:sz w:val="26"/>
          <w:szCs w:val="26"/>
        </w:rPr>
      </w:pPr>
      <w:bookmarkStart w:id="34" w:name="_Toc10441422"/>
      <w:bookmarkStart w:id="35" w:name="_Toc13767850"/>
      <w:r w:rsidRPr="007F1E98">
        <w:rPr>
          <w:rFonts w:ascii="Times New Roman" w:hAnsi="Times New Roman" w:cs="Times New Roman"/>
          <w:bCs w:val="0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7FB2" w:rsidRPr="00CB3D8B">
        <w:rPr>
          <w:rFonts w:ascii="Times New Roman" w:hAnsi="Times New Roman" w:cs="Times New Roman"/>
          <w:sz w:val="26"/>
          <w:szCs w:val="26"/>
        </w:rPr>
        <w:t>Существующие и перспективные балансы теплоносителя</w:t>
      </w:r>
      <w:bookmarkEnd w:id="34"/>
      <w:bookmarkEnd w:id="35"/>
    </w:p>
    <w:p w:rsidR="000C6C07" w:rsidRPr="00CB3D8B" w:rsidRDefault="000C6C07" w:rsidP="002C5867">
      <w:pPr>
        <w:pStyle w:val="a5"/>
        <w:ind w:left="375"/>
        <w:jc w:val="center"/>
        <w:rPr>
          <w:b/>
          <w:sz w:val="26"/>
          <w:szCs w:val="26"/>
          <w:lang w:val="ru-RU"/>
        </w:rPr>
      </w:pPr>
    </w:p>
    <w:p w:rsidR="00685DB9" w:rsidRPr="007F1E98" w:rsidRDefault="007F1E98" w:rsidP="007F1E98">
      <w:pPr>
        <w:ind w:left="568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3.1. </w:t>
      </w:r>
      <w:r w:rsidR="00685DB9" w:rsidRPr="007F1E98">
        <w:rPr>
          <w:b/>
          <w:sz w:val="26"/>
          <w:szCs w:val="26"/>
          <w:lang w:val="ru-RU"/>
        </w:rPr>
        <w:t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</w:r>
    </w:p>
    <w:p w:rsidR="00685DB9" w:rsidRDefault="00685DB9" w:rsidP="002C5867">
      <w:pPr>
        <w:pStyle w:val="a5"/>
        <w:ind w:left="0" w:firstLine="709"/>
        <w:rPr>
          <w:sz w:val="26"/>
          <w:szCs w:val="26"/>
          <w:lang w:val="ru-RU"/>
        </w:rPr>
      </w:pPr>
      <w:r w:rsidRPr="00685DB9">
        <w:rPr>
          <w:b/>
          <w:sz w:val="26"/>
          <w:szCs w:val="26"/>
          <w:lang w:val="ru-RU"/>
        </w:rPr>
        <w:t xml:space="preserve">  </w:t>
      </w:r>
      <w:r w:rsidRPr="00685DB9">
        <w:rPr>
          <w:sz w:val="26"/>
          <w:szCs w:val="26"/>
          <w:lang w:val="ru-RU"/>
        </w:rPr>
        <w:t xml:space="preserve"> Водоподготовительные установки у потребителей отсутствуют.</w:t>
      </w:r>
    </w:p>
    <w:p w:rsidR="00685DB9" w:rsidRPr="00685DB9" w:rsidRDefault="00685DB9" w:rsidP="002C5867">
      <w:pPr>
        <w:pStyle w:val="a5"/>
        <w:ind w:left="0" w:firstLine="709"/>
        <w:rPr>
          <w:sz w:val="26"/>
          <w:szCs w:val="26"/>
          <w:lang w:val="ru-RU"/>
        </w:rPr>
      </w:pPr>
    </w:p>
    <w:p w:rsidR="00685DB9" w:rsidRPr="007F1E98" w:rsidRDefault="007F1E98" w:rsidP="007F1E98">
      <w:pPr>
        <w:ind w:left="568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3.2. </w:t>
      </w:r>
      <w:r w:rsidR="00685DB9" w:rsidRPr="007F1E98">
        <w:rPr>
          <w:b/>
          <w:sz w:val="26"/>
          <w:szCs w:val="26"/>
          <w:lang w:val="ru-RU"/>
        </w:rPr>
        <w:t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685DB9" w:rsidRPr="00685DB9" w:rsidRDefault="00685DB9" w:rsidP="002C5867">
      <w:pPr>
        <w:pStyle w:val="a5"/>
        <w:ind w:left="720"/>
        <w:rPr>
          <w:b/>
          <w:sz w:val="26"/>
          <w:szCs w:val="26"/>
          <w:lang w:val="ru-RU"/>
        </w:rPr>
      </w:pPr>
    </w:p>
    <w:p w:rsidR="00685DB9" w:rsidRPr="00685DB9" w:rsidRDefault="00685DB9" w:rsidP="002C5867">
      <w:pPr>
        <w:pStyle w:val="a5"/>
        <w:ind w:left="354"/>
        <w:jc w:val="center"/>
        <w:rPr>
          <w:b/>
          <w:sz w:val="26"/>
          <w:szCs w:val="26"/>
          <w:lang w:val="ru-RU"/>
        </w:rPr>
      </w:pPr>
      <w:r w:rsidRPr="00685DB9">
        <w:rPr>
          <w:b/>
          <w:sz w:val="26"/>
          <w:szCs w:val="26"/>
          <w:lang w:val="ru-RU"/>
        </w:rPr>
        <w:t>3.2.1</w:t>
      </w:r>
      <w:r w:rsidRPr="00685DB9">
        <w:rPr>
          <w:b/>
          <w:sz w:val="26"/>
          <w:szCs w:val="26"/>
          <w:lang w:val="ru-RU"/>
        </w:rPr>
        <w:tab/>
        <w:t>Существующие балансы производительноси водоподгтовительных установок источников тепловой энергии для компенсации потерь теплоносителя в аварийных режи</w:t>
      </w:r>
      <w:r>
        <w:rPr>
          <w:b/>
          <w:sz w:val="26"/>
          <w:szCs w:val="26"/>
          <w:lang w:val="ru-RU"/>
        </w:rPr>
        <w:t>мах работы систем теплоснабжния</w:t>
      </w:r>
    </w:p>
    <w:p w:rsidR="000C6C07" w:rsidRPr="00276842" w:rsidRDefault="000C6C07" w:rsidP="002C5867">
      <w:pPr>
        <w:pStyle w:val="a5"/>
        <w:ind w:left="354"/>
        <w:rPr>
          <w:rFonts w:ascii="Arial" w:hAnsi="Arial" w:cs="Arial"/>
          <w:b/>
          <w:sz w:val="10"/>
          <w:szCs w:val="10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1733"/>
        <w:gridCol w:w="1874"/>
        <w:gridCol w:w="2098"/>
        <w:gridCol w:w="1528"/>
        <w:gridCol w:w="1304"/>
        <w:gridCol w:w="1273"/>
        <w:gridCol w:w="993"/>
        <w:gridCol w:w="993"/>
        <w:gridCol w:w="2269"/>
        <w:gridCol w:w="1251"/>
      </w:tblGrid>
      <w:tr w:rsidR="003232FF" w:rsidRPr="00325595" w:rsidTr="003232FF">
        <w:trPr>
          <w:trHeight w:val="1201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№ п/п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Наименование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w w:val="95"/>
                <w:lang w:val="ru-RU"/>
              </w:rPr>
              <w:t>Установленна</w:t>
            </w:r>
            <w:r w:rsidR="00CB3D8B" w:rsidRPr="003232FF">
              <w:rPr>
                <w:lang w:val="ru-RU"/>
              </w:rPr>
              <w:t>я          производител</w:t>
            </w:r>
            <w:r w:rsidRPr="003232FF">
              <w:rPr>
                <w:lang w:val="ru-RU"/>
              </w:rPr>
              <w:t>ьность ВПУ, м</w:t>
            </w:r>
            <w:r w:rsidRPr="003232FF">
              <w:rPr>
                <w:position w:val="9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  <w:tc>
          <w:tcPr>
            <w:tcW w:w="667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Располагаемая производительность ВПУ,</w:t>
            </w:r>
          </w:p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м</w:t>
            </w:r>
            <w:r w:rsidRPr="003232FF">
              <w:rPr>
                <w:vertAlign w:val="superscript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 xml:space="preserve">Количество баков- </w:t>
            </w:r>
            <w:r w:rsidRPr="003232FF">
              <w:rPr>
                <w:w w:val="95"/>
              </w:rPr>
              <w:t xml:space="preserve">аккумуляторов, </w:t>
            </w:r>
            <w:r w:rsidRPr="003232FF">
              <w:t>шт.</w:t>
            </w: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 xml:space="preserve">Вместимость баков- </w:t>
            </w:r>
            <w:r w:rsidRPr="003232FF">
              <w:rPr>
                <w:w w:val="95"/>
              </w:rPr>
              <w:t xml:space="preserve">аккумуляторов, </w:t>
            </w:r>
            <w:r w:rsidRPr="003232FF">
              <w:rPr>
                <w:position w:val="-8"/>
              </w:rPr>
              <w:t>м</w:t>
            </w:r>
            <w:r w:rsidRPr="003232FF">
              <w:t>3</w:t>
            </w:r>
          </w:p>
        </w:tc>
        <w:tc>
          <w:tcPr>
            <w:tcW w:w="405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 xml:space="preserve">Нормативные утечки </w:t>
            </w:r>
            <w:r w:rsidRPr="003232FF">
              <w:rPr>
                <w:w w:val="95"/>
                <w:lang w:val="ru-RU"/>
              </w:rPr>
              <w:t xml:space="preserve">теплоносителя, </w:t>
            </w:r>
            <w:r w:rsidRPr="003232FF">
              <w:rPr>
                <w:lang w:val="ru-RU"/>
              </w:rPr>
              <w:t>м</w:t>
            </w:r>
            <w:r w:rsidRPr="003232FF">
              <w:rPr>
                <w:position w:val="9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  <w:tc>
          <w:tcPr>
            <w:tcW w:w="316" w:type="pct"/>
            <w:vAlign w:val="center"/>
          </w:tcPr>
          <w:p w:rsidR="008F7FB2" w:rsidRPr="003232FF" w:rsidRDefault="00DE16B5" w:rsidP="002C5867">
            <w:pPr>
              <w:pStyle w:val="ac"/>
              <w:jc w:val="center"/>
            </w:pPr>
            <w:r w:rsidRPr="003232FF">
              <w:t>Тип системы теплоснабжен</w:t>
            </w:r>
            <w:r w:rsidR="008F7FB2" w:rsidRPr="003232FF">
              <w:t>ия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Средняя подпитка тепловой сети,</w:t>
            </w:r>
            <w:r w:rsidR="003232FF" w:rsidRPr="003232FF">
              <w:rPr>
                <w:lang w:val="ru-RU"/>
              </w:rPr>
              <w:t xml:space="preserve"> </w:t>
            </w:r>
            <w:r w:rsidRPr="003232FF">
              <w:rPr>
                <w:lang w:val="ru-RU"/>
              </w:rPr>
              <w:t>м</w:t>
            </w:r>
            <w:r w:rsidRPr="003232FF">
              <w:rPr>
                <w:position w:val="9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  <w:tc>
          <w:tcPr>
            <w:tcW w:w="722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Максимальная подпитка тепловой сети в период повреждения участка,</w:t>
            </w:r>
            <w:r w:rsidR="003232FF" w:rsidRPr="003232FF">
              <w:rPr>
                <w:lang w:val="ru-RU"/>
              </w:rPr>
              <w:t xml:space="preserve"> </w:t>
            </w:r>
            <w:r w:rsidRPr="003232FF">
              <w:rPr>
                <w:lang w:val="ru-RU"/>
              </w:rPr>
              <w:t>м</w:t>
            </w:r>
            <w:r w:rsidRPr="003232FF">
              <w:rPr>
                <w:position w:val="9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  <w:tc>
          <w:tcPr>
            <w:tcW w:w="398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w w:val="95"/>
                <w:lang w:val="ru-RU"/>
              </w:rPr>
              <w:t xml:space="preserve">Резерв </w:t>
            </w:r>
            <w:r w:rsidRPr="003232FF">
              <w:rPr>
                <w:lang w:val="ru-RU"/>
              </w:rPr>
              <w:t>(+)/</w:t>
            </w:r>
          </w:p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w w:val="95"/>
                <w:lang w:val="ru-RU"/>
              </w:rPr>
              <w:t xml:space="preserve">Дефицит </w:t>
            </w:r>
            <w:r w:rsidRPr="003232FF">
              <w:rPr>
                <w:lang w:val="ru-RU"/>
              </w:rPr>
              <w:t>(-) ВПУ,</w:t>
            </w:r>
            <w:r w:rsidR="003232FF" w:rsidRPr="003232FF">
              <w:rPr>
                <w:lang w:val="ru-RU"/>
              </w:rPr>
              <w:t xml:space="preserve"> </w:t>
            </w:r>
            <w:r w:rsidRPr="003232FF">
              <w:rPr>
                <w:lang w:val="ru-RU"/>
              </w:rPr>
              <w:t>м</w:t>
            </w:r>
            <w:r w:rsidRPr="003232FF">
              <w:rPr>
                <w:position w:val="9"/>
                <w:lang w:val="ru-RU"/>
              </w:rPr>
              <w:t>3</w:t>
            </w:r>
            <w:r w:rsidRPr="003232FF">
              <w:rPr>
                <w:lang w:val="ru-RU"/>
              </w:rPr>
              <w:t>/ч</w:t>
            </w:r>
          </w:p>
        </w:tc>
      </w:tr>
      <w:tr w:rsidR="003232FF" w:rsidRPr="003232FF" w:rsidTr="003232FF">
        <w:trPr>
          <w:trHeight w:val="283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1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 № 1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Отсутствует</w:t>
            </w:r>
            <w:r w:rsidRPr="003232FF">
              <w:rPr>
                <w:position w:val="9"/>
              </w:rPr>
              <w:t>*</w:t>
            </w:r>
          </w:p>
        </w:tc>
        <w:tc>
          <w:tcPr>
            <w:tcW w:w="667" w:type="pct"/>
            <w:vMerge w:val="restar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300</w:t>
            </w: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05" w:type="pct"/>
            <w:vMerge w:val="restar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55.3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закрытая</w:t>
            </w:r>
          </w:p>
        </w:tc>
        <w:tc>
          <w:tcPr>
            <w:tcW w:w="316" w:type="pct"/>
            <w:vMerge w:val="restar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70</w:t>
            </w:r>
          </w:p>
        </w:tc>
        <w:tc>
          <w:tcPr>
            <w:tcW w:w="722" w:type="pct"/>
            <w:vMerge w:val="restar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180</w:t>
            </w:r>
          </w:p>
        </w:tc>
        <w:tc>
          <w:tcPr>
            <w:tcW w:w="398" w:type="pct"/>
            <w:vMerge w:val="restar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244.7</w:t>
            </w:r>
          </w:p>
        </w:tc>
      </w:tr>
      <w:tr w:rsidR="003232FF" w:rsidRPr="003232FF" w:rsidTr="003232FF">
        <w:trPr>
          <w:trHeight w:val="359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2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 № 2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250</w:t>
            </w:r>
          </w:p>
        </w:tc>
        <w:tc>
          <w:tcPr>
            <w:tcW w:w="667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2</w:t>
            </w: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2000</w:t>
            </w:r>
          </w:p>
        </w:tc>
        <w:tc>
          <w:tcPr>
            <w:tcW w:w="405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закрытая</w:t>
            </w:r>
          </w:p>
        </w:tc>
        <w:tc>
          <w:tcPr>
            <w:tcW w:w="316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722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98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</w:tr>
      <w:tr w:rsidR="003232FF" w:rsidRPr="003232FF" w:rsidTr="003232FF">
        <w:trPr>
          <w:trHeight w:val="265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3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 № 3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Отсутствует</w:t>
            </w:r>
            <w:r w:rsidRPr="003232FF">
              <w:rPr>
                <w:position w:val="9"/>
              </w:rPr>
              <w:t>*</w:t>
            </w:r>
          </w:p>
        </w:tc>
        <w:tc>
          <w:tcPr>
            <w:tcW w:w="667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05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закрытая</w:t>
            </w:r>
          </w:p>
        </w:tc>
        <w:tc>
          <w:tcPr>
            <w:tcW w:w="316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722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98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</w:tr>
      <w:tr w:rsidR="003232FF" w:rsidRPr="003232FF" w:rsidTr="003232FF">
        <w:trPr>
          <w:trHeight w:val="540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4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 Северная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50</w:t>
            </w:r>
          </w:p>
        </w:tc>
        <w:tc>
          <w:tcPr>
            <w:tcW w:w="667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</w:p>
        </w:tc>
        <w:tc>
          <w:tcPr>
            <w:tcW w:w="405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закрытая</w:t>
            </w:r>
          </w:p>
        </w:tc>
        <w:tc>
          <w:tcPr>
            <w:tcW w:w="316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722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  <w:tc>
          <w:tcPr>
            <w:tcW w:w="398" w:type="pct"/>
            <w:vMerge/>
            <w:tcBorders>
              <w:top w:val="nil"/>
            </w:tcBorders>
            <w:vAlign w:val="center"/>
          </w:tcPr>
          <w:p w:rsidR="008F7FB2" w:rsidRPr="003232FF" w:rsidRDefault="008F7FB2" w:rsidP="002C5867">
            <w:pPr>
              <w:jc w:val="center"/>
            </w:pPr>
          </w:p>
        </w:tc>
      </w:tr>
      <w:tr w:rsidR="003232FF" w:rsidRPr="003232FF" w:rsidTr="003232FF">
        <w:trPr>
          <w:trHeight w:val="540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5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</w:t>
            </w:r>
          </w:p>
          <w:p w:rsidR="008F7FB2" w:rsidRPr="003232FF" w:rsidRDefault="008F7FB2" w:rsidP="002C5867">
            <w:pPr>
              <w:pStyle w:val="ac"/>
              <w:jc w:val="center"/>
            </w:pPr>
            <w:r w:rsidRPr="003232FF">
              <w:t>Южная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900</w:t>
            </w:r>
          </w:p>
        </w:tc>
        <w:tc>
          <w:tcPr>
            <w:tcW w:w="66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900</w:t>
            </w: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2</w:t>
            </w: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6000</w:t>
            </w:r>
          </w:p>
        </w:tc>
        <w:tc>
          <w:tcPr>
            <w:tcW w:w="40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21,6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открытая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95</w:t>
            </w:r>
          </w:p>
        </w:tc>
        <w:tc>
          <w:tcPr>
            <w:tcW w:w="722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150</w:t>
            </w:r>
          </w:p>
        </w:tc>
        <w:tc>
          <w:tcPr>
            <w:tcW w:w="398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877.1</w:t>
            </w:r>
          </w:p>
        </w:tc>
      </w:tr>
      <w:tr w:rsidR="003232FF" w:rsidRPr="003232FF" w:rsidTr="003232FF">
        <w:trPr>
          <w:trHeight w:val="920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6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Источники теплоты ПАО</w:t>
            </w:r>
          </w:p>
          <w:p w:rsidR="008F7FB2" w:rsidRPr="003232FF" w:rsidRDefault="00194F09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«</w:t>
            </w:r>
            <w:r w:rsidR="008F7FB2" w:rsidRPr="003232FF">
              <w:rPr>
                <w:lang w:val="ru-RU"/>
              </w:rPr>
              <w:t>Северсталь</w:t>
            </w:r>
            <w:r w:rsidRPr="003232FF">
              <w:rPr>
                <w:lang w:val="ru-RU"/>
              </w:rPr>
              <w:t>»</w:t>
            </w:r>
          </w:p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г. Череповец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200</w:t>
            </w:r>
          </w:p>
        </w:tc>
        <w:tc>
          <w:tcPr>
            <w:tcW w:w="66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200</w:t>
            </w: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rPr>
                <w:w w:val="99"/>
              </w:rPr>
              <w:t>2</w:t>
            </w: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</w:pPr>
            <w:r w:rsidRPr="003232FF">
              <w:t>2000</w:t>
            </w:r>
          </w:p>
        </w:tc>
        <w:tc>
          <w:tcPr>
            <w:tcW w:w="405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180</w:t>
            </w:r>
          </w:p>
          <w:p w:rsidR="008F7FB2" w:rsidRPr="003232FF" w:rsidRDefault="008F7FB2" w:rsidP="002C5867">
            <w:pPr>
              <w:pStyle w:val="ac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 xml:space="preserve">(с т.с. </w:t>
            </w:r>
            <w:r w:rsidR="00194F09" w:rsidRPr="003232FF">
              <w:rPr>
                <w:lang w:val="ru-RU"/>
              </w:rPr>
              <w:t>«</w:t>
            </w:r>
            <w:r w:rsidRPr="003232FF">
              <w:rPr>
                <w:lang w:val="ru-RU"/>
              </w:rPr>
              <w:t>Северстали</w:t>
            </w:r>
            <w:r w:rsidR="00194F09" w:rsidRPr="003232FF">
              <w:rPr>
                <w:lang w:val="ru-RU"/>
              </w:rPr>
              <w:t>»</w:t>
            </w:r>
            <w:r w:rsidRPr="003232FF">
              <w:rPr>
                <w:lang w:val="ru-RU"/>
              </w:rPr>
              <w:t>)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закрытая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50</w:t>
            </w:r>
          </w:p>
        </w:tc>
        <w:tc>
          <w:tcPr>
            <w:tcW w:w="722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200</w:t>
            </w:r>
          </w:p>
        </w:tc>
        <w:tc>
          <w:tcPr>
            <w:tcW w:w="398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20</w:t>
            </w:r>
          </w:p>
        </w:tc>
      </w:tr>
      <w:tr w:rsidR="003232FF" w:rsidRPr="003232FF" w:rsidTr="003232FF">
        <w:trPr>
          <w:trHeight w:val="485"/>
        </w:trPr>
        <w:tc>
          <w:tcPr>
            <w:tcW w:w="12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w w:val="99"/>
                <w:lang w:val="ru-RU"/>
              </w:rPr>
              <w:t>7</w:t>
            </w:r>
          </w:p>
        </w:tc>
        <w:tc>
          <w:tcPr>
            <w:tcW w:w="551" w:type="pct"/>
            <w:vAlign w:val="center"/>
          </w:tcPr>
          <w:p w:rsidR="008F7FB2" w:rsidRPr="003232FF" w:rsidRDefault="008F7FB2" w:rsidP="002C5867">
            <w:pPr>
              <w:pStyle w:val="ac"/>
              <w:jc w:val="center"/>
            </w:pPr>
            <w:r w:rsidRPr="003232FF">
              <w:t>Котельная Тепличная</w:t>
            </w:r>
          </w:p>
        </w:tc>
        <w:tc>
          <w:tcPr>
            <w:tcW w:w="59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25</w:t>
            </w:r>
          </w:p>
        </w:tc>
        <w:tc>
          <w:tcPr>
            <w:tcW w:w="667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25</w:t>
            </w:r>
          </w:p>
        </w:tc>
        <w:tc>
          <w:tcPr>
            <w:tcW w:w="48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w w:val="95"/>
                <w:lang w:val="ru-RU"/>
              </w:rPr>
              <w:t xml:space="preserve">Деаэраторный </w:t>
            </w:r>
            <w:r w:rsidRPr="003232FF">
              <w:rPr>
                <w:lang w:val="ru-RU"/>
              </w:rPr>
              <w:t>бак</w:t>
            </w:r>
          </w:p>
        </w:tc>
        <w:tc>
          <w:tcPr>
            <w:tcW w:w="41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w w:val="99"/>
                <w:lang w:val="ru-RU"/>
              </w:rPr>
              <w:t>8</w:t>
            </w:r>
          </w:p>
        </w:tc>
        <w:tc>
          <w:tcPr>
            <w:tcW w:w="405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0,7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закрытая</w:t>
            </w:r>
          </w:p>
        </w:tc>
        <w:tc>
          <w:tcPr>
            <w:tcW w:w="316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0,37</w:t>
            </w:r>
          </w:p>
        </w:tc>
        <w:tc>
          <w:tcPr>
            <w:tcW w:w="722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w w:val="99"/>
                <w:lang w:val="ru-RU"/>
              </w:rPr>
              <w:t>-</w:t>
            </w:r>
          </w:p>
        </w:tc>
        <w:tc>
          <w:tcPr>
            <w:tcW w:w="398" w:type="pct"/>
            <w:vAlign w:val="center"/>
          </w:tcPr>
          <w:p w:rsidR="008F7FB2" w:rsidRPr="003232FF" w:rsidRDefault="008F7FB2" w:rsidP="002C5867">
            <w:pPr>
              <w:pStyle w:val="TableParagraph"/>
              <w:jc w:val="center"/>
              <w:rPr>
                <w:lang w:val="ru-RU"/>
              </w:rPr>
            </w:pPr>
            <w:r w:rsidRPr="003232FF">
              <w:rPr>
                <w:lang w:val="ru-RU"/>
              </w:rPr>
              <w:t>22.4</w:t>
            </w:r>
          </w:p>
        </w:tc>
      </w:tr>
    </w:tbl>
    <w:p w:rsidR="008F7FB2" w:rsidRDefault="00DE16B5" w:rsidP="002C5867">
      <w:pPr>
        <w:spacing w:line="294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sz w:val="26"/>
          <w:szCs w:val="26"/>
          <w:lang w:val="ru-RU"/>
        </w:rPr>
        <w:t>*</w:t>
      </w:r>
      <w:r w:rsidR="008F7FB2" w:rsidRPr="00DE16B5">
        <w:rPr>
          <w:sz w:val="26"/>
          <w:szCs w:val="26"/>
          <w:lang w:val="ru-RU"/>
        </w:rPr>
        <w:t xml:space="preserve"> подпитка осуществляется от котельной № 2. Расчеты выполняются суммарно для систем теплоснабжения котельных №1, №2, №3 и Северная</w:t>
      </w:r>
      <w:r w:rsidR="008F7FB2" w:rsidRPr="008F7FB2">
        <w:rPr>
          <w:rFonts w:ascii="Arial" w:hAnsi="Arial" w:cs="Arial"/>
          <w:sz w:val="24"/>
          <w:szCs w:val="24"/>
          <w:lang w:val="ru-RU"/>
        </w:rPr>
        <w:t>.</w:t>
      </w:r>
    </w:p>
    <w:p w:rsidR="00DE16B5" w:rsidRDefault="00DE16B5" w:rsidP="002C5867">
      <w:pPr>
        <w:spacing w:line="294" w:lineRule="exact"/>
        <w:ind w:firstLine="709"/>
        <w:jc w:val="both"/>
        <w:rPr>
          <w:rFonts w:ascii="Arial" w:hAnsi="Arial" w:cs="Arial"/>
          <w:sz w:val="24"/>
          <w:szCs w:val="24"/>
          <w:lang w:val="ru-RU"/>
        </w:rPr>
        <w:sectPr w:rsidR="00DE16B5" w:rsidSect="00F33107">
          <w:pgSz w:w="16840" w:h="11910" w:orient="landscape"/>
          <w:pgMar w:top="1134" w:right="567" w:bottom="567" w:left="567" w:header="567" w:footer="284" w:gutter="0"/>
          <w:pgNumType w:start="32"/>
          <w:cols w:space="720"/>
          <w:docGrid w:linePitch="299"/>
        </w:sectPr>
      </w:pPr>
    </w:p>
    <w:p w:rsidR="000C6C07" w:rsidRDefault="00685DB9" w:rsidP="002C5867">
      <w:pPr>
        <w:pStyle w:val="a5"/>
        <w:ind w:left="354" w:right="713"/>
        <w:jc w:val="center"/>
        <w:rPr>
          <w:b/>
          <w:sz w:val="26"/>
          <w:szCs w:val="26"/>
          <w:lang w:val="ru-RU"/>
        </w:rPr>
      </w:pPr>
      <w:r w:rsidRPr="00685DB9">
        <w:rPr>
          <w:b/>
          <w:sz w:val="26"/>
          <w:szCs w:val="26"/>
          <w:lang w:val="ru-RU"/>
        </w:rPr>
        <w:t>3.2.2 Перспективные балансы производительности водоподготовительных установок источников тепловой энергии №1, №2, №3, Северная для компенсации потерь теплоносителя в аварийных режим</w:t>
      </w:r>
      <w:r>
        <w:rPr>
          <w:b/>
          <w:sz w:val="26"/>
          <w:szCs w:val="26"/>
          <w:lang w:val="ru-RU"/>
        </w:rPr>
        <w:t>ах работы систем теплоснабжения</w:t>
      </w:r>
    </w:p>
    <w:p w:rsidR="00685DB9" w:rsidRDefault="00685DB9" w:rsidP="002C5867">
      <w:pPr>
        <w:pStyle w:val="a5"/>
        <w:ind w:left="354" w:right="713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1"/>
        <w:gridCol w:w="1069"/>
        <w:gridCol w:w="1402"/>
        <w:gridCol w:w="1405"/>
        <w:gridCol w:w="1402"/>
        <w:gridCol w:w="1405"/>
        <w:gridCol w:w="1402"/>
        <w:gridCol w:w="1260"/>
      </w:tblGrid>
      <w:tr w:rsidR="000C6C07" w:rsidRPr="003232FF" w:rsidTr="003232FF">
        <w:trPr>
          <w:trHeight w:val="420"/>
        </w:trPr>
        <w:tc>
          <w:tcPr>
            <w:tcW w:w="2027" w:type="pct"/>
            <w:vMerge w:val="restart"/>
            <w:vAlign w:val="center"/>
          </w:tcPr>
          <w:p w:rsidR="000C6C07" w:rsidRPr="003232FF" w:rsidRDefault="000C6C07" w:rsidP="002C586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C6C07" w:rsidRPr="003232FF" w:rsidRDefault="000C6C07" w:rsidP="002C5867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Показатель, единицы измерения</w:t>
            </w:r>
          </w:p>
        </w:tc>
        <w:tc>
          <w:tcPr>
            <w:tcW w:w="2973" w:type="pct"/>
            <w:gridSpan w:val="7"/>
            <w:tcBorders>
              <w:right w:val="single" w:sz="4" w:space="0" w:color="auto"/>
            </w:tcBorders>
            <w:vAlign w:val="center"/>
          </w:tcPr>
          <w:p w:rsidR="000C6C07" w:rsidRPr="003232FF" w:rsidRDefault="000C6C07" w:rsidP="002C5867">
            <w:pPr>
              <w:pStyle w:val="TableParagraph"/>
              <w:spacing w:before="66"/>
              <w:ind w:right="3734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Период планирования</w:t>
            </w:r>
          </w:p>
        </w:tc>
      </w:tr>
      <w:tr w:rsidR="000C6C07" w:rsidRPr="003232FF" w:rsidTr="003232FF">
        <w:trPr>
          <w:trHeight w:val="367"/>
        </w:trPr>
        <w:tc>
          <w:tcPr>
            <w:tcW w:w="2027" w:type="pct"/>
            <w:vMerge/>
            <w:tcBorders>
              <w:top w:val="nil"/>
            </w:tcBorders>
            <w:vAlign w:val="center"/>
          </w:tcPr>
          <w:p w:rsidR="000C6C07" w:rsidRPr="003232FF" w:rsidRDefault="000C6C07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446" w:type="pct"/>
            <w:vAlign w:val="center"/>
          </w:tcPr>
          <w:p w:rsidR="000C6C07" w:rsidRPr="003232FF" w:rsidRDefault="00DE16B5" w:rsidP="002C5867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401" w:type="pct"/>
            <w:vAlign w:val="center"/>
          </w:tcPr>
          <w:p w:rsidR="000C6C07" w:rsidRPr="003232FF" w:rsidRDefault="00DE16B5" w:rsidP="002C5867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2029-2033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ind w:right="580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номинальная производительность ВПУ,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ind w:right="431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располагаемая производительность ВПУ,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300</w:t>
            </w:r>
          </w:p>
        </w:tc>
      </w:tr>
      <w:tr w:rsidR="000C6C07" w:rsidRPr="003232FF" w:rsidTr="003232FF">
        <w:trPr>
          <w:trHeight w:val="28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Прогнозируемое количество баков-аккумуляторов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</w:tr>
      <w:tr w:rsidR="000C6C07" w:rsidRPr="003232FF" w:rsidTr="003232FF">
        <w:trPr>
          <w:trHeight w:val="28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вместимость баков-аккумуляторов, м³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</w:tr>
      <w:tr w:rsidR="000C6C07" w:rsidRPr="003232FF" w:rsidTr="003232FF">
        <w:trPr>
          <w:trHeight w:val="28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Требуемая вместимость баков-аккумуляторов, м³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679,3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680,5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682,1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683,5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684,3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689,4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696,2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вместимости баков-аккумуляторов, м³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1320,7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1319,5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1317,9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1316,5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1315,7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1310,6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1303,8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Прогнозная величина аварийной подпитки теплосети,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452,9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453,7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454,7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455,7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456,2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459,6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464,1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Существующая аварийная подпитка химически необработанной и недеаэрированной водой,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650,0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37" w:lineRule="auto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аварийной подпитки,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197,1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196,3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195,3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194,3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193,8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190,4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31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185,9</w:t>
            </w:r>
          </w:p>
        </w:tc>
      </w:tr>
      <w:tr w:rsidR="000C6C07" w:rsidRPr="003232FF" w:rsidTr="003232FF">
        <w:trPr>
          <w:trHeight w:val="28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Прогнозные нормативные утечки теплоносителя,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56,6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56,7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56,8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57,0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57,0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57,5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58,0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расчетная номинальная производительность ВПУ,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169,8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170,1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170,5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170,9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171,1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172,4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174,0</w:t>
            </w:r>
          </w:p>
        </w:tc>
      </w:tr>
      <w:tr w:rsidR="000C6C07" w:rsidRPr="003232FF" w:rsidTr="003232FF">
        <w:trPr>
          <w:trHeight w:val="540"/>
        </w:trPr>
        <w:tc>
          <w:tcPr>
            <w:tcW w:w="2027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ВПУ, м³/ч</w:t>
            </w:r>
          </w:p>
        </w:tc>
        <w:tc>
          <w:tcPr>
            <w:tcW w:w="340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130,2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129,9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129,5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4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129,1</w:t>
            </w:r>
          </w:p>
        </w:tc>
        <w:tc>
          <w:tcPr>
            <w:tcW w:w="447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128,9</w:t>
            </w:r>
          </w:p>
        </w:tc>
        <w:tc>
          <w:tcPr>
            <w:tcW w:w="446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127,6</w:t>
            </w:r>
          </w:p>
        </w:tc>
        <w:tc>
          <w:tcPr>
            <w:tcW w:w="401" w:type="pct"/>
            <w:vAlign w:val="center"/>
          </w:tcPr>
          <w:p w:rsidR="000C6C07" w:rsidRPr="003232FF" w:rsidRDefault="000C6C07" w:rsidP="002C5867">
            <w:pPr>
              <w:pStyle w:val="TableParagraph"/>
              <w:spacing w:before="128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126</w:t>
            </w:r>
          </w:p>
        </w:tc>
      </w:tr>
    </w:tbl>
    <w:p w:rsidR="00DE16B5" w:rsidRDefault="00DE16B5" w:rsidP="002C5867">
      <w:pPr>
        <w:pStyle w:val="a5"/>
        <w:ind w:left="354" w:right="713"/>
        <w:rPr>
          <w:rFonts w:ascii="Arial" w:hAnsi="Arial" w:cs="Arial"/>
          <w:b/>
          <w:sz w:val="24"/>
          <w:szCs w:val="24"/>
          <w:lang w:val="ru-RU"/>
        </w:rPr>
        <w:sectPr w:rsidR="00DE16B5" w:rsidSect="00F33107">
          <w:pgSz w:w="16840" w:h="11910" w:orient="landscape"/>
          <w:pgMar w:top="1276" w:right="567" w:bottom="567" w:left="567" w:header="567" w:footer="284" w:gutter="0"/>
          <w:pgNumType w:start="33"/>
          <w:cols w:space="720"/>
          <w:docGrid w:linePitch="299"/>
        </w:sectPr>
      </w:pPr>
    </w:p>
    <w:p w:rsidR="008E7EFA" w:rsidRPr="008E7EFA" w:rsidRDefault="008E7EFA" w:rsidP="002C5867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3.2.3. </w:t>
      </w:r>
      <w:r w:rsidRPr="008E7EFA">
        <w:rPr>
          <w:b/>
          <w:sz w:val="26"/>
          <w:szCs w:val="26"/>
          <w:lang w:val="ru-RU"/>
        </w:rPr>
        <w:t>Перспективные балансы производительности водоподготовительных установок источника тепловой энергии «Южная» для компенсации потерь теплоносителя в аварийных режим</w:t>
      </w:r>
      <w:r>
        <w:rPr>
          <w:b/>
          <w:sz w:val="26"/>
          <w:szCs w:val="26"/>
          <w:lang w:val="ru-RU"/>
        </w:rPr>
        <w:t>ах работы систем теплоснабжения</w:t>
      </w:r>
    </w:p>
    <w:p w:rsidR="000C6C07" w:rsidRDefault="000C6C07" w:rsidP="002C5867">
      <w:pPr>
        <w:pStyle w:val="a5"/>
        <w:ind w:left="354" w:right="713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1207"/>
        <w:gridCol w:w="1304"/>
        <w:gridCol w:w="1160"/>
        <w:gridCol w:w="1160"/>
        <w:gridCol w:w="1597"/>
        <w:gridCol w:w="1741"/>
        <w:gridCol w:w="1452"/>
      </w:tblGrid>
      <w:tr w:rsidR="000C6C07" w:rsidRPr="003232FF" w:rsidTr="003232FF">
        <w:trPr>
          <w:trHeight w:val="420"/>
        </w:trPr>
        <w:tc>
          <w:tcPr>
            <w:tcW w:w="1939" w:type="pct"/>
            <w:vMerge w:val="restar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Показатель, единицы измерения</w:t>
            </w:r>
          </w:p>
        </w:tc>
        <w:tc>
          <w:tcPr>
            <w:tcW w:w="3061" w:type="pct"/>
            <w:gridSpan w:val="7"/>
            <w:vAlign w:val="center"/>
          </w:tcPr>
          <w:p w:rsidR="000C6C07" w:rsidRPr="003232FF" w:rsidRDefault="00DE16B5" w:rsidP="002C5867">
            <w:pPr>
              <w:pStyle w:val="TableParagraph"/>
              <w:ind w:left="45" w:right="14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Период </w:t>
            </w:r>
            <w:r w:rsidR="000C6C07" w:rsidRPr="003232FF">
              <w:rPr>
                <w:sz w:val="24"/>
                <w:szCs w:val="24"/>
                <w:lang w:val="ru-RU"/>
              </w:rPr>
              <w:t>планирования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Merge/>
            <w:tcBorders>
              <w:top w:val="nil"/>
            </w:tcBorders>
            <w:vAlign w:val="center"/>
          </w:tcPr>
          <w:p w:rsidR="000C6C07" w:rsidRPr="003232FF" w:rsidRDefault="000C6C07" w:rsidP="002C586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2</w:t>
            </w:r>
            <w:r w:rsidRPr="003232FF">
              <w:rPr>
                <w:sz w:val="24"/>
                <w:szCs w:val="24"/>
              </w:rPr>
              <w:t>0</w:t>
            </w: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87" w:right="186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68" w:lineRule="exact"/>
              <w:ind w:left="259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4</w:t>
            </w:r>
            <w:r w:rsidRPr="003232FF">
              <w:rPr>
                <w:sz w:val="24"/>
                <w:szCs w:val="24"/>
              </w:rPr>
              <w:t>-</w:t>
            </w:r>
            <w:r w:rsidR="00DE16B5" w:rsidRPr="003232FF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68" w:lineRule="exact"/>
              <w:ind w:left="258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9</w:t>
            </w:r>
            <w:r w:rsidRPr="003232FF">
              <w:rPr>
                <w:sz w:val="24"/>
                <w:szCs w:val="24"/>
              </w:rPr>
              <w:t>-</w:t>
            </w:r>
            <w:r w:rsidR="00DE16B5" w:rsidRPr="003232FF">
              <w:rPr>
                <w:sz w:val="24"/>
                <w:szCs w:val="24"/>
                <w:lang w:val="ru-RU"/>
              </w:rPr>
              <w:t>2033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номинальная производительность ВПУ,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87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располагаемая производительность ВПУ,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87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900</w:t>
            </w:r>
          </w:p>
        </w:tc>
      </w:tr>
      <w:tr w:rsidR="000C6C07" w:rsidRPr="003232FF" w:rsidTr="003232FF">
        <w:trPr>
          <w:trHeight w:val="28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Прогнозируемое количество баков-аккумуляторов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</w:tr>
      <w:tr w:rsidR="000C6C07" w:rsidRPr="003232FF" w:rsidTr="003232FF">
        <w:trPr>
          <w:trHeight w:val="28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вместимость баков-аккумуляторов, м³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7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6000</w:t>
            </w:r>
          </w:p>
        </w:tc>
      </w:tr>
      <w:tr w:rsidR="000C6C07" w:rsidRPr="003232FF" w:rsidTr="003232FF">
        <w:trPr>
          <w:trHeight w:val="28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Требуемая вместимость баков-аккумуляторов, м³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259,8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263,2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265,0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284,6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297,9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353,5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0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421,4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вместимости баков-аккумуляторов, м³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5740,2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5736,8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5735,0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5715,4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5702,1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5646,5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5578,6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Прогнозная величина аварийной подпитки теплосети,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173,2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175,5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176,7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189,7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198,6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235,6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281,0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Существующая аварийная подпитка химически необработанной и недеаэрированной водой,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аварийной подпитки,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76,8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74,5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73,3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60,3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51,4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14,4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b/>
                <w:sz w:val="24"/>
                <w:szCs w:val="24"/>
              </w:rPr>
            </w:pPr>
            <w:r w:rsidRPr="003232FF">
              <w:rPr>
                <w:b/>
                <w:sz w:val="24"/>
                <w:szCs w:val="24"/>
              </w:rPr>
              <w:t>-31,0</w:t>
            </w:r>
          </w:p>
        </w:tc>
      </w:tr>
      <w:tr w:rsidR="000C6C07" w:rsidRPr="003232FF" w:rsidTr="003232FF">
        <w:trPr>
          <w:trHeight w:val="28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Прогнозные нормативные утечки теплоносителя,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21,6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21,9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22,1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23,7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24,8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29,5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35,1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расчетная номинальная производительность ВПУ, м³/ч</w:t>
            </w:r>
          </w:p>
        </w:tc>
        <w:tc>
          <w:tcPr>
            <w:tcW w:w="384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309,0</w:t>
            </w:r>
          </w:p>
        </w:tc>
        <w:tc>
          <w:tcPr>
            <w:tcW w:w="415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339,5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358,5</w:t>
            </w:r>
          </w:p>
        </w:tc>
        <w:tc>
          <w:tcPr>
            <w:tcW w:w="369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403,9</w:t>
            </w:r>
          </w:p>
        </w:tc>
        <w:tc>
          <w:tcPr>
            <w:tcW w:w="508" w:type="pct"/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446,9</w:t>
            </w:r>
          </w:p>
        </w:tc>
        <w:tc>
          <w:tcPr>
            <w:tcW w:w="554" w:type="pct"/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632,6</w:t>
            </w:r>
          </w:p>
        </w:tc>
        <w:tc>
          <w:tcPr>
            <w:tcW w:w="461" w:type="pct"/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707,0</w:t>
            </w:r>
          </w:p>
        </w:tc>
      </w:tr>
      <w:tr w:rsidR="000C6C07" w:rsidRPr="003232FF" w:rsidTr="003232FF">
        <w:trPr>
          <w:trHeight w:val="540"/>
        </w:trPr>
        <w:tc>
          <w:tcPr>
            <w:tcW w:w="1939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ВПУ, м³/ч</w:t>
            </w:r>
          </w:p>
        </w:tc>
        <w:tc>
          <w:tcPr>
            <w:tcW w:w="384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591,0</w:t>
            </w:r>
          </w:p>
        </w:tc>
        <w:tc>
          <w:tcPr>
            <w:tcW w:w="415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560,5</w:t>
            </w:r>
          </w:p>
        </w:tc>
        <w:tc>
          <w:tcPr>
            <w:tcW w:w="369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541,5</w:t>
            </w:r>
          </w:p>
        </w:tc>
        <w:tc>
          <w:tcPr>
            <w:tcW w:w="369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8" w:right="18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496,1</w:t>
            </w:r>
          </w:p>
        </w:tc>
        <w:tc>
          <w:tcPr>
            <w:tcW w:w="508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90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453,1</w:t>
            </w:r>
          </w:p>
        </w:tc>
        <w:tc>
          <w:tcPr>
            <w:tcW w:w="554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8" w:right="188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267,4</w:t>
            </w:r>
          </w:p>
        </w:tc>
        <w:tc>
          <w:tcPr>
            <w:tcW w:w="461" w:type="pct"/>
            <w:tcBorders>
              <w:bottom w:val="single" w:sz="6" w:space="0" w:color="000000"/>
            </w:tcBorders>
            <w:vAlign w:val="center"/>
          </w:tcPr>
          <w:p w:rsidR="000C6C07" w:rsidRPr="003232FF" w:rsidRDefault="000C6C07" w:rsidP="002C5867">
            <w:pPr>
              <w:pStyle w:val="TableParagraph"/>
              <w:ind w:left="186" w:right="186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193,0</w:t>
            </w:r>
          </w:p>
        </w:tc>
      </w:tr>
    </w:tbl>
    <w:p w:rsidR="007608A1" w:rsidRDefault="007608A1" w:rsidP="002C5867">
      <w:pPr>
        <w:pStyle w:val="a5"/>
        <w:ind w:left="354" w:right="713"/>
        <w:rPr>
          <w:rFonts w:ascii="Arial" w:hAnsi="Arial" w:cs="Arial"/>
          <w:b/>
          <w:sz w:val="24"/>
          <w:szCs w:val="24"/>
          <w:lang w:val="ru-RU"/>
        </w:rPr>
        <w:sectPr w:rsidR="007608A1" w:rsidSect="00F33107">
          <w:pgSz w:w="16840" w:h="11910" w:orient="landscape"/>
          <w:pgMar w:top="1134" w:right="567" w:bottom="567" w:left="567" w:header="567" w:footer="284" w:gutter="0"/>
          <w:pgNumType w:start="34"/>
          <w:cols w:space="720"/>
          <w:docGrid w:linePitch="299"/>
        </w:sectPr>
      </w:pPr>
    </w:p>
    <w:p w:rsidR="008E7EFA" w:rsidRDefault="008E7EFA" w:rsidP="002C5867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3.2.4 </w:t>
      </w:r>
      <w:r w:rsidRPr="008E7EFA">
        <w:rPr>
          <w:b/>
          <w:sz w:val="26"/>
          <w:szCs w:val="26"/>
          <w:lang w:val="ru-RU"/>
        </w:rPr>
        <w:t>Перспективные балансы производительности водоподготовительных установок источника тепловой энергии «Тепличная» для компенсации потерь теплоносителя в аварийных режим</w:t>
      </w:r>
      <w:r>
        <w:rPr>
          <w:b/>
          <w:sz w:val="26"/>
          <w:szCs w:val="26"/>
          <w:lang w:val="ru-RU"/>
        </w:rPr>
        <w:t>ах работы систем теплоснабжения</w:t>
      </w:r>
    </w:p>
    <w:p w:rsidR="003232FF" w:rsidRPr="008E7EFA" w:rsidRDefault="003232FF" w:rsidP="002C5867">
      <w:pPr>
        <w:jc w:val="center"/>
        <w:rPr>
          <w:b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7"/>
        <w:gridCol w:w="1484"/>
        <w:gridCol w:w="1006"/>
        <w:gridCol w:w="1150"/>
        <w:gridCol w:w="1295"/>
        <w:gridCol w:w="1440"/>
        <w:gridCol w:w="1726"/>
        <w:gridCol w:w="1578"/>
      </w:tblGrid>
      <w:tr w:rsidR="000C6C07" w:rsidRPr="003232FF" w:rsidTr="003232FF">
        <w:trPr>
          <w:trHeight w:val="420"/>
        </w:trPr>
        <w:tc>
          <w:tcPr>
            <w:tcW w:w="1921" w:type="pct"/>
            <w:vMerge w:val="restart"/>
            <w:vAlign w:val="center"/>
          </w:tcPr>
          <w:p w:rsidR="000C6C07" w:rsidRPr="003232FF" w:rsidRDefault="000C6C07" w:rsidP="002C586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C6C07" w:rsidRPr="003232FF" w:rsidRDefault="000C6C07" w:rsidP="002C586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Показатель, едицины измерения</w:t>
            </w:r>
          </w:p>
        </w:tc>
        <w:tc>
          <w:tcPr>
            <w:tcW w:w="3079" w:type="pct"/>
            <w:gridSpan w:val="7"/>
            <w:vAlign w:val="center"/>
          </w:tcPr>
          <w:p w:rsidR="000C6C07" w:rsidRPr="003232FF" w:rsidRDefault="000C6C07" w:rsidP="002C5867">
            <w:pPr>
              <w:pStyle w:val="TableParagraph"/>
              <w:spacing w:before="66"/>
              <w:ind w:left="4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Период планирования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Merge/>
            <w:tcBorders>
              <w:top w:val="nil"/>
            </w:tcBorders>
            <w:vAlign w:val="center"/>
          </w:tcPr>
          <w:p w:rsidR="000C6C07" w:rsidRPr="003232FF" w:rsidRDefault="000C6C07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201</w:t>
            </w:r>
            <w:r w:rsidRPr="003232F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4</w:t>
            </w:r>
            <w:r w:rsidRPr="003232FF">
              <w:rPr>
                <w:sz w:val="24"/>
                <w:szCs w:val="24"/>
              </w:rPr>
              <w:t>-</w:t>
            </w:r>
            <w:r w:rsidR="007608A1" w:rsidRPr="003232FF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9</w:t>
            </w:r>
            <w:r w:rsidRPr="003232FF">
              <w:rPr>
                <w:sz w:val="24"/>
                <w:szCs w:val="24"/>
              </w:rPr>
              <w:t>-</w:t>
            </w:r>
            <w:r w:rsidR="007608A1" w:rsidRPr="003232FF">
              <w:rPr>
                <w:sz w:val="24"/>
                <w:szCs w:val="24"/>
                <w:lang w:val="ru-RU"/>
              </w:rPr>
              <w:t>2033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ind w:right="580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номинальная производительность ВПУ,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ind w:right="431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располагаемая производительность ВПУ,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ind w:right="28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Прогнозная величина аварийной подпитки теплосети,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5,6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Существующая аварийная подпитка химически необработанной и недеаэрированной водой,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ind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аварийной подпитки,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19,4</w:t>
            </w:r>
          </w:p>
        </w:tc>
      </w:tr>
      <w:tr w:rsidR="000C6C07" w:rsidRPr="003232FF" w:rsidTr="003232FF">
        <w:trPr>
          <w:trHeight w:val="28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spacing w:line="273" w:lineRule="exact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Прогнозные нормативные утечки теплоносителя,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0,7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tabs>
                <w:tab w:val="left" w:pos="5858"/>
              </w:tabs>
              <w:ind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расчетная номинальная производительность ВПУ,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2,1</w:t>
            </w:r>
          </w:p>
        </w:tc>
      </w:tr>
      <w:tr w:rsidR="000C6C07" w:rsidRPr="003232FF" w:rsidTr="003232FF">
        <w:trPr>
          <w:trHeight w:val="540"/>
        </w:trPr>
        <w:tc>
          <w:tcPr>
            <w:tcW w:w="1921" w:type="pct"/>
            <w:vAlign w:val="center"/>
          </w:tcPr>
          <w:p w:rsidR="000C6C07" w:rsidRPr="003232FF" w:rsidRDefault="000C6C07" w:rsidP="002C5867">
            <w:pPr>
              <w:pStyle w:val="TableParagraph"/>
              <w:tabs>
                <w:tab w:val="left" w:pos="5433"/>
                <w:tab w:val="left" w:pos="5858"/>
                <w:tab w:val="left" w:pos="5955"/>
              </w:tabs>
              <w:ind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ВПУ, м³/ч</w:t>
            </w:r>
          </w:p>
        </w:tc>
        <w:tc>
          <w:tcPr>
            <w:tcW w:w="47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320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366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412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458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549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  <w:tc>
          <w:tcPr>
            <w:tcW w:w="503" w:type="pct"/>
            <w:vAlign w:val="center"/>
          </w:tcPr>
          <w:p w:rsidR="000C6C07" w:rsidRPr="003232FF" w:rsidRDefault="000C6C07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22,9</w:t>
            </w:r>
          </w:p>
        </w:tc>
      </w:tr>
    </w:tbl>
    <w:p w:rsidR="007608A1" w:rsidRDefault="007608A1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7608A1" w:rsidSect="00F33107">
          <w:pgSz w:w="16840" w:h="11910" w:orient="landscape"/>
          <w:pgMar w:top="1276" w:right="567" w:bottom="567" w:left="567" w:header="567" w:footer="284" w:gutter="0"/>
          <w:pgNumType w:start="35"/>
          <w:cols w:space="720"/>
          <w:docGrid w:linePitch="299"/>
        </w:sectPr>
      </w:pPr>
    </w:p>
    <w:p w:rsidR="008E7EFA" w:rsidRDefault="008E7EFA" w:rsidP="002C5867">
      <w:pPr>
        <w:ind w:right="-51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3.</w:t>
      </w:r>
      <w:r w:rsidR="007F1E98">
        <w:rPr>
          <w:b/>
          <w:sz w:val="26"/>
          <w:szCs w:val="26"/>
          <w:lang w:val="ru-RU"/>
        </w:rPr>
        <w:t>2</w:t>
      </w:r>
      <w:r>
        <w:rPr>
          <w:b/>
          <w:sz w:val="26"/>
          <w:szCs w:val="26"/>
          <w:lang w:val="ru-RU"/>
        </w:rPr>
        <w:t>.</w:t>
      </w:r>
      <w:r w:rsidR="007F1E98">
        <w:rPr>
          <w:b/>
          <w:sz w:val="26"/>
          <w:szCs w:val="26"/>
          <w:lang w:val="ru-RU"/>
        </w:rPr>
        <w:t>5.</w:t>
      </w:r>
      <w:r>
        <w:rPr>
          <w:b/>
          <w:sz w:val="26"/>
          <w:szCs w:val="26"/>
          <w:lang w:val="ru-RU"/>
        </w:rPr>
        <w:t xml:space="preserve"> </w:t>
      </w:r>
      <w:r w:rsidRPr="008E7EFA">
        <w:rPr>
          <w:b/>
          <w:sz w:val="26"/>
          <w:szCs w:val="26"/>
          <w:lang w:val="ru-RU"/>
        </w:rPr>
        <w:t xml:space="preserve">Перспективные балансы производительности водоподготовительных установок источника тепловой энергии </w:t>
      </w:r>
    </w:p>
    <w:p w:rsidR="008E7EFA" w:rsidRPr="008E7EFA" w:rsidRDefault="008E7EFA" w:rsidP="002C5867">
      <w:pPr>
        <w:ind w:right="-51"/>
        <w:jc w:val="center"/>
        <w:rPr>
          <w:b/>
          <w:sz w:val="26"/>
          <w:szCs w:val="26"/>
          <w:lang w:val="ru-RU"/>
        </w:rPr>
      </w:pPr>
      <w:r w:rsidRPr="008E7EFA">
        <w:rPr>
          <w:b/>
          <w:sz w:val="26"/>
          <w:szCs w:val="26"/>
          <w:lang w:val="ru-RU"/>
        </w:rPr>
        <w:t>ПАО «Северсталь» для компенсации потерь теплоносителя в аварийных режим</w:t>
      </w:r>
      <w:r>
        <w:rPr>
          <w:b/>
          <w:sz w:val="26"/>
          <w:szCs w:val="26"/>
          <w:lang w:val="ru-RU"/>
        </w:rPr>
        <w:t>ах работы систем теплоснабжения</w:t>
      </w:r>
    </w:p>
    <w:p w:rsidR="000C6C07" w:rsidRPr="007608A1" w:rsidRDefault="000C6C07" w:rsidP="002C5867">
      <w:pPr>
        <w:ind w:right="713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1"/>
        <w:gridCol w:w="1006"/>
        <w:gridCol w:w="1295"/>
        <w:gridCol w:w="1295"/>
        <w:gridCol w:w="1295"/>
        <w:gridCol w:w="1436"/>
        <w:gridCol w:w="1440"/>
        <w:gridCol w:w="1578"/>
      </w:tblGrid>
      <w:tr w:rsidR="003232FF" w:rsidRPr="003232FF" w:rsidTr="003232FF">
        <w:trPr>
          <w:trHeight w:val="257"/>
        </w:trPr>
        <w:tc>
          <w:tcPr>
            <w:tcW w:w="2027" w:type="pct"/>
            <w:vMerge w:val="restart"/>
            <w:vAlign w:val="center"/>
          </w:tcPr>
          <w:p w:rsidR="003232FF" w:rsidRPr="003232FF" w:rsidRDefault="003232FF" w:rsidP="002C5867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232FF" w:rsidRPr="003232FF" w:rsidRDefault="003232FF" w:rsidP="002C5867">
            <w:pPr>
              <w:pStyle w:val="TableParagraph"/>
              <w:spacing w:before="1"/>
              <w:ind w:left="46"/>
              <w:jc w:val="center"/>
              <w:rPr>
                <w:sz w:val="24"/>
                <w:szCs w:val="24"/>
              </w:rPr>
            </w:pPr>
            <w:r w:rsidRPr="007F1E98">
              <w:rPr>
                <w:sz w:val="24"/>
                <w:szCs w:val="24"/>
                <w:lang w:val="ru-RU"/>
              </w:rPr>
              <w:t>Показатель, едицины и</w:t>
            </w:r>
            <w:r w:rsidRPr="003232FF">
              <w:rPr>
                <w:sz w:val="24"/>
                <w:szCs w:val="24"/>
              </w:rPr>
              <w:t>змерения</w:t>
            </w:r>
          </w:p>
        </w:tc>
        <w:tc>
          <w:tcPr>
            <w:tcW w:w="2973" w:type="pct"/>
            <w:gridSpan w:val="7"/>
            <w:vAlign w:val="center"/>
          </w:tcPr>
          <w:p w:rsidR="003232FF" w:rsidRPr="003232FF" w:rsidRDefault="003232FF" w:rsidP="002C5867">
            <w:pPr>
              <w:pStyle w:val="TableParagraph"/>
              <w:spacing w:before="66"/>
              <w:ind w:right="142" w:firstLine="4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Период планирования</w:t>
            </w:r>
          </w:p>
        </w:tc>
      </w:tr>
      <w:tr w:rsidR="003232FF" w:rsidRPr="003232FF" w:rsidTr="003232FF">
        <w:trPr>
          <w:trHeight w:val="305"/>
        </w:trPr>
        <w:tc>
          <w:tcPr>
            <w:tcW w:w="2027" w:type="pct"/>
            <w:vMerge/>
            <w:tcBorders>
              <w:top w:val="nil"/>
            </w:tcBorders>
            <w:vAlign w:val="center"/>
          </w:tcPr>
          <w:p w:rsidR="003232FF" w:rsidRPr="003232FF" w:rsidRDefault="003232FF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201</w:t>
            </w:r>
            <w:r w:rsidRPr="003232F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</w:t>
            </w:r>
            <w:r w:rsidRPr="003232F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4</w:t>
            </w:r>
            <w:r w:rsidRPr="003232FF">
              <w:rPr>
                <w:sz w:val="24"/>
                <w:szCs w:val="24"/>
              </w:rPr>
              <w:t>-</w:t>
            </w:r>
            <w:r w:rsidRPr="003232FF">
              <w:rPr>
                <w:sz w:val="24"/>
                <w:szCs w:val="24"/>
                <w:lang w:val="ru-RU"/>
              </w:rPr>
              <w:t>2028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202</w:t>
            </w:r>
            <w:r w:rsidRPr="003232FF">
              <w:rPr>
                <w:sz w:val="24"/>
                <w:szCs w:val="24"/>
                <w:lang w:val="ru-RU"/>
              </w:rPr>
              <w:t>9</w:t>
            </w:r>
            <w:r w:rsidRPr="003232FF">
              <w:rPr>
                <w:sz w:val="24"/>
                <w:szCs w:val="24"/>
              </w:rPr>
              <w:t>-</w:t>
            </w:r>
            <w:r w:rsidRPr="003232FF">
              <w:rPr>
                <w:sz w:val="24"/>
                <w:szCs w:val="24"/>
                <w:lang w:val="ru-RU"/>
              </w:rPr>
              <w:t>2033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tabs>
                <w:tab w:val="left" w:pos="5955"/>
              </w:tabs>
              <w:ind w:left="102"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номинальная производительность ВПУ,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tabs>
                <w:tab w:val="left" w:pos="5858"/>
              </w:tabs>
              <w:ind w:left="102"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располагаемая производительность ВПУ,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</w:t>
            </w:r>
          </w:p>
        </w:tc>
      </w:tr>
      <w:tr w:rsidR="003232FF" w:rsidRPr="003232FF" w:rsidTr="003232FF">
        <w:trPr>
          <w:trHeight w:val="28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spacing w:line="270" w:lineRule="exact"/>
              <w:ind w:left="10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Прогнозируемое количество баков-аккумуляторов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</w:t>
            </w:r>
          </w:p>
        </w:tc>
      </w:tr>
      <w:tr w:rsidR="003232FF" w:rsidRPr="003232FF" w:rsidTr="003232FF">
        <w:trPr>
          <w:trHeight w:val="28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spacing w:line="270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вместимость баков-аккумуляторов, м³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2000</w:t>
            </w:r>
          </w:p>
        </w:tc>
      </w:tr>
      <w:tr w:rsidR="003232FF" w:rsidRPr="003232FF" w:rsidTr="003232FF">
        <w:trPr>
          <w:trHeight w:val="28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spacing w:line="270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Требуемая вместимость баков-аккумуляторов, м³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367,2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ind w:left="102" w:right="31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вместимости баков-аккумуляторов, м³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1632,8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ind w:left="102" w:right="28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Прогнозная величина аварийной подпитки теплосети,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244,8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Существующая аварийная подпитка химически необработанной и недеаэрированной водой,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250,0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ind w:left="102" w:right="14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аварийной подпитки,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5,2</w:t>
            </w:r>
          </w:p>
        </w:tc>
      </w:tr>
      <w:tr w:rsidR="003232FF" w:rsidRPr="003232FF" w:rsidTr="003232FF">
        <w:trPr>
          <w:trHeight w:val="28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spacing w:line="273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Прогнозные нормативные утечки теплосносителя,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30,6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tabs>
                <w:tab w:val="left" w:pos="5858"/>
              </w:tabs>
              <w:ind w:left="102"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Прогнозируемая расчетная номинальная производительность ВПУ,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91,8</w:t>
            </w:r>
          </w:p>
        </w:tc>
      </w:tr>
      <w:tr w:rsidR="003232FF" w:rsidRPr="003232FF" w:rsidTr="003232FF">
        <w:trPr>
          <w:trHeight w:val="540"/>
        </w:trPr>
        <w:tc>
          <w:tcPr>
            <w:tcW w:w="2027" w:type="pct"/>
            <w:vAlign w:val="center"/>
          </w:tcPr>
          <w:p w:rsidR="003232FF" w:rsidRPr="003232FF" w:rsidRDefault="003232FF" w:rsidP="002C5867">
            <w:pPr>
              <w:pStyle w:val="TableParagraph"/>
              <w:tabs>
                <w:tab w:val="left" w:pos="5716"/>
                <w:tab w:val="left" w:pos="5858"/>
                <w:tab w:val="left" w:pos="5955"/>
              </w:tabs>
              <w:ind w:left="102" w:right="97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Прогнозируемый резерв (+), дефицит (-) производительности ВПУ, м³/ч</w:t>
            </w:r>
          </w:p>
        </w:tc>
        <w:tc>
          <w:tcPr>
            <w:tcW w:w="320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41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457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458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  <w:tc>
          <w:tcPr>
            <w:tcW w:w="502" w:type="pct"/>
            <w:vAlign w:val="center"/>
          </w:tcPr>
          <w:p w:rsidR="003232FF" w:rsidRPr="003232FF" w:rsidRDefault="003232FF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108,2</w:t>
            </w:r>
          </w:p>
        </w:tc>
      </w:tr>
    </w:tbl>
    <w:p w:rsidR="00463022" w:rsidRDefault="00463022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</w:pPr>
    </w:p>
    <w:p w:rsidR="00463022" w:rsidRDefault="00463022" w:rsidP="002C5867">
      <w:pPr>
        <w:rPr>
          <w:rFonts w:ascii="Arial" w:hAnsi="Arial" w:cs="Arial"/>
          <w:b/>
          <w:sz w:val="24"/>
          <w:szCs w:val="24"/>
          <w:lang w:val="ru-RU"/>
        </w:rPr>
        <w:sectPr w:rsidR="00463022" w:rsidSect="00220731">
          <w:pgSz w:w="16840" w:h="11910" w:orient="landscape"/>
          <w:pgMar w:top="993" w:right="567" w:bottom="567" w:left="567" w:header="567" w:footer="284" w:gutter="0"/>
          <w:pgNumType w:start="36"/>
          <w:cols w:space="720"/>
          <w:docGrid w:linePitch="299"/>
        </w:sectPr>
      </w:pPr>
    </w:p>
    <w:p w:rsidR="00866F98" w:rsidRPr="00A0115D" w:rsidRDefault="007F1E98" w:rsidP="007F1E98">
      <w:pPr>
        <w:pStyle w:val="afc"/>
        <w:ind w:left="568"/>
        <w:rPr>
          <w:rFonts w:ascii="Times New Roman" w:hAnsi="Times New Roman" w:cs="Times New Roman"/>
          <w:sz w:val="26"/>
          <w:szCs w:val="26"/>
        </w:rPr>
      </w:pPr>
      <w:bookmarkStart w:id="36" w:name="_Toc10441428"/>
      <w:bookmarkStart w:id="37" w:name="_Toc13767856"/>
      <w:r w:rsidRPr="007F1E98">
        <w:rPr>
          <w:rFonts w:ascii="Times New Roman" w:hAnsi="Times New Roman" w:cs="Times New Roman"/>
          <w:bCs w:val="0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6C07" w:rsidRPr="00866F98">
        <w:rPr>
          <w:rFonts w:ascii="Times New Roman" w:hAnsi="Times New Roman" w:cs="Times New Roman"/>
          <w:sz w:val="26"/>
          <w:szCs w:val="26"/>
        </w:rPr>
        <w:t>Основные положения мастер-плана развития систем теплоснабжения г.</w:t>
      </w:r>
      <w:r w:rsidR="00A0115D">
        <w:rPr>
          <w:rFonts w:ascii="Times New Roman" w:hAnsi="Times New Roman" w:cs="Times New Roman"/>
          <w:sz w:val="26"/>
          <w:szCs w:val="26"/>
        </w:rPr>
        <w:t xml:space="preserve"> </w:t>
      </w:r>
      <w:r w:rsidR="000C6C07" w:rsidRPr="00866F98">
        <w:rPr>
          <w:rFonts w:ascii="Times New Roman" w:hAnsi="Times New Roman" w:cs="Times New Roman"/>
          <w:sz w:val="26"/>
          <w:szCs w:val="26"/>
        </w:rPr>
        <w:t>Череповца</w:t>
      </w:r>
      <w:bookmarkEnd w:id="36"/>
      <w:bookmarkEnd w:id="37"/>
    </w:p>
    <w:p w:rsidR="000C6C07" w:rsidRPr="00276842" w:rsidRDefault="007F1E98" w:rsidP="007F1E98">
      <w:pPr>
        <w:pStyle w:val="afd"/>
        <w:ind w:left="928"/>
        <w:jc w:val="left"/>
        <w:outlineLvl w:val="1"/>
        <w:rPr>
          <w:rFonts w:ascii="Times New Roman" w:hAnsi="Times New Roman"/>
          <w:sz w:val="26"/>
          <w:szCs w:val="26"/>
        </w:rPr>
      </w:pPr>
      <w:bookmarkStart w:id="38" w:name="_Toc10441429"/>
      <w:bookmarkStart w:id="39" w:name="_Toc13767857"/>
      <w:r>
        <w:rPr>
          <w:rFonts w:ascii="Times New Roman" w:hAnsi="Times New Roman"/>
          <w:sz w:val="26"/>
          <w:szCs w:val="26"/>
        </w:rPr>
        <w:t xml:space="preserve">4.1. </w:t>
      </w:r>
      <w:r w:rsidR="004416CE" w:rsidRPr="00276842">
        <w:rPr>
          <w:rFonts w:ascii="Times New Roman" w:hAnsi="Times New Roman"/>
          <w:sz w:val="26"/>
          <w:szCs w:val="26"/>
        </w:rPr>
        <w:t>Описание с</w:t>
      </w:r>
      <w:r w:rsidR="000C6C07" w:rsidRPr="00276842">
        <w:rPr>
          <w:rFonts w:ascii="Times New Roman" w:hAnsi="Times New Roman"/>
          <w:sz w:val="26"/>
          <w:szCs w:val="26"/>
        </w:rPr>
        <w:t>ценари</w:t>
      </w:r>
      <w:r w:rsidR="004416CE" w:rsidRPr="00276842">
        <w:rPr>
          <w:rFonts w:ascii="Times New Roman" w:hAnsi="Times New Roman"/>
          <w:sz w:val="26"/>
          <w:szCs w:val="26"/>
        </w:rPr>
        <w:t>ев</w:t>
      </w:r>
      <w:r w:rsidR="000C6C07" w:rsidRPr="00276842">
        <w:rPr>
          <w:rFonts w:ascii="Times New Roman" w:hAnsi="Times New Roman"/>
          <w:sz w:val="26"/>
          <w:szCs w:val="26"/>
        </w:rPr>
        <w:t xml:space="preserve"> развития теплоснабжения</w:t>
      </w:r>
      <w:bookmarkEnd w:id="38"/>
      <w:bookmarkEnd w:id="39"/>
      <w:r w:rsidR="004416CE" w:rsidRPr="00276842">
        <w:rPr>
          <w:rFonts w:ascii="Times New Roman" w:hAnsi="Times New Roman"/>
          <w:sz w:val="26"/>
          <w:szCs w:val="26"/>
        </w:rPr>
        <w:t xml:space="preserve"> городского округа </w:t>
      </w:r>
    </w:p>
    <w:p w:rsidR="00866F98" w:rsidRPr="00A0115D" w:rsidRDefault="00866F98" w:rsidP="002C5867">
      <w:pPr>
        <w:pStyle w:val="afd"/>
        <w:ind w:left="360"/>
        <w:jc w:val="left"/>
        <w:outlineLvl w:val="1"/>
        <w:rPr>
          <w:rFonts w:ascii="Times New Roman" w:hAnsi="Times New Roman"/>
          <w:b w:val="0"/>
          <w:sz w:val="26"/>
          <w:szCs w:val="26"/>
        </w:rPr>
      </w:pPr>
    </w:p>
    <w:p w:rsidR="00A86053" w:rsidRPr="00866F98" w:rsidRDefault="00A86053" w:rsidP="002C5867">
      <w:pPr>
        <w:ind w:firstLine="567"/>
        <w:jc w:val="both"/>
        <w:rPr>
          <w:sz w:val="26"/>
          <w:szCs w:val="26"/>
          <w:lang w:val="ru-RU"/>
        </w:rPr>
      </w:pPr>
      <w:r w:rsidRPr="00866F98">
        <w:rPr>
          <w:sz w:val="26"/>
          <w:szCs w:val="26"/>
          <w:lang w:val="ru-RU"/>
        </w:rPr>
        <w:t>При разработке настоящего раздела выполнен анализ следующих документов:</w:t>
      </w:r>
    </w:p>
    <w:p w:rsidR="00A86053" w:rsidRPr="007F1E98" w:rsidRDefault="007F1E98" w:rsidP="007F1E98">
      <w:pPr>
        <w:widowControl/>
        <w:tabs>
          <w:tab w:val="left" w:pos="142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A86053" w:rsidRPr="007F1E98">
        <w:rPr>
          <w:sz w:val="26"/>
          <w:szCs w:val="26"/>
          <w:lang w:val="ru-RU"/>
        </w:rPr>
        <w:t>Схема теплоснабжени</w:t>
      </w:r>
      <w:r w:rsidR="00A0115D" w:rsidRPr="007F1E98">
        <w:rPr>
          <w:sz w:val="26"/>
          <w:szCs w:val="26"/>
          <w:lang w:val="ru-RU"/>
        </w:rPr>
        <w:t>я города Череповца до 2026 года;</w:t>
      </w:r>
    </w:p>
    <w:p w:rsidR="00A86053" w:rsidRPr="00866F98" w:rsidRDefault="007F1E98" w:rsidP="007F1E98">
      <w:pPr>
        <w:widowControl/>
        <w:tabs>
          <w:tab w:val="left" w:pos="142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A86053" w:rsidRPr="00866F98">
        <w:rPr>
          <w:sz w:val="26"/>
          <w:szCs w:val="26"/>
          <w:lang w:val="ru-RU"/>
        </w:rPr>
        <w:t>Схема теплоснабжени</w:t>
      </w:r>
      <w:r w:rsidR="00A0115D">
        <w:rPr>
          <w:sz w:val="26"/>
          <w:szCs w:val="26"/>
          <w:lang w:val="ru-RU"/>
        </w:rPr>
        <w:t>я города Череповца до 2030 года;</w:t>
      </w:r>
    </w:p>
    <w:p w:rsidR="00A86053" w:rsidRPr="00866F98" w:rsidRDefault="007F1E98" w:rsidP="007F1E98">
      <w:pPr>
        <w:widowControl/>
        <w:tabs>
          <w:tab w:val="left" w:pos="142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A86053" w:rsidRPr="00866F98">
        <w:rPr>
          <w:sz w:val="26"/>
          <w:szCs w:val="26"/>
          <w:lang w:val="ru-RU"/>
        </w:rPr>
        <w:t xml:space="preserve">Схема теплоснабжения города Череповца до 2033 </w:t>
      </w:r>
      <w:r w:rsidR="00A0115D">
        <w:rPr>
          <w:sz w:val="26"/>
          <w:szCs w:val="26"/>
          <w:lang w:val="ru-RU"/>
        </w:rPr>
        <w:t>года (актуализация на 2019 год);</w:t>
      </w:r>
    </w:p>
    <w:p w:rsidR="00A86053" w:rsidRPr="00866F98" w:rsidRDefault="007F1E98" w:rsidP="007F1E98">
      <w:pPr>
        <w:widowControl/>
        <w:tabs>
          <w:tab w:val="left" w:pos="284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A86053" w:rsidRPr="00866F98">
        <w:rPr>
          <w:sz w:val="26"/>
          <w:szCs w:val="26"/>
          <w:lang w:val="ru-RU"/>
        </w:rPr>
        <w:t>Схема и программа развития электроэнергетики Вологодской области на 2019-2023 годы, утвержденная постановлением Губернатора области от 26.04.2018 г. №97</w:t>
      </w:r>
      <w:r w:rsidR="00A0115D">
        <w:rPr>
          <w:sz w:val="26"/>
          <w:szCs w:val="26"/>
          <w:lang w:val="ru-RU"/>
        </w:rPr>
        <w:t>;</w:t>
      </w:r>
    </w:p>
    <w:p w:rsidR="00A0115D" w:rsidRPr="005E06CF" w:rsidRDefault="007F1E98" w:rsidP="007F1E98">
      <w:pPr>
        <w:widowControl/>
        <w:tabs>
          <w:tab w:val="left" w:pos="284"/>
        </w:tabs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A86053" w:rsidRPr="005E06CF">
        <w:rPr>
          <w:sz w:val="26"/>
          <w:szCs w:val="26"/>
          <w:lang w:val="ru-RU"/>
        </w:rPr>
        <w:t>Генеральный план города Череповца.</w:t>
      </w:r>
    </w:p>
    <w:p w:rsidR="00A86053" w:rsidRPr="00A0115D" w:rsidRDefault="00A86053" w:rsidP="002C5867">
      <w:pPr>
        <w:widowControl/>
        <w:tabs>
          <w:tab w:val="left" w:pos="284"/>
        </w:tabs>
        <w:autoSpaceDE/>
        <w:autoSpaceDN/>
        <w:ind w:firstLine="567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>В Схеме и программе развития электроэнергетики Вологодской области на 2019-2023 годы, утвержденной постановлением Губернатора области от 26.04.2018 г. №97,отмечено на странице 144 о намечаемом строительстве ТЭЦ-ПГУ-90 для обеспечения перспективных потребностей города в тепловой и электрической энергии.</w:t>
      </w:r>
    </w:p>
    <w:p w:rsidR="00A86053" w:rsidRPr="00866F98" w:rsidRDefault="00A86053" w:rsidP="002C5867">
      <w:pPr>
        <w:ind w:firstLine="567"/>
        <w:jc w:val="both"/>
        <w:rPr>
          <w:sz w:val="26"/>
          <w:szCs w:val="26"/>
          <w:lang w:val="ru-RU"/>
        </w:rPr>
      </w:pPr>
      <w:r w:rsidRPr="00866F98">
        <w:rPr>
          <w:spacing w:val="7"/>
          <w:sz w:val="26"/>
          <w:szCs w:val="26"/>
          <w:lang w:val="ru-RU"/>
        </w:rPr>
        <w:t>В разделе Ι</w:t>
      </w:r>
      <w:r w:rsidRPr="00866F98">
        <w:rPr>
          <w:spacing w:val="7"/>
          <w:sz w:val="26"/>
          <w:szCs w:val="26"/>
        </w:rPr>
        <w:t>V</w:t>
      </w:r>
      <w:r w:rsidRPr="00866F98">
        <w:rPr>
          <w:spacing w:val="7"/>
          <w:sz w:val="26"/>
          <w:szCs w:val="26"/>
          <w:lang w:val="ru-RU"/>
        </w:rPr>
        <w:t>-1</w:t>
      </w:r>
      <w:r w:rsidR="00A0115D">
        <w:rPr>
          <w:spacing w:val="7"/>
          <w:sz w:val="26"/>
          <w:szCs w:val="26"/>
          <w:lang w:val="ru-RU"/>
        </w:rPr>
        <w:t xml:space="preserve"> </w:t>
      </w:r>
      <w:r w:rsidRPr="00866F98">
        <w:rPr>
          <w:spacing w:val="7"/>
          <w:sz w:val="26"/>
          <w:szCs w:val="26"/>
          <w:lang w:val="ru-RU"/>
        </w:rPr>
        <w:t xml:space="preserve">дан прогноз </w:t>
      </w:r>
      <w:r w:rsidRPr="00866F98">
        <w:rPr>
          <w:sz w:val="26"/>
          <w:szCs w:val="26"/>
          <w:lang w:val="ru-RU"/>
        </w:rPr>
        <w:t xml:space="preserve">потребления </w:t>
      </w:r>
      <w:r w:rsidRPr="00866F98">
        <w:rPr>
          <w:spacing w:val="8"/>
          <w:sz w:val="26"/>
          <w:szCs w:val="26"/>
          <w:lang w:val="ru-RU"/>
        </w:rPr>
        <w:t xml:space="preserve">электроэнергии </w:t>
      </w:r>
      <w:r w:rsidRPr="00866F98">
        <w:rPr>
          <w:sz w:val="26"/>
          <w:szCs w:val="26"/>
          <w:lang w:val="ru-RU"/>
        </w:rPr>
        <w:t>и мощности</w:t>
      </w:r>
      <w:r w:rsidRPr="00866F98">
        <w:rPr>
          <w:spacing w:val="11"/>
          <w:sz w:val="26"/>
          <w:szCs w:val="26"/>
          <w:lang w:val="ru-RU"/>
        </w:rPr>
        <w:t xml:space="preserve"> </w:t>
      </w:r>
      <w:r w:rsidRPr="00866F98">
        <w:rPr>
          <w:sz w:val="26"/>
          <w:szCs w:val="26"/>
          <w:lang w:val="ru-RU"/>
        </w:rPr>
        <w:t xml:space="preserve">по </w:t>
      </w:r>
      <w:r w:rsidRPr="00866F98">
        <w:rPr>
          <w:spacing w:val="10"/>
          <w:sz w:val="26"/>
          <w:szCs w:val="26"/>
          <w:lang w:val="ru-RU"/>
        </w:rPr>
        <w:t>максимальном</w:t>
      </w:r>
      <w:r w:rsidR="00A0115D">
        <w:rPr>
          <w:sz w:val="26"/>
          <w:szCs w:val="26"/>
          <w:lang w:val="ru-RU"/>
        </w:rPr>
        <w:t>у</w:t>
      </w:r>
      <w:r w:rsidRPr="00866F98">
        <w:rPr>
          <w:sz w:val="26"/>
          <w:szCs w:val="26"/>
          <w:lang w:val="ru-RU"/>
        </w:rPr>
        <w:t xml:space="preserve"> </w:t>
      </w:r>
      <w:r w:rsidR="00A0115D">
        <w:rPr>
          <w:spacing w:val="10"/>
          <w:sz w:val="26"/>
          <w:szCs w:val="26"/>
          <w:lang w:val="ru-RU"/>
        </w:rPr>
        <w:t xml:space="preserve">варианту </w:t>
      </w:r>
      <w:r w:rsidR="00A0115D">
        <w:rPr>
          <w:sz w:val="26"/>
          <w:szCs w:val="26"/>
          <w:lang w:val="ru-RU"/>
        </w:rPr>
        <w:t xml:space="preserve">развития </w:t>
      </w:r>
      <w:r w:rsidRPr="00866F98">
        <w:rPr>
          <w:spacing w:val="12"/>
          <w:sz w:val="26"/>
          <w:szCs w:val="26"/>
          <w:lang w:val="ru-RU"/>
        </w:rPr>
        <w:t>энергосистемы</w:t>
      </w:r>
    </w:p>
    <w:p w:rsidR="00A86053" w:rsidRPr="00866F98" w:rsidRDefault="00A86053" w:rsidP="002C5867">
      <w:pPr>
        <w:pStyle w:val="ac"/>
        <w:ind w:firstLine="567"/>
        <w:jc w:val="both"/>
        <w:rPr>
          <w:sz w:val="26"/>
          <w:szCs w:val="26"/>
          <w:lang w:val="ru-RU"/>
        </w:rPr>
      </w:pPr>
      <w:r w:rsidRPr="00866F98">
        <w:rPr>
          <w:sz w:val="26"/>
          <w:szCs w:val="26"/>
          <w:lang w:val="ru-RU"/>
        </w:rPr>
        <w:t xml:space="preserve">Данный раздел основан на наличии собственного прогноза </w:t>
      </w:r>
      <w:r w:rsidRPr="00866F98">
        <w:rPr>
          <w:sz w:val="26"/>
          <w:szCs w:val="26"/>
        </w:rPr>
        <w:t>c</w:t>
      </w:r>
      <w:r w:rsidRPr="00866F98">
        <w:rPr>
          <w:sz w:val="26"/>
          <w:szCs w:val="26"/>
          <w:lang w:val="ru-RU"/>
        </w:rPr>
        <w:t>п</w:t>
      </w:r>
      <w:r w:rsidRPr="00866F98">
        <w:rPr>
          <w:sz w:val="26"/>
          <w:szCs w:val="26"/>
        </w:rPr>
        <w:t>poca</w:t>
      </w:r>
      <w:r w:rsidRPr="00866F98">
        <w:rPr>
          <w:sz w:val="26"/>
          <w:szCs w:val="26"/>
          <w:lang w:val="ru-RU"/>
        </w:rPr>
        <w:t xml:space="preserve"> у </w:t>
      </w:r>
      <w:r w:rsidRPr="00866F98">
        <w:rPr>
          <w:w w:val="95"/>
          <w:sz w:val="26"/>
          <w:szCs w:val="26"/>
          <w:lang w:val="ru-RU"/>
        </w:rPr>
        <w:t xml:space="preserve">Правительства </w:t>
      </w:r>
      <w:r w:rsidRPr="00866F98">
        <w:rPr>
          <w:sz w:val="26"/>
          <w:szCs w:val="26"/>
          <w:lang w:val="ru-RU"/>
        </w:rPr>
        <w:t>Вологодской области в лице Департамента топливно-энергетического комплекса и тарифного регулирования Вологодской области.</w:t>
      </w:r>
    </w:p>
    <w:p w:rsidR="00A0115D" w:rsidRDefault="00A86053" w:rsidP="002C5867">
      <w:pPr>
        <w:pStyle w:val="ac"/>
        <w:ind w:firstLine="567"/>
        <w:jc w:val="both"/>
        <w:rPr>
          <w:w w:val="95"/>
          <w:sz w:val="26"/>
          <w:szCs w:val="26"/>
          <w:lang w:val="ru-RU"/>
        </w:rPr>
      </w:pPr>
      <w:r w:rsidRPr="00866F98">
        <w:rPr>
          <w:sz w:val="26"/>
          <w:szCs w:val="26"/>
          <w:lang w:val="ru-RU"/>
        </w:rPr>
        <w:t xml:space="preserve">В качестве исходных данных для разработки </w:t>
      </w:r>
      <w:r w:rsidR="00194F09" w:rsidRPr="00866F98">
        <w:rPr>
          <w:sz w:val="26"/>
          <w:szCs w:val="26"/>
          <w:lang w:val="ru-RU"/>
        </w:rPr>
        <w:t>«</w:t>
      </w:r>
      <w:r w:rsidRPr="00866F98">
        <w:rPr>
          <w:sz w:val="26"/>
          <w:szCs w:val="26"/>
          <w:lang w:val="ru-RU"/>
        </w:rPr>
        <w:t>максимального</w:t>
      </w:r>
      <w:r w:rsidR="00194F09" w:rsidRPr="00866F98">
        <w:rPr>
          <w:sz w:val="26"/>
          <w:szCs w:val="26"/>
          <w:lang w:val="ru-RU"/>
        </w:rPr>
        <w:t>»</w:t>
      </w:r>
      <w:r w:rsidRPr="00866F98">
        <w:rPr>
          <w:sz w:val="26"/>
          <w:szCs w:val="26"/>
          <w:lang w:val="ru-RU"/>
        </w:rPr>
        <w:t xml:space="preserve"> варианта развития электроэнергетики Вологодской области принята информация об инвестиционных проектах, структуре вводов генерирующего оборудования и установленной мощности генерирующего оборудования, предоставленная Департаментом топливно-энергетического комплекса и тарифного регулирования </w:t>
      </w:r>
      <w:r w:rsidR="00A0115D">
        <w:rPr>
          <w:w w:val="95"/>
          <w:sz w:val="26"/>
          <w:szCs w:val="26"/>
          <w:lang w:val="ru-RU"/>
        </w:rPr>
        <w:t>Вологодской области.</w:t>
      </w:r>
    </w:p>
    <w:p w:rsidR="00A0115D" w:rsidRDefault="00A86053" w:rsidP="002C5867">
      <w:pPr>
        <w:pStyle w:val="ac"/>
        <w:ind w:firstLine="567"/>
        <w:jc w:val="both"/>
        <w:rPr>
          <w:sz w:val="26"/>
          <w:szCs w:val="26"/>
          <w:lang w:val="ru-RU"/>
        </w:rPr>
      </w:pPr>
      <w:r w:rsidRPr="00866F98">
        <w:rPr>
          <w:sz w:val="26"/>
          <w:szCs w:val="26"/>
          <w:lang w:val="ru-RU"/>
        </w:rPr>
        <w:t>Перечень инвестиционных проектов (максимальный вариант) по развитию электросетевого и энергетического комплекса Вологодской области на 2019-2023 годы представлен в таблице 44.</w:t>
      </w:r>
    </w:p>
    <w:p w:rsidR="00A0115D" w:rsidRDefault="003232FF" w:rsidP="002C5867">
      <w:pPr>
        <w:pStyle w:val="ac"/>
        <w:ind w:firstLine="7938"/>
        <w:jc w:val="right"/>
        <w:rPr>
          <w:w w:val="105"/>
          <w:sz w:val="26"/>
          <w:szCs w:val="26"/>
          <w:lang w:val="ru-RU"/>
        </w:rPr>
      </w:pPr>
      <w:r>
        <w:rPr>
          <w:w w:val="105"/>
          <w:sz w:val="26"/>
          <w:szCs w:val="26"/>
          <w:lang w:val="ru-RU"/>
        </w:rPr>
        <w:t>Таблица 44</w:t>
      </w:r>
    </w:p>
    <w:p w:rsidR="003232FF" w:rsidRPr="00A0115D" w:rsidRDefault="003232FF" w:rsidP="002C5867">
      <w:pPr>
        <w:pStyle w:val="ac"/>
        <w:ind w:firstLine="7938"/>
        <w:jc w:val="right"/>
        <w:rPr>
          <w:w w:val="105"/>
          <w:sz w:val="26"/>
          <w:szCs w:val="26"/>
          <w:lang w:val="ru-RU"/>
        </w:rPr>
      </w:pPr>
    </w:p>
    <w:tbl>
      <w:tblPr>
        <w:tblW w:w="9359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88"/>
        <w:gridCol w:w="325"/>
        <w:gridCol w:w="1234"/>
        <w:gridCol w:w="183"/>
        <w:gridCol w:w="1701"/>
        <w:gridCol w:w="1518"/>
      </w:tblGrid>
      <w:tr w:rsidR="00A86053" w:rsidRPr="003232FF" w:rsidTr="00220731">
        <w:trPr>
          <w:trHeight w:val="260"/>
          <w:tblHeader/>
        </w:trPr>
        <w:tc>
          <w:tcPr>
            <w:tcW w:w="610" w:type="dxa"/>
            <w:vMerge w:val="restart"/>
            <w:vAlign w:val="center"/>
          </w:tcPr>
          <w:p w:rsidR="00A86053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788" w:type="dxa"/>
            <w:vMerge w:val="restart"/>
            <w:vAlign w:val="center"/>
          </w:tcPr>
          <w:p w:rsidR="00A86053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w w:val="105"/>
                <w:sz w:val="24"/>
                <w:szCs w:val="24"/>
              </w:rPr>
              <w:t xml:space="preserve">Наименование </w:t>
            </w:r>
            <w:r w:rsidR="00A86053" w:rsidRPr="003232FF">
              <w:rPr>
                <w:w w:val="105"/>
                <w:sz w:val="24"/>
                <w:szCs w:val="24"/>
                <w:lang w:val="ru-RU"/>
              </w:rPr>
              <w:t>и</w:t>
            </w:r>
            <w:r w:rsidR="00A86053" w:rsidRPr="003232FF">
              <w:rPr>
                <w:w w:val="105"/>
                <w:sz w:val="24"/>
                <w:szCs w:val="24"/>
              </w:rPr>
              <w:t>нвестиционного проекта</w:t>
            </w:r>
          </w:p>
        </w:tc>
        <w:tc>
          <w:tcPr>
            <w:tcW w:w="3443" w:type="dxa"/>
            <w:gridSpan w:val="4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w w:val="105"/>
                <w:sz w:val="24"/>
                <w:szCs w:val="24"/>
              </w:rPr>
              <w:t>Мощность, МВт</w:t>
            </w:r>
          </w:p>
        </w:tc>
        <w:tc>
          <w:tcPr>
            <w:tcW w:w="1518" w:type="dxa"/>
            <w:vMerge w:val="restart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w w:val="105"/>
                <w:sz w:val="24"/>
                <w:szCs w:val="24"/>
              </w:rPr>
              <w:t xml:space="preserve">Срок </w:t>
            </w:r>
            <w:r w:rsidRPr="003232FF">
              <w:rPr>
                <w:sz w:val="24"/>
                <w:szCs w:val="24"/>
              </w:rPr>
              <w:t>реализации</w:t>
            </w:r>
          </w:p>
        </w:tc>
      </w:tr>
      <w:tr w:rsidR="00A86053" w:rsidRPr="003232FF" w:rsidTr="00220731">
        <w:trPr>
          <w:trHeight w:val="240"/>
          <w:tblHeader/>
        </w:trPr>
        <w:tc>
          <w:tcPr>
            <w:tcW w:w="610" w:type="dxa"/>
            <w:vMerge/>
            <w:tcBorders>
              <w:top w:val="nil"/>
            </w:tcBorders>
            <w:vAlign w:val="center"/>
          </w:tcPr>
          <w:p w:rsidR="00A86053" w:rsidRPr="003232FF" w:rsidRDefault="00A86053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  <w:vAlign w:val="center"/>
          </w:tcPr>
          <w:p w:rsidR="00A86053" w:rsidRPr="003232FF" w:rsidRDefault="00A86053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spacing w:line="230" w:lineRule="exact"/>
              <w:ind w:left="163"/>
              <w:jc w:val="center"/>
              <w:rPr>
                <w:sz w:val="24"/>
                <w:szCs w:val="24"/>
              </w:rPr>
            </w:pPr>
            <w:r w:rsidRPr="003232FF">
              <w:rPr>
                <w:w w:val="105"/>
                <w:sz w:val="24"/>
                <w:szCs w:val="24"/>
              </w:rPr>
              <w:t>Генерация</w:t>
            </w:r>
          </w:p>
        </w:tc>
        <w:tc>
          <w:tcPr>
            <w:tcW w:w="1884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spacing w:line="230" w:lineRule="exact"/>
              <w:ind w:left="113"/>
              <w:rPr>
                <w:sz w:val="24"/>
                <w:szCs w:val="24"/>
              </w:rPr>
            </w:pPr>
            <w:r w:rsidRPr="003232FF">
              <w:rPr>
                <w:w w:val="105"/>
                <w:sz w:val="24"/>
                <w:szCs w:val="24"/>
              </w:rPr>
              <w:t>Потребление</w:t>
            </w:r>
          </w:p>
        </w:tc>
        <w:tc>
          <w:tcPr>
            <w:tcW w:w="1518" w:type="dxa"/>
            <w:vMerge/>
            <w:tcBorders>
              <w:top w:val="nil"/>
            </w:tcBorders>
            <w:vAlign w:val="center"/>
          </w:tcPr>
          <w:p w:rsidR="00A86053" w:rsidRPr="003232FF" w:rsidRDefault="00A86053" w:rsidP="002C5867">
            <w:pPr>
              <w:jc w:val="center"/>
              <w:rPr>
                <w:sz w:val="24"/>
                <w:szCs w:val="24"/>
              </w:rPr>
            </w:pPr>
          </w:p>
        </w:tc>
      </w:tr>
      <w:tr w:rsidR="00A86053" w:rsidRPr="003232FF" w:rsidTr="00220731">
        <w:trPr>
          <w:trHeight w:val="268"/>
        </w:trPr>
        <w:tc>
          <w:tcPr>
            <w:tcW w:w="610" w:type="dxa"/>
            <w:vAlign w:val="center"/>
          </w:tcPr>
          <w:p w:rsidR="00A86053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1.</w:t>
            </w:r>
          </w:p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Индустриальный парк </w:t>
            </w:r>
            <w:r w:rsidR="00194F09" w:rsidRPr="003232FF">
              <w:rPr>
                <w:sz w:val="24"/>
                <w:szCs w:val="24"/>
                <w:lang w:val="ru-RU"/>
              </w:rPr>
              <w:t>«</w:t>
            </w:r>
            <w:r w:rsidRPr="003232FF">
              <w:rPr>
                <w:sz w:val="24"/>
                <w:szCs w:val="24"/>
                <w:lang w:val="ru-RU"/>
              </w:rPr>
              <w:t>Череповец</w:t>
            </w:r>
            <w:r w:rsidR="00194F09" w:rsidRPr="003232FF">
              <w:rPr>
                <w:sz w:val="24"/>
                <w:szCs w:val="24"/>
                <w:lang w:val="ru-RU"/>
              </w:rPr>
              <w:t>»</w:t>
            </w:r>
            <w:r w:rsidRPr="003232FF">
              <w:rPr>
                <w:sz w:val="24"/>
                <w:szCs w:val="24"/>
                <w:lang w:val="ru-RU"/>
              </w:rPr>
              <w:t xml:space="preserve"> и строительство понизительной подстанции 110/10 кВ на новом земельном участке в границах территории ИП </w:t>
            </w:r>
            <w:r w:rsidRPr="003232FF">
              <w:rPr>
                <w:w w:val="90"/>
                <w:sz w:val="24"/>
                <w:szCs w:val="24"/>
                <w:lang w:val="ru-RU"/>
              </w:rPr>
              <w:t xml:space="preserve">— </w:t>
            </w:r>
            <w:r w:rsidRPr="003232FF">
              <w:rPr>
                <w:sz w:val="24"/>
                <w:szCs w:val="24"/>
                <w:lang w:val="ru-RU"/>
              </w:rPr>
              <w:t xml:space="preserve">подключение к ВЛ 110 кВ </w:t>
            </w:r>
            <w:r w:rsidRPr="003232FF">
              <w:rPr>
                <w:sz w:val="24"/>
                <w:szCs w:val="24"/>
              </w:rPr>
              <w:t>P</w:t>
            </w:r>
            <w:r w:rsidRPr="003232FF">
              <w:rPr>
                <w:sz w:val="24"/>
                <w:szCs w:val="24"/>
                <w:lang w:val="ru-RU"/>
              </w:rPr>
              <w:t xml:space="preserve">ПП-1-Суда-1 цепь с отпайками (ВЛ 110 кВ Суда-1)  и ВЛ 110 кВ </w:t>
            </w:r>
            <w:r w:rsidRPr="003232FF">
              <w:rPr>
                <w:sz w:val="24"/>
                <w:szCs w:val="24"/>
              </w:rPr>
              <w:t>P</w:t>
            </w:r>
            <w:r w:rsidR="00A0115D" w:rsidRPr="003232FF">
              <w:rPr>
                <w:sz w:val="24"/>
                <w:szCs w:val="24"/>
                <w:lang w:val="ru-RU"/>
              </w:rPr>
              <w:t xml:space="preserve">ПП-1 </w:t>
            </w:r>
            <w:r w:rsidRPr="003232FF">
              <w:rPr>
                <w:w w:val="90"/>
                <w:sz w:val="24"/>
                <w:szCs w:val="24"/>
                <w:lang w:val="ru-RU"/>
              </w:rPr>
              <w:t>—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</w:rPr>
              <w:t>Cy</w:t>
            </w:r>
            <w:r w:rsidRPr="003232FF">
              <w:rPr>
                <w:sz w:val="24"/>
                <w:szCs w:val="24"/>
                <w:lang w:val="ru-RU"/>
              </w:rPr>
              <w:t>д</w:t>
            </w:r>
            <w:r w:rsidRPr="003232FF">
              <w:rPr>
                <w:sz w:val="24"/>
                <w:szCs w:val="24"/>
              </w:rPr>
              <w:t>a</w:t>
            </w:r>
            <w:r w:rsidRPr="003232FF">
              <w:rPr>
                <w:sz w:val="24"/>
                <w:szCs w:val="24"/>
                <w:lang w:val="ru-RU"/>
              </w:rPr>
              <w:t>-</w:t>
            </w:r>
            <w:r w:rsidRPr="003232FF">
              <w:rPr>
                <w:sz w:val="24"/>
                <w:szCs w:val="24"/>
              </w:rPr>
              <w:t>ll</w:t>
            </w:r>
            <w:r w:rsidRPr="003232FF">
              <w:rPr>
                <w:sz w:val="24"/>
                <w:szCs w:val="24"/>
                <w:lang w:val="ru-RU"/>
              </w:rPr>
              <w:t xml:space="preserve"> цепь с отпайками</w:t>
            </w:r>
            <w:r w:rsidR="00A0115D" w:rsidRPr="003232FF">
              <w:rPr>
                <w:sz w:val="24"/>
                <w:szCs w:val="24"/>
                <w:lang w:val="ru-RU"/>
              </w:rPr>
              <w:t xml:space="preserve"> (ВЛ</w:t>
            </w:r>
            <w:r w:rsidRPr="003232FF">
              <w:rPr>
                <w:sz w:val="24"/>
                <w:szCs w:val="24"/>
                <w:lang w:val="ru-RU"/>
              </w:rPr>
              <w:t xml:space="preserve"> - </w:t>
            </w:r>
            <w:r w:rsidR="00A0115D" w:rsidRPr="003232FF">
              <w:rPr>
                <w:sz w:val="24"/>
                <w:szCs w:val="24"/>
                <w:lang w:val="ru-RU"/>
              </w:rPr>
              <w:t xml:space="preserve">110 кВ </w:t>
            </w:r>
            <w:r w:rsidRPr="003232FF">
              <w:rPr>
                <w:sz w:val="24"/>
                <w:szCs w:val="24"/>
                <w:lang w:val="ru-RU"/>
              </w:rPr>
              <w:t>Суда-2).</w:t>
            </w:r>
          </w:p>
        </w:tc>
        <w:tc>
          <w:tcPr>
            <w:tcW w:w="1559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spacing w:line="244" w:lineRule="exact"/>
              <w:ind w:left="113" w:right="9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26</w:t>
            </w: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TableParagraph"/>
              <w:spacing w:line="242" w:lineRule="exact"/>
              <w:ind w:left="290" w:right="30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sz w:val="24"/>
                <w:szCs w:val="24"/>
              </w:rPr>
              <w:t>о 2020</w:t>
            </w:r>
          </w:p>
          <w:p w:rsidR="00A86053" w:rsidRPr="003232FF" w:rsidRDefault="00A86053" w:rsidP="002C5867">
            <w:pPr>
              <w:pStyle w:val="TableParagraph"/>
              <w:spacing w:line="275" w:lineRule="exact"/>
              <w:ind w:left="299" w:right="300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86053" w:rsidRPr="00325595" w:rsidTr="00220731">
        <w:trPr>
          <w:trHeight w:val="2720"/>
        </w:trPr>
        <w:tc>
          <w:tcPr>
            <w:tcW w:w="610" w:type="dxa"/>
            <w:vAlign w:val="center"/>
          </w:tcPr>
          <w:p w:rsidR="00A86053" w:rsidRPr="003232FF" w:rsidRDefault="00A86053" w:rsidP="002C5867">
            <w:pPr>
              <w:pStyle w:val="TableParagraph"/>
              <w:spacing w:line="251" w:lineRule="exact"/>
              <w:ind w:left="196" w:right="15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2.</w:t>
            </w:r>
          </w:p>
        </w:tc>
        <w:tc>
          <w:tcPr>
            <w:tcW w:w="3788" w:type="dxa"/>
            <w:vAlign w:val="center"/>
          </w:tcPr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Государственная</w:t>
            </w:r>
            <w:r w:rsidRPr="003232FF">
              <w:rPr>
                <w:sz w:val="24"/>
                <w:szCs w:val="24"/>
                <w:lang w:val="ru-RU"/>
              </w:rPr>
              <w:tab/>
              <w:t>программа</w:t>
            </w:r>
          </w:p>
          <w:p w:rsidR="00A86053" w:rsidRPr="003232FF" w:rsidRDefault="00194F09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«</w:t>
            </w:r>
            <w:r w:rsidR="00A86053" w:rsidRPr="003232FF">
              <w:rPr>
                <w:sz w:val="24"/>
                <w:szCs w:val="24"/>
                <w:lang w:val="ru-RU"/>
              </w:rPr>
              <w:t>Энергоэффективность и развитие газификации на территории Вологодской области на 2014-2020 годы</w:t>
            </w:r>
            <w:r w:rsidRPr="003232FF">
              <w:rPr>
                <w:sz w:val="24"/>
                <w:szCs w:val="24"/>
                <w:lang w:val="ru-RU"/>
              </w:rPr>
              <w:t>»</w:t>
            </w:r>
            <w:r w:rsidR="00A86053" w:rsidRPr="003232FF">
              <w:rPr>
                <w:sz w:val="24"/>
                <w:szCs w:val="24"/>
                <w:lang w:val="ru-RU"/>
              </w:rPr>
              <w:t>, утвержденная постановлением Правительства области от 28 октября 2013 года № 1107. Ввод малых ГЭС на девяти объектах в соответствии с Соглашением о сотрудничестве между Правительством Вологодской области и 3</w:t>
            </w:r>
            <w:r w:rsidR="00A86053" w:rsidRPr="003232FF">
              <w:rPr>
                <w:sz w:val="24"/>
                <w:szCs w:val="24"/>
              </w:rPr>
              <w:t>AO</w:t>
            </w:r>
            <w:r w:rsidR="00A86053" w:rsidRPr="003232FF">
              <w:rPr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«</w:t>
            </w:r>
            <w:r w:rsidR="00A86053" w:rsidRPr="003232FF">
              <w:rPr>
                <w:sz w:val="24"/>
                <w:szCs w:val="24"/>
                <w:lang w:val="ru-RU"/>
              </w:rPr>
              <w:t>Норд Гидро</w:t>
            </w:r>
            <w:r w:rsidRPr="003232FF">
              <w:rPr>
                <w:sz w:val="24"/>
                <w:szCs w:val="24"/>
                <w:lang w:val="ru-RU"/>
              </w:rPr>
              <w:t>»</w:t>
            </w:r>
            <w:r w:rsidR="00A86053" w:rsidRPr="003232FF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A86053" w:rsidRPr="003232FF" w:rsidRDefault="00A86053" w:rsidP="00220731">
            <w:pPr>
              <w:pStyle w:val="TableParagraph"/>
              <w:tabs>
                <w:tab w:val="left" w:pos="28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115D" w:rsidRPr="003232FF" w:rsidTr="00220731">
        <w:trPr>
          <w:trHeight w:val="520"/>
        </w:trPr>
        <w:tc>
          <w:tcPr>
            <w:tcW w:w="610" w:type="dxa"/>
            <w:vMerge w:val="restart"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3.</w:t>
            </w:r>
          </w:p>
          <w:p w:rsidR="00A0115D" w:rsidRPr="003232FF" w:rsidRDefault="00A0115D" w:rsidP="002C586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tcBorders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tabs>
                <w:tab w:val="left" w:pos="271"/>
              </w:tabs>
              <w:spacing w:line="254" w:lineRule="exact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 МГЭС</w:t>
            </w:r>
            <w:r w:rsidRPr="003232F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«Череповецкая»</w:t>
            </w:r>
          </w:p>
          <w:p w:rsidR="00A0115D" w:rsidRPr="003232FF" w:rsidRDefault="00A0115D" w:rsidP="002C5867">
            <w:pPr>
              <w:pStyle w:val="TableParagraph"/>
              <w:tabs>
                <w:tab w:val="left" w:pos="270"/>
              </w:tabs>
              <w:spacing w:line="269" w:lineRule="exact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 ГТС Вологодского</w:t>
            </w:r>
            <w:r w:rsidRPr="003232FF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водоканала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33" w:lineRule="exact"/>
              <w:ind w:left="163" w:right="11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0,9</w:t>
            </w:r>
          </w:p>
          <w:p w:rsidR="00A0115D" w:rsidRPr="003232FF" w:rsidRDefault="00A0115D" w:rsidP="002C5867">
            <w:pPr>
              <w:pStyle w:val="TableParagraph"/>
              <w:spacing w:line="288" w:lineRule="exact"/>
              <w:ind w:left="163" w:right="11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0,4</w:t>
            </w:r>
          </w:p>
        </w:tc>
        <w:tc>
          <w:tcPr>
            <w:tcW w:w="1884" w:type="dxa"/>
            <w:gridSpan w:val="2"/>
            <w:vMerge w:val="restart"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A0115D" w:rsidRPr="003232FF" w:rsidRDefault="00A0115D" w:rsidP="002C5867">
            <w:pPr>
              <w:pStyle w:val="TableParagraph"/>
              <w:spacing w:line="228" w:lineRule="exact"/>
              <w:ind w:left="305" w:right="29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д</w:t>
            </w:r>
            <w:r w:rsidRPr="003232FF">
              <w:rPr>
                <w:sz w:val="24"/>
                <w:szCs w:val="24"/>
              </w:rPr>
              <w:t>о 2020</w:t>
            </w:r>
          </w:p>
          <w:p w:rsidR="00A0115D" w:rsidRPr="003232FF" w:rsidRDefault="00A0115D" w:rsidP="002C5867">
            <w:pPr>
              <w:pStyle w:val="TableParagraph"/>
              <w:spacing w:line="288" w:lineRule="exact"/>
              <w:ind w:left="305" w:right="29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0115D" w:rsidRPr="003232FF" w:rsidTr="00220731">
        <w:trPr>
          <w:trHeight w:val="520"/>
        </w:trPr>
        <w:tc>
          <w:tcPr>
            <w:tcW w:w="610" w:type="dxa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tabs>
                <w:tab w:val="left" w:pos="270"/>
              </w:tabs>
              <w:spacing w:line="271" w:lineRule="exact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- </w:t>
            </w:r>
            <w:r w:rsidRPr="003232FF">
              <w:rPr>
                <w:sz w:val="24"/>
                <w:szCs w:val="24"/>
              </w:rPr>
              <w:t>Плотина</w:t>
            </w:r>
            <w:r w:rsidRPr="003232FF">
              <w:rPr>
                <w:spacing w:val="-14"/>
                <w:sz w:val="24"/>
                <w:szCs w:val="24"/>
              </w:rPr>
              <w:t xml:space="preserve"> </w:t>
            </w:r>
            <w:r w:rsidRPr="003232FF">
              <w:rPr>
                <w:sz w:val="24"/>
                <w:szCs w:val="24"/>
              </w:rPr>
              <w:t>«Александровская»</w:t>
            </w:r>
          </w:p>
          <w:p w:rsidR="00A0115D" w:rsidRPr="003232FF" w:rsidRDefault="00A0115D" w:rsidP="002C5867">
            <w:pPr>
              <w:pStyle w:val="TableParagraph"/>
              <w:tabs>
                <w:tab w:val="left" w:pos="274"/>
              </w:tabs>
              <w:spacing w:line="266" w:lineRule="exact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- </w:t>
            </w:r>
            <w:r w:rsidRPr="003232FF">
              <w:rPr>
                <w:sz w:val="24"/>
                <w:szCs w:val="24"/>
              </w:rPr>
              <w:t>Плотина</w:t>
            </w:r>
            <w:r w:rsidRPr="003232FF">
              <w:rPr>
                <w:spacing w:val="-25"/>
                <w:sz w:val="24"/>
                <w:szCs w:val="24"/>
              </w:rPr>
              <w:t xml:space="preserve"> </w:t>
            </w:r>
            <w:r w:rsidRPr="003232FF">
              <w:rPr>
                <w:sz w:val="24"/>
                <w:szCs w:val="24"/>
              </w:rPr>
              <w:t>«Ковжа»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6" w:lineRule="exact"/>
              <w:ind w:left="163" w:right="114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0,35</w:t>
            </w:r>
          </w:p>
          <w:p w:rsidR="00A0115D" w:rsidRPr="003232FF" w:rsidRDefault="00A0115D" w:rsidP="002C5867">
            <w:pPr>
              <w:pStyle w:val="TableParagraph"/>
              <w:spacing w:line="281" w:lineRule="exact"/>
              <w:ind w:left="163" w:right="11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0,2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15D" w:rsidRPr="003232FF" w:rsidTr="00220731">
        <w:trPr>
          <w:trHeight w:val="240"/>
        </w:trPr>
        <w:tc>
          <w:tcPr>
            <w:tcW w:w="610" w:type="dxa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- </w:t>
            </w:r>
            <w:r w:rsidRPr="003232FF">
              <w:rPr>
                <w:sz w:val="24"/>
                <w:szCs w:val="24"/>
              </w:rPr>
              <w:t>Плотина «Депо»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7" w:lineRule="exact"/>
              <w:ind w:left="163" w:right="109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0,08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15D" w:rsidRPr="003232FF" w:rsidTr="00220731">
        <w:trPr>
          <w:trHeight w:val="240"/>
        </w:trPr>
        <w:tc>
          <w:tcPr>
            <w:tcW w:w="610" w:type="dxa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- </w:t>
            </w:r>
            <w:r w:rsidRPr="003232FF">
              <w:rPr>
                <w:sz w:val="24"/>
                <w:szCs w:val="24"/>
              </w:rPr>
              <w:t>МГЭС «Опоки»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6" w:lineRule="exact"/>
              <w:ind w:left="163" w:right="11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15D" w:rsidRPr="003232FF" w:rsidTr="00220731">
        <w:trPr>
          <w:trHeight w:val="860"/>
        </w:trPr>
        <w:tc>
          <w:tcPr>
            <w:tcW w:w="610" w:type="dxa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tabs>
                <w:tab w:val="left" w:pos="274"/>
              </w:tabs>
              <w:spacing w:line="266" w:lineRule="exact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 Плотина</w:t>
            </w:r>
            <w:r w:rsidRPr="003232FF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«Красавино»</w:t>
            </w:r>
          </w:p>
          <w:p w:rsidR="00A0115D" w:rsidRPr="003232FF" w:rsidRDefault="00A0115D" w:rsidP="002C5867">
            <w:pPr>
              <w:pStyle w:val="TableParagraph"/>
              <w:tabs>
                <w:tab w:val="left" w:pos="272"/>
              </w:tabs>
              <w:spacing w:line="272" w:lineRule="exact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-Шекснинская</w:t>
            </w:r>
            <w:r w:rsidRPr="003232F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гидроэлектростанция</w:t>
            </w:r>
          </w:p>
          <w:p w:rsidR="00A0115D" w:rsidRPr="003232FF" w:rsidRDefault="00A0115D" w:rsidP="002C5867">
            <w:pPr>
              <w:pStyle w:val="TableParagraph"/>
              <w:tabs>
                <w:tab w:val="left" w:pos="275"/>
              </w:tabs>
              <w:spacing w:before="2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- МГЭС</w:t>
            </w:r>
            <w:r w:rsidRPr="003232FF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  <w:lang w:val="ru-RU"/>
              </w:rPr>
              <w:t>«Вытегра»</w:t>
            </w: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pStyle w:val="TableParagraph"/>
              <w:spacing w:line="254" w:lineRule="exact"/>
              <w:ind w:left="163" w:right="109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0,04</w:t>
            </w:r>
          </w:p>
          <w:p w:rsidR="00A0115D" w:rsidRPr="003232FF" w:rsidRDefault="00A0115D" w:rsidP="002C5867">
            <w:pPr>
              <w:pStyle w:val="TableParagraph"/>
              <w:spacing w:line="275" w:lineRule="exact"/>
              <w:ind w:left="163" w:right="112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20-80</w:t>
            </w:r>
          </w:p>
          <w:p w:rsidR="00A0115D" w:rsidRPr="003232FF" w:rsidRDefault="00A0115D" w:rsidP="002C5867">
            <w:pPr>
              <w:pStyle w:val="TableParagraph"/>
              <w:spacing w:line="281" w:lineRule="exact"/>
              <w:ind w:left="163" w:right="107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1,2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  <w:vAlign w:val="center"/>
          </w:tcPr>
          <w:p w:rsidR="00A0115D" w:rsidRPr="003232FF" w:rsidRDefault="00A0115D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15D" w:rsidRPr="003232FF" w:rsidTr="00220731">
        <w:trPr>
          <w:trHeight w:val="120"/>
        </w:trPr>
        <w:tc>
          <w:tcPr>
            <w:tcW w:w="9359" w:type="dxa"/>
            <w:gridSpan w:val="7"/>
            <w:vAlign w:val="center"/>
          </w:tcPr>
          <w:p w:rsidR="00A0115D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Город Череповец</w:t>
            </w:r>
          </w:p>
        </w:tc>
      </w:tr>
      <w:tr w:rsidR="00A86053" w:rsidRPr="003232FF" w:rsidTr="00220731">
        <w:trPr>
          <w:trHeight w:val="1080"/>
        </w:trPr>
        <w:tc>
          <w:tcPr>
            <w:tcW w:w="610" w:type="dxa"/>
            <w:vAlign w:val="center"/>
          </w:tcPr>
          <w:p w:rsidR="00A86053" w:rsidRPr="003232FF" w:rsidRDefault="00A86053" w:rsidP="002C5867">
            <w:pPr>
              <w:pStyle w:val="TableParagraph"/>
              <w:spacing w:line="255" w:lineRule="exact"/>
              <w:ind w:left="205" w:right="143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4.</w:t>
            </w:r>
          </w:p>
        </w:tc>
        <w:tc>
          <w:tcPr>
            <w:tcW w:w="4113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Новое строительство на территории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w w:val="95"/>
                <w:sz w:val="24"/>
                <w:szCs w:val="24"/>
                <w:lang w:val="ru-RU"/>
              </w:rPr>
              <w:t>котельной № 3 когенерационной установки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электрической мощностью</w:t>
            </w:r>
            <w:r w:rsidRPr="003232FF">
              <w:rPr>
                <w:w w:val="98"/>
                <w:sz w:val="24"/>
                <w:szCs w:val="24"/>
              </w:rPr>
              <w:t xml:space="preserve"> </w:t>
            </w:r>
            <w:r w:rsidRPr="003232FF">
              <w:rPr>
                <w:sz w:val="24"/>
                <w:szCs w:val="24"/>
              </w:rPr>
              <w:t>1,5 МВт</w:t>
            </w:r>
          </w:p>
        </w:tc>
        <w:tc>
          <w:tcPr>
            <w:tcW w:w="1417" w:type="dxa"/>
            <w:gridSpan w:val="2"/>
            <w:vAlign w:val="center"/>
          </w:tcPr>
          <w:p w:rsidR="00A86053" w:rsidRPr="003232FF" w:rsidRDefault="00A86053" w:rsidP="002C5867">
            <w:pPr>
              <w:pStyle w:val="TableParagraph"/>
              <w:spacing w:line="248" w:lineRule="exact"/>
              <w:ind w:left="163" w:right="11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  <w:vAlign w:val="center"/>
          </w:tcPr>
          <w:p w:rsidR="00A86053" w:rsidRPr="003232FF" w:rsidRDefault="00A86053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TableParagraph"/>
              <w:spacing w:line="238" w:lineRule="exact"/>
              <w:ind w:left="305" w:right="285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sz w:val="24"/>
                <w:szCs w:val="24"/>
              </w:rPr>
              <w:t>о 2022</w:t>
            </w:r>
          </w:p>
          <w:p w:rsidR="00A86053" w:rsidRPr="003232FF" w:rsidRDefault="00A86053" w:rsidP="002C5867">
            <w:pPr>
              <w:pStyle w:val="TableParagraph"/>
              <w:spacing w:line="293" w:lineRule="exact"/>
              <w:ind w:left="305" w:right="281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86053" w:rsidRPr="003232FF" w:rsidTr="00220731">
        <w:trPr>
          <w:trHeight w:val="1100"/>
        </w:trPr>
        <w:tc>
          <w:tcPr>
            <w:tcW w:w="610" w:type="dxa"/>
            <w:vAlign w:val="center"/>
          </w:tcPr>
          <w:p w:rsidR="00A86053" w:rsidRPr="003232FF" w:rsidRDefault="00A0115D" w:rsidP="002C5867">
            <w:pPr>
              <w:pStyle w:val="TableParagraph"/>
              <w:spacing w:line="268" w:lineRule="exact"/>
              <w:ind w:right="192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   5.</w:t>
            </w:r>
          </w:p>
        </w:tc>
        <w:tc>
          <w:tcPr>
            <w:tcW w:w="4113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Новое строительство на территории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котельной </w:t>
            </w:r>
            <w:r w:rsidR="00194F09" w:rsidRPr="003232FF">
              <w:rPr>
                <w:sz w:val="24"/>
                <w:szCs w:val="24"/>
                <w:lang w:val="ru-RU"/>
              </w:rPr>
              <w:t>«</w:t>
            </w:r>
            <w:r w:rsidRPr="003232FF">
              <w:rPr>
                <w:sz w:val="24"/>
                <w:szCs w:val="24"/>
                <w:lang w:val="ru-RU"/>
              </w:rPr>
              <w:t>Южная</w:t>
            </w:r>
            <w:r w:rsidR="00194F09" w:rsidRPr="003232FF">
              <w:rPr>
                <w:sz w:val="24"/>
                <w:szCs w:val="24"/>
                <w:lang w:val="ru-RU"/>
              </w:rPr>
              <w:t>»</w:t>
            </w:r>
            <w:r w:rsidRPr="003232FF">
              <w:rPr>
                <w:sz w:val="24"/>
                <w:szCs w:val="24"/>
                <w:lang w:val="ru-RU"/>
              </w:rPr>
              <w:t xml:space="preserve"> когенерационной установки электрической  мощностью </w:t>
            </w:r>
            <w:r w:rsidR="00A0115D" w:rsidRPr="003232FF">
              <w:rPr>
                <w:sz w:val="24"/>
                <w:szCs w:val="24"/>
              </w:rPr>
              <w:t>5</w:t>
            </w:r>
            <w:r w:rsidR="00A0115D" w:rsidRPr="003232FF">
              <w:rPr>
                <w:sz w:val="24"/>
                <w:szCs w:val="24"/>
                <w:lang w:val="ru-RU"/>
              </w:rPr>
              <w:t xml:space="preserve"> </w:t>
            </w:r>
            <w:r w:rsidRPr="003232FF">
              <w:rPr>
                <w:sz w:val="24"/>
                <w:szCs w:val="24"/>
              </w:rPr>
              <w:t>МВт</w:t>
            </w:r>
          </w:p>
        </w:tc>
        <w:tc>
          <w:tcPr>
            <w:tcW w:w="1417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sz w:val="24"/>
                <w:szCs w:val="24"/>
              </w:rPr>
              <w:t>о 2018</w:t>
            </w:r>
          </w:p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86053" w:rsidRPr="003232FF" w:rsidTr="00220731">
        <w:trPr>
          <w:trHeight w:val="820"/>
        </w:trPr>
        <w:tc>
          <w:tcPr>
            <w:tcW w:w="610" w:type="dxa"/>
            <w:vAlign w:val="center"/>
          </w:tcPr>
          <w:p w:rsidR="00A86053" w:rsidRPr="003232FF" w:rsidRDefault="00A0115D" w:rsidP="002C5867">
            <w:pPr>
              <w:pStyle w:val="TableParagraph"/>
              <w:spacing w:line="256" w:lineRule="exact"/>
              <w:ind w:right="190"/>
              <w:jc w:val="center"/>
              <w:rPr>
                <w:sz w:val="24"/>
                <w:szCs w:val="24"/>
              </w:rPr>
            </w:pPr>
            <w:r w:rsidRPr="003232FF">
              <w:rPr>
                <w:w w:val="95"/>
                <w:sz w:val="24"/>
                <w:szCs w:val="24"/>
                <w:lang w:val="ru-RU"/>
              </w:rPr>
              <w:t xml:space="preserve">   </w:t>
            </w:r>
            <w:r w:rsidR="00A86053" w:rsidRPr="003232FF">
              <w:rPr>
                <w:w w:val="95"/>
                <w:sz w:val="24"/>
                <w:szCs w:val="24"/>
              </w:rPr>
              <w:t>6.</w:t>
            </w:r>
          </w:p>
        </w:tc>
        <w:tc>
          <w:tcPr>
            <w:tcW w:w="4113" w:type="dxa"/>
            <w:gridSpan w:val="2"/>
            <w:vAlign w:val="center"/>
          </w:tcPr>
          <w:p w:rsidR="00A86053" w:rsidRPr="003232FF" w:rsidRDefault="00A0115D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Новое</w:t>
            </w:r>
            <w:r w:rsidRPr="003232FF">
              <w:rPr>
                <w:sz w:val="24"/>
                <w:szCs w:val="24"/>
                <w:lang w:val="ru-RU"/>
              </w:rPr>
              <w:tab/>
              <w:t xml:space="preserve"> строительство </w:t>
            </w:r>
            <w:r w:rsidR="00A86053" w:rsidRPr="003232FF">
              <w:rPr>
                <w:sz w:val="24"/>
                <w:szCs w:val="24"/>
                <w:lang w:val="ru-RU"/>
              </w:rPr>
              <w:t>когенерационной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установки электрической мощностью </w:t>
            </w:r>
            <w:r w:rsidRPr="003232FF">
              <w:rPr>
                <w:sz w:val="24"/>
                <w:szCs w:val="24"/>
              </w:rPr>
              <w:t>1,5 МВт на территории котельной № 1</w:t>
            </w:r>
          </w:p>
        </w:tc>
        <w:tc>
          <w:tcPr>
            <w:tcW w:w="1417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w w:val="95"/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w w:val="95"/>
                <w:sz w:val="24"/>
                <w:szCs w:val="24"/>
              </w:rPr>
              <w:t>о 2018</w:t>
            </w:r>
          </w:p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86053" w:rsidRPr="003232FF" w:rsidTr="00220731">
        <w:trPr>
          <w:trHeight w:val="268"/>
        </w:trPr>
        <w:tc>
          <w:tcPr>
            <w:tcW w:w="610" w:type="dxa"/>
            <w:vAlign w:val="center"/>
          </w:tcPr>
          <w:p w:rsidR="00A86053" w:rsidRPr="003232FF" w:rsidRDefault="00A0115D" w:rsidP="002C5867">
            <w:pPr>
              <w:pStyle w:val="TableParagraph"/>
              <w:spacing w:line="253" w:lineRule="exact"/>
              <w:ind w:right="191"/>
              <w:jc w:val="center"/>
              <w:rPr>
                <w:sz w:val="24"/>
                <w:szCs w:val="24"/>
              </w:rPr>
            </w:pPr>
            <w:r w:rsidRPr="003232FF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A86053" w:rsidRPr="003232FF">
              <w:rPr>
                <w:w w:val="90"/>
                <w:sz w:val="24"/>
                <w:szCs w:val="24"/>
              </w:rPr>
              <w:t>7.</w:t>
            </w:r>
          </w:p>
        </w:tc>
        <w:tc>
          <w:tcPr>
            <w:tcW w:w="4113" w:type="dxa"/>
            <w:gridSpan w:val="2"/>
            <w:vAlign w:val="center"/>
          </w:tcPr>
          <w:p w:rsidR="00A86053" w:rsidRPr="003232FF" w:rsidRDefault="00A0115D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Новое</w:t>
            </w:r>
            <w:r w:rsidRPr="003232FF">
              <w:rPr>
                <w:sz w:val="24"/>
                <w:szCs w:val="24"/>
                <w:lang w:val="ru-RU"/>
              </w:rPr>
              <w:tab/>
              <w:t xml:space="preserve"> строительство </w:t>
            </w:r>
            <w:r w:rsidR="00A86053" w:rsidRPr="003232FF">
              <w:rPr>
                <w:sz w:val="24"/>
                <w:szCs w:val="24"/>
                <w:lang w:val="ru-RU"/>
              </w:rPr>
              <w:t>когенерационной</w:t>
            </w:r>
          </w:p>
          <w:p w:rsidR="00A86053" w:rsidRPr="003232FF" w:rsidRDefault="00A0115D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Установки электрической  мощностью </w:t>
            </w:r>
            <w:r w:rsidR="00A86053" w:rsidRPr="003232FF">
              <w:rPr>
                <w:sz w:val="24"/>
                <w:szCs w:val="24"/>
                <w:lang w:val="ru-RU"/>
              </w:rPr>
              <w:t>5 МВт на территории котельной № 2</w:t>
            </w:r>
          </w:p>
        </w:tc>
        <w:tc>
          <w:tcPr>
            <w:tcW w:w="1417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w w:val="88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sz w:val="24"/>
                <w:szCs w:val="24"/>
              </w:rPr>
              <w:t>о 2018</w:t>
            </w:r>
          </w:p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  <w:tr w:rsidR="00A86053" w:rsidRPr="003232FF" w:rsidTr="00220731">
        <w:trPr>
          <w:trHeight w:val="268"/>
        </w:trPr>
        <w:tc>
          <w:tcPr>
            <w:tcW w:w="610" w:type="dxa"/>
            <w:vAlign w:val="center"/>
          </w:tcPr>
          <w:p w:rsidR="00A86053" w:rsidRPr="003232FF" w:rsidRDefault="00A0115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 8.</w:t>
            </w:r>
          </w:p>
        </w:tc>
        <w:tc>
          <w:tcPr>
            <w:tcW w:w="4113" w:type="dxa"/>
            <w:gridSpan w:val="2"/>
            <w:vAlign w:val="center"/>
          </w:tcPr>
          <w:p w:rsidR="00A86053" w:rsidRPr="003232FF" w:rsidRDefault="00A0115D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Новое строительство </w:t>
            </w:r>
            <w:r w:rsidR="00A86053" w:rsidRPr="003232FF">
              <w:rPr>
                <w:sz w:val="24"/>
                <w:szCs w:val="24"/>
                <w:lang w:val="ru-RU"/>
              </w:rPr>
              <w:t>когенерационной</w:t>
            </w:r>
          </w:p>
          <w:p w:rsidR="00A86053" w:rsidRPr="003232FF" w:rsidRDefault="00A86053" w:rsidP="002C5867">
            <w:pPr>
              <w:pStyle w:val="ac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 xml:space="preserve">установки электрической мощностью 1,5 МВт на территории котельной </w:t>
            </w:r>
            <w:r w:rsidR="00194F09" w:rsidRPr="003232FF">
              <w:rPr>
                <w:sz w:val="24"/>
                <w:szCs w:val="24"/>
                <w:lang w:val="ru-RU"/>
              </w:rPr>
              <w:t>«</w:t>
            </w:r>
            <w:r w:rsidRPr="003232FF">
              <w:rPr>
                <w:sz w:val="24"/>
                <w:szCs w:val="24"/>
                <w:lang w:val="ru-RU"/>
              </w:rPr>
              <w:t>Северная</w:t>
            </w:r>
            <w:r w:rsidR="00194F09" w:rsidRPr="003232F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701" w:type="dxa"/>
            <w:vAlign w:val="center"/>
          </w:tcPr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8" w:type="dxa"/>
            <w:vAlign w:val="center"/>
          </w:tcPr>
          <w:p w:rsidR="00A86053" w:rsidRPr="003232FF" w:rsidRDefault="00A0115D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232FF">
              <w:rPr>
                <w:w w:val="95"/>
                <w:sz w:val="24"/>
                <w:szCs w:val="24"/>
                <w:lang w:val="ru-RU"/>
              </w:rPr>
              <w:t>д</w:t>
            </w:r>
            <w:r w:rsidR="00A86053" w:rsidRPr="003232FF">
              <w:rPr>
                <w:w w:val="95"/>
                <w:sz w:val="24"/>
                <w:szCs w:val="24"/>
                <w:lang w:val="ru-RU"/>
              </w:rPr>
              <w:t>о 2022</w:t>
            </w:r>
          </w:p>
          <w:p w:rsidR="00A86053" w:rsidRPr="003232FF" w:rsidRDefault="00A86053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3232FF">
              <w:rPr>
                <w:sz w:val="24"/>
                <w:szCs w:val="24"/>
              </w:rPr>
              <w:t>года</w:t>
            </w:r>
          </w:p>
        </w:tc>
      </w:tr>
    </w:tbl>
    <w:p w:rsidR="003232FF" w:rsidRDefault="003232FF" w:rsidP="002C5867">
      <w:pPr>
        <w:pStyle w:val="ac"/>
        <w:ind w:firstLine="567"/>
        <w:jc w:val="both"/>
        <w:rPr>
          <w:w w:val="110"/>
          <w:sz w:val="26"/>
          <w:szCs w:val="26"/>
          <w:lang w:val="ru-RU"/>
        </w:rPr>
      </w:pPr>
    </w:p>
    <w:p w:rsidR="00A86053" w:rsidRPr="00A0115D" w:rsidRDefault="00A86053" w:rsidP="002C5867">
      <w:pPr>
        <w:pStyle w:val="ac"/>
        <w:ind w:firstLine="567"/>
        <w:jc w:val="both"/>
        <w:rPr>
          <w:sz w:val="26"/>
          <w:szCs w:val="26"/>
          <w:lang w:val="ru-RU"/>
        </w:rPr>
      </w:pPr>
      <w:r w:rsidRPr="00A0115D">
        <w:rPr>
          <w:w w:val="110"/>
          <w:sz w:val="26"/>
          <w:szCs w:val="26"/>
        </w:rPr>
        <w:t>IV</w:t>
      </w:r>
      <w:r w:rsidRPr="00A0115D">
        <w:rPr>
          <w:w w:val="110"/>
          <w:sz w:val="26"/>
          <w:szCs w:val="26"/>
          <w:lang w:val="ru-RU"/>
        </w:rPr>
        <w:t>—3. Обоснование предложений по вводу новых генерирующих мощностей (новые потребители, тепловая нагрузка, балансовая необходимость).</w:t>
      </w:r>
    </w:p>
    <w:p w:rsidR="00A86053" w:rsidRPr="00A0115D" w:rsidRDefault="00A86053" w:rsidP="002C5867">
      <w:pPr>
        <w:pStyle w:val="ac"/>
        <w:ind w:firstLine="567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>Планируемых к строительству и вводу новых генерирующих мощностей на территории Вологодской области на основании актуальной Схемы и программы развития ЕЭС России на семилетний период на электростанциях Вологодской области  не предусматривается.</w:t>
      </w:r>
    </w:p>
    <w:p w:rsidR="00A0115D" w:rsidRDefault="009F1ABA" w:rsidP="002C5867">
      <w:pPr>
        <w:ind w:firstLine="567"/>
        <w:jc w:val="both"/>
        <w:rPr>
          <w:sz w:val="26"/>
          <w:szCs w:val="26"/>
          <w:lang w:val="ru-RU"/>
        </w:rPr>
      </w:pPr>
      <w:r w:rsidRPr="00276842">
        <w:rPr>
          <w:sz w:val="26"/>
          <w:szCs w:val="26"/>
          <w:lang w:val="ru-RU"/>
        </w:rPr>
        <w:t xml:space="preserve">В материалах по обоснованию проекта генерального плана города Череповца, разработанного НПИ «Энко» </w:t>
      </w:r>
      <w:r w:rsidR="00A86053" w:rsidRPr="00276842">
        <w:rPr>
          <w:sz w:val="26"/>
          <w:szCs w:val="26"/>
          <w:lang w:val="ru-RU"/>
        </w:rPr>
        <w:t xml:space="preserve">указано, </w:t>
      </w:r>
      <w:r w:rsidR="00A86053" w:rsidRPr="00A0115D">
        <w:rPr>
          <w:sz w:val="26"/>
          <w:szCs w:val="26"/>
          <w:lang w:val="ru-RU"/>
        </w:rPr>
        <w:t>что Электроснабжение потребителей городского округа будет осуществляться от существующих ТЭЦ</w:t>
      </w:r>
      <w:r w:rsidR="00A86053" w:rsidRPr="00A0115D">
        <w:rPr>
          <w:sz w:val="26"/>
          <w:szCs w:val="26"/>
          <w:lang w:val="ru-RU"/>
        </w:rPr>
        <w:noBreakHyphen/>
        <w:t>1</w:t>
      </w:r>
      <w:r w:rsidR="00A86053" w:rsidRPr="00A0115D">
        <w:rPr>
          <w:sz w:val="26"/>
          <w:szCs w:val="26"/>
          <w:lang w:val="ru-RU"/>
        </w:rPr>
        <w:noBreakHyphen/>
        <w:t>ПВС, ТЭЦ</w:t>
      </w:r>
      <w:r w:rsidR="00A86053" w:rsidRPr="00A0115D">
        <w:rPr>
          <w:sz w:val="26"/>
          <w:szCs w:val="26"/>
          <w:lang w:val="ru-RU"/>
        </w:rPr>
        <w:noBreakHyphen/>
        <w:t>2</w:t>
      </w:r>
      <w:r w:rsidR="00A86053" w:rsidRPr="00A0115D">
        <w:rPr>
          <w:sz w:val="26"/>
          <w:szCs w:val="26"/>
          <w:lang w:val="ru-RU"/>
        </w:rPr>
        <w:noBreakHyphen/>
        <w:t xml:space="preserve">ЭВС, Череповецкой ГРЭС и нового источника ТЭЦ ПГУ в микрорайоне </w:t>
      </w:r>
      <w:r w:rsidR="002C5867">
        <w:rPr>
          <w:sz w:val="26"/>
          <w:szCs w:val="26"/>
          <w:lang w:val="ru-RU"/>
        </w:rPr>
        <w:t xml:space="preserve">      </w:t>
      </w:r>
      <w:r w:rsidR="00A86053" w:rsidRPr="00A0115D">
        <w:rPr>
          <w:sz w:val="26"/>
          <w:szCs w:val="26"/>
          <w:lang w:val="ru-RU"/>
        </w:rPr>
        <w:t>№ 26 Заягорбского района города. Строительство ТЭЦ ПГУ-90 предусматривается в соответствии со Схемой теплоснабжения города Череповца до 2026 г.,  для ликвидации дефицита располагаемой мощности и повышения рентабельности от комбинированной выработки и п</w:t>
      </w:r>
      <w:r w:rsidR="00A0115D">
        <w:rPr>
          <w:sz w:val="26"/>
          <w:szCs w:val="26"/>
          <w:lang w:val="ru-RU"/>
        </w:rPr>
        <w:t xml:space="preserve">родажи тепла и электроэнергии. </w:t>
      </w:r>
    </w:p>
    <w:p w:rsidR="00A86053" w:rsidRPr="00A0115D" w:rsidRDefault="007C6969" w:rsidP="002C5867">
      <w:pPr>
        <w:ind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Развитие </w:t>
      </w:r>
      <w:r w:rsidR="00A86053" w:rsidRPr="00A0115D">
        <w:rPr>
          <w:sz w:val="26"/>
          <w:szCs w:val="26"/>
          <w:lang w:val="ru-RU"/>
        </w:rPr>
        <w:t>системы теплоснабжения Заягорбского района рассмотрено в 2-вариантах:</w:t>
      </w:r>
    </w:p>
    <w:p w:rsidR="00A86053" w:rsidRPr="00A0115D" w:rsidRDefault="00A86053" w:rsidP="003C2CAB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567"/>
        <w:jc w:val="both"/>
        <w:rPr>
          <w:sz w:val="26"/>
          <w:szCs w:val="26"/>
        </w:rPr>
      </w:pPr>
      <w:r w:rsidRPr="00A0115D">
        <w:rPr>
          <w:sz w:val="26"/>
          <w:szCs w:val="26"/>
          <w:lang w:val="ru-RU"/>
        </w:rPr>
        <w:t xml:space="preserve">Реконструкция (расширение) котельной №2 – установка  водогрейного котла мощностью </w:t>
      </w:r>
      <w:r w:rsidRPr="00A0115D">
        <w:rPr>
          <w:sz w:val="26"/>
          <w:szCs w:val="26"/>
        </w:rPr>
        <w:t>20 Гкал/ч.</w:t>
      </w:r>
    </w:p>
    <w:p w:rsidR="002842F8" w:rsidRDefault="00A86053" w:rsidP="003C2CAB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567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>Строительство в 26 микрорайоне ТЭЦ ПГУ-90. Электрическая мощность – 90 МВт, тепловая мощность – 40 Гкал/ч. Это мероприятие позволит уменьшить дефицит электрической энергии для потребителей города Череповца, вывести из работы на котельной №2 устаревший морально и физически водогрейный котел ДКВР-20/13 мощностью 16 Гкал/ч, обеспечить тепловой энергией перспективных потребителей. Также ТЭЦ ПГУ-90 сможет в летний период обеспечивать тепловой энергией для горячего водоснабжения весь Заягорбский район, что позволит ей работать круглогодично с номинальной мощностью по электрической энергии.</w:t>
      </w:r>
    </w:p>
    <w:p w:rsidR="002842F8" w:rsidRPr="002842F8" w:rsidRDefault="002842F8" w:rsidP="002C5867">
      <w:pPr>
        <w:widowControl/>
        <w:tabs>
          <w:tab w:val="left" w:pos="426"/>
        </w:tabs>
        <w:autoSpaceDE/>
        <w:autoSpaceDN/>
        <w:jc w:val="both"/>
        <w:rPr>
          <w:sz w:val="26"/>
          <w:szCs w:val="26"/>
          <w:lang w:val="ru-RU"/>
        </w:rPr>
      </w:pPr>
    </w:p>
    <w:p w:rsidR="002842F8" w:rsidRDefault="002842F8" w:rsidP="002C5867">
      <w:pPr>
        <w:widowControl/>
        <w:tabs>
          <w:tab w:val="left" w:pos="426"/>
        </w:tabs>
        <w:autoSpaceDE/>
        <w:autoSpaceDN/>
        <w:ind w:left="927"/>
        <w:jc w:val="center"/>
        <w:rPr>
          <w:b/>
          <w:sz w:val="26"/>
          <w:szCs w:val="26"/>
          <w:lang w:val="ru-RU"/>
        </w:rPr>
      </w:pPr>
      <w:r w:rsidRPr="002842F8">
        <w:rPr>
          <w:b/>
          <w:sz w:val="26"/>
          <w:szCs w:val="26"/>
          <w:lang w:val="ru-RU"/>
        </w:rPr>
        <w:t>4.2</w:t>
      </w:r>
      <w:r w:rsidRPr="002842F8">
        <w:rPr>
          <w:sz w:val="26"/>
          <w:szCs w:val="26"/>
          <w:lang w:val="ru-RU"/>
        </w:rPr>
        <w:t xml:space="preserve">  </w:t>
      </w:r>
      <w:r w:rsidRPr="002842F8">
        <w:rPr>
          <w:b/>
          <w:sz w:val="26"/>
          <w:szCs w:val="26"/>
          <w:lang w:val="ru-RU"/>
        </w:rPr>
        <w:t>Обоснование выбора приоритетного сценария развития теплоснабжения города Череповца.</w:t>
      </w:r>
    </w:p>
    <w:p w:rsidR="002842F8" w:rsidRPr="002842F8" w:rsidRDefault="002842F8" w:rsidP="002C5867">
      <w:pPr>
        <w:widowControl/>
        <w:tabs>
          <w:tab w:val="left" w:pos="426"/>
        </w:tabs>
        <w:autoSpaceDE/>
        <w:autoSpaceDN/>
        <w:ind w:left="927"/>
        <w:rPr>
          <w:b/>
          <w:sz w:val="26"/>
          <w:szCs w:val="26"/>
          <w:lang w:val="ru-RU"/>
        </w:rPr>
      </w:pPr>
    </w:p>
    <w:p w:rsidR="00A86053" w:rsidRPr="00A0115D" w:rsidRDefault="00A86053" w:rsidP="002C5867">
      <w:pPr>
        <w:ind w:firstLine="709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 xml:space="preserve">Технико-экономическое сравнение вариантов перспективного развития системы теплоснабжения Заягорбского района показало следующее: </w:t>
      </w:r>
    </w:p>
    <w:p w:rsidR="00A86053" w:rsidRPr="00A0115D" w:rsidRDefault="00A86053" w:rsidP="002C5867">
      <w:pPr>
        <w:ind w:firstLine="709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>Наибольшие капитальные затраты в систему теплоснабжения прогнозируются по 2 варианту – 6.4 млрд. рублей. По первому варианту требуется порядка 102 млн. рублей.</w:t>
      </w:r>
    </w:p>
    <w:p w:rsidR="00A86053" w:rsidRPr="00A0115D" w:rsidRDefault="00A86053" w:rsidP="002C5867">
      <w:pPr>
        <w:ind w:firstLine="709"/>
        <w:jc w:val="both"/>
        <w:rPr>
          <w:spacing w:val="-4"/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 xml:space="preserve">В </w:t>
      </w:r>
      <w:r w:rsidRPr="00A0115D">
        <w:rPr>
          <w:spacing w:val="-5"/>
          <w:sz w:val="26"/>
          <w:szCs w:val="26"/>
          <w:lang w:val="ru-RU"/>
        </w:rPr>
        <w:t xml:space="preserve">связи </w:t>
      </w:r>
      <w:r w:rsidRPr="00A0115D">
        <w:rPr>
          <w:sz w:val="26"/>
          <w:szCs w:val="26"/>
          <w:lang w:val="ru-RU"/>
        </w:rPr>
        <w:t xml:space="preserve">с </w:t>
      </w:r>
      <w:r w:rsidRPr="00A0115D">
        <w:rPr>
          <w:spacing w:val="-5"/>
          <w:sz w:val="26"/>
          <w:szCs w:val="26"/>
          <w:lang w:val="ru-RU"/>
        </w:rPr>
        <w:t xml:space="preserve">данными фактами, </w:t>
      </w:r>
      <w:r w:rsidRPr="00A0115D">
        <w:rPr>
          <w:sz w:val="26"/>
          <w:szCs w:val="26"/>
          <w:lang w:val="ru-RU"/>
        </w:rPr>
        <w:t xml:space="preserve">а </w:t>
      </w:r>
      <w:r w:rsidRPr="00A0115D">
        <w:rPr>
          <w:spacing w:val="-5"/>
          <w:sz w:val="26"/>
          <w:szCs w:val="26"/>
          <w:lang w:val="ru-RU"/>
        </w:rPr>
        <w:t xml:space="preserve">также </w:t>
      </w:r>
      <w:r w:rsidRPr="00A0115D">
        <w:rPr>
          <w:sz w:val="26"/>
          <w:szCs w:val="26"/>
          <w:lang w:val="ru-RU"/>
        </w:rPr>
        <w:t xml:space="preserve">в </w:t>
      </w:r>
      <w:r w:rsidRPr="00A0115D">
        <w:rPr>
          <w:spacing w:val="-5"/>
          <w:sz w:val="26"/>
          <w:szCs w:val="26"/>
          <w:lang w:val="ru-RU"/>
        </w:rPr>
        <w:t xml:space="preserve">связи </w:t>
      </w:r>
      <w:r w:rsidRPr="00A0115D">
        <w:rPr>
          <w:sz w:val="26"/>
          <w:szCs w:val="26"/>
          <w:lang w:val="ru-RU"/>
        </w:rPr>
        <w:t xml:space="preserve">с </w:t>
      </w:r>
      <w:r w:rsidRPr="00A0115D">
        <w:rPr>
          <w:spacing w:val="-6"/>
          <w:sz w:val="26"/>
          <w:szCs w:val="26"/>
          <w:lang w:val="ru-RU"/>
        </w:rPr>
        <w:t xml:space="preserve">необходимостью </w:t>
      </w:r>
      <w:r w:rsidRPr="00A0115D">
        <w:rPr>
          <w:spacing w:val="-5"/>
          <w:sz w:val="26"/>
          <w:szCs w:val="26"/>
          <w:lang w:val="ru-RU"/>
        </w:rPr>
        <w:t xml:space="preserve">обеспечить </w:t>
      </w:r>
      <w:r w:rsidRPr="00A0115D">
        <w:rPr>
          <w:spacing w:val="-6"/>
          <w:sz w:val="26"/>
          <w:szCs w:val="26"/>
          <w:lang w:val="ru-RU"/>
        </w:rPr>
        <w:t xml:space="preserve">качественное </w:t>
      </w:r>
      <w:r w:rsidRPr="00A0115D">
        <w:rPr>
          <w:sz w:val="26"/>
          <w:szCs w:val="26"/>
          <w:lang w:val="ru-RU"/>
        </w:rPr>
        <w:t xml:space="preserve">и </w:t>
      </w:r>
      <w:r w:rsidRPr="00A0115D">
        <w:rPr>
          <w:spacing w:val="-5"/>
          <w:sz w:val="26"/>
          <w:szCs w:val="26"/>
          <w:lang w:val="ru-RU"/>
        </w:rPr>
        <w:t xml:space="preserve">надежное теплоснабжение </w:t>
      </w:r>
      <w:r w:rsidRPr="00A0115D">
        <w:rPr>
          <w:spacing w:val="-4"/>
          <w:sz w:val="26"/>
          <w:szCs w:val="26"/>
          <w:lang w:val="ru-RU"/>
        </w:rPr>
        <w:t xml:space="preserve">всех </w:t>
      </w:r>
      <w:r w:rsidRPr="00A0115D">
        <w:rPr>
          <w:spacing w:val="-6"/>
          <w:sz w:val="26"/>
          <w:szCs w:val="26"/>
          <w:lang w:val="ru-RU"/>
        </w:rPr>
        <w:t xml:space="preserve">существующих </w:t>
      </w:r>
      <w:r w:rsidRPr="00A0115D">
        <w:rPr>
          <w:sz w:val="26"/>
          <w:szCs w:val="26"/>
          <w:lang w:val="ru-RU"/>
        </w:rPr>
        <w:t xml:space="preserve">и </w:t>
      </w:r>
      <w:r w:rsidRPr="00A0115D">
        <w:rPr>
          <w:spacing w:val="-6"/>
          <w:sz w:val="26"/>
          <w:szCs w:val="26"/>
          <w:lang w:val="ru-RU"/>
        </w:rPr>
        <w:t xml:space="preserve">перспективных </w:t>
      </w:r>
      <w:r w:rsidRPr="00A0115D">
        <w:rPr>
          <w:spacing w:val="-5"/>
          <w:sz w:val="26"/>
          <w:szCs w:val="26"/>
          <w:lang w:val="ru-RU"/>
        </w:rPr>
        <w:t xml:space="preserve">потребителей Заягорбского района, </w:t>
      </w:r>
      <w:r w:rsidRPr="00A0115D">
        <w:rPr>
          <w:spacing w:val="-4"/>
          <w:sz w:val="26"/>
          <w:szCs w:val="26"/>
          <w:lang w:val="ru-RU"/>
        </w:rPr>
        <w:t xml:space="preserve">при </w:t>
      </w:r>
      <w:r w:rsidRPr="00A0115D">
        <w:rPr>
          <w:spacing w:val="-5"/>
          <w:sz w:val="26"/>
          <w:szCs w:val="26"/>
          <w:lang w:val="ru-RU"/>
        </w:rPr>
        <w:t xml:space="preserve">выполнении </w:t>
      </w:r>
      <w:r w:rsidRPr="00A0115D">
        <w:rPr>
          <w:spacing w:val="-6"/>
          <w:sz w:val="26"/>
          <w:szCs w:val="26"/>
          <w:lang w:val="ru-RU"/>
        </w:rPr>
        <w:t xml:space="preserve">актуализации </w:t>
      </w:r>
      <w:r w:rsidRPr="00A0115D">
        <w:rPr>
          <w:spacing w:val="-5"/>
          <w:sz w:val="26"/>
          <w:szCs w:val="26"/>
          <w:lang w:val="ru-RU"/>
        </w:rPr>
        <w:t xml:space="preserve">схемы теплоснабжения </w:t>
      </w:r>
      <w:r w:rsidRPr="00A0115D">
        <w:rPr>
          <w:spacing w:val="-3"/>
          <w:sz w:val="26"/>
          <w:szCs w:val="26"/>
          <w:lang w:val="ru-RU"/>
        </w:rPr>
        <w:t xml:space="preserve">на </w:t>
      </w:r>
      <w:r w:rsidRPr="00A0115D">
        <w:rPr>
          <w:spacing w:val="-4"/>
          <w:sz w:val="26"/>
          <w:szCs w:val="26"/>
          <w:lang w:val="ru-RU"/>
        </w:rPr>
        <w:t xml:space="preserve">2020 год </w:t>
      </w:r>
      <w:r w:rsidRPr="00A0115D">
        <w:rPr>
          <w:spacing w:val="-5"/>
          <w:sz w:val="26"/>
          <w:szCs w:val="26"/>
          <w:lang w:val="ru-RU"/>
        </w:rPr>
        <w:t xml:space="preserve">разработан </w:t>
      </w:r>
      <w:r w:rsidRPr="00A0115D">
        <w:rPr>
          <w:sz w:val="26"/>
          <w:szCs w:val="26"/>
          <w:lang w:val="ru-RU"/>
        </w:rPr>
        <w:t xml:space="preserve">и </w:t>
      </w:r>
      <w:r w:rsidRPr="00A0115D">
        <w:rPr>
          <w:spacing w:val="-5"/>
          <w:sz w:val="26"/>
          <w:szCs w:val="26"/>
          <w:lang w:val="ru-RU"/>
        </w:rPr>
        <w:t xml:space="preserve">принят </w:t>
      </w:r>
      <w:r w:rsidRPr="00A0115D">
        <w:rPr>
          <w:sz w:val="26"/>
          <w:szCs w:val="26"/>
          <w:lang w:val="ru-RU"/>
        </w:rPr>
        <w:t xml:space="preserve">в </w:t>
      </w:r>
      <w:r w:rsidRPr="00A0115D">
        <w:rPr>
          <w:spacing w:val="-5"/>
          <w:sz w:val="26"/>
          <w:szCs w:val="26"/>
          <w:lang w:val="ru-RU"/>
        </w:rPr>
        <w:t xml:space="preserve">качестве </w:t>
      </w:r>
      <w:r w:rsidRPr="00A0115D">
        <w:rPr>
          <w:spacing w:val="-6"/>
          <w:sz w:val="26"/>
          <w:szCs w:val="26"/>
          <w:lang w:val="ru-RU"/>
        </w:rPr>
        <w:t xml:space="preserve">рекомендованного </w:t>
      </w:r>
      <w:r w:rsidRPr="00A0115D">
        <w:rPr>
          <w:spacing w:val="-5"/>
          <w:sz w:val="26"/>
          <w:szCs w:val="26"/>
          <w:lang w:val="ru-RU"/>
        </w:rPr>
        <w:t xml:space="preserve">вариант, </w:t>
      </w:r>
      <w:r w:rsidRPr="00A0115D">
        <w:rPr>
          <w:spacing w:val="-3"/>
          <w:sz w:val="26"/>
          <w:szCs w:val="26"/>
          <w:lang w:val="ru-RU"/>
        </w:rPr>
        <w:t xml:space="preserve">не </w:t>
      </w:r>
      <w:r w:rsidRPr="00A0115D">
        <w:rPr>
          <w:spacing w:val="-6"/>
          <w:sz w:val="26"/>
          <w:szCs w:val="26"/>
          <w:lang w:val="ru-RU"/>
        </w:rPr>
        <w:t xml:space="preserve">предусматривающий </w:t>
      </w:r>
      <w:r w:rsidRPr="00A0115D">
        <w:rPr>
          <w:spacing w:val="-5"/>
          <w:sz w:val="26"/>
          <w:szCs w:val="26"/>
          <w:lang w:val="ru-RU"/>
        </w:rPr>
        <w:t xml:space="preserve">теплоснабжение </w:t>
      </w:r>
      <w:r w:rsidRPr="00A0115D">
        <w:rPr>
          <w:spacing w:val="-6"/>
          <w:sz w:val="26"/>
          <w:szCs w:val="26"/>
          <w:lang w:val="ru-RU"/>
        </w:rPr>
        <w:t>потреби</w:t>
      </w:r>
      <w:r w:rsidRPr="00A0115D">
        <w:rPr>
          <w:spacing w:val="-4"/>
          <w:sz w:val="26"/>
          <w:szCs w:val="26"/>
          <w:lang w:val="ru-RU"/>
        </w:rPr>
        <w:t xml:space="preserve">телей </w:t>
      </w:r>
      <w:r w:rsidRPr="00A0115D">
        <w:rPr>
          <w:spacing w:val="-5"/>
          <w:sz w:val="26"/>
          <w:szCs w:val="26"/>
          <w:lang w:val="ru-RU"/>
        </w:rPr>
        <w:t xml:space="preserve"> </w:t>
      </w:r>
      <w:r w:rsidRPr="00A0115D">
        <w:rPr>
          <w:sz w:val="26"/>
          <w:szCs w:val="26"/>
          <w:lang w:val="ru-RU"/>
        </w:rPr>
        <w:t xml:space="preserve">от </w:t>
      </w:r>
      <w:r w:rsidRPr="00A0115D">
        <w:rPr>
          <w:spacing w:val="-5"/>
          <w:sz w:val="26"/>
          <w:szCs w:val="26"/>
          <w:lang w:val="ru-RU"/>
        </w:rPr>
        <w:t xml:space="preserve">предлагаемой </w:t>
      </w:r>
      <w:r w:rsidRPr="00A0115D">
        <w:rPr>
          <w:sz w:val="26"/>
          <w:szCs w:val="26"/>
          <w:lang w:val="ru-RU"/>
        </w:rPr>
        <w:t xml:space="preserve">к </w:t>
      </w:r>
      <w:r w:rsidRPr="00A0115D">
        <w:rPr>
          <w:spacing w:val="-6"/>
          <w:sz w:val="26"/>
          <w:szCs w:val="26"/>
          <w:lang w:val="ru-RU"/>
        </w:rPr>
        <w:t>строительству ТЭЦ ПГУ-90</w:t>
      </w:r>
      <w:r w:rsidRPr="00A0115D">
        <w:rPr>
          <w:spacing w:val="-4"/>
          <w:sz w:val="26"/>
          <w:szCs w:val="26"/>
          <w:lang w:val="ru-RU"/>
        </w:rPr>
        <w:t>.</w:t>
      </w:r>
    </w:p>
    <w:p w:rsidR="00A86053" w:rsidRPr="00A0115D" w:rsidRDefault="00A86053" w:rsidP="002C5867">
      <w:pPr>
        <w:ind w:firstLine="709"/>
        <w:jc w:val="both"/>
        <w:rPr>
          <w:spacing w:val="-4"/>
          <w:sz w:val="26"/>
          <w:szCs w:val="26"/>
          <w:lang w:val="ru-RU"/>
        </w:rPr>
      </w:pPr>
      <w:r w:rsidRPr="00A0115D">
        <w:rPr>
          <w:spacing w:val="-4"/>
          <w:sz w:val="26"/>
          <w:szCs w:val="26"/>
          <w:lang w:val="ru-RU"/>
        </w:rPr>
        <w:t>Окончательное решение о строительстве ТЭЦ ПГУ-90 в Заягорбском районе должно быть принято во время синхронизации Схемы теплоснабжения со Схемой и программой развития электроэнергетики Вологодской области.</w:t>
      </w:r>
    </w:p>
    <w:p w:rsidR="00463022" w:rsidRPr="00C9128E" w:rsidRDefault="008E7EFA" w:rsidP="002C5867">
      <w:pPr>
        <w:ind w:firstLine="709"/>
        <w:jc w:val="both"/>
        <w:rPr>
          <w:sz w:val="26"/>
          <w:szCs w:val="26"/>
          <w:lang w:val="ru-RU"/>
        </w:rPr>
        <w:sectPr w:rsidR="00463022" w:rsidRPr="00C9128E" w:rsidSect="00220731">
          <w:pgSz w:w="11910" w:h="16840"/>
          <w:pgMar w:top="1134" w:right="567" w:bottom="567" w:left="1985" w:header="567" w:footer="641" w:gutter="0"/>
          <w:pgNumType w:start="37"/>
          <w:cols w:space="720"/>
          <w:docGrid w:linePitch="299"/>
        </w:sectPr>
      </w:pPr>
      <w:r w:rsidRPr="008E7EFA">
        <w:rPr>
          <w:sz w:val="26"/>
          <w:szCs w:val="26"/>
          <w:lang w:val="ru-RU"/>
        </w:rPr>
        <w:t>На основании технико – экономического сравнения вариантов перспективного развития систем теплоснабжения,  развитие теплоснабжения города Череповца до 2033 года предполагается базировать на преимущественном использовании существующих котельных  с повышением эффективности топливоиспользования путем дооснащения их когенерационными установками.</w:t>
      </w:r>
      <w:r w:rsidR="00FB7E46" w:rsidRPr="00750C6E">
        <w:rPr>
          <w:b/>
          <w:i/>
          <w:color w:val="FF0000"/>
          <w:sz w:val="26"/>
          <w:szCs w:val="26"/>
          <w:lang w:val="ru-RU"/>
        </w:rPr>
        <w:t xml:space="preserve"> </w:t>
      </w:r>
    </w:p>
    <w:p w:rsidR="000C6C07" w:rsidRDefault="007F1E98" w:rsidP="007F1E98">
      <w:pPr>
        <w:pStyle w:val="afc"/>
        <w:ind w:left="36"/>
        <w:rPr>
          <w:rFonts w:ascii="Times New Roman" w:hAnsi="Times New Roman" w:cs="Times New Roman"/>
          <w:sz w:val="26"/>
          <w:szCs w:val="26"/>
        </w:rPr>
      </w:pPr>
      <w:bookmarkStart w:id="40" w:name="_Toc10441430"/>
      <w:bookmarkStart w:id="41" w:name="_Toc13767858"/>
      <w:r w:rsidRPr="007F1E98">
        <w:rPr>
          <w:rFonts w:ascii="Times New Roman" w:hAnsi="Times New Roman" w:cs="Times New Roman"/>
          <w:bCs w:val="0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6053" w:rsidRPr="00A0115D">
        <w:rPr>
          <w:rFonts w:ascii="Times New Roman" w:hAnsi="Times New Roman" w:cs="Times New Roman"/>
          <w:sz w:val="26"/>
          <w:szCs w:val="26"/>
        </w:rPr>
        <w:t>Предложения по строительству, реконструкции, техническому перевооружению и (или) модернизации источников тепловой энергии</w:t>
      </w:r>
      <w:bookmarkEnd w:id="40"/>
      <w:bookmarkEnd w:id="41"/>
    </w:p>
    <w:p w:rsidR="00457BAC" w:rsidRPr="00A0115D" w:rsidRDefault="00457BAC" w:rsidP="002C5867">
      <w:pPr>
        <w:pStyle w:val="afc"/>
        <w:jc w:val="left"/>
        <w:rPr>
          <w:rFonts w:ascii="Times New Roman" w:hAnsi="Times New Roman" w:cs="Times New Roman"/>
          <w:sz w:val="26"/>
          <w:szCs w:val="26"/>
        </w:rPr>
      </w:pPr>
    </w:p>
    <w:p w:rsidR="004F0C29" w:rsidRDefault="00457BAC" w:rsidP="002C5867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  <w:lang w:val="ru-RU"/>
        </w:rPr>
      </w:pPr>
      <w:bookmarkStart w:id="42" w:name="_Toc10441431"/>
      <w:bookmarkStart w:id="43" w:name="_Toc13767859"/>
      <w:r w:rsidRPr="007F1E98">
        <w:rPr>
          <w:b/>
          <w:sz w:val="26"/>
          <w:szCs w:val="26"/>
          <w:lang w:val="ru-RU"/>
        </w:rPr>
        <w:t>5.1.</w:t>
      </w:r>
      <w:r>
        <w:rPr>
          <w:sz w:val="26"/>
          <w:szCs w:val="26"/>
          <w:lang w:val="ru-RU"/>
        </w:rPr>
        <w:t xml:space="preserve"> </w:t>
      </w:r>
      <w:r w:rsidR="002409D2" w:rsidRPr="00457BAC">
        <w:rPr>
          <w:b/>
          <w:sz w:val="26"/>
          <w:szCs w:val="26"/>
          <w:lang w:val="ru-RU"/>
        </w:rPr>
        <w:t>Предложения по строительству источников тепловой энергии, обеспечивающих перспективную тепловую нагрузку на осваиваемых территориях городского округ</w:t>
      </w:r>
      <w:r w:rsidR="00C024B7" w:rsidRPr="00457BAC">
        <w:rPr>
          <w:b/>
          <w:sz w:val="26"/>
          <w:szCs w:val="26"/>
          <w:lang w:val="ru-RU"/>
        </w:rPr>
        <w:t>а,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</w:t>
      </w:r>
      <w:bookmarkEnd w:id="42"/>
      <w:bookmarkEnd w:id="43"/>
      <w:r w:rsidR="004F0C29" w:rsidRPr="003E7F4C">
        <w:rPr>
          <w:rFonts w:eastAsiaTheme="minorHAnsi"/>
          <w:b/>
          <w:bCs/>
          <w:sz w:val="26"/>
          <w:szCs w:val="26"/>
          <w:lang w:val="ru-RU"/>
        </w:rPr>
        <w:t>, обоснованная расчетами ценовых (тарифных) последствий для потребителей</w:t>
      </w:r>
    </w:p>
    <w:p w:rsidR="002409D2" w:rsidRPr="0014343B" w:rsidRDefault="002409D2" w:rsidP="002C5867">
      <w:pPr>
        <w:pStyle w:val="afd"/>
        <w:ind w:left="1288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2409D2" w:rsidRPr="00A0115D" w:rsidRDefault="002409D2" w:rsidP="002C5867">
      <w:pPr>
        <w:pStyle w:val="a4"/>
        <w:ind w:firstLine="709"/>
        <w:jc w:val="both"/>
        <w:rPr>
          <w:sz w:val="26"/>
          <w:szCs w:val="26"/>
          <w:lang w:val="ru-RU"/>
        </w:rPr>
      </w:pPr>
      <w:r w:rsidRPr="00A0115D">
        <w:rPr>
          <w:sz w:val="26"/>
          <w:szCs w:val="26"/>
          <w:lang w:val="ru-RU"/>
        </w:rPr>
        <w:t xml:space="preserve">Для централизованного теплоснабжения новых микрорайонов в Зашекснинском районе (площадки 5, 6, 7, 8, 11), не попадающие в радиус эффективного теплоснабения котельной Южная, потребуется строительство дополнительного источника тепловой энергии (котельной), работающего совместно с котельной </w:t>
      </w:r>
      <w:r w:rsidR="00194F09" w:rsidRPr="00A0115D">
        <w:rPr>
          <w:sz w:val="26"/>
          <w:szCs w:val="26"/>
          <w:lang w:val="ru-RU"/>
        </w:rPr>
        <w:t>«</w:t>
      </w:r>
      <w:r w:rsidRPr="00A0115D">
        <w:rPr>
          <w:sz w:val="26"/>
          <w:szCs w:val="26"/>
          <w:lang w:val="ru-RU"/>
        </w:rPr>
        <w:t>Южная</w:t>
      </w:r>
      <w:r w:rsidR="00194F09" w:rsidRPr="00A0115D">
        <w:rPr>
          <w:sz w:val="26"/>
          <w:szCs w:val="26"/>
          <w:lang w:val="ru-RU"/>
        </w:rPr>
        <w:t>»</w:t>
      </w:r>
      <w:r w:rsidRPr="00A0115D">
        <w:rPr>
          <w:sz w:val="26"/>
          <w:szCs w:val="26"/>
          <w:lang w:val="ru-RU"/>
        </w:rPr>
        <w:t xml:space="preserve"> на единую систему централизованного теплоснабжения, что позволит обеспечить надежность и развитие системы теплоснабжения, а также резерв мощности Зашекснинского района. </w:t>
      </w:r>
    </w:p>
    <w:p w:rsidR="002409D2" w:rsidRPr="0014343B" w:rsidRDefault="007C3F97" w:rsidP="002C5867">
      <w:pPr>
        <w:pStyle w:val="212"/>
        <w:jc w:val="right"/>
      </w:pPr>
      <w:r w:rsidRPr="0014343B">
        <w:t xml:space="preserve">Таблица </w:t>
      </w:r>
      <w:r w:rsidR="00C024B7">
        <w:t>5.1</w:t>
      </w:r>
    </w:p>
    <w:p w:rsidR="002409D2" w:rsidRPr="003B662B" w:rsidRDefault="002409D2" w:rsidP="002C5867">
      <w:pPr>
        <w:pStyle w:val="212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34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3316"/>
        <w:gridCol w:w="4181"/>
        <w:gridCol w:w="1731"/>
        <w:gridCol w:w="2019"/>
        <w:gridCol w:w="2305"/>
      </w:tblGrid>
      <w:tr w:rsidR="002409D2" w:rsidRPr="00325595" w:rsidTr="002C5867">
        <w:trPr>
          <w:trHeight w:val="1404"/>
        </w:trPr>
        <w:tc>
          <w:tcPr>
            <w:tcW w:w="691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054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Техническая сущность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предложений по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строительству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источников тепловой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1329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Цели предложений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по строительству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</w:p>
        </w:tc>
        <w:tc>
          <w:tcPr>
            <w:tcW w:w="550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642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733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затраты,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</w:tr>
      <w:tr w:rsidR="002409D2" w:rsidRPr="002C5867" w:rsidTr="002C5867">
        <w:trPr>
          <w:trHeight w:val="887"/>
        </w:trPr>
        <w:tc>
          <w:tcPr>
            <w:tcW w:w="691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Зашекснинский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район.</w:t>
            </w:r>
          </w:p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Новая котельная.</w:t>
            </w:r>
          </w:p>
        </w:tc>
        <w:tc>
          <w:tcPr>
            <w:tcW w:w="1054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Водогрейная котельная мощностью 50 Гкал/ч.</w:t>
            </w:r>
          </w:p>
        </w:tc>
        <w:tc>
          <w:tcPr>
            <w:tcW w:w="1329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Обеспечение тепловой энергией потребителей Восточной части Зашекснинского района.</w:t>
            </w:r>
          </w:p>
        </w:tc>
        <w:tc>
          <w:tcPr>
            <w:tcW w:w="550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642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733" w:type="pct"/>
            <w:vAlign w:val="center"/>
          </w:tcPr>
          <w:p w:rsidR="002409D2" w:rsidRPr="002C5867" w:rsidRDefault="002409D2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</w:tbl>
    <w:p w:rsidR="002C5867" w:rsidRDefault="002C5867" w:rsidP="002C5867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</w:p>
    <w:p w:rsidR="002C5867" w:rsidRDefault="002C5867">
      <w:pPr>
        <w:rPr>
          <w:b/>
          <w:sz w:val="26"/>
          <w:szCs w:val="26"/>
          <w:lang w:val="ru-RU"/>
        </w:rPr>
      </w:pPr>
      <w:r>
        <w:rPr>
          <w:sz w:val="26"/>
          <w:szCs w:val="26"/>
        </w:rPr>
        <w:br w:type="page"/>
      </w:r>
    </w:p>
    <w:p w:rsidR="00ED03F1" w:rsidRDefault="00457BAC" w:rsidP="002C5867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="00ED03F1" w:rsidRPr="0014343B">
        <w:rPr>
          <w:rFonts w:ascii="Times New Roman" w:hAnsi="Times New Roman"/>
          <w:sz w:val="26"/>
          <w:szCs w:val="26"/>
        </w:rPr>
        <w:t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</w:p>
    <w:p w:rsidR="002C5867" w:rsidRDefault="002C5867" w:rsidP="002C5867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</w:p>
    <w:p w:rsidR="002C5867" w:rsidRPr="00213B07" w:rsidRDefault="002C5867" w:rsidP="002C5867">
      <w:pPr>
        <w:pStyle w:val="ConsPlusNormal"/>
        <w:jc w:val="right"/>
        <w:rPr>
          <w:b/>
          <w:sz w:val="24"/>
          <w:szCs w:val="24"/>
        </w:rPr>
      </w:pPr>
      <w:r w:rsidRPr="0014343B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</w:rPr>
        <w:t>5.2</w:t>
      </w:r>
    </w:p>
    <w:p w:rsidR="002C5867" w:rsidRPr="0014343B" w:rsidRDefault="002C5867" w:rsidP="002C5867">
      <w:pPr>
        <w:pStyle w:val="afd"/>
        <w:ind w:left="568"/>
        <w:jc w:val="right"/>
        <w:outlineLvl w:val="1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-3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3560"/>
        <w:gridCol w:w="3265"/>
        <w:gridCol w:w="1485"/>
        <w:gridCol w:w="2661"/>
        <w:gridCol w:w="2519"/>
      </w:tblGrid>
      <w:tr w:rsidR="00ED03F1" w:rsidRPr="00325595" w:rsidTr="002C5867">
        <w:trPr>
          <w:trHeight w:val="693"/>
        </w:trPr>
        <w:tc>
          <w:tcPr>
            <w:tcW w:w="71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13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Техническая сущность предложений</w:t>
            </w:r>
          </w:p>
        </w:tc>
        <w:tc>
          <w:tcPr>
            <w:tcW w:w="1038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Цели предложений</w:t>
            </w:r>
          </w:p>
        </w:tc>
        <w:tc>
          <w:tcPr>
            <w:tcW w:w="4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84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с НДС</w:t>
            </w:r>
          </w:p>
        </w:tc>
        <w:tc>
          <w:tcPr>
            <w:tcW w:w="80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без НДС</w:t>
            </w:r>
          </w:p>
        </w:tc>
      </w:tr>
      <w:tr w:rsidR="00ED03F1" w:rsidRPr="002C5867" w:rsidTr="002C5867">
        <w:trPr>
          <w:trHeight w:val="337"/>
        </w:trPr>
        <w:tc>
          <w:tcPr>
            <w:tcW w:w="71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 2</w:t>
            </w:r>
          </w:p>
        </w:tc>
        <w:tc>
          <w:tcPr>
            <w:tcW w:w="113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20 Гкал/ч.</w:t>
            </w:r>
          </w:p>
        </w:tc>
        <w:tc>
          <w:tcPr>
            <w:tcW w:w="1038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4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80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D03F1" w:rsidRPr="002C5867" w:rsidTr="002C5867">
        <w:trPr>
          <w:trHeight w:val="586"/>
        </w:trPr>
        <w:tc>
          <w:tcPr>
            <w:tcW w:w="71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13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30 Гкал/ч</w:t>
            </w:r>
          </w:p>
        </w:tc>
        <w:tc>
          <w:tcPr>
            <w:tcW w:w="1038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4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80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D03F1" w:rsidRPr="002C5867" w:rsidTr="002C5867">
        <w:trPr>
          <w:trHeight w:val="545"/>
        </w:trPr>
        <w:tc>
          <w:tcPr>
            <w:tcW w:w="71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13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50 Гкал/ч</w:t>
            </w:r>
          </w:p>
        </w:tc>
        <w:tc>
          <w:tcPr>
            <w:tcW w:w="1038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4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0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</w:tbl>
    <w:p w:rsidR="00213B07" w:rsidRPr="0014343B" w:rsidRDefault="00457BAC" w:rsidP="002C5867">
      <w:pPr>
        <w:pStyle w:val="afd"/>
        <w:ind w:left="568"/>
        <w:outlineLvl w:val="1"/>
        <w:rPr>
          <w:rFonts w:ascii="Times New Roman" w:hAnsi="Times New Roman"/>
          <w:sz w:val="26"/>
          <w:szCs w:val="26"/>
        </w:rPr>
      </w:pPr>
      <w:bookmarkStart w:id="44" w:name="_Toc10441432"/>
      <w:bookmarkStart w:id="45" w:name="_Toc13767860"/>
      <w:r>
        <w:rPr>
          <w:rFonts w:ascii="Times New Roman" w:hAnsi="Times New Roman"/>
          <w:sz w:val="26"/>
          <w:szCs w:val="26"/>
        </w:rPr>
        <w:t xml:space="preserve">5.3. </w:t>
      </w:r>
      <w:r w:rsidR="00213B07" w:rsidRPr="0014343B">
        <w:rPr>
          <w:rFonts w:ascii="Times New Roman" w:hAnsi="Times New Roman"/>
          <w:sz w:val="26"/>
          <w:szCs w:val="26"/>
        </w:rPr>
        <w:t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44"/>
      <w:bookmarkEnd w:id="45"/>
      <w:r w:rsidR="00C024B7">
        <w:rPr>
          <w:rFonts w:ascii="Times New Roman" w:hAnsi="Times New Roman"/>
          <w:sz w:val="26"/>
          <w:szCs w:val="26"/>
        </w:rPr>
        <w:t>.</w:t>
      </w:r>
    </w:p>
    <w:p w:rsidR="00842A64" w:rsidRPr="00220731" w:rsidRDefault="00842A64" w:rsidP="002C5867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213B07" w:rsidRPr="0014343B" w:rsidRDefault="00C024B7" w:rsidP="002C586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5.3</w:t>
      </w:r>
    </w:p>
    <w:p w:rsidR="00213B07" w:rsidRPr="00220731" w:rsidRDefault="00213B07" w:rsidP="002C5867">
      <w:pPr>
        <w:pStyle w:val="ConsPlus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3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3699"/>
        <w:gridCol w:w="3265"/>
        <w:gridCol w:w="1632"/>
        <w:gridCol w:w="2375"/>
        <w:gridCol w:w="2519"/>
      </w:tblGrid>
      <w:tr w:rsidR="00213B07" w:rsidRPr="00325595" w:rsidTr="002C5867">
        <w:trPr>
          <w:trHeight w:val="1165"/>
        </w:trPr>
        <w:tc>
          <w:tcPr>
            <w:tcW w:w="711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176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Техническая сущность предложений</w:t>
            </w:r>
          </w:p>
        </w:tc>
        <w:tc>
          <w:tcPr>
            <w:tcW w:w="1038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Цели предложений</w:t>
            </w:r>
          </w:p>
        </w:tc>
        <w:tc>
          <w:tcPr>
            <w:tcW w:w="519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755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с НДС</w:t>
            </w:r>
          </w:p>
        </w:tc>
        <w:tc>
          <w:tcPr>
            <w:tcW w:w="802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без НДС</w:t>
            </w:r>
          </w:p>
        </w:tc>
      </w:tr>
      <w:tr w:rsidR="00213B07" w:rsidRPr="002C5867" w:rsidTr="002C5867">
        <w:trPr>
          <w:trHeight w:val="782"/>
        </w:trPr>
        <w:tc>
          <w:tcPr>
            <w:tcW w:w="711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 2</w:t>
            </w:r>
          </w:p>
        </w:tc>
        <w:tc>
          <w:tcPr>
            <w:tcW w:w="1176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20 Гкал/ч.</w:t>
            </w:r>
          </w:p>
        </w:tc>
        <w:tc>
          <w:tcPr>
            <w:tcW w:w="1038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519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5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802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13B07" w:rsidRPr="002C5867" w:rsidTr="002C5867">
        <w:trPr>
          <w:trHeight w:val="821"/>
        </w:trPr>
        <w:tc>
          <w:tcPr>
            <w:tcW w:w="711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176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30 Гкал/ч</w:t>
            </w:r>
          </w:p>
        </w:tc>
        <w:tc>
          <w:tcPr>
            <w:tcW w:w="1038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519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5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802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213B07" w:rsidRPr="002C5867" w:rsidTr="002C5867">
        <w:trPr>
          <w:trHeight w:val="833"/>
        </w:trPr>
        <w:tc>
          <w:tcPr>
            <w:tcW w:w="711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176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Установка водогрейного котла мощностью 50 Гкал/ч</w:t>
            </w:r>
          </w:p>
        </w:tc>
        <w:tc>
          <w:tcPr>
            <w:tcW w:w="1038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Увеличение располагаемой мощности котельной</w:t>
            </w:r>
          </w:p>
        </w:tc>
        <w:tc>
          <w:tcPr>
            <w:tcW w:w="519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55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02" w:type="pct"/>
            <w:vAlign w:val="center"/>
          </w:tcPr>
          <w:p w:rsidR="00213B07" w:rsidRPr="002C5867" w:rsidRDefault="00213B07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</w:tbl>
    <w:p w:rsidR="00ED03F1" w:rsidRPr="00C024B7" w:rsidRDefault="00457BAC" w:rsidP="00220731">
      <w:pPr>
        <w:pStyle w:val="af6"/>
        <w:ind w:left="568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5.4. </w:t>
      </w:r>
      <w:r w:rsidR="00ED03F1" w:rsidRPr="00C024B7">
        <w:rPr>
          <w:b/>
          <w:sz w:val="26"/>
          <w:szCs w:val="26"/>
        </w:rPr>
        <w:t>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r w:rsidR="00C024B7">
        <w:rPr>
          <w:b/>
          <w:sz w:val="26"/>
          <w:szCs w:val="26"/>
        </w:rPr>
        <w:t>.</w:t>
      </w:r>
    </w:p>
    <w:p w:rsidR="00ED03F1" w:rsidRDefault="00ED03F1" w:rsidP="002C5867">
      <w:pPr>
        <w:pStyle w:val="a5"/>
        <w:ind w:left="354" w:right="102"/>
        <w:jc w:val="right"/>
        <w:rPr>
          <w:b/>
          <w:sz w:val="26"/>
          <w:szCs w:val="26"/>
          <w:lang w:val="ru-RU"/>
        </w:rPr>
      </w:pPr>
    </w:p>
    <w:p w:rsidR="00ED03F1" w:rsidRDefault="00ED03F1" w:rsidP="002C5867">
      <w:pPr>
        <w:pStyle w:val="a5"/>
        <w:ind w:left="354" w:right="102"/>
        <w:jc w:val="right"/>
        <w:rPr>
          <w:sz w:val="26"/>
          <w:szCs w:val="26"/>
          <w:lang w:val="ru-RU"/>
        </w:rPr>
      </w:pPr>
      <w:r w:rsidRPr="0014343B">
        <w:rPr>
          <w:sz w:val="26"/>
          <w:szCs w:val="26"/>
          <w:lang w:val="ru-RU"/>
        </w:rPr>
        <w:t xml:space="preserve">Таблица </w:t>
      </w:r>
      <w:r>
        <w:rPr>
          <w:sz w:val="26"/>
          <w:szCs w:val="26"/>
          <w:lang w:val="ru-RU"/>
        </w:rPr>
        <w:t>5</w:t>
      </w:r>
      <w:r w:rsidR="00C024B7">
        <w:rPr>
          <w:sz w:val="26"/>
          <w:szCs w:val="26"/>
          <w:lang w:val="ru-RU"/>
        </w:rPr>
        <w:t>.4</w:t>
      </w:r>
    </w:p>
    <w:p w:rsidR="002C5867" w:rsidRPr="002C5867" w:rsidRDefault="002C5867" w:rsidP="002C5867">
      <w:pPr>
        <w:pStyle w:val="a5"/>
        <w:ind w:left="354" w:right="102"/>
        <w:jc w:val="right"/>
        <w:rPr>
          <w:sz w:val="26"/>
          <w:szCs w:val="26"/>
          <w:lang w:val="ru-RU"/>
        </w:rPr>
      </w:pPr>
    </w:p>
    <w:tbl>
      <w:tblPr>
        <w:tblpPr w:leftFromText="180" w:rightFromText="180" w:vertAnchor="text" w:horzAnchor="margin" w:tblpY="1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3491"/>
        <w:gridCol w:w="3057"/>
        <w:gridCol w:w="1686"/>
        <w:gridCol w:w="2680"/>
        <w:gridCol w:w="2765"/>
      </w:tblGrid>
      <w:tr w:rsidR="00ED03F1" w:rsidRPr="00325595" w:rsidTr="00EA5098">
        <w:trPr>
          <w:trHeight w:val="691"/>
          <w:tblHeader/>
        </w:trPr>
        <w:tc>
          <w:tcPr>
            <w:tcW w:w="65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Система теплоснабжения</w:t>
            </w:r>
          </w:p>
        </w:tc>
        <w:tc>
          <w:tcPr>
            <w:tcW w:w="1110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Техническая сущность предложений</w:t>
            </w:r>
          </w:p>
        </w:tc>
        <w:tc>
          <w:tcPr>
            <w:tcW w:w="9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Цели предложений</w:t>
            </w:r>
          </w:p>
        </w:tc>
        <w:tc>
          <w:tcPr>
            <w:tcW w:w="53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85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с НДС</w:t>
            </w:r>
          </w:p>
        </w:tc>
        <w:tc>
          <w:tcPr>
            <w:tcW w:w="879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Капитальные затраты, млн. рублей без НДС</w:t>
            </w:r>
          </w:p>
        </w:tc>
      </w:tr>
      <w:tr w:rsidR="00ED03F1" w:rsidRPr="002C5867" w:rsidTr="00EA5098">
        <w:trPr>
          <w:trHeight w:val="1285"/>
        </w:trPr>
        <w:tc>
          <w:tcPr>
            <w:tcW w:w="65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 3</w:t>
            </w:r>
          </w:p>
        </w:tc>
        <w:tc>
          <w:tcPr>
            <w:tcW w:w="1110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Строительство источников электрической энергии собственных нужд мощностью 0,8 МВт</w:t>
            </w:r>
          </w:p>
        </w:tc>
        <w:tc>
          <w:tcPr>
            <w:tcW w:w="9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теплоснабжения</w:t>
            </w:r>
          </w:p>
        </w:tc>
        <w:tc>
          <w:tcPr>
            <w:tcW w:w="53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131,5824</w:t>
            </w:r>
          </w:p>
        </w:tc>
        <w:tc>
          <w:tcPr>
            <w:tcW w:w="879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109,652</w:t>
            </w:r>
          </w:p>
        </w:tc>
      </w:tr>
      <w:tr w:rsidR="00ED03F1" w:rsidRPr="002C5867" w:rsidTr="00EA5098">
        <w:trPr>
          <w:trHeight w:val="1074"/>
        </w:trPr>
        <w:tc>
          <w:tcPr>
            <w:tcW w:w="651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1110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Строительство источников электрической энергии собственных нужд мощностью 0,8 МВт</w:t>
            </w:r>
          </w:p>
        </w:tc>
        <w:tc>
          <w:tcPr>
            <w:tcW w:w="97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теплоснабжения</w:t>
            </w:r>
          </w:p>
        </w:tc>
        <w:tc>
          <w:tcPr>
            <w:tcW w:w="536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2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152,574</w:t>
            </w:r>
          </w:p>
        </w:tc>
        <w:tc>
          <w:tcPr>
            <w:tcW w:w="879" w:type="pct"/>
            <w:vAlign w:val="center"/>
          </w:tcPr>
          <w:p w:rsidR="00ED03F1" w:rsidRPr="002C5867" w:rsidRDefault="00ED03F1" w:rsidP="002C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867">
              <w:rPr>
                <w:rFonts w:ascii="Times New Roman" w:hAnsi="Times New Roman" w:cs="Times New Roman"/>
                <w:sz w:val="24"/>
                <w:szCs w:val="24"/>
              </w:rPr>
              <w:t>127,145</w:t>
            </w:r>
          </w:p>
        </w:tc>
      </w:tr>
    </w:tbl>
    <w:p w:rsidR="00EA5098" w:rsidRDefault="00EA5098" w:rsidP="002C5867">
      <w:pPr>
        <w:pStyle w:val="af6"/>
        <w:spacing w:before="0" w:after="0"/>
        <w:ind w:left="390" w:firstLine="0"/>
        <w:rPr>
          <w:b/>
        </w:rPr>
      </w:pPr>
    </w:p>
    <w:p w:rsidR="00ED03F1" w:rsidRDefault="00C024B7" w:rsidP="00220731">
      <w:pPr>
        <w:pStyle w:val="af6"/>
        <w:spacing w:before="0" w:after="0"/>
        <w:ind w:left="390" w:firstLine="0"/>
        <w:jc w:val="center"/>
        <w:rPr>
          <w:b/>
          <w:sz w:val="26"/>
          <w:szCs w:val="26"/>
        </w:rPr>
      </w:pPr>
      <w:r w:rsidRPr="00C024B7">
        <w:rPr>
          <w:b/>
        </w:rPr>
        <w:t>5.5</w:t>
      </w:r>
      <w:r w:rsidR="007F1E98">
        <w:rPr>
          <w:b/>
        </w:rPr>
        <w:t>.</w:t>
      </w:r>
      <w:r>
        <w:t xml:space="preserve"> </w:t>
      </w:r>
      <w:r w:rsidR="00ED03F1" w:rsidRPr="00C024B7">
        <w:rPr>
          <w:b/>
          <w:sz w:val="26"/>
          <w:szCs w:val="26"/>
        </w:rPr>
        <w:t>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>
        <w:rPr>
          <w:b/>
          <w:sz w:val="26"/>
          <w:szCs w:val="26"/>
        </w:rPr>
        <w:t>.</w:t>
      </w:r>
    </w:p>
    <w:p w:rsidR="002C5867" w:rsidRPr="002C5867" w:rsidRDefault="002C5867" w:rsidP="002C5867">
      <w:pPr>
        <w:pStyle w:val="af6"/>
        <w:spacing w:before="0" w:after="0"/>
        <w:ind w:left="390" w:firstLine="0"/>
        <w:rPr>
          <w:b/>
          <w:sz w:val="26"/>
          <w:szCs w:val="26"/>
        </w:rPr>
      </w:pPr>
    </w:p>
    <w:p w:rsidR="00ED03F1" w:rsidRPr="002C5867" w:rsidRDefault="00ED03F1" w:rsidP="002C5867">
      <w:pPr>
        <w:pStyle w:val="af6"/>
        <w:spacing w:before="0" w:after="0"/>
        <w:rPr>
          <w:sz w:val="26"/>
          <w:szCs w:val="26"/>
        </w:rPr>
      </w:pPr>
      <w:r w:rsidRPr="002C5867">
        <w:rPr>
          <w:sz w:val="26"/>
          <w:szCs w:val="26"/>
        </w:rPr>
        <w:t xml:space="preserve">Совместная работа не предусмотрена. </w:t>
      </w:r>
    </w:p>
    <w:p w:rsidR="002C5867" w:rsidRPr="00EA5098" w:rsidRDefault="002C5867" w:rsidP="002C5867">
      <w:pPr>
        <w:pStyle w:val="af6"/>
        <w:spacing w:before="0" w:after="0"/>
        <w:rPr>
          <w:sz w:val="26"/>
          <w:szCs w:val="26"/>
        </w:rPr>
      </w:pPr>
    </w:p>
    <w:p w:rsidR="00ED03F1" w:rsidRDefault="00C024B7" w:rsidP="00220731">
      <w:pPr>
        <w:pStyle w:val="af6"/>
        <w:spacing w:before="0" w:after="0"/>
        <w:ind w:firstLine="0"/>
        <w:jc w:val="center"/>
        <w:rPr>
          <w:b/>
          <w:sz w:val="26"/>
          <w:szCs w:val="26"/>
        </w:rPr>
      </w:pPr>
      <w:r w:rsidRPr="00C024B7">
        <w:rPr>
          <w:b/>
          <w:sz w:val="26"/>
          <w:szCs w:val="26"/>
        </w:rPr>
        <w:t>5.6</w:t>
      </w:r>
      <w:r w:rsidR="007F1E98">
        <w:rPr>
          <w:b/>
          <w:sz w:val="26"/>
          <w:szCs w:val="26"/>
        </w:rPr>
        <w:t>.</w:t>
      </w:r>
      <w:r w:rsidR="00220731">
        <w:rPr>
          <w:b/>
          <w:sz w:val="26"/>
          <w:szCs w:val="26"/>
        </w:rPr>
        <w:t xml:space="preserve"> </w:t>
      </w:r>
      <w:r w:rsidR="00ED03F1" w:rsidRPr="00C024B7">
        <w:rPr>
          <w:b/>
          <w:sz w:val="26"/>
          <w:szCs w:val="26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r>
        <w:rPr>
          <w:b/>
          <w:sz w:val="26"/>
          <w:szCs w:val="26"/>
        </w:rPr>
        <w:t>.</w:t>
      </w:r>
    </w:p>
    <w:p w:rsidR="002C5867" w:rsidRPr="00C024B7" w:rsidRDefault="002C5867" w:rsidP="002C5867">
      <w:pPr>
        <w:pStyle w:val="af6"/>
        <w:spacing w:before="0" w:after="0"/>
        <w:ind w:firstLine="0"/>
        <w:rPr>
          <w:b/>
          <w:sz w:val="26"/>
          <w:szCs w:val="26"/>
        </w:rPr>
      </w:pPr>
    </w:p>
    <w:p w:rsidR="00213B07" w:rsidRDefault="00ED03F1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3F1">
        <w:rPr>
          <w:rFonts w:ascii="Times New Roman" w:hAnsi="Times New Roman" w:cs="Times New Roman"/>
          <w:sz w:val="26"/>
          <w:szCs w:val="26"/>
        </w:rPr>
        <w:t>Вывод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нецелесообразно, не предусмотрен.</w:t>
      </w:r>
    </w:p>
    <w:p w:rsidR="00ED03F1" w:rsidRDefault="00ED03F1" w:rsidP="002C5867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220731" w:rsidRDefault="00220731" w:rsidP="002C5867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220731" w:rsidRDefault="00220731" w:rsidP="002C5867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220731" w:rsidRDefault="00220731" w:rsidP="002C5867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8E7EFA" w:rsidRPr="00C024B7" w:rsidRDefault="00C024B7" w:rsidP="002C5867">
      <w:pPr>
        <w:pStyle w:val="af6"/>
        <w:ind w:left="390" w:firstLine="0"/>
        <w:rPr>
          <w:rFonts w:eastAsiaTheme="minorHAnsi"/>
          <w:b/>
          <w:sz w:val="26"/>
          <w:szCs w:val="26"/>
        </w:rPr>
      </w:pPr>
      <w:bookmarkStart w:id="46" w:name="_Toc13767862"/>
      <w:r w:rsidRPr="00C024B7">
        <w:rPr>
          <w:rFonts w:eastAsiaTheme="minorHAnsi"/>
          <w:b/>
          <w:sz w:val="26"/>
          <w:szCs w:val="26"/>
        </w:rPr>
        <w:t>5.7</w:t>
      </w:r>
      <w:r w:rsidR="007F1E98">
        <w:rPr>
          <w:rFonts w:eastAsiaTheme="minorHAnsi"/>
          <w:b/>
          <w:sz w:val="26"/>
          <w:szCs w:val="26"/>
        </w:rPr>
        <w:t>.</w:t>
      </w:r>
      <w:r w:rsidR="008E7EFA" w:rsidRPr="00C024B7">
        <w:rPr>
          <w:rFonts w:eastAsiaTheme="minorHAnsi"/>
          <w:b/>
          <w:sz w:val="26"/>
          <w:szCs w:val="26"/>
        </w:rPr>
        <w:t xml:space="preserve">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r>
        <w:rPr>
          <w:rFonts w:eastAsiaTheme="minorHAnsi"/>
          <w:b/>
          <w:sz w:val="26"/>
          <w:szCs w:val="26"/>
        </w:rPr>
        <w:t>.</w:t>
      </w:r>
    </w:p>
    <w:p w:rsidR="008E7EFA" w:rsidRPr="008E7EFA" w:rsidRDefault="008E7EFA" w:rsidP="00EA5098">
      <w:pPr>
        <w:pStyle w:val="af6"/>
        <w:spacing w:before="0" w:after="0"/>
        <w:rPr>
          <w:rFonts w:eastAsiaTheme="minorHAnsi"/>
        </w:rPr>
      </w:pPr>
    </w:p>
    <w:p w:rsidR="008E7EFA" w:rsidRPr="008E7EFA" w:rsidRDefault="008E7EFA" w:rsidP="002C5867">
      <w:pPr>
        <w:widowControl/>
        <w:adjustRightInd w:val="0"/>
        <w:ind w:firstLine="709"/>
        <w:jc w:val="both"/>
        <w:rPr>
          <w:rFonts w:eastAsiaTheme="minorHAnsi"/>
          <w:bCs/>
          <w:sz w:val="26"/>
          <w:szCs w:val="26"/>
          <w:lang w:val="ru-RU"/>
        </w:rPr>
      </w:pPr>
      <w:r w:rsidRPr="008E7EFA">
        <w:rPr>
          <w:rFonts w:eastAsiaTheme="minorHAnsi"/>
          <w:bCs/>
          <w:sz w:val="26"/>
          <w:szCs w:val="26"/>
          <w:lang w:val="ru-RU"/>
        </w:rPr>
        <w:t>Переоборудование котельных в источники тепловой энергии, функционирующие в режиме комбинированной выработки электрической и тепловой энергии не предусмотрено.</w:t>
      </w:r>
    </w:p>
    <w:p w:rsidR="008E7EFA" w:rsidRPr="008E7EFA" w:rsidRDefault="008E7EFA" w:rsidP="002C5867">
      <w:pPr>
        <w:pStyle w:val="a5"/>
        <w:ind w:left="354"/>
        <w:jc w:val="center"/>
        <w:outlineLvl w:val="1"/>
        <w:rPr>
          <w:b/>
          <w:sz w:val="26"/>
          <w:szCs w:val="26"/>
          <w:lang w:val="ru-RU"/>
        </w:rPr>
      </w:pPr>
    </w:p>
    <w:p w:rsidR="0014343B" w:rsidRPr="008E7EFA" w:rsidRDefault="0014343B" w:rsidP="002C5867">
      <w:pPr>
        <w:pStyle w:val="a5"/>
        <w:ind w:left="354"/>
        <w:outlineLvl w:val="1"/>
        <w:rPr>
          <w:b/>
          <w:sz w:val="26"/>
          <w:szCs w:val="26"/>
          <w:lang w:val="ru-RU"/>
        </w:rPr>
      </w:pPr>
      <w:r w:rsidRPr="008E7EFA">
        <w:rPr>
          <w:b/>
          <w:sz w:val="26"/>
          <w:szCs w:val="26"/>
          <w:lang w:val="ru-RU"/>
        </w:rPr>
        <w:t>5.</w:t>
      </w:r>
      <w:r w:rsidR="00605966">
        <w:rPr>
          <w:b/>
          <w:sz w:val="26"/>
          <w:szCs w:val="26"/>
          <w:lang w:val="ru-RU"/>
        </w:rPr>
        <w:t>8</w:t>
      </w:r>
      <w:r w:rsidRPr="008E7EFA">
        <w:rPr>
          <w:b/>
          <w:sz w:val="26"/>
          <w:szCs w:val="26"/>
          <w:lang w:val="ru-RU"/>
        </w:rPr>
        <w:t>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46"/>
      <w:r w:rsidR="00605966">
        <w:rPr>
          <w:b/>
          <w:sz w:val="26"/>
          <w:szCs w:val="26"/>
          <w:lang w:val="ru-RU"/>
        </w:rPr>
        <w:t>.</w:t>
      </w:r>
    </w:p>
    <w:p w:rsidR="0014343B" w:rsidRPr="0014343B" w:rsidRDefault="0014343B" w:rsidP="002C5867">
      <w:pPr>
        <w:pStyle w:val="a5"/>
        <w:ind w:left="35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14343B" w:rsidRDefault="00ED03F1" w:rsidP="002C5867">
      <w:pPr>
        <w:pStyle w:val="afd"/>
        <w:ind w:firstLine="709"/>
        <w:jc w:val="left"/>
        <w:outlineLvl w:val="1"/>
        <w:rPr>
          <w:rFonts w:ascii="Times New Roman" w:hAnsi="Times New Roman"/>
          <w:b w:val="0"/>
          <w:sz w:val="26"/>
          <w:szCs w:val="26"/>
        </w:rPr>
      </w:pPr>
      <w:bookmarkStart w:id="47" w:name="_Toc10441435"/>
      <w:r w:rsidRPr="00ED03F1">
        <w:rPr>
          <w:rFonts w:ascii="Times New Roman" w:hAnsi="Times New Roman"/>
          <w:b w:val="0"/>
          <w:sz w:val="26"/>
          <w:szCs w:val="26"/>
        </w:rPr>
        <w:t>В Актуализированной  Схеме теплоснабжения г. Череповца на период 2020 – 2033 гг. перевод в пиковый режим работы котельных по отношению к источникам тепловой энергии с комбинированной выработкой тепловой и электрической энергии, либо по выводу их из эксплуатации не предусматривается</w:t>
      </w:r>
      <w:r>
        <w:rPr>
          <w:rFonts w:ascii="Times New Roman" w:hAnsi="Times New Roman"/>
          <w:b w:val="0"/>
          <w:sz w:val="26"/>
          <w:szCs w:val="26"/>
        </w:rPr>
        <w:t>.</w:t>
      </w:r>
    </w:p>
    <w:bookmarkEnd w:id="47"/>
    <w:p w:rsidR="00ED03F1" w:rsidRPr="00ED03F1" w:rsidRDefault="00605966" w:rsidP="002C5867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5.9</w:t>
      </w:r>
      <w:r w:rsidR="007F1E98">
        <w:rPr>
          <w:b/>
          <w:sz w:val="26"/>
          <w:szCs w:val="26"/>
          <w:lang w:val="ru-RU"/>
        </w:rPr>
        <w:t>.</w:t>
      </w:r>
      <w:r>
        <w:rPr>
          <w:b/>
          <w:sz w:val="26"/>
          <w:szCs w:val="26"/>
          <w:lang w:val="ru-RU"/>
        </w:rPr>
        <w:t xml:space="preserve"> </w:t>
      </w:r>
      <w:r w:rsidR="00ED03F1" w:rsidRPr="00ED03F1">
        <w:rPr>
          <w:b/>
          <w:sz w:val="26"/>
          <w:szCs w:val="26"/>
          <w:lang w:val="ru-RU"/>
        </w:rPr>
        <w:t xml:space="preserve">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</w:t>
      </w:r>
      <w:r w:rsidR="00ED03F1">
        <w:rPr>
          <w:b/>
          <w:sz w:val="26"/>
          <w:szCs w:val="26"/>
          <w:lang w:val="ru-RU"/>
        </w:rPr>
        <w:t>при необходимости его изменения</w:t>
      </w:r>
      <w:r>
        <w:rPr>
          <w:b/>
          <w:sz w:val="26"/>
          <w:szCs w:val="26"/>
          <w:lang w:val="ru-RU"/>
        </w:rPr>
        <w:t>.</w:t>
      </w:r>
    </w:p>
    <w:p w:rsidR="0014343B" w:rsidRPr="0014343B" w:rsidRDefault="0014343B" w:rsidP="002C5867">
      <w:pPr>
        <w:pStyle w:val="afd"/>
        <w:ind w:left="720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A2536F" w:rsidRPr="0014343B" w:rsidRDefault="00A2536F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36F">
        <w:rPr>
          <w:b/>
          <w:sz w:val="24"/>
          <w:szCs w:val="24"/>
        </w:rPr>
        <w:t xml:space="preserve"> </w:t>
      </w:r>
      <w:r w:rsidRPr="0014343B">
        <w:rPr>
          <w:rFonts w:ascii="Times New Roman" w:hAnsi="Times New Roman" w:cs="Times New Roman"/>
          <w:sz w:val="26"/>
          <w:szCs w:val="26"/>
        </w:rPr>
        <w:t>Тепловая сеть систем централизованного теплоснабжения г.Череповца построена по централизованному принципу и работает по</w:t>
      </w:r>
      <w:r w:rsidR="00982769" w:rsidRPr="0014343B">
        <w:rPr>
          <w:rFonts w:ascii="Times New Roman" w:hAnsi="Times New Roman" w:cs="Times New Roman"/>
          <w:sz w:val="26"/>
          <w:szCs w:val="26"/>
        </w:rPr>
        <w:t xml:space="preserve"> температурному графику 150/70 </w:t>
      </w:r>
      <w:r w:rsidR="00982769" w:rsidRPr="0014343B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Pr="0014343B">
        <w:rPr>
          <w:rFonts w:ascii="Times New Roman" w:hAnsi="Times New Roman" w:cs="Times New Roman"/>
          <w:sz w:val="26"/>
          <w:szCs w:val="26"/>
        </w:rPr>
        <w:t>С для котельных №</w:t>
      </w:r>
      <w:r w:rsidR="00982769" w:rsidRPr="0014343B">
        <w:rPr>
          <w:rFonts w:ascii="Times New Roman" w:hAnsi="Times New Roman" w:cs="Times New Roman"/>
          <w:sz w:val="26"/>
          <w:szCs w:val="26"/>
        </w:rPr>
        <w:t xml:space="preserve"> 1, № 2, № 3, Северная, 130/70 </w:t>
      </w:r>
      <w:r w:rsidR="00982769" w:rsidRPr="0014343B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Pr="0014343B">
        <w:rPr>
          <w:rFonts w:ascii="Times New Roman" w:hAnsi="Times New Roman" w:cs="Times New Roman"/>
          <w:sz w:val="26"/>
          <w:szCs w:val="26"/>
        </w:rPr>
        <w:t>С для котельной Южная и для источников тепловой эн</w:t>
      </w:r>
      <w:r w:rsidR="00982769" w:rsidRPr="0014343B">
        <w:rPr>
          <w:rFonts w:ascii="Times New Roman" w:hAnsi="Times New Roman" w:cs="Times New Roman"/>
          <w:sz w:val="26"/>
          <w:szCs w:val="26"/>
        </w:rPr>
        <w:t xml:space="preserve">ергии ПАО </w:t>
      </w:r>
      <w:r w:rsidR="00194F09" w:rsidRPr="0014343B">
        <w:rPr>
          <w:rFonts w:ascii="Times New Roman" w:hAnsi="Times New Roman" w:cs="Times New Roman"/>
          <w:sz w:val="26"/>
          <w:szCs w:val="26"/>
        </w:rPr>
        <w:t>«</w:t>
      </w:r>
      <w:r w:rsidR="00982769" w:rsidRPr="0014343B">
        <w:rPr>
          <w:rFonts w:ascii="Times New Roman" w:hAnsi="Times New Roman" w:cs="Times New Roman"/>
          <w:sz w:val="26"/>
          <w:szCs w:val="26"/>
        </w:rPr>
        <w:t>Северсталь</w:t>
      </w:r>
      <w:r w:rsidR="00194F09" w:rsidRPr="0014343B">
        <w:rPr>
          <w:rFonts w:ascii="Times New Roman" w:hAnsi="Times New Roman" w:cs="Times New Roman"/>
          <w:sz w:val="26"/>
          <w:szCs w:val="26"/>
        </w:rPr>
        <w:t>»</w:t>
      </w:r>
      <w:r w:rsidR="00982769" w:rsidRPr="0014343B">
        <w:rPr>
          <w:rFonts w:ascii="Times New Roman" w:hAnsi="Times New Roman" w:cs="Times New Roman"/>
          <w:sz w:val="26"/>
          <w:szCs w:val="26"/>
        </w:rPr>
        <w:t xml:space="preserve"> и 95/70 </w:t>
      </w:r>
      <w:r w:rsidR="00982769" w:rsidRPr="0014343B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Pr="0014343B">
        <w:rPr>
          <w:rFonts w:ascii="Times New Roman" w:hAnsi="Times New Roman" w:cs="Times New Roman"/>
          <w:sz w:val="26"/>
          <w:szCs w:val="26"/>
        </w:rPr>
        <w:t>С для Котельной Тепличная.</w:t>
      </w:r>
    </w:p>
    <w:p w:rsidR="00A2536F" w:rsidRPr="0014343B" w:rsidRDefault="00A2536F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43B">
        <w:rPr>
          <w:rFonts w:ascii="Times New Roman" w:hAnsi="Times New Roman" w:cs="Times New Roman"/>
          <w:sz w:val="26"/>
          <w:szCs w:val="26"/>
        </w:rPr>
        <w:t>Температурные графики отпуска тепловой энергии для каждого источника теплов</w:t>
      </w:r>
      <w:r w:rsidR="00605966">
        <w:rPr>
          <w:rFonts w:ascii="Times New Roman" w:hAnsi="Times New Roman" w:cs="Times New Roman"/>
          <w:sz w:val="26"/>
          <w:szCs w:val="26"/>
        </w:rPr>
        <w:t>ой энергии приведены в Таблице 5.9</w:t>
      </w:r>
    </w:p>
    <w:p w:rsidR="00A2536F" w:rsidRPr="0014343B" w:rsidRDefault="00605966" w:rsidP="002C586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5.9</w:t>
      </w:r>
    </w:p>
    <w:tbl>
      <w:tblPr>
        <w:tblW w:w="1535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669"/>
        <w:gridCol w:w="1867"/>
        <w:gridCol w:w="1276"/>
        <w:gridCol w:w="2693"/>
        <w:gridCol w:w="1559"/>
        <w:gridCol w:w="1701"/>
        <w:gridCol w:w="1276"/>
      </w:tblGrid>
      <w:tr w:rsidR="00A2536F" w:rsidRPr="00EA5098" w:rsidTr="008E7EFA">
        <w:trPr>
          <w:trHeight w:val="1579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Наименование источника теплоты</w:t>
            </w:r>
          </w:p>
        </w:tc>
        <w:tc>
          <w:tcPr>
            <w:tcW w:w="2669" w:type="dxa"/>
            <w:vAlign w:val="center"/>
          </w:tcPr>
          <w:p w:rsidR="00A2536F" w:rsidRPr="00EA5098" w:rsidRDefault="007C38CB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Вид регулирования отпуска тепло</w:t>
            </w:r>
            <w:r w:rsidR="00A2536F" w:rsidRPr="00EA5098">
              <w:rPr>
                <w:sz w:val="24"/>
                <w:szCs w:val="24"/>
                <w:lang w:val="ru-RU"/>
              </w:rPr>
              <w:t>вой энергии в систему теплоснабжения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ind w:firstLine="1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Схема присоединения нагрузки ГВС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ind w:hanging="5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 xml:space="preserve">Расчетная температура наружного воздуха, </w:t>
            </w:r>
            <w:r w:rsidR="0014343B" w:rsidRPr="00EA5098">
              <w:rPr>
                <w:position w:val="11"/>
                <w:sz w:val="24"/>
                <w:szCs w:val="24"/>
                <w:lang w:val="ru-RU"/>
              </w:rPr>
              <w:t>°</w:t>
            </w:r>
            <w:r w:rsidRPr="00EA5098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Температура воздуха внутри</w:t>
            </w:r>
            <w:r w:rsidRPr="00EA5098"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Pr="00EA5098">
              <w:rPr>
                <w:sz w:val="24"/>
                <w:szCs w:val="24"/>
                <w:lang w:val="ru-RU"/>
              </w:rPr>
              <w:t xml:space="preserve">отапливаемых помещений, </w:t>
            </w:r>
            <w:r w:rsidR="0014343B" w:rsidRPr="00EA5098">
              <w:rPr>
                <w:position w:val="11"/>
                <w:sz w:val="24"/>
                <w:szCs w:val="24"/>
                <w:lang w:val="ru-RU"/>
              </w:rPr>
              <w:t>°</w:t>
            </w:r>
            <w:r w:rsidRPr="00EA5098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ind w:hanging="2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 xml:space="preserve">Спрямление температурного графика на ГВС, </w:t>
            </w:r>
            <w:r w:rsidR="0014343B" w:rsidRPr="00EA5098">
              <w:rPr>
                <w:position w:val="11"/>
                <w:sz w:val="24"/>
                <w:szCs w:val="24"/>
                <w:lang w:val="ru-RU"/>
              </w:rPr>
              <w:t>°</w:t>
            </w:r>
            <w:r w:rsidR="0014343B" w:rsidRPr="00EA5098">
              <w:rPr>
                <w:sz w:val="24"/>
                <w:szCs w:val="24"/>
                <w:lang w:val="ru-RU"/>
              </w:rPr>
              <w:t>С</w:t>
            </w:r>
          </w:p>
        </w:tc>
        <w:tc>
          <w:tcPr>
            <w:tcW w:w="1701" w:type="dxa"/>
            <w:vAlign w:val="center"/>
          </w:tcPr>
          <w:p w:rsidR="00A2536F" w:rsidRPr="00EA5098" w:rsidRDefault="007C38CB" w:rsidP="002C5867">
            <w:pPr>
              <w:pStyle w:val="aa"/>
              <w:ind w:hanging="4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Срезка температурного</w:t>
            </w:r>
            <w:r w:rsidRPr="00EA5098">
              <w:rPr>
                <w:sz w:val="24"/>
                <w:szCs w:val="24"/>
                <w:lang w:val="ru-RU"/>
              </w:rPr>
              <w:t xml:space="preserve"> </w:t>
            </w:r>
            <w:r w:rsidR="00A2536F" w:rsidRPr="00EA5098">
              <w:rPr>
                <w:sz w:val="24"/>
                <w:szCs w:val="24"/>
              </w:rPr>
              <w:t xml:space="preserve">графика, </w:t>
            </w:r>
            <w:r w:rsidR="0014343B" w:rsidRPr="00EA5098">
              <w:rPr>
                <w:position w:val="11"/>
                <w:sz w:val="24"/>
                <w:szCs w:val="24"/>
              </w:rPr>
              <w:t>°</w:t>
            </w:r>
            <w:r w:rsidR="00A2536F" w:rsidRPr="00EA5098">
              <w:rPr>
                <w:sz w:val="24"/>
                <w:szCs w:val="24"/>
              </w:rPr>
              <w:t>С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</w:rPr>
              <w:t>Темпера- турный график,</w:t>
            </w:r>
            <w:r w:rsidR="007C38CB" w:rsidRPr="00EA5098">
              <w:rPr>
                <w:sz w:val="24"/>
                <w:szCs w:val="24"/>
                <w:lang w:val="ru-RU"/>
              </w:rPr>
              <w:t xml:space="preserve"> </w:t>
            </w:r>
            <w:r w:rsidR="0014343B" w:rsidRPr="00EA5098">
              <w:rPr>
                <w:sz w:val="24"/>
                <w:szCs w:val="24"/>
                <w:vertAlign w:val="superscript"/>
                <w:lang w:val="ru-RU"/>
              </w:rPr>
              <w:t>°</w:t>
            </w:r>
            <w:r w:rsidR="007C38CB" w:rsidRPr="00EA5098">
              <w:rPr>
                <w:sz w:val="24"/>
                <w:szCs w:val="24"/>
                <w:lang w:val="ru-RU"/>
              </w:rPr>
              <w:t>С</w:t>
            </w:r>
          </w:p>
        </w:tc>
      </w:tr>
      <w:tr w:rsidR="00A2536F" w:rsidRPr="00EA5098" w:rsidTr="008E7EFA">
        <w:trPr>
          <w:trHeight w:val="66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 1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150/70</w:t>
            </w:r>
          </w:p>
        </w:tc>
      </w:tr>
      <w:tr w:rsidR="00A2536F" w:rsidRPr="00EA5098" w:rsidTr="008E7EFA">
        <w:trPr>
          <w:trHeight w:val="68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150/70</w:t>
            </w:r>
          </w:p>
        </w:tc>
      </w:tr>
      <w:tr w:rsidR="00A2536F" w:rsidRPr="00EA5098" w:rsidTr="008E7EFA">
        <w:trPr>
          <w:trHeight w:val="66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jc w:val="center"/>
              <w:rPr>
                <w:b/>
                <w:sz w:val="24"/>
                <w:szCs w:val="24"/>
              </w:rPr>
            </w:pPr>
            <w:r w:rsidRPr="00EA5098">
              <w:rPr>
                <w:b/>
                <w:sz w:val="24"/>
                <w:szCs w:val="24"/>
              </w:rPr>
              <w:t>в 2019-2020г.г  135/70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150/70</w:t>
            </w:r>
          </w:p>
        </w:tc>
      </w:tr>
      <w:tr w:rsidR="00A2536F" w:rsidRPr="00EA5098" w:rsidTr="008E7EFA">
        <w:trPr>
          <w:trHeight w:val="68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ind w:hanging="68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150/70</w:t>
            </w:r>
          </w:p>
        </w:tc>
      </w:tr>
      <w:tr w:rsidR="00A2536F" w:rsidRPr="00EA5098" w:rsidTr="008E7EFA">
        <w:trPr>
          <w:trHeight w:val="66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ind w:hanging="171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открытая, 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jc w:val="center"/>
              <w:rPr>
                <w:b/>
                <w:sz w:val="24"/>
                <w:szCs w:val="24"/>
              </w:rPr>
            </w:pPr>
            <w:r w:rsidRPr="00EA5098">
              <w:rPr>
                <w:b/>
                <w:sz w:val="24"/>
                <w:szCs w:val="24"/>
              </w:rPr>
              <w:t>в 2020г. 125/70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130/70</w:t>
            </w:r>
          </w:p>
        </w:tc>
      </w:tr>
      <w:tr w:rsidR="00A2536F" w:rsidRPr="00EA5098" w:rsidTr="008E7EFA">
        <w:trPr>
          <w:trHeight w:val="82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ind w:firstLine="1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 xml:space="preserve">Источники тепловой энергии ПАО </w:t>
            </w:r>
            <w:r w:rsidR="00194F09" w:rsidRPr="00EA5098">
              <w:rPr>
                <w:sz w:val="24"/>
                <w:szCs w:val="24"/>
                <w:lang w:val="ru-RU"/>
              </w:rPr>
              <w:t>«</w:t>
            </w:r>
            <w:r w:rsidRPr="00EA5098">
              <w:rPr>
                <w:sz w:val="24"/>
                <w:szCs w:val="24"/>
                <w:lang w:val="ru-RU"/>
              </w:rPr>
              <w:t>Северсталь</w:t>
            </w:r>
            <w:r w:rsidR="00194F09" w:rsidRPr="00EA509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130/70</w:t>
            </w:r>
          </w:p>
        </w:tc>
      </w:tr>
      <w:tr w:rsidR="00A2536F" w:rsidRPr="00EA5098" w:rsidTr="008E7EFA">
        <w:trPr>
          <w:trHeight w:val="660"/>
        </w:trPr>
        <w:tc>
          <w:tcPr>
            <w:tcW w:w="230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  <w:lang w:val="ru-RU"/>
              </w:rPr>
              <w:t>Котел</w:t>
            </w:r>
            <w:r w:rsidRPr="00EA5098">
              <w:rPr>
                <w:sz w:val="24"/>
                <w:szCs w:val="24"/>
              </w:rPr>
              <w:t>ьная Тепличная</w:t>
            </w:r>
          </w:p>
        </w:tc>
        <w:tc>
          <w:tcPr>
            <w:tcW w:w="2669" w:type="dxa"/>
            <w:vAlign w:val="center"/>
          </w:tcPr>
          <w:p w:rsidR="00A2536F" w:rsidRPr="00EA5098" w:rsidRDefault="00A2536F" w:rsidP="002C5867">
            <w:pPr>
              <w:pStyle w:val="aa"/>
              <w:ind w:firstLine="12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центральное, качественное</w:t>
            </w:r>
          </w:p>
        </w:tc>
        <w:tc>
          <w:tcPr>
            <w:tcW w:w="1867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закрытая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-31</w:t>
            </w:r>
          </w:p>
        </w:tc>
        <w:tc>
          <w:tcPr>
            <w:tcW w:w="2693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+20</w:t>
            </w:r>
          </w:p>
        </w:tc>
        <w:tc>
          <w:tcPr>
            <w:tcW w:w="1559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A2536F" w:rsidRPr="00EA5098" w:rsidRDefault="00A2536F" w:rsidP="002C5867">
            <w:pPr>
              <w:pStyle w:val="aa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95/70</w:t>
            </w:r>
          </w:p>
        </w:tc>
      </w:tr>
    </w:tbl>
    <w:p w:rsidR="006E27D2" w:rsidRPr="00B66494" w:rsidRDefault="006E27D2" w:rsidP="002C5867">
      <w:pPr>
        <w:rPr>
          <w:rFonts w:ascii="Arial" w:hAnsi="Arial" w:cs="Arial"/>
          <w:b/>
          <w:sz w:val="24"/>
          <w:szCs w:val="24"/>
          <w:lang w:val="ru-RU"/>
        </w:rPr>
      </w:pPr>
    </w:p>
    <w:p w:rsidR="006E27D2" w:rsidRDefault="006E27D2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  <w:sectPr w:rsidR="006E27D2" w:rsidSect="00220731">
          <w:footerReference w:type="first" r:id="rId15"/>
          <w:pgSz w:w="16840" w:h="11910" w:orient="landscape"/>
          <w:pgMar w:top="1134" w:right="567" w:bottom="567" w:left="567" w:header="567" w:footer="567" w:gutter="0"/>
          <w:pgNumType w:start="42"/>
          <w:cols w:space="720"/>
          <w:docGrid w:linePitch="299"/>
        </w:sectPr>
      </w:pPr>
    </w:p>
    <w:p w:rsidR="00A2536F" w:rsidRPr="00ED03F1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48" w:name="_Toc10441436"/>
      <w:bookmarkStart w:id="49" w:name="_Toc13767864"/>
      <w:r>
        <w:rPr>
          <w:rFonts w:ascii="Times New Roman" w:hAnsi="Times New Roman"/>
          <w:sz w:val="26"/>
          <w:szCs w:val="26"/>
        </w:rPr>
        <w:t>5.10.</w:t>
      </w:r>
      <w:r w:rsidR="00FA25F6">
        <w:rPr>
          <w:rFonts w:ascii="Times New Roman" w:hAnsi="Times New Roman"/>
          <w:sz w:val="26"/>
          <w:szCs w:val="26"/>
        </w:rPr>
        <w:t xml:space="preserve"> </w:t>
      </w:r>
      <w:r w:rsidR="00EB4D2A" w:rsidRPr="00ED03F1">
        <w:rPr>
          <w:rFonts w:ascii="Times New Roman" w:hAnsi="Times New Roman"/>
          <w:sz w:val="26"/>
          <w:szCs w:val="26"/>
        </w:rPr>
        <w:t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48"/>
      <w:bookmarkEnd w:id="49"/>
    </w:p>
    <w:p w:rsidR="00EB4D2A" w:rsidRDefault="00EB4D2A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4"/>
        <w:gridCol w:w="1915"/>
        <w:gridCol w:w="1915"/>
        <w:gridCol w:w="1915"/>
        <w:gridCol w:w="1915"/>
      </w:tblGrid>
      <w:tr w:rsidR="00C05649" w:rsidRPr="00EA5098" w:rsidTr="00EA5098">
        <w:trPr>
          <w:trHeight w:val="1500"/>
        </w:trPr>
        <w:tc>
          <w:tcPr>
            <w:tcW w:w="1000" w:type="pct"/>
            <w:vAlign w:val="center"/>
          </w:tcPr>
          <w:p w:rsidR="00C05649" w:rsidRPr="007F1E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Наименование источника теп- лоснабжения</w:t>
            </w:r>
          </w:p>
        </w:tc>
        <w:tc>
          <w:tcPr>
            <w:tcW w:w="1000" w:type="pct"/>
            <w:vAlign w:val="center"/>
          </w:tcPr>
          <w:p w:rsidR="00C05649" w:rsidRPr="00EA5098" w:rsidRDefault="005F0DAF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Установлен</w:t>
            </w:r>
            <w:r w:rsidR="00C05649" w:rsidRPr="00EA5098">
              <w:rPr>
                <w:sz w:val="24"/>
                <w:szCs w:val="24"/>
                <w:lang w:val="ru-RU"/>
              </w:rPr>
              <w:t>ная тепловая мощность, Гкал/ч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ind w:firstLine="36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Новые тепловые мощности, Гкал/ч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ind w:hanging="1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Перспективная установленная мощность, Гкал/ч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Срок ввода новых мощностей.</w:t>
            </w:r>
          </w:p>
        </w:tc>
      </w:tr>
      <w:tr w:rsidR="00C05649" w:rsidRPr="00EA5098" w:rsidTr="00EA5098">
        <w:trPr>
          <w:trHeight w:val="286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№1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170,2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170,2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-</w:t>
            </w:r>
          </w:p>
        </w:tc>
      </w:tr>
      <w:tr w:rsidR="00C05649" w:rsidRPr="00EA5098" w:rsidTr="00EA5098">
        <w:trPr>
          <w:trHeight w:val="275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№2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</w:rPr>
              <w:t>21</w:t>
            </w:r>
            <w:r w:rsidRPr="00EA5098">
              <w:rPr>
                <w:sz w:val="24"/>
                <w:szCs w:val="24"/>
                <w:lang w:val="ru-RU"/>
              </w:rPr>
              <w:t>8,3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238,3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2026</w:t>
            </w:r>
          </w:p>
        </w:tc>
      </w:tr>
      <w:tr w:rsidR="00C05649" w:rsidRPr="00EA5098" w:rsidTr="00EA5098">
        <w:trPr>
          <w:trHeight w:val="266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№3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102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102,8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2020</w:t>
            </w:r>
          </w:p>
        </w:tc>
      </w:tr>
      <w:tr w:rsidR="00C05649" w:rsidRPr="00EA5098" w:rsidTr="00EA5098">
        <w:trPr>
          <w:trHeight w:val="508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90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90,8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2020</w:t>
            </w:r>
          </w:p>
        </w:tc>
      </w:tr>
      <w:tr w:rsidR="00C05649" w:rsidRPr="00EA5098" w:rsidTr="00EA5098">
        <w:trPr>
          <w:trHeight w:val="508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201,9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281,9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2021, 2025</w:t>
            </w:r>
          </w:p>
        </w:tc>
      </w:tr>
      <w:tr w:rsidR="00C05649" w:rsidRPr="00EA5098" w:rsidTr="00EA5098">
        <w:trPr>
          <w:trHeight w:val="508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Котельная             Тепличная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-</w:t>
            </w:r>
          </w:p>
        </w:tc>
      </w:tr>
      <w:tr w:rsidR="00C05649" w:rsidRPr="00EA5098" w:rsidTr="00EA5098">
        <w:trPr>
          <w:trHeight w:val="293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Котельная Новая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t>2029</w:t>
            </w:r>
          </w:p>
        </w:tc>
      </w:tr>
      <w:tr w:rsidR="00C05649" w:rsidRPr="00EA5098" w:rsidTr="00EA5098">
        <w:trPr>
          <w:trHeight w:val="270"/>
        </w:trPr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t>Итого</w:t>
            </w:r>
          </w:p>
        </w:tc>
        <w:tc>
          <w:tcPr>
            <w:tcW w:w="1000" w:type="pct"/>
            <w:vAlign w:val="center"/>
          </w:tcPr>
          <w:p w:rsidR="00C05649" w:rsidRPr="00EA5098" w:rsidRDefault="0078206E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A5098">
              <w:rPr>
                <w:sz w:val="24"/>
                <w:szCs w:val="24"/>
              </w:rPr>
              <w:fldChar w:fldCharType="begin"/>
            </w:r>
            <w:r w:rsidR="00C05649" w:rsidRPr="00EA5098">
              <w:rPr>
                <w:sz w:val="24"/>
                <w:szCs w:val="24"/>
              </w:rPr>
              <w:instrText xml:space="preserve"> =SUM(ABOVE) </w:instrText>
            </w:r>
            <w:r w:rsidRPr="00EA5098">
              <w:rPr>
                <w:sz w:val="24"/>
                <w:szCs w:val="24"/>
              </w:rPr>
              <w:fldChar w:fldCharType="separate"/>
            </w:r>
            <w:r w:rsidR="00C05649" w:rsidRPr="00EA5098">
              <w:rPr>
                <w:noProof/>
                <w:sz w:val="24"/>
                <w:szCs w:val="24"/>
              </w:rPr>
              <w:t>802,4</w:t>
            </w:r>
            <w:r w:rsidRPr="00EA5098">
              <w:rPr>
                <w:sz w:val="24"/>
                <w:szCs w:val="24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:rsidR="00C05649" w:rsidRPr="00EA5098" w:rsidRDefault="0078206E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fldChar w:fldCharType="begin"/>
            </w:r>
            <w:r w:rsidR="00C05649" w:rsidRPr="00EA5098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EA5098">
              <w:rPr>
                <w:sz w:val="24"/>
                <w:szCs w:val="24"/>
                <w:lang w:val="ru-RU"/>
              </w:rPr>
              <w:fldChar w:fldCharType="separate"/>
            </w:r>
            <w:r w:rsidR="00C05649" w:rsidRPr="00EA5098">
              <w:rPr>
                <w:noProof/>
                <w:sz w:val="24"/>
                <w:szCs w:val="24"/>
                <w:lang w:val="ru-RU"/>
              </w:rPr>
              <w:t>151,6</w:t>
            </w:r>
            <w:r w:rsidRPr="00EA5098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:rsidR="00C05649" w:rsidRPr="00EA5098" w:rsidRDefault="0078206E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5098">
              <w:rPr>
                <w:sz w:val="24"/>
                <w:szCs w:val="24"/>
                <w:lang w:val="ru-RU"/>
              </w:rPr>
              <w:fldChar w:fldCharType="begin"/>
            </w:r>
            <w:r w:rsidR="00C05649" w:rsidRPr="00EA5098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EA5098">
              <w:rPr>
                <w:sz w:val="24"/>
                <w:szCs w:val="24"/>
                <w:lang w:val="ru-RU"/>
              </w:rPr>
              <w:fldChar w:fldCharType="separate"/>
            </w:r>
            <w:r w:rsidR="00C05649" w:rsidRPr="00EA5098">
              <w:rPr>
                <w:noProof/>
                <w:sz w:val="24"/>
                <w:szCs w:val="24"/>
                <w:lang w:val="ru-RU"/>
              </w:rPr>
              <w:t>954</w:t>
            </w:r>
            <w:r w:rsidRPr="00EA5098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:rsidR="00C05649" w:rsidRPr="00EA5098" w:rsidRDefault="00C05649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5F0DAF" w:rsidRPr="00B66494" w:rsidRDefault="005F0DAF" w:rsidP="002C5867">
      <w:pPr>
        <w:rPr>
          <w:b/>
          <w:sz w:val="26"/>
          <w:szCs w:val="26"/>
          <w:lang w:val="ru-RU"/>
        </w:rPr>
      </w:pPr>
    </w:p>
    <w:p w:rsidR="00A2536F" w:rsidRDefault="007F1E98" w:rsidP="007F1E98">
      <w:pPr>
        <w:pStyle w:val="afd"/>
        <w:ind w:left="360"/>
        <w:outlineLvl w:val="1"/>
        <w:rPr>
          <w:rFonts w:ascii="Times New Roman" w:hAnsi="Times New Roman"/>
          <w:sz w:val="26"/>
          <w:szCs w:val="26"/>
        </w:rPr>
      </w:pPr>
      <w:bookmarkStart w:id="50" w:name="_Toc10441437"/>
      <w:bookmarkStart w:id="51" w:name="_Toc13767865"/>
      <w:r>
        <w:rPr>
          <w:rFonts w:ascii="Times New Roman" w:hAnsi="Times New Roman"/>
          <w:sz w:val="26"/>
          <w:szCs w:val="26"/>
        </w:rPr>
        <w:t xml:space="preserve">5.11. </w:t>
      </w:r>
      <w:r w:rsidR="005F0DAF" w:rsidRPr="00B66494">
        <w:rPr>
          <w:rFonts w:ascii="Times New Roman" w:hAnsi="Times New Roman"/>
          <w:sz w:val="26"/>
          <w:szCs w:val="26"/>
        </w:rPr>
        <w:t>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50"/>
      <w:bookmarkEnd w:id="51"/>
    </w:p>
    <w:p w:rsidR="00EA5098" w:rsidRPr="00B66494" w:rsidRDefault="00EA5098" w:rsidP="00EA5098">
      <w:pPr>
        <w:pStyle w:val="afd"/>
        <w:ind w:left="825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5F0DAF" w:rsidRPr="00B66494" w:rsidRDefault="007F1E98" w:rsidP="007F1E98">
      <w:pPr>
        <w:pStyle w:val="a"/>
        <w:numPr>
          <w:ilvl w:val="0"/>
          <w:numId w:val="0"/>
        </w:numPr>
        <w:outlineLvl w:val="2"/>
        <w:rPr>
          <w:rFonts w:ascii="Times New Roman" w:hAnsi="Times New Roman" w:cs="Times New Roman"/>
          <w:sz w:val="26"/>
          <w:szCs w:val="26"/>
        </w:rPr>
      </w:pPr>
      <w:bookmarkStart w:id="52" w:name="_Toc10441438"/>
      <w:bookmarkStart w:id="53" w:name="_Toc13767866"/>
      <w:r>
        <w:rPr>
          <w:rFonts w:ascii="Times New Roman" w:hAnsi="Times New Roman" w:cs="Times New Roman"/>
          <w:sz w:val="26"/>
          <w:szCs w:val="26"/>
        </w:rPr>
        <w:t xml:space="preserve">5.11.1. </w:t>
      </w:r>
      <w:r w:rsidR="005F0DAF" w:rsidRPr="00B66494">
        <w:rPr>
          <w:rFonts w:ascii="Times New Roman" w:hAnsi="Times New Roman" w:cs="Times New Roman"/>
          <w:sz w:val="26"/>
          <w:szCs w:val="26"/>
        </w:rPr>
        <w:t>Ветроэнергетика</w:t>
      </w:r>
      <w:bookmarkEnd w:id="52"/>
      <w:bookmarkEnd w:id="53"/>
    </w:p>
    <w:p w:rsidR="005F0DAF" w:rsidRDefault="005F0DAF" w:rsidP="002C5867">
      <w:pPr>
        <w:pStyle w:val="a4"/>
        <w:ind w:firstLine="709"/>
        <w:jc w:val="both"/>
        <w:rPr>
          <w:color w:val="262626"/>
          <w:sz w:val="26"/>
          <w:szCs w:val="26"/>
          <w:lang w:val="ru-RU"/>
        </w:rPr>
      </w:pPr>
      <w:r w:rsidRPr="00B66494">
        <w:rPr>
          <w:color w:val="1F1F1F"/>
          <w:sz w:val="26"/>
          <w:szCs w:val="26"/>
          <w:lang w:val="ru-RU"/>
        </w:rPr>
        <w:t xml:space="preserve">Вологодская </w:t>
      </w:r>
      <w:r w:rsidRPr="00B66494">
        <w:rPr>
          <w:color w:val="2D2D2D"/>
          <w:sz w:val="26"/>
          <w:szCs w:val="26"/>
          <w:lang w:val="ru-RU"/>
        </w:rPr>
        <w:t xml:space="preserve">область </w:t>
      </w:r>
      <w:r w:rsidRPr="00B66494">
        <w:rPr>
          <w:color w:val="242424"/>
          <w:sz w:val="26"/>
          <w:szCs w:val="26"/>
          <w:lang w:val="ru-RU"/>
        </w:rPr>
        <w:t xml:space="preserve">относится </w:t>
      </w:r>
      <w:r w:rsidRPr="00B66494">
        <w:rPr>
          <w:color w:val="2F2F2F"/>
          <w:sz w:val="26"/>
          <w:szCs w:val="26"/>
          <w:lang w:val="ru-RU"/>
        </w:rPr>
        <w:t xml:space="preserve">к </w:t>
      </w:r>
      <w:r w:rsidRPr="00B66494">
        <w:rPr>
          <w:color w:val="313131"/>
          <w:sz w:val="26"/>
          <w:szCs w:val="26"/>
          <w:lang w:val="ru-RU"/>
        </w:rPr>
        <w:t xml:space="preserve">территориям </w:t>
      </w:r>
      <w:r w:rsidRPr="00B66494">
        <w:rPr>
          <w:color w:val="3D3D3D"/>
          <w:sz w:val="26"/>
          <w:szCs w:val="26"/>
          <w:lang w:val="ru-RU"/>
        </w:rPr>
        <w:t xml:space="preserve">с </w:t>
      </w:r>
      <w:r w:rsidRPr="00B66494">
        <w:rPr>
          <w:color w:val="181818"/>
          <w:sz w:val="26"/>
          <w:szCs w:val="26"/>
          <w:lang w:val="ru-RU"/>
        </w:rPr>
        <w:t xml:space="preserve">низкой </w:t>
      </w:r>
      <w:r w:rsidRPr="00B66494">
        <w:rPr>
          <w:color w:val="1C1C1C"/>
          <w:sz w:val="26"/>
          <w:szCs w:val="26"/>
          <w:lang w:val="ru-RU"/>
        </w:rPr>
        <w:t xml:space="preserve">эффективностью </w:t>
      </w:r>
      <w:r w:rsidRPr="00B66494">
        <w:rPr>
          <w:color w:val="1A1A1A"/>
          <w:sz w:val="26"/>
          <w:szCs w:val="26"/>
          <w:lang w:val="ru-RU"/>
        </w:rPr>
        <w:t xml:space="preserve">использования </w:t>
      </w:r>
      <w:r w:rsidRPr="00B66494">
        <w:rPr>
          <w:color w:val="262626"/>
          <w:sz w:val="26"/>
          <w:szCs w:val="26"/>
          <w:lang w:val="ru-RU"/>
        </w:rPr>
        <w:t xml:space="preserve">ветрогенерирующих </w:t>
      </w:r>
      <w:r w:rsidRPr="00B66494">
        <w:rPr>
          <w:color w:val="1C1C1C"/>
          <w:sz w:val="26"/>
          <w:szCs w:val="26"/>
          <w:lang w:val="ru-RU"/>
        </w:rPr>
        <w:t xml:space="preserve">установок. </w:t>
      </w:r>
      <w:r w:rsidRPr="00B66494">
        <w:rPr>
          <w:color w:val="111111"/>
          <w:sz w:val="26"/>
          <w:szCs w:val="26"/>
          <w:lang w:val="ru-RU"/>
        </w:rPr>
        <w:t xml:space="preserve">Исходя </w:t>
      </w:r>
      <w:r w:rsidRPr="00B66494">
        <w:rPr>
          <w:color w:val="232323"/>
          <w:sz w:val="26"/>
          <w:szCs w:val="26"/>
          <w:lang w:val="ru-RU"/>
        </w:rPr>
        <w:t xml:space="preserve">из </w:t>
      </w:r>
      <w:r w:rsidRPr="00B66494">
        <w:rPr>
          <w:color w:val="212121"/>
          <w:sz w:val="26"/>
          <w:szCs w:val="26"/>
          <w:lang w:val="ru-RU"/>
        </w:rPr>
        <w:t xml:space="preserve">показателей </w:t>
      </w:r>
      <w:r w:rsidRPr="00B66494">
        <w:rPr>
          <w:color w:val="1F1F1F"/>
          <w:sz w:val="26"/>
          <w:szCs w:val="26"/>
          <w:lang w:val="ru-RU"/>
        </w:rPr>
        <w:t xml:space="preserve">ветроэнергетического </w:t>
      </w:r>
      <w:r w:rsidRPr="00B66494">
        <w:rPr>
          <w:color w:val="212121"/>
          <w:sz w:val="26"/>
          <w:szCs w:val="26"/>
          <w:lang w:val="ru-RU"/>
        </w:rPr>
        <w:t xml:space="preserve">потенциала. </w:t>
      </w:r>
      <w:r w:rsidRPr="00B66494">
        <w:rPr>
          <w:color w:val="2F2F2F"/>
          <w:sz w:val="26"/>
          <w:szCs w:val="26"/>
          <w:lang w:val="ru-RU"/>
        </w:rPr>
        <w:t xml:space="preserve">предпосылки </w:t>
      </w:r>
      <w:r w:rsidRPr="00B66494">
        <w:rPr>
          <w:color w:val="212121"/>
          <w:sz w:val="26"/>
          <w:szCs w:val="26"/>
          <w:lang w:val="ru-RU"/>
        </w:rPr>
        <w:t xml:space="preserve">его </w:t>
      </w:r>
      <w:r w:rsidRPr="00B66494">
        <w:rPr>
          <w:color w:val="1C1C1C"/>
          <w:sz w:val="26"/>
          <w:szCs w:val="26"/>
          <w:lang w:val="ru-RU"/>
        </w:rPr>
        <w:t xml:space="preserve">использования </w:t>
      </w:r>
      <w:r w:rsidRPr="00B66494">
        <w:rPr>
          <w:color w:val="3B3B3B"/>
          <w:sz w:val="26"/>
          <w:szCs w:val="26"/>
          <w:lang w:val="ru-RU"/>
        </w:rPr>
        <w:t xml:space="preserve">на </w:t>
      </w:r>
      <w:r w:rsidRPr="00B66494">
        <w:rPr>
          <w:color w:val="282828"/>
          <w:sz w:val="26"/>
          <w:szCs w:val="26"/>
          <w:lang w:val="ru-RU"/>
        </w:rPr>
        <w:t xml:space="preserve">цели </w:t>
      </w:r>
      <w:r w:rsidRPr="00B66494">
        <w:rPr>
          <w:color w:val="1C1C1C"/>
          <w:sz w:val="26"/>
          <w:szCs w:val="26"/>
          <w:lang w:val="ru-RU"/>
        </w:rPr>
        <w:t xml:space="preserve">энергоснабжения </w:t>
      </w:r>
      <w:r w:rsidRPr="00B66494">
        <w:rPr>
          <w:color w:val="282828"/>
          <w:sz w:val="26"/>
          <w:szCs w:val="26"/>
          <w:lang w:val="ru-RU"/>
        </w:rPr>
        <w:t xml:space="preserve">экономически </w:t>
      </w:r>
      <w:r w:rsidRPr="00B66494">
        <w:rPr>
          <w:color w:val="333333"/>
          <w:sz w:val="26"/>
          <w:szCs w:val="26"/>
          <w:lang w:val="ru-RU"/>
        </w:rPr>
        <w:t xml:space="preserve">не </w:t>
      </w:r>
      <w:r w:rsidRPr="00B66494">
        <w:rPr>
          <w:color w:val="262626"/>
          <w:sz w:val="26"/>
          <w:szCs w:val="26"/>
          <w:lang w:val="ru-RU"/>
        </w:rPr>
        <w:t>оправданы.</w:t>
      </w:r>
    </w:p>
    <w:p w:rsidR="00B66494" w:rsidRPr="00B66494" w:rsidRDefault="00B66494" w:rsidP="002C5867">
      <w:pPr>
        <w:pStyle w:val="a4"/>
        <w:ind w:firstLine="709"/>
        <w:jc w:val="both"/>
        <w:rPr>
          <w:color w:val="262626"/>
          <w:sz w:val="26"/>
          <w:szCs w:val="26"/>
          <w:lang w:val="ru-RU"/>
        </w:rPr>
      </w:pPr>
    </w:p>
    <w:p w:rsidR="005F0DAF" w:rsidRPr="00B66494" w:rsidRDefault="007F1E98" w:rsidP="007F1E98">
      <w:pPr>
        <w:pStyle w:val="a"/>
        <w:numPr>
          <w:ilvl w:val="0"/>
          <w:numId w:val="0"/>
        </w:numPr>
        <w:ind w:left="678" w:hanging="678"/>
        <w:outlineLvl w:val="2"/>
        <w:rPr>
          <w:rFonts w:ascii="Times New Roman" w:hAnsi="Times New Roman" w:cs="Times New Roman"/>
          <w:sz w:val="26"/>
          <w:szCs w:val="26"/>
        </w:rPr>
      </w:pPr>
      <w:bookmarkStart w:id="54" w:name="_Toc10441439"/>
      <w:bookmarkStart w:id="55" w:name="_Toc13767867"/>
      <w:r>
        <w:rPr>
          <w:rFonts w:ascii="Times New Roman" w:hAnsi="Times New Roman" w:cs="Times New Roman"/>
          <w:sz w:val="26"/>
          <w:szCs w:val="26"/>
        </w:rPr>
        <w:t xml:space="preserve">5.11.2. </w:t>
      </w:r>
      <w:r w:rsidR="005F0DAF" w:rsidRPr="00B66494">
        <w:rPr>
          <w:rFonts w:ascii="Times New Roman" w:hAnsi="Times New Roman" w:cs="Times New Roman"/>
          <w:sz w:val="26"/>
          <w:szCs w:val="26"/>
        </w:rPr>
        <w:t>Солнечная энергетика</w:t>
      </w:r>
      <w:bookmarkEnd w:id="54"/>
      <w:bookmarkEnd w:id="55"/>
    </w:p>
    <w:p w:rsidR="005F0DAF" w:rsidRPr="005F0DAF" w:rsidRDefault="005F0DAF" w:rsidP="002C5867">
      <w:pPr>
        <w:ind w:left="-606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5F0DAF" w:rsidRPr="00B66494" w:rsidRDefault="005F0DAF" w:rsidP="002C5867">
      <w:pPr>
        <w:pStyle w:val="a4"/>
        <w:ind w:firstLine="709"/>
        <w:jc w:val="both"/>
        <w:rPr>
          <w:sz w:val="26"/>
          <w:szCs w:val="26"/>
          <w:lang w:val="ru-RU"/>
        </w:rPr>
      </w:pPr>
      <w:r w:rsidRPr="00B66494">
        <w:rPr>
          <w:sz w:val="26"/>
          <w:szCs w:val="26"/>
          <w:lang w:val="ru-RU"/>
        </w:rPr>
        <w:t>В настоящее время использование солнечного излучения на цели как тепло-, так и электроснабжения потребителей не является экономически целесообразным в силу капиталоемкости солнечных коллекторов и фотоэлектрических преобразователей. В таких условиях и с учетом того, что в российском законодательстве отсутствуют стимулирующие внедрение ВИЭ меры, развитие солнечной энергетики на территории Вологодской области в ближайшей перспективе маловероятно. При существенном снижении стоимости оборудования по производству электроэнергии на основе энергии солнечного излучения, а также снижения стоимости сопутствующей инфраструктуры для хранения выработанной электроэнергии возможно появление механизмов окупаемости капиталовложений.</w:t>
      </w:r>
    </w:p>
    <w:p w:rsidR="005F0DAF" w:rsidRDefault="005F0DAF" w:rsidP="002C5867">
      <w:pPr>
        <w:pStyle w:val="a4"/>
        <w:ind w:left="375" w:right="110"/>
        <w:jc w:val="both"/>
        <w:rPr>
          <w:rFonts w:ascii="Arial" w:hAnsi="Arial" w:cs="Arial"/>
          <w:sz w:val="24"/>
          <w:szCs w:val="24"/>
          <w:lang w:val="ru-RU"/>
        </w:rPr>
      </w:pPr>
    </w:p>
    <w:p w:rsidR="005F0DAF" w:rsidRPr="00B66494" w:rsidRDefault="007F1E98" w:rsidP="007F1E98">
      <w:pPr>
        <w:pStyle w:val="a"/>
        <w:numPr>
          <w:ilvl w:val="0"/>
          <w:numId w:val="0"/>
        </w:numPr>
        <w:outlineLvl w:val="2"/>
        <w:rPr>
          <w:rFonts w:ascii="Times New Roman" w:hAnsi="Times New Roman" w:cs="Times New Roman"/>
          <w:sz w:val="26"/>
          <w:szCs w:val="26"/>
        </w:rPr>
      </w:pPr>
      <w:bookmarkStart w:id="56" w:name="_Toc10441440"/>
      <w:bookmarkStart w:id="57" w:name="_Toc13767868"/>
      <w:r>
        <w:rPr>
          <w:rFonts w:ascii="Times New Roman" w:hAnsi="Times New Roman" w:cs="Times New Roman"/>
          <w:sz w:val="26"/>
          <w:szCs w:val="26"/>
        </w:rPr>
        <w:t xml:space="preserve">5.11.3. </w:t>
      </w:r>
      <w:r w:rsidR="005F0DAF" w:rsidRPr="00B66494">
        <w:rPr>
          <w:rFonts w:ascii="Times New Roman" w:hAnsi="Times New Roman" w:cs="Times New Roman"/>
          <w:sz w:val="26"/>
          <w:szCs w:val="26"/>
        </w:rPr>
        <w:t>Биоэнергетика</w:t>
      </w:r>
      <w:bookmarkEnd w:id="56"/>
      <w:bookmarkEnd w:id="57"/>
    </w:p>
    <w:p w:rsidR="005F0DAF" w:rsidRPr="00B66494" w:rsidRDefault="005F0DAF" w:rsidP="002C5867">
      <w:pPr>
        <w:pStyle w:val="a4"/>
        <w:ind w:left="102" w:right="110"/>
        <w:rPr>
          <w:sz w:val="26"/>
          <w:szCs w:val="26"/>
          <w:lang w:val="ru-RU"/>
        </w:rPr>
      </w:pPr>
    </w:p>
    <w:p w:rsidR="005F0DAF" w:rsidRPr="00B66494" w:rsidRDefault="005F0DAF" w:rsidP="002C5867">
      <w:pPr>
        <w:pStyle w:val="310"/>
        <w:spacing w:line="290" w:lineRule="exact"/>
        <w:ind w:left="122" w:firstLine="710"/>
        <w:jc w:val="both"/>
        <w:rPr>
          <w:b w:val="0"/>
          <w:lang w:val="ru-RU"/>
        </w:rPr>
      </w:pPr>
      <w:r w:rsidRPr="00B66494">
        <w:rPr>
          <w:b w:val="0"/>
          <w:lang w:val="ru-RU"/>
        </w:rPr>
        <w:t>Из биотоплива первого поколения  наиболее  перспективным</w:t>
      </w:r>
      <w:r w:rsidRPr="00B66494">
        <w:rPr>
          <w:b w:val="0"/>
          <w:spacing w:val="65"/>
          <w:lang w:val="ru-RU"/>
        </w:rPr>
        <w:t xml:space="preserve"> </w:t>
      </w:r>
      <w:r w:rsidRPr="00B66494">
        <w:rPr>
          <w:b w:val="0"/>
          <w:lang w:val="ru-RU"/>
        </w:rPr>
        <w:t>направлением</w:t>
      </w:r>
    </w:p>
    <w:p w:rsidR="005F0DAF" w:rsidRPr="00B66494" w:rsidRDefault="005F0DAF" w:rsidP="002C5867">
      <w:pPr>
        <w:pStyle w:val="a4"/>
        <w:spacing w:before="2"/>
        <w:ind w:left="127" w:right="131" w:hanging="6"/>
        <w:jc w:val="both"/>
        <w:rPr>
          <w:sz w:val="26"/>
          <w:szCs w:val="26"/>
          <w:lang w:val="ru-RU"/>
        </w:rPr>
      </w:pPr>
      <w:r w:rsidRPr="00B66494">
        <w:rPr>
          <w:sz w:val="26"/>
          <w:szCs w:val="26"/>
          <w:lang w:val="ru-RU"/>
        </w:rPr>
        <w:t>является использование леса. Лесопромышленный комплекс занимает третье место в общем объеме экспорта из Вологодской области после металлургии и химической промышленности, поэтому использование древесных отходов в качестве топлива позволяет добиться существенного экономического эффекта на деревообрабатывающих предприятиях.</w:t>
      </w:r>
    </w:p>
    <w:p w:rsidR="005F0DAF" w:rsidRPr="00B66494" w:rsidRDefault="005F0DAF" w:rsidP="002C5867">
      <w:pPr>
        <w:pStyle w:val="a4"/>
        <w:spacing w:before="2"/>
        <w:ind w:left="127" w:right="131" w:hanging="6"/>
        <w:jc w:val="both"/>
        <w:rPr>
          <w:sz w:val="26"/>
          <w:szCs w:val="26"/>
          <w:lang w:val="ru-RU"/>
        </w:rPr>
      </w:pPr>
    </w:p>
    <w:p w:rsidR="005F0DAF" w:rsidRPr="00B66494" w:rsidRDefault="007F1E98" w:rsidP="007F1E98">
      <w:pPr>
        <w:pStyle w:val="a"/>
        <w:numPr>
          <w:ilvl w:val="0"/>
          <w:numId w:val="0"/>
        </w:numPr>
        <w:ind w:left="678" w:hanging="67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58" w:name="_Toc10441441"/>
      <w:bookmarkStart w:id="59" w:name="_Toc13767869"/>
      <w:r>
        <w:rPr>
          <w:rFonts w:ascii="Times New Roman" w:hAnsi="Times New Roman" w:cs="Times New Roman"/>
          <w:sz w:val="26"/>
          <w:szCs w:val="26"/>
        </w:rPr>
        <w:t xml:space="preserve">5.11.4. </w:t>
      </w:r>
      <w:r w:rsidR="005F0DAF" w:rsidRPr="00B66494">
        <w:rPr>
          <w:rFonts w:ascii="Times New Roman" w:hAnsi="Times New Roman" w:cs="Times New Roman"/>
          <w:sz w:val="26"/>
          <w:szCs w:val="26"/>
        </w:rPr>
        <w:t>Заключение</w:t>
      </w:r>
      <w:bookmarkEnd w:id="58"/>
      <w:bookmarkEnd w:id="59"/>
    </w:p>
    <w:p w:rsidR="00B66494" w:rsidRPr="00B66494" w:rsidRDefault="00B66494" w:rsidP="002C5867">
      <w:pPr>
        <w:pStyle w:val="a"/>
        <w:numPr>
          <w:ilvl w:val="0"/>
          <w:numId w:val="0"/>
        </w:numPr>
        <w:ind w:left="14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F0DAF" w:rsidRPr="00B66494" w:rsidRDefault="005F0DAF" w:rsidP="002C5867">
      <w:pPr>
        <w:pStyle w:val="a4"/>
        <w:spacing w:before="2"/>
        <w:ind w:left="102" w:right="131"/>
        <w:jc w:val="both"/>
        <w:rPr>
          <w:sz w:val="26"/>
          <w:szCs w:val="26"/>
          <w:lang w:val="ru-RU"/>
        </w:rPr>
      </w:pPr>
      <w:r w:rsidRPr="00B66494">
        <w:rPr>
          <w:sz w:val="26"/>
          <w:szCs w:val="26"/>
          <w:lang w:val="ru-RU"/>
        </w:rPr>
        <w:t>На сегодняшний день не целесообразно в городе Череповце ввод новых и реконструкцию и(или)модернизацию существующих источников тепловой энергии с использованием  возобновляемых источников энергии, а также местных видов топлива.</w:t>
      </w:r>
    </w:p>
    <w:p w:rsidR="005F0DAF" w:rsidRDefault="005F0DAF" w:rsidP="002C5867">
      <w:pPr>
        <w:pStyle w:val="a4"/>
        <w:spacing w:before="2"/>
        <w:ind w:left="102" w:right="131"/>
        <w:rPr>
          <w:lang w:val="ru-RU"/>
        </w:rPr>
      </w:pPr>
    </w:p>
    <w:p w:rsidR="006E27D2" w:rsidRDefault="006E27D2" w:rsidP="002C5867">
      <w:pPr>
        <w:pStyle w:val="a5"/>
        <w:ind w:left="354"/>
        <w:rPr>
          <w:rFonts w:ascii="Arial" w:hAnsi="Arial" w:cs="Arial"/>
          <w:b/>
          <w:sz w:val="24"/>
          <w:szCs w:val="24"/>
          <w:lang w:val="ru-RU"/>
        </w:rPr>
      </w:pPr>
    </w:p>
    <w:p w:rsidR="006E27D2" w:rsidRPr="00B66494" w:rsidRDefault="006E27D2" w:rsidP="002C5867">
      <w:pPr>
        <w:rPr>
          <w:rFonts w:ascii="Arial" w:hAnsi="Arial" w:cs="Arial"/>
          <w:b/>
          <w:sz w:val="24"/>
          <w:szCs w:val="24"/>
          <w:lang w:val="ru-RU"/>
        </w:rPr>
        <w:sectPr w:rsidR="006E27D2" w:rsidRPr="00B66494" w:rsidSect="00220731">
          <w:pgSz w:w="11910" w:h="16840"/>
          <w:pgMar w:top="1134" w:right="567" w:bottom="567" w:left="1985" w:header="567" w:footer="641" w:gutter="0"/>
          <w:cols w:space="720"/>
          <w:docGrid w:linePitch="299"/>
        </w:sectPr>
      </w:pPr>
    </w:p>
    <w:p w:rsidR="0067580E" w:rsidRPr="00B66494" w:rsidRDefault="007F1E98" w:rsidP="007F1E98">
      <w:pPr>
        <w:pStyle w:val="afc"/>
        <w:rPr>
          <w:rFonts w:ascii="Times New Roman" w:hAnsi="Times New Roman" w:cs="Times New Roman"/>
          <w:sz w:val="26"/>
          <w:szCs w:val="26"/>
        </w:rPr>
      </w:pPr>
      <w:bookmarkStart w:id="60" w:name="_Toc10441442"/>
      <w:bookmarkStart w:id="61" w:name="_Toc13767870"/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67580E" w:rsidRPr="00B66494">
        <w:rPr>
          <w:rFonts w:ascii="Times New Roman" w:hAnsi="Times New Roman" w:cs="Times New Roman"/>
          <w:sz w:val="26"/>
          <w:szCs w:val="26"/>
        </w:rPr>
        <w:t>Предложения по строительству, реконструкции и (или) модернизации тепловых сетей</w:t>
      </w:r>
      <w:bookmarkEnd w:id="60"/>
      <w:bookmarkEnd w:id="61"/>
    </w:p>
    <w:p w:rsidR="00ED03F1" w:rsidRDefault="00ED03F1" w:rsidP="002C5867">
      <w:pPr>
        <w:pStyle w:val="110"/>
        <w:tabs>
          <w:tab w:val="left" w:pos="865"/>
        </w:tabs>
        <w:spacing w:before="63" w:line="242" w:lineRule="auto"/>
        <w:ind w:left="354" w:right="280"/>
        <w:jc w:val="center"/>
        <w:rPr>
          <w:bCs w:val="0"/>
          <w:sz w:val="26"/>
          <w:szCs w:val="26"/>
          <w:lang w:val="ru-RU"/>
        </w:rPr>
      </w:pPr>
      <w:r>
        <w:rPr>
          <w:bCs w:val="0"/>
          <w:sz w:val="26"/>
          <w:szCs w:val="26"/>
          <w:lang w:val="ru-RU"/>
        </w:rPr>
        <w:t xml:space="preserve">6.1. </w:t>
      </w:r>
      <w:r w:rsidRPr="00ED03F1">
        <w:rPr>
          <w:bCs w:val="0"/>
          <w:sz w:val="26"/>
          <w:szCs w:val="26"/>
          <w:lang w:val="ru-RU"/>
        </w:rPr>
        <w:t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</w:t>
      </w:r>
      <w:r>
        <w:rPr>
          <w:bCs w:val="0"/>
          <w:sz w:val="26"/>
          <w:szCs w:val="26"/>
          <w:lang w:val="ru-RU"/>
        </w:rPr>
        <w:t>ьзование существующих резервов)</w:t>
      </w:r>
    </w:p>
    <w:p w:rsidR="00EA5098" w:rsidRPr="00ED03F1" w:rsidRDefault="00EA5098" w:rsidP="002C5867">
      <w:pPr>
        <w:pStyle w:val="110"/>
        <w:tabs>
          <w:tab w:val="left" w:pos="865"/>
        </w:tabs>
        <w:spacing w:before="63" w:line="242" w:lineRule="auto"/>
        <w:ind w:left="354" w:right="280"/>
        <w:jc w:val="center"/>
        <w:rPr>
          <w:bCs w:val="0"/>
          <w:sz w:val="26"/>
          <w:szCs w:val="26"/>
          <w:lang w:val="ru-RU"/>
        </w:rPr>
      </w:pPr>
    </w:p>
    <w:p w:rsidR="00ED03F1" w:rsidRDefault="00ED03F1" w:rsidP="002C5867">
      <w:pPr>
        <w:pStyle w:val="110"/>
        <w:tabs>
          <w:tab w:val="left" w:pos="865"/>
        </w:tabs>
        <w:spacing w:before="0"/>
        <w:ind w:left="0" w:firstLine="868"/>
        <w:rPr>
          <w:b w:val="0"/>
          <w:bCs w:val="0"/>
          <w:sz w:val="26"/>
          <w:szCs w:val="26"/>
          <w:lang w:val="ru-RU"/>
        </w:rPr>
      </w:pPr>
      <w:r w:rsidRPr="00ED03F1">
        <w:rPr>
          <w:b w:val="0"/>
          <w:bCs w:val="0"/>
          <w:sz w:val="26"/>
          <w:szCs w:val="26"/>
          <w:lang w:val="ru-RU"/>
        </w:rPr>
        <w:t>Строительство, реконструкция и (или) модернизация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резервов), не требуется.</w:t>
      </w:r>
    </w:p>
    <w:p w:rsidR="00ED03F1" w:rsidRPr="00ED03F1" w:rsidRDefault="00ED03F1" w:rsidP="002C5867">
      <w:pPr>
        <w:pStyle w:val="110"/>
        <w:tabs>
          <w:tab w:val="left" w:pos="865"/>
        </w:tabs>
        <w:spacing w:before="0"/>
        <w:ind w:left="0" w:firstLine="868"/>
        <w:rPr>
          <w:b w:val="0"/>
          <w:bCs w:val="0"/>
          <w:sz w:val="26"/>
          <w:szCs w:val="26"/>
          <w:lang w:val="ru-RU"/>
        </w:rPr>
      </w:pPr>
    </w:p>
    <w:p w:rsidR="00ED03F1" w:rsidRDefault="00ED03F1" w:rsidP="002C5867">
      <w:pPr>
        <w:jc w:val="center"/>
        <w:rPr>
          <w:b/>
          <w:bCs/>
          <w:sz w:val="26"/>
          <w:szCs w:val="26"/>
          <w:lang w:val="ru-RU"/>
        </w:rPr>
      </w:pPr>
      <w:r w:rsidRPr="00ED03F1">
        <w:rPr>
          <w:b/>
          <w:bCs/>
          <w:sz w:val="26"/>
          <w:szCs w:val="26"/>
          <w:lang w:val="ru-RU"/>
        </w:rPr>
        <w:t>6.2</w:t>
      </w:r>
      <w:r w:rsidRPr="00ED03F1">
        <w:rPr>
          <w:rFonts w:ascii="Arial" w:hAnsi="Arial" w:cs="Arial"/>
          <w:bCs/>
          <w:sz w:val="24"/>
          <w:szCs w:val="24"/>
          <w:lang w:val="ru-RU"/>
        </w:rPr>
        <w:tab/>
      </w:r>
      <w:r w:rsidRPr="00ED03F1">
        <w:rPr>
          <w:b/>
          <w:bCs/>
          <w:sz w:val="26"/>
          <w:szCs w:val="26"/>
          <w:lang w:val="ru-RU"/>
        </w:rPr>
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городского округа, под жилищную, комплексную или производственную застройку.</w:t>
      </w:r>
    </w:p>
    <w:p w:rsidR="00FA25F6" w:rsidRPr="00ED03F1" w:rsidRDefault="00FA25F6" w:rsidP="002C5867">
      <w:pPr>
        <w:jc w:val="center"/>
        <w:rPr>
          <w:b/>
          <w:bCs/>
          <w:sz w:val="26"/>
          <w:szCs w:val="26"/>
          <w:lang w:val="ru-RU"/>
        </w:rPr>
      </w:pPr>
    </w:p>
    <w:p w:rsidR="008A0A1F" w:rsidRPr="00B66494" w:rsidRDefault="002E1456" w:rsidP="00FA25F6">
      <w:pPr>
        <w:pStyle w:val="a4"/>
        <w:ind w:left="152" w:right="261" w:firstLine="427"/>
        <w:rPr>
          <w:sz w:val="26"/>
          <w:szCs w:val="26"/>
          <w:lang w:val="ru-RU"/>
        </w:rPr>
      </w:pPr>
      <w:r w:rsidRPr="00B66494">
        <w:rPr>
          <w:sz w:val="26"/>
          <w:szCs w:val="26"/>
          <w:lang w:val="ru-RU"/>
        </w:rPr>
        <w:t>Перечень мероприятий по строительству тепловых сетей для обеспечения перспективных приростов тепловой нагрузки под комплексную з</w:t>
      </w:r>
      <w:r w:rsidR="007C3F97" w:rsidRPr="00B66494">
        <w:rPr>
          <w:sz w:val="26"/>
          <w:szCs w:val="26"/>
          <w:lang w:val="ru-RU"/>
        </w:rPr>
        <w:t xml:space="preserve">астройку представлен в Таблице </w:t>
      </w:r>
      <w:r w:rsidR="000235E2" w:rsidRPr="00B66494">
        <w:rPr>
          <w:sz w:val="26"/>
          <w:szCs w:val="26"/>
          <w:lang w:val="ru-RU"/>
        </w:rPr>
        <w:t>6</w:t>
      </w:r>
      <w:r w:rsidRPr="00B66494">
        <w:rPr>
          <w:sz w:val="26"/>
          <w:szCs w:val="26"/>
          <w:lang w:val="ru-RU"/>
        </w:rPr>
        <w:t>.1.</w:t>
      </w:r>
      <w:r w:rsidR="00ED03F1">
        <w:rPr>
          <w:sz w:val="26"/>
          <w:szCs w:val="26"/>
          <w:lang w:val="ru-RU"/>
        </w:rPr>
        <w:t>, 6.2.</w:t>
      </w:r>
    </w:p>
    <w:p w:rsidR="00EA5098" w:rsidRDefault="00B66494" w:rsidP="002C5867">
      <w:pPr>
        <w:pStyle w:val="a4"/>
        <w:ind w:left="152" w:right="261" w:firstLine="42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</w:t>
      </w:r>
      <w:r w:rsidR="00EA5098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      </w:t>
      </w:r>
      <w:r w:rsidR="007C3F97" w:rsidRPr="00B66494">
        <w:rPr>
          <w:sz w:val="26"/>
          <w:szCs w:val="26"/>
          <w:lang w:val="ru-RU"/>
        </w:rPr>
        <w:t xml:space="preserve">Таблица </w:t>
      </w:r>
      <w:r w:rsidR="000235E2" w:rsidRPr="00B66494">
        <w:rPr>
          <w:sz w:val="26"/>
          <w:szCs w:val="26"/>
          <w:lang w:val="ru-RU"/>
        </w:rPr>
        <w:t>6</w:t>
      </w:r>
      <w:r w:rsidR="002E1456" w:rsidRPr="00B66494">
        <w:rPr>
          <w:sz w:val="26"/>
          <w:szCs w:val="26"/>
          <w:lang w:val="ru-RU"/>
        </w:rPr>
        <w:t>.1</w:t>
      </w:r>
    </w:p>
    <w:p w:rsidR="00EA5098" w:rsidRDefault="00EA5098" w:rsidP="002C5867">
      <w:pPr>
        <w:pStyle w:val="a4"/>
        <w:ind w:left="152" w:right="261" w:firstLine="427"/>
        <w:jc w:val="right"/>
        <w:rPr>
          <w:sz w:val="26"/>
          <w:szCs w:val="26"/>
          <w:lang w:val="ru-RU"/>
        </w:rPr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591"/>
        <w:gridCol w:w="1590"/>
        <w:gridCol w:w="1447"/>
        <w:gridCol w:w="1655"/>
        <w:gridCol w:w="1565"/>
        <w:gridCol w:w="1204"/>
        <w:gridCol w:w="1481"/>
        <w:gridCol w:w="1419"/>
        <w:gridCol w:w="1842"/>
      </w:tblGrid>
      <w:tr w:rsidR="00EA5098" w:rsidTr="00FA25F6">
        <w:trPr>
          <w:tblHeader/>
        </w:trPr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Система теплоснабжения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ind w:firstLine="41"/>
              <w:jc w:val="center"/>
            </w:pPr>
            <w:r w:rsidRPr="00EA5098">
              <w:t>Наименование начала участка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Наименование конца участка</w:t>
            </w:r>
          </w:p>
        </w:tc>
        <w:tc>
          <w:tcPr>
            <w:tcW w:w="465" w:type="pct"/>
            <w:vAlign w:val="center"/>
          </w:tcPr>
          <w:p w:rsidR="00EA5098" w:rsidRPr="00A76032" w:rsidRDefault="00EA5098" w:rsidP="00EA5098">
            <w:pPr>
              <w:pStyle w:val="aa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Длина участка в двухтрубном исполнении, м</w:t>
            </w:r>
          </w:p>
        </w:tc>
        <w:tc>
          <w:tcPr>
            <w:tcW w:w="532" w:type="pct"/>
            <w:vAlign w:val="center"/>
          </w:tcPr>
          <w:p w:rsidR="00EA5098" w:rsidRPr="00A76032" w:rsidRDefault="00EA5098" w:rsidP="00EA5098">
            <w:pPr>
              <w:pStyle w:val="aa"/>
              <w:ind w:hanging="6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Условный диамет</w:t>
            </w:r>
            <w:r w:rsidRPr="00EA5098">
              <w:t>p</w:t>
            </w:r>
            <w:r w:rsidRPr="00A76032">
              <w:rPr>
                <w:lang w:val="ru-RU"/>
              </w:rPr>
              <w:t xml:space="preserve"> подающего       </w:t>
            </w:r>
            <w:r w:rsidRPr="00A76032">
              <w:rPr>
                <w:w w:val="95"/>
                <w:lang w:val="ru-RU"/>
              </w:rPr>
              <w:t>т</w:t>
            </w:r>
            <w:r w:rsidRPr="00EA5098">
              <w:rPr>
                <w:w w:val="95"/>
              </w:rPr>
              <w:t>p</w:t>
            </w:r>
            <w:r w:rsidRPr="00A76032">
              <w:rPr>
                <w:w w:val="95"/>
                <w:lang w:val="ru-RU"/>
              </w:rPr>
              <w:t>убоп</w:t>
            </w:r>
            <w:r w:rsidRPr="00EA5098">
              <w:rPr>
                <w:w w:val="95"/>
              </w:rPr>
              <w:t>p</w:t>
            </w:r>
            <w:r w:rsidRPr="00A76032">
              <w:rPr>
                <w:w w:val="95"/>
                <w:lang w:val="ru-RU"/>
              </w:rPr>
              <w:t>ов</w:t>
            </w:r>
            <w:r w:rsidRPr="00A76032">
              <w:rPr>
                <w:lang w:val="ru-RU"/>
              </w:rPr>
              <w:t>ода,м</w:t>
            </w:r>
          </w:p>
        </w:tc>
        <w:tc>
          <w:tcPr>
            <w:tcW w:w="503" w:type="pct"/>
            <w:vAlign w:val="center"/>
          </w:tcPr>
          <w:p w:rsidR="00EA5098" w:rsidRPr="00A76032" w:rsidRDefault="00EA5098" w:rsidP="00EA5098">
            <w:pPr>
              <w:pStyle w:val="aa"/>
              <w:ind w:hanging="6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Условный диаметр обратного трубопровода, м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ind w:hanging="2"/>
              <w:jc w:val="center"/>
            </w:pPr>
            <w:r w:rsidRPr="00EA5098">
              <w:t xml:space="preserve">Вид </w:t>
            </w:r>
          </w:p>
          <w:p w:rsidR="00EA5098" w:rsidRPr="00EA5098" w:rsidRDefault="00EA5098" w:rsidP="00EA5098">
            <w:pPr>
              <w:pStyle w:val="aa"/>
              <w:ind w:hanging="2"/>
              <w:jc w:val="center"/>
            </w:pPr>
            <w:r w:rsidRPr="00EA5098">
              <w:t>прокладки тепловой сети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ind w:hanging="4"/>
              <w:jc w:val="center"/>
            </w:pPr>
            <w:r w:rsidRPr="00EA5098">
              <w:t>Год прокладки тепловой сети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Тип изоляции тепловой сети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Капитальные затраты, млн. рублей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Котельная 2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ТК- 11 /</w:t>
            </w:r>
            <w:r>
              <w:t xml:space="preserve"> </w:t>
            </w:r>
            <w:r w:rsidRPr="00EA5098">
              <w:t>Олимпийская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П_26_2020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500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2024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23,600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Котельная 2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ind w:firstLine="137"/>
              <w:jc w:val="center"/>
            </w:pPr>
            <w:r w:rsidRPr="00EA5098">
              <w:t>П_южная часть зя_2017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П_южная часть зя_2021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0,2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0,2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2029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3,438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Котельная 2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П_26_2020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П_26_2021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2026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4,720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Котельная Южная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УТ-8/Рыбинская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Тк-107/108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1500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0,5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0,5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2021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144.6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Котельная Южная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П-143А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П1-143А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0,3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2029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4,720</w:t>
            </w:r>
          </w:p>
        </w:tc>
      </w:tr>
      <w:tr w:rsidR="00EA5098" w:rsidTr="00FA25F6">
        <w:tc>
          <w:tcPr>
            <w:tcW w:w="56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Восточная часть Зашекснинского района.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Новая котельная</w:t>
            </w:r>
          </w:p>
        </w:tc>
        <w:tc>
          <w:tcPr>
            <w:tcW w:w="511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Площадка 11</w:t>
            </w:r>
          </w:p>
        </w:tc>
        <w:tc>
          <w:tcPr>
            <w:tcW w:w="465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1000</w:t>
            </w:r>
          </w:p>
        </w:tc>
        <w:tc>
          <w:tcPr>
            <w:tcW w:w="53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0,5</w:t>
            </w:r>
          </w:p>
        </w:tc>
        <w:tc>
          <w:tcPr>
            <w:tcW w:w="503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0,5</w:t>
            </w:r>
          </w:p>
        </w:tc>
        <w:tc>
          <w:tcPr>
            <w:tcW w:w="387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канальная</w:t>
            </w:r>
          </w:p>
        </w:tc>
        <w:tc>
          <w:tcPr>
            <w:tcW w:w="47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2029</w:t>
            </w:r>
          </w:p>
        </w:tc>
        <w:tc>
          <w:tcPr>
            <w:tcW w:w="456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ППУ</w:t>
            </w:r>
          </w:p>
        </w:tc>
        <w:tc>
          <w:tcPr>
            <w:tcW w:w="592" w:type="pct"/>
            <w:vAlign w:val="center"/>
          </w:tcPr>
          <w:p w:rsidR="00EA5098" w:rsidRPr="00EA5098" w:rsidRDefault="00EA5098" w:rsidP="00EA5098">
            <w:pPr>
              <w:pStyle w:val="aa"/>
              <w:jc w:val="center"/>
            </w:pPr>
            <w:r w:rsidRPr="00EA5098">
              <w:t>96.42</w:t>
            </w:r>
          </w:p>
        </w:tc>
      </w:tr>
    </w:tbl>
    <w:p w:rsidR="00EA5098" w:rsidRDefault="00EA5098" w:rsidP="002C5867">
      <w:pPr>
        <w:pStyle w:val="a4"/>
        <w:ind w:left="152" w:right="261" w:firstLine="427"/>
        <w:jc w:val="right"/>
        <w:rPr>
          <w:sz w:val="26"/>
          <w:szCs w:val="26"/>
          <w:lang w:val="ru-RU"/>
        </w:rPr>
      </w:pPr>
    </w:p>
    <w:p w:rsidR="00FA25F6" w:rsidRDefault="00FA25F6" w:rsidP="002C5867">
      <w:pPr>
        <w:pStyle w:val="a4"/>
        <w:ind w:left="152" w:right="261" w:firstLine="427"/>
        <w:jc w:val="right"/>
        <w:rPr>
          <w:sz w:val="26"/>
          <w:szCs w:val="26"/>
          <w:lang w:val="ru-RU"/>
        </w:rPr>
      </w:pPr>
    </w:p>
    <w:p w:rsidR="00FA25F6" w:rsidRDefault="00FA25F6" w:rsidP="002C5867">
      <w:pPr>
        <w:pStyle w:val="a4"/>
        <w:ind w:left="152" w:right="261" w:firstLine="427"/>
        <w:jc w:val="right"/>
        <w:rPr>
          <w:sz w:val="26"/>
          <w:szCs w:val="26"/>
          <w:lang w:val="ru-RU"/>
        </w:rPr>
      </w:pPr>
    </w:p>
    <w:p w:rsidR="002E1456" w:rsidRDefault="006857B1" w:rsidP="002C586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2E1456" w:rsidRPr="007A3C7F">
        <w:rPr>
          <w:rFonts w:ascii="Times New Roman" w:hAnsi="Times New Roman" w:cs="Times New Roman"/>
          <w:sz w:val="26"/>
          <w:szCs w:val="26"/>
        </w:rPr>
        <w:t>Таблица 6.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8A0A1F" w:rsidRPr="007A3C7F" w:rsidRDefault="008A0A1F" w:rsidP="002C586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677"/>
        <w:gridCol w:w="1610"/>
        <w:gridCol w:w="1215"/>
        <w:gridCol w:w="1796"/>
        <w:gridCol w:w="1796"/>
        <w:gridCol w:w="1359"/>
        <w:gridCol w:w="1652"/>
        <w:gridCol w:w="1212"/>
        <w:gridCol w:w="1505"/>
      </w:tblGrid>
      <w:tr w:rsidR="002E1456" w:rsidRPr="00E95971" w:rsidTr="008A0A1F">
        <w:trPr>
          <w:trHeight w:val="1640"/>
        </w:trPr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tabs>
                <w:tab w:val="left" w:pos="2164"/>
              </w:tabs>
              <w:ind w:left="38" w:right="163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Система теплоснабжения</w:t>
            </w:r>
          </w:p>
        </w:tc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ind w:left="88" w:right="70" w:firstLine="41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Наименование начала участка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ind w:left="47" w:right="44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Наименование конца участка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ind w:left="28" w:right="29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Длина участка в двухтруб ном исполнен ии, м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ind w:left="45" w:right="39" w:hanging="6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Условный диамет</w:t>
            </w:r>
            <w:r w:rsidRPr="006857B1">
              <w:rPr>
                <w:sz w:val="24"/>
                <w:szCs w:val="24"/>
              </w:rPr>
              <w:t>p</w:t>
            </w:r>
            <w:r w:rsidR="00F00DBF" w:rsidRPr="006857B1">
              <w:rPr>
                <w:sz w:val="24"/>
                <w:szCs w:val="24"/>
                <w:lang w:val="ru-RU"/>
              </w:rPr>
              <w:t xml:space="preserve"> подающег</w:t>
            </w:r>
            <w:r w:rsidRPr="006857B1">
              <w:rPr>
                <w:sz w:val="24"/>
                <w:szCs w:val="24"/>
                <w:lang w:val="ru-RU"/>
              </w:rPr>
              <w:t>о</w:t>
            </w:r>
            <w:r w:rsidR="007A3C7F" w:rsidRPr="006857B1">
              <w:rPr>
                <w:sz w:val="24"/>
                <w:szCs w:val="24"/>
                <w:lang w:val="ru-RU"/>
              </w:rPr>
              <w:t xml:space="preserve"> </w:t>
            </w:r>
            <w:r w:rsidRPr="006857B1">
              <w:rPr>
                <w:w w:val="95"/>
                <w:sz w:val="24"/>
                <w:szCs w:val="24"/>
                <w:lang w:val="ru-RU"/>
              </w:rPr>
              <w:t>т</w:t>
            </w:r>
            <w:r w:rsidRPr="006857B1">
              <w:rPr>
                <w:w w:val="95"/>
                <w:sz w:val="24"/>
                <w:szCs w:val="24"/>
              </w:rPr>
              <w:t>p</w:t>
            </w:r>
            <w:r w:rsidRPr="006857B1">
              <w:rPr>
                <w:w w:val="95"/>
                <w:sz w:val="24"/>
                <w:szCs w:val="24"/>
                <w:lang w:val="ru-RU"/>
              </w:rPr>
              <w:t>убоп</w:t>
            </w:r>
            <w:r w:rsidRPr="006857B1">
              <w:rPr>
                <w:w w:val="95"/>
                <w:sz w:val="24"/>
                <w:szCs w:val="24"/>
              </w:rPr>
              <w:t>p</w:t>
            </w:r>
            <w:r w:rsidRPr="006857B1">
              <w:rPr>
                <w:w w:val="95"/>
                <w:sz w:val="24"/>
                <w:szCs w:val="24"/>
                <w:lang w:val="ru-RU"/>
              </w:rPr>
              <w:t xml:space="preserve">ов </w:t>
            </w:r>
            <w:r w:rsidRPr="006857B1">
              <w:rPr>
                <w:sz w:val="24"/>
                <w:szCs w:val="24"/>
                <w:lang w:val="ru-RU"/>
              </w:rPr>
              <w:t>ода, м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spacing w:before="131"/>
              <w:ind w:left="45" w:right="39" w:hanging="6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Условный диаметр обратного трубопровода, м</w:t>
            </w:r>
          </w:p>
        </w:tc>
        <w:tc>
          <w:tcPr>
            <w:tcW w:w="463" w:type="pct"/>
            <w:vAlign w:val="center"/>
          </w:tcPr>
          <w:p w:rsidR="002E1456" w:rsidRPr="006857B1" w:rsidRDefault="007A3C7F" w:rsidP="002C5867">
            <w:pPr>
              <w:pStyle w:val="aa"/>
              <w:spacing w:before="131"/>
              <w:ind w:left="35" w:right="31" w:hanging="2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Вид прокла дки теплово</w:t>
            </w:r>
            <w:r w:rsidR="002E1456" w:rsidRPr="006857B1">
              <w:rPr>
                <w:sz w:val="24"/>
                <w:szCs w:val="24"/>
                <w:lang w:val="ru-RU"/>
              </w:rPr>
              <w:t>й сети</w:t>
            </w:r>
          </w:p>
        </w:tc>
        <w:tc>
          <w:tcPr>
            <w:tcW w:w="556" w:type="pct"/>
            <w:vAlign w:val="center"/>
          </w:tcPr>
          <w:p w:rsidR="002E1456" w:rsidRPr="006857B1" w:rsidRDefault="00F00DBF" w:rsidP="002C5867">
            <w:pPr>
              <w:pStyle w:val="aa"/>
              <w:spacing w:before="131"/>
              <w:ind w:left="35" w:right="31" w:hanging="4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Год прокла</w:t>
            </w:r>
            <w:r w:rsidR="007A3C7F" w:rsidRPr="006857B1">
              <w:rPr>
                <w:sz w:val="24"/>
                <w:szCs w:val="24"/>
                <w:lang w:val="ru-RU"/>
              </w:rPr>
              <w:t>дки теплово</w:t>
            </w:r>
            <w:r w:rsidR="002E1456" w:rsidRPr="006857B1">
              <w:rPr>
                <w:sz w:val="24"/>
                <w:szCs w:val="24"/>
                <w:lang w:val="ru-RU"/>
              </w:rPr>
              <w:t>й сети</w:t>
            </w:r>
          </w:p>
        </w:tc>
        <w:tc>
          <w:tcPr>
            <w:tcW w:w="416" w:type="pct"/>
            <w:vAlign w:val="center"/>
          </w:tcPr>
          <w:p w:rsidR="002E1456" w:rsidRPr="006857B1" w:rsidRDefault="00F00DBF" w:rsidP="002C5867">
            <w:pPr>
              <w:pStyle w:val="aa"/>
              <w:spacing w:before="131"/>
              <w:ind w:left="21" w:right="15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Тип изоляц</w:t>
            </w:r>
            <w:r w:rsidR="007A3C7F" w:rsidRPr="006857B1">
              <w:rPr>
                <w:sz w:val="24"/>
                <w:szCs w:val="24"/>
                <w:lang w:val="ru-RU"/>
              </w:rPr>
              <w:t>ии теплов</w:t>
            </w:r>
            <w:r w:rsidR="002E1456" w:rsidRPr="006857B1">
              <w:rPr>
                <w:sz w:val="24"/>
                <w:szCs w:val="24"/>
                <w:lang w:val="ru-RU"/>
              </w:rPr>
              <w:t>ой сети</w:t>
            </w:r>
          </w:p>
        </w:tc>
        <w:tc>
          <w:tcPr>
            <w:tcW w:w="509" w:type="pct"/>
            <w:vAlign w:val="center"/>
          </w:tcPr>
          <w:p w:rsidR="002E1456" w:rsidRPr="006857B1" w:rsidRDefault="00F00DBF" w:rsidP="002C5867">
            <w:pPr>
              <w:pStyle w:val="aa"/>
              <w:spacing w:before="131"/>
              <w:ind w:left="54" w:right="51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Капиталь</w:t>
            </w:r>
            <w:r w:rsidR="002E1456" w:rsidRPr="006857B1">
              <w:rPr>
                <w:sz w:val="24"/>
                <w:szCs w:val="24"/>
                <w:lang w:val="ru-RU"/>
              </w:rPr>
              <w:t>ные затраты, млн. рублей</w:t>
            </w:r>
          </w:p>
        </w:tc>
      </w:tr>
      <w:tr w:rsidR="002E1456" w:rsidRPr="00E95971" w:rsidTr="008A0A1F">
        <w:trPr>
          <w:trHeight w:val="540"/>
        </w:trPr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16" w:right="15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4" w:right="1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УТ-3/Ленингр.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ind w:right="53" w:firstLine="76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УТ-4/Ленингр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28" w:right="28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46.1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320" w:right="320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0.4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320" w:right="320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</w:rPr>
              <w:t>0</w:t>
            </w:r>
            <w:r w:rsidRPr="006857B1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463" w:type="pct"/>
            <w:vAlign w:val="center"/>
          </w:tcPr>
          <w:p w:rsidR="002E1456" w:rsidRPr="006857B1" w:rsidRDefault="00F00DBF" w:rsidP="002C5867">
            <w:pPr>
              <w:pStyle w:val="aa"/>
              <w:ind w:left="361" w:right="40" w:hanging="300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канальн</w:t>
            </w:r>
            <w:r w:rsidR="002E1456" w:rsidRPr="006857B1">
              <w:rPr>
                <w:sz w:val="24"/>
                <w:szCs w:val="24"/>
              </w:rPr>
              <w:t>ая</w:t>
            </w:r>
          </w:p>
        </w:tc>
        <w:tc>
          <w:tcPr>
            <w:tcW w:w="556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209" w:right="207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</w:rPr>
              <w:t>202</w:t>
            </w:r>
            <w:r w:rsidRPr="006857B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6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18" w:right="15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ППУ</w:t>
            </w:r>
          </w:p>
        </w:tc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6"/>
              <w:ind w:left="53" w:right="51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3.7</w:t>
            </w:r>
          </w:p>
        </w:tc>
      </w:tr>
      <w:tr w:rsidR="002E1456" w:rsidRPr="00E95971" w:rsidTr="008A0A1F">
        <w:trPr>
          <w:trHeight w:val="540"/>
        </w:trPr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15" w:right="17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Котельная Южная</w:t>
            </w:r>
          </w:p>
        </w:tc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1" w:right="1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УТ-4/Ленингр.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46" w:right="44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Р24/103</w:t>
            </w:r>
          </w:p>
        </w:tc>
        <w:tc>
          <w:tcPr>
            <w:tcW w:w="417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28" w:right="28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675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320" w:right="320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0.4</w:t>
            </w:r>
          </w:p>
        </w:tc>
        <w:tc>
          <w:tcPr>
            <w:tcW w:w="602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320" w:right="320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0.4</w:t>
            </w:r>
          </w:p>
        </w:tc>
        <w:tc>
          <w:tcPr>
            <w:tcW w:w="463" w:type="pct"/>
            <w:vAlign w:val="center"/>
          </w:tcPr>
          <w:p w:rsidR="002E1456" w:rsidRPr="006857B1" w:rsidRDefault="00F00DBF" w:rsidP="002C5867">
            <w:pPr>
              <w:pStyle w:val="aa"/>
              <w:ind w:left="361" w:right="40" w:hanging="300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канальн</w:t>
            </w:r>
            <w:r w:rsidR="002E1456" w:rsidRPr="006857B1">
              <w:rPr>
                <w:sz w:val="24"/>
                <w:szCs w:val="24"/>
              </w:rPr>
              <w:t>ая</w:t>
            </w:r>
          </w:p>
        </w:tc>
        <w:tc>
          <w:tcPr>
            <w:tcW w:w="556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209" w:right="207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</w:rPr>
              <w:t>20</w:t>
            </w:r>
            <w:r w:rsidRPr="006857B1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16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18" w:right="15"/>
              <w:jc w:val="center"/>
              <w:rPr>
                <w:sz w:val="24"/>
                <w:szCs w:val="24"/>
              </w:rPr>
            </w:pPr>
            <w:r w:rsidRPr="006857B1">
              <w:rPr>
                <w:sz w:val="24"/>
                <w:szCs w:val="24"/>
              </w:rPr>
              <w:t>ППУ</w:t>
            </w:r>
          </w:p>
        </w:tc>
        <w:tc>
          <w:tcPr>
            <w:tcW w:w="509" w:type="pct"/>
            <w:vAlign w:val="center"/>
          </w:tcPr>
          <w:p w:rsidR="002E1456" w:rsidRPr="006857B1" w:rsidRDefault="002E1456" w:rsidP="002C5867">
            <w:pPr>
              <w:pStyle w:val="aa"/>
              <w:spacing w:before="127"/>
              <w:ind w:left="53" w:right="51"/>
              <w:jc w:val="center"/>
              <w:rPr>
                <w:sz w:val="24"/>
                <w:szCs w:val="24"/>
                <w:lang w:val="ru-RU"/>
              </w:rPr>
            </w:pPr>
            <w:r w:rsidRPr="006857B1">
              <w:rPr>
                <w:sz w:val="24"/>
                <w:szCs w:val="24"/>
                <w:lang w:val="ru-RU"/>
              </w:rPr>
              <w:t>54.6</w:t>
            </w:r>
          </w:p>
        </w:tc>
      </w:tr>
    </w:tbl>
    <w:p w:rsidR="00A408F8" w:rsidRDefault="00A408F8" w:rsidP="002C5867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62" w:name="_Toc10441445"/>
    </w:p>
    <w:p w:rsidR="006857B1" w:rsidRDefault="006857B1" w:rsidP="00FA25F6">
      <w:pPr>
        <w:pStyle w:val="afd"/>
        <w:outlineLvl w:val="1"/>
        <w:rPr>
          <w:rFonts w:ascii="Times New Roman" w:hAnsi="Times New Roman"/>
          <w:sz w:val="26"/>
          <w:szCs w:val="26"/>
        </w:rPr>
      </w:pPr>
      <w:r w:rsidRPr="006857B1">
        <w:rPr>
          <w:rFonts w:ascii="Times New Roman" w:hAnsi="Times New Roman"/>
          <w:sz w:val="26"/>
          <w:szCs w:val="26"/>
        </w:rPr>
        <w:t>6.3</w:t>
      </w:r>
      <w:r w:rsidRPr="006857B1">
        <w:rPr>
          <w:rFonts w:ascii="Times New Roman" w:hAnsi="Times New Roman"/>
          <w:sz w:val="26"/>
          <w:szCs w:val="26"/>
        </w:rPr>
        <w:tab/>
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</w:t>
      </w:r>
      <w:r>
        <w:rPr>
          <w:rFonts w:ascii="Times New Roman" w:hAnsi="Times New Roman"/>
          <w:sz w:val="26"/>
          <w:szCs w:val="26"/>
        </w:rPr>
        <w:t>нении надежности теплоснабжения</w:t>
      </w:r>
    </w:p>
    <w:p w:rsidR="008A0A1F" w:rsidRPr="006857B1" w:rsidRDefault="008A0A1F" w:rsidP="002C5867">
      <w:pPr>
        <w:pStyle w:val="afd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6857B1" w:rsidRDefault="006857B1" w:rsidP="002C5867">
      <w:pPr>
        <w:pStyle w:val="afd"/>
        <w:ind w:firstLine="709"/>
        <w:jc w:val="left"/>
        <w:outlineLvl w:val="1"/>
        <w:rPr>
          <w:rFonts w:ascii="Times New Roman" w:hAnsi="Times New Roman"/>
          <w:b w:val="0"/>
          <w:sz w:val="26"/>
          <w:szCs w:val="26"/>
        </w:rPr>
      </w:pPr>
      <w:r w:rsidRPr="006857B1">
        <w:rPr>
          <w:rFonts w:ascii="Times New Roman" w:hAnsi="Times New Roman"/>
          <w:b w:val="0"/>
          <w:sz w:val="26"/>
          <w:szCs w:val="26"/>
        </w:rPr>
        <w:t>Предложения отсутствуют.</w:t>
      </w:r>
    </w:p>
    <w:p w:rsidR="00FA25F6" w:rsidRDefault="00FA25F6" w:rsidP="00FA25F6">
      <w:pPr>
        <w:pStyle w:val="afd"/>
        <w:jc w:val="left"/>
        <w:outlineLvl w:val="1"/>
        <w:rPr>
          <w:rFonts w:ascii="Times New Roman" w:hAnsi="Times New Roman"/>
          <w:sz w:val="26"/>
          <w:szCs w:val="26"/>
        </w:rPr>
        <w:sectPr w:rsidR="00FA25F6" w:rsidSect="00FA25F6">
          <w:pgSz w:w="16840" w:h="11910" w:orient="landscape"/>
          <w:pgMar w:top="993" w:right="567" w:bottom="567" w:left="567" w:header="567" w:footer="641" w:gutter="0"/>
          <w:cols w:space="720"/>
          <w:docGrid w:linePitch="299"/>
        </w:sectPr>
      </w:pPr>
    </w:p>
    <w:p w:rsidR="006857B1" w:rsidRDefault="006857B1" w:rsidP="00FA25F6">
      <w:pPr>
        <w:pStyle w:val="afd"/>
        <w:outlineLvl w:val="1"/>
        <w:rPr>
          <w:rFonts w:ascii="Times New Roman" w:hAnsi="Times New Roman"/>
          <w:sz w:val="26"/>
          <w:szCs w:val="26"/>
        </w:rPr>
      </w:pPr>
      <w:r w:rsidRPr="006857B1">
        <w:rPr>
          <w:rFonts w:ascii="Times New Roman" w:hAnsi="Times New Roman"/>
          <w:sz w:val="26"/>
          <w:szCs w:val="26"/>
        </w:rPr>
        <w:t>6.4</w:t>
      </w:r>
      <w:r w:rsidRPr="006857B1">
        <w:rPr>
          <w:rFonts w:ascii="Times New Roman" w:hAnsi="Times New Roman"/>
          <w:sz w:val="26"/>
          <w:szCs w:val="26"/>
        </w:rPr>
        <w:tab/>
        <w:t xml:space="preserve"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</w:t>
      </w:r>
      <w:r>
        <w:rPr>
          <w:rFonts w:ascii="Times New Roman" w:hAnsi="Times New Roman"/>
          <w:sz w:val="26"/>
          <w:szCs w:val="26"/>
        </w:rPr>
        <w:t>работы или ликвидации котельных</w:t>
      </w:r>
    </w:p>
    <w:p w:rsidR="008A0A1F" w:rsidRPr="006857B1" w:rsidRDefault="008A0A1F" w:rsidP="002C5867">
      <w:pPr>
        <w:pStyle w:val="afd"/>
        <w:outlineLvl w:val="1"/>
        <w:rPr>
          <w:rFonts w:ascii="Times New Roman" w:hAnsi="Times New Roman"/>
          <w:sz w:val="26"/>
          <w:szCs w:val="26"/>
        </w:rPr>
      </w:pPr>
    </w:p>
    <w:p w:rsidR="006857B1" w:rsidRPr="006857B1" w:rsidRDefault="006857B1" w:rsidP="002C5867">
      <w:pPr>
        <w:pStyle w:val="afd"/>
        <w:ind w:firstLine="709"/>
        <w:jc w:val="left"/>
        <w:outlineLvl w:val="1"/>
        <w:rPr>
          <w:rFonts w:ascii="Times New Roman" w:hAnsi="Times New Roman"/>
          <w:b w:val="0"/>
          <w:sz w:val="26"/>
          <w:szCs w:val="26"/>
        </w:rPr>
      </w:pPr>
      <w:r w:rsidRPr="006857B1">
        <w:rPr>
          <w:rFonts w:ascii="Times New Roman" w:hAnsi="Times New Roman"/>
          <w:b w:val="0"/>
          <w:sz w:val="26"/>
          <w:szCs w:val="26"/>
        </w:rPr>
        <w:t>Предложения отсутствуют.</w:t>
      </w:r>
    </w:p>
    <w:p w:rsidR="006857B1" w:rsidRDefault="006857B1" w:rsidP="002C5867">
      <w:pPr>
        <w:pStyle w:val="afd"/>
        <w:outlineLvl w:val="1"/>
        <w:rPr>
          <w:rFonts w:ascii="Times New Roman" w:hAnsi="Times New Roman"/>
          <w:sz w:val="26"/>
          <w:szCs w:val="26"/>
        </w:rPr>
      </w:pPr>
    </w:p>
    <w:p w:rsidR="006857B1" w:rsidRPr="006857B1" w:rsidRDefault="006857B1" w:rsidP="002C5867">
      <w:pPr>
        <w:pStyle w:val="afd"/>
        <w:outlineLvl w:val="1"/>
        <w:rPr>
          <w:rFonts w:ascii="Times New Roman" w:hAnsi="Times New Roman"/>
          <w:sz w:val="26"/>
          <w:szCs w:val="26"/>
        </w:rPr>
      </w:pPr>
      <w:r w:rsidRPr="006857B1">
        <w:rPr>
          <w:rFonts w:ascii="Times New Roman" w:hAnsi="Times New Roman"/>
          <w:sz w:val="26"/>
          <w:szCs w:val="26"/>
        </w:rPr>
        <w:t>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</w:p>
    <w:p w:rsidR="006857B1" w:rsidRDefault="006857B1" w:rsidP="002C5867">
      <w:pPr>
        <w:pStyle w:val="afd"/>
        <w:outlineLvl w:val="1"/>
        <w:rPr>
          <w:rFonts w:ascii="Times New Roman" w:hAnsi="Times New Roman"/>
          <w:sz w:val="26"/>
          <w:szCs w:val="26"/>
        </w:rPr>
      </w:pPr>
    </w:p>
    <w:bookmarkEnd w:id="62"/>
    <w:p w:rsidR="00A408F8" w:rsidRPr="00A408F8" w:rsidRDefault="00A408F8" w:rsidP="002C5867">
      <w:pPr>
        <w:ind w:left="709" w:hanging="283"/>
        <w:jc w:val="both"/>
        <w:rPr>
          <w:bCs/>
          <w:sz w:val="26"/>
          <w:szCs w:val="26"/>
          <w:lang w:val="ru-RU"/>
        </w:rPr>
      </w:pPr>
      <w:r w:rsidRPr="00A408F8">
        <w:rPr>
          <w:bCs/>
          <w:sz w:val="26"/>
          <w:szCs w:val="26"/>
          <w:lang w:val="ru-RU"/>
        </w:rPr>
        <w:t>•</w:t>
      </w:r>
      <w:r w:rsidRPr="00A408F8">
        <w:rPr>
          <w:bCs/>
          <w:sz w:val="26"/>
          <w:szCs w:val="26"/>
          <w:lang w:val="ru-RU"/>
        </w:rPr>
        <w:tab/>
        <w:t xml:space="preserve"> Реконструкция тепловых сетей, находящихся на правах концессионного соглашения в ООО «Газпром теплоэнерго Вологда» показана в книге 8</w:t>
      </w:r>
    </w:p>
    <w:p w:rsidR="00A408F8" w:rsidRPr="00A408F8" w:rsidRDefault="00A408F8" w:rsidP="002C5867">
      <w:pPr>
        <w:ind w:left="709" w:firstLine="44"/>
        <w:jc w:val="both"/>
        <w:rPr>
          <w:bCs/>
          <w:sz w:val="26"/>
          <w:szCs w:val="26"/>
          <w:lang w:val="ru-RU"/>
        </w:rPr>
      </w:pPr>
      <w:r w:rsidRPr="00A408F8">
        <w:rPr>
          <w:bCs/>
          <w:sz w:val="26"/>
          <w:szCs w:val="26"/>
          <w:lang w:val="ru-RU"/>
        </w:rPr>
        <w:t>•</w:t>
      </w:r>
      <w:r w:rsidRPr="00A408F8">
        <w:rPr>
          <w:bCs/>
          <w:sz w:val="26"/>
          <w:szCs w:val="26"/>
          <w:lang w:val="ru-RU"/>
        </w:rPr>
        <w:tab/>
        <w:t xml:space="preserve">Реконструкция тепловых сетей, подлежащих замене в связи с исчерпанием эксплуатационного ресурса, необходимых для обеспечения расчетной надежности систем теплоснабжения  и не находящихся в муниципальной собственности города Череповца показана в Книге 8. </w:t>
      </w:r>
    </w:p>
    <w:p w:rsidR="00A408F8" w:rsidRDefault="00A408F8" w:rsidP="002C5867">
      <w:pPr>
        <w:ind w:left="709" w:firstLine="44"/>
        <w:jc w:val="both"/>
        <w:rPr>
          <w:bCs/>
          <w:sz w:val="26"/>
          <w:szCs w:val="26"/>
          <w:lang w:val="ru-RU"/>
        </w:rPr>
      </w:pPr>
      <w:r w:rsidRPr="00A408F8">
        <w:rPr>
          <w:bCs/>
          <w:sz w:val="26"/>
          <w:szCs w:val="26"/>
          <w:lang w:val="ru-RU"/>
        </w:rPr>
        <w:t>•</w:t>
      </w:r>
      <w:r w:rsidRPr="00A408F8">
        <w:rPr>
          <w:bCs/>
          <w:sz w:val="26"/>
          <w:szCs w:val="26"/>
          <w:lang w:val="ru-RU"/>
        </w:rPr>
        <w:tab/>
        <w:t xml:space="preserve">Реконструкция тепловых сетей, подлежащих замене в связи с исчерпанием эксплуатационного ресурса, необходимых для обеспечения расчетной надежности систем теплоснабжения показана в Книге 8. </w:t>
      </w:r>
    </w:p>
    <w:p w:rsidR="00F00DBF" w:rsidRDefault="00A408F8" w:rsidP="002C5867">
      <w:pPr>
        <w:ind w:left="709" w:firstLine="44"/>
        <w:jc w:val="right"/>
        <w:rPr>
          <w:sz w:val="26"/>
          <w:szCs w:val="26"/>
          <w:lang w:val="ru-RU"/>
        </w:rPr>
      </w:pPr>
      <w:r w:rsidRPr="00A408F8">
        <w:rPr>
          <w:bCs/>
          <w:sz w:val="26"/>
          <w:szCs w:val="26"/>
          <w:lang w:val="ru-RU"/>
        </w:rPr>
        <w:t xml:space="preserve"> </w:t>
      </w:r>
      <w:r w:rsidR="000235E2" w:rsidRPr="007A3C7F">
        <w:rPr>
          <w:sz w:val="26"/>
          <w:szCs w:val="26"/>
          <w:lang w:val="ru-RU"/>
        </w:rPr>
        <w:t>Таблица 6.3</w:t>
      </w:r>
    </w:p>
    <w:p w:rsidR="008A0A1F" w:rsidRPr="007A3C7F" w:rsidRDefault="008A0A1F" w:rsidP="002C5867">
      <w:pPr>
        <w:ind w:left="709" w:firstLine="44"/>
        <w:jc w:val="right"/>
        <w:rPr>
          <w:sz w:val="26"/>
          <w:szCs w:val="26"/>
          <w:lang w:val="ru-RU"/>
        </w:rPr>
      </w:pPr>
    </w:p>
    <w:tbl>
      <w:tblPr>
        <w:tblW w:w="4921" w:type="pct"/>
        <w:tblInd w:w="250" w:type="dxa"/>
        <w:tblLook w:val="04A0" w:firstRow="1" w:lastRow="0" w:firstColumn="1" w:lastColumn="0" w:noHBand="0" w:noVBand="1"/>
      </w:tblPr>
      <w:tblGrid>
        <w:gridCol w:w="2823"/>
        <w:gridCol w:w="2062"/>
        <w:gridCol w:w="1796"/>
        <w:gridCol w:w="1799"/>
        <w:gridCol w:w="1799"/>
        <w:gridCol w:w="1802"/>
        <w:gridCol w:w="1799"/>
        <w:gridCol w:w="1790"/>
      </w:tblGrid>
      <w:tr w:rsidR="00F00DBF" w:rsidRPr="008A0A1F" w:rsidTr="00FA25F6"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Тепловые сети, в концессионном согл</w:t>
            </w:r>
            <w:r w:rsidR="007A3C7F" w:rsidRPr="00A76032">
              <w:rPr>
                <w:lang w:val="ru-RU"/>
              </w:rPr>
              <w:t>ашении</w:t>
            </w:r>
            <w:r w:rsidRPr="00A76032">
              <w:rPr>
                <w:lang w:val="ru-RU"/>
              </w:rPr>
              <w:t>,имеющие источники финансирования.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Тепловые сети, не находящиеся в муниципальной собственности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Тепловые сети, в концессионном соглашении, не имеющие источников финансирования.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Всего</w:t>
            </w:r>
          </w:p>
        </w:tc>
      </w:tr>
      <w:tr w:rsidR="00F00DBF" w:rsidRPr="00325595" w:rsidTr="00FA25F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7F" w:rsidRPr="004628D0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4628D0">
              <w:rPr>
                <w:lang w:val="ru-RU"/>
              </w:rPr>
              <w:t xml:space="preserve">Общая длина </w:t>
            </w:r>
          </w:p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(в</w:t>
            </w:r>
            <w:r w:rsidR="007A3C7F" w:rsidRPr="00A76032">
              <w:rPr>
                <w:lang w:val="ru-RU"/>
              </w:rPr>
              <w:t>-</w:t>
            </w:r>
            <w:r w:rsidRPr="00A76032">
              <w:rPr>
                <w:lang w:val="ru-RU"/>
              </w:rPr>
              <w:t>2х труб. исполнении), 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Капитальные затраты (без НДС), млн.руб.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Общая длина (в2х труб. исполнении), 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Капитальные затраты (без НДС), млн.руб.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Общая длина (в2х труб. исполнении), 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Капитальные затраты (без НДС), млн.руб.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Общая длина (в2х труб. исполнении), 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A76032" w:rsidRDefault="00F00DBF" w:rsidP="002C5867">
            <w:pPr>
              <w:pStyle w:val="a5"/>
              <w:ind w:left="0"/>
              <w:jc w:val="center"/>
              <w:rPr>
                <w:lang w:val="ru-RU"/>
              </w:rPr>
            </w:pPr>
            <w:r w:rsidRPr="00A76032">
              <w:rPr>
                <w:lang w:val="ru-RU"/>
              </w:rPr>
              <w:t>Капитальные затраты (без НДС), млн.руб.</w:t>
            </w:r>
          </w:p>
        </w:tc>
      </w:tr>
      <w:tr w:rsidR="00F00DBF" w:rsidRPr="008A0A1F" w:rsidTr="00FA25F6"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45128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4</w:t>
            </w:r>
            <w:r w:rsidR="00A408F8" w:rsidRPr="008A0A1F">
              <w:t>488</w:t>
            </w:r>
            <w:r w:rsidRPr="008A0A1F">
              <w:t>,</w:t>
            </w:r>
            <w:r w:rsidR="00A408F8" w:rsidRPr="008A0A1F">
              <w:t>823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13542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431,5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249052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7970,192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307722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BF" w:rsidRPr="008A0A1F" w:rsidRDefault="00F00DBF" w:rsidP="002C5867">
            <w:pPr>
              <w:pStyle w:val="a5"/>
              <w:ind w:left="0"/>
              <w:jc w:val="center"/>
            </w:pPr>
            <w:r w:rsidRPr="008A0A1F">
              <w:t>12</w:t>
            </w:r>
            <w:r w:rsidR="00A408F8" w:rsidRPr="008A0A1F">
              <w:t>890</w:t>
            </w:r>
            <w:r w:rsidRPr="008A0A1F">
              <w:t>,</w:t>
            </w:r>
            <w:r w:rsidR="00A408F8" w:rsidRPr="008A0A1F">
              <w:t>515</w:t>
            </w:r>
          </w:p>
        </w:tc>
      </w:tr>
    </w:tbl>
    <w:p w:rsidR="00FC6295" w:rsidRDefault="00FC6295" w:rsidP="002C5867">
      <w:pPr>
        <w:rPr>
          <w:rFonts w:ascii="Arial" w:hAnsi="Arial" w:cs="Arial"/>
          <w:b/>
          <w:sz w:val="24"/>
          <w:szCs w:val="24"/>
          <w:lang w:val="ru-RU"/>
        </w:rPr>
      </w:pPr>
    </w:p>
    <w:p w:rsidR="00E95971" w:rsidRPr="007A3C7F" w:rsidRDefault="007F1E98" w:rsidP="007F1E98">
      <w:pPr>
        <w:pStyle w:val="afc"/>
        <w:ind w:left="360"/>
        <w:rPr>
          <w:rFonts w:ascii="Times New Roman" w:hAnsi="Times New Roman" w:cs="Times New Roman"/>
          <w:sz w:val="26"/>
          <w:szCs w:val="26"/>
        </w:rPr>
      </w:pPr>
      <w:bookmarkStart w:id="63" w:name="_Toc10441446"/>
      <w:bookmarkStart w:id="64" w:name="_Toc13767875"/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7E653C" w:rsidRPr="007A3C7F">
        <w:rPr>
          <w:rFonts w:ascii="Times New Roman" w:hAnsi="Times New Roman" w:cs="Times New Roman"/>
          <w:sz w:val="26"/>
          <w:szCs w:val="26"/>
        </w:rPr>
        <w:t>Предложения по переводу открытых систем теплоснабжения (горячего водоснабжения) в закрытые системы горячего водоснабжения</w:t>
      </w:r>
      <w:bookmarkEnd w:id="63"/>
      <w:bookmarkEnd w:id="64"/>
    </w:p>
    <w:p w:rsidR="002159FF" w:rsidRDefault="002159FF" w:rsidP="002C5867">
      <w:pPr>
        <w:pStyle w:val="a5"/>
        <w:ind w:left="375"/>
        <w:rPr>
          <w:rFonts w:ascii="Arial" w:hAnsi="Arial" w:cs="Arial"/>
          <w:b/>
          <w:sz w:val="24"/>
          <w:szCs w:val="24"/>
          <w:lang w:val="ru-RU"/>
        </w:rPr>
      </w:pPr>
    </w:p>
    <w:p w:rsidR="006857B1" w:rsidRPr="00FA25F6" w:rsidRDefault="006857B1" w:rsidP="002C5867">
      <w:pPr>
        <w:pStyle w:val="a4"/>
        <w:spacing w:before="2"/>
        <w:ind w:right="131" w:firstLine="709"/>
        <w:jc w:val="both"/>
        <w:rPr>
          <w:sz w:val="26"/>
          <w:szCs w:val="26"/>
          <w:lang w:val="ru-RU"/>
        </w:rPr>
      </w:pPr>
      <w:r w:rsidRPr="00605966">
        <w:rPr>
          <w:sz w:val="26"/>
          <w:szCs w:val="26"/>
          <w:lang w:val="ru-RU"/>
        </w:rPr>
        <w:t xml:space="preserve">В соответствии с требованиями Федеральных законов </w:t>
      </w:r>
      <w:r w:rsidR="008818A8" w:rsidRPr="00605966">
        <w:rPr>
          <w:sz w:val="26"/>
          <w:szCs w:val="26"/>
          <w:lang w:val="ru-RU"/>
        </w:rPr>
        <w:t xml:space="preserve">от 27.07.2010 № 190-ФЗ </w:t>
      </w:r>
      <w:r w:rsidRPr="00605966">
        <w:rPr>
          <w:sz w:val="26"/>
          <w:szCs w:val="26"/>
          <w:lang w:val="ru-RU"/>
        </w:rPr>
        <w:t xml:space="preserve">«О теплоснабжении» и </w:t>
      </w:r>
      <w:r w:rsidR="008818A8" w:rsidRPr="00605966">
        <w:rPr>
          <w:sz w:val="26"/>
          <w:szCs w:val="26"/>
          <w:lang w:val="ru-RU"/>
        </w:rPr>
        <w:t xml:space="preserve">от 07.12.2011 № 416-ФЗ </w:t>
      </w:r>
      <w:r w:rsidRPr="00605966">
        <w:rPr>
          <w:sz w:val="26"/>
          <w:szCs w:val="26"/>
          <w:lang w:val="ru-RU"/>
        </w:rPr>
        <w:t>«</w:t>
      </w:r>
      <w:r w:rsidR="008818A8" w:rsidRPr="00605966">
        <w:rPr>
          <w:sz w:val="26"/>
          <w:szCs w:val="26"/>
          <w:lang w:val="ru-RU"/>
        </w:rPr>
        <w:t xml:space="preserve">О водоснабжении и водоотведении» </w:t>
      </w:r>
      <w:r w:rsidRPr="00605966">
        <w:rPr>
          <w:sz w:val="26"/>
          <w:szCs w:val="26"/>
          <w:lang w:val="ru-RU"/>
        </w:rPr>
        <w:t>подлежат переводу к 01.01.2022 г. на закрытую схему горячего водоснабжения системы теплоснабжения Зашекснинского района</w:t>
      </w:r>
      <w:r w:rsidR="00DA5CB8">
        <w:rPr>
          <w:sz w:val="26"/>
          <w:szCs w:val="26"/>
          <w:lang w:val="ru-RU"/>
        </w:rPr>
        <w:t xml:space="preserve">, </w:t>
      </w:r>
      <w:r w:rsidR="00DA5CB8" w:rsidRPr="00FA25F6">
        <w:rPr>
          <w:sz w:val="26"/>
          <w:szCs w:val="26"/>
          <w:lang w:val="ru-RU"/>
        </w:rPr>
        <w:t>так как только в Зашикснинском районе города открытая система теплоснабжения (горячего водоснабжения).</w:t>
      </w:r>
    </w:p>
    <w:p w:rsidR="006857B1" w:rsidRDefault="006857B1" w:rsidP="002C5867">
      <w:pPr>
        <w:pStyle w:val="a4"/>
        <w:spacing w:before="2"/>
        <w:ind w:left="-142" w:right="131"/>
        <w:jc w:val="both"/>
        <w:rPr>
          <w:sz w:val="26"/>
          <w:szCs w:val="26"/>
          <w:lang w:val="ru-RU"/>
        </w:rPr>
      </w:pPr>
    </w:p>
    <w:p w:rsidR="00FA25F6" w:rsidRDefault="00FA25F6" w:rsidP="002C5867">
      <w:pPr>
        <w:pStyle w:val="a4"/>
        <w:spacing w:before="2"/>
        <w:ind w:left="-142" w:right="131"/>
        <w:jc w:val="both"/>
        <w:rPr>
          <w:sz w:val="26"/>
          <w:szCs w:val="26"/>
          <w:lang w:val="ru-RU"/>
        </w:rPr>
      </w:pPr>
    </w:p>
    <w:p w:rsidR="00FA25F6" w:rsidRPr="00A408F8" w:rsidRDefault="00FA25F6" w:rsidP="002C5867">
      <w:pPr>
        <w:pStyle w:val="a4"/>
        <w:spacing w:before="2"/>
        <w:ind w:left="-142" w:right="131"/>
        <w:jc w:val="both"/>
        <w:rPr>
          <w:sz w:val="26"/>
          <w:szCs w:val="26"/>
          <w:lang w:val="ru-RU"/>
        </w:rPr>
      </w:pPr>
    </w:p>
    <w:p w:rsidR="00A3576F" w:rsidRDefault="00457BAC" w:rsidP="00FA25F6">
      <w:pPr>
        <w:ind w:right="84"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7F1E98">
        <w:rPr>
          <w:b/>
          <w:sz w:val="24"/>
          <w:szCs w:val="24"/>
          <w:lang w:val="ru-RU"/>
        </w:rPr>
        <w:t>7.1.</w:t>
      </w:r>
      <w:r w:rsidR="00A3576F" w:rsidRPr="00457BAC">
        <w:rPr>
          <w:b/>
          <w:color w:val="4F81BD" w:themeColor="accent1"/>
          <w:sz w:val="24"/>
          <w:szCs w:val="24"/>
          <w:lang w:val="ru-RU"/>
        </w:rPr>
        <w:t xml:space="preserve"> </w:t>
      </w:r>
      <w:r w:rsidR="00A3576F" w:rsidRPr="00FA25F6">
        <w:rPr>
          <w:b/>
          <w:sz w:val="26"/>
          <w:szCs w:val="26"/>
          <w:lang w:val="ru-RU"/>
        </w:rPr>
        <w:t>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r w:rsidR="00A3576F" w:rsidRPr="00FA25F6">
        <w:rPr>
          <w:rFonts w:ascii="Arial" w:hAnsi="Arial" w:cs="Arial"/>
          <w:b/>
          <w:sz w:val="26"/>
          <w:szCs w:val="26"/>
          <w:lang w:val="ru-RU"/>
        </w:rPr>
        <w:t>.</w:t>
      </w:r>
    </w:p>
    <w:p w:rsidR="008A0A1F" w:rsidRPr="008003ED" w:rsidRDefault="008A0A1F" w:rsidP="002C5867">
      <w:pPr>
        <w:ind w:right="84"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A3576F" w:rsidRPr="008A0A1F" w:rsidRDefault="00A3576F" w:rsidP="002C586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A1F">
        <w:rPr>
          <w:sz w:val="26"/>
          <w:szCs w:val="26"/>
        </w:rPr>
        <w:t xml:space="preserve">  </w:t>
      </w:r>
      <w:r w:rsidRPr="008A0A1F">
        <w:rPr>
          <w:rFonts w:ascii="Times New Roman" w:hAnsi="Times New Roman" w:cs="Times New Roman"/>
          <w:sz w:val="26"/>
          <w:szCs w:val="26"/>
        </w:rPr>
        <w:t>Для закрытия ГВС требуетcя:</w:t>
      </w:r>
    </w:p>
    <w:p w:rsidR="00A3576F" w:rsidRPr="008A0A1F" w:rsidRDefault="00A3576F" w:rsidP="003C2CAB">
      <w:pPr>
        <w:pStyle w:val="ConsPlusNormal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A1F">
        <w:rPr>
          <w:rFonts w:ascii="Times New Roman" w:hAnsi="Times New Roman" w:cs="Times New Roman"/>
          <w:sz w:val="26"/>
          <w:szCs w:val="26"/>
        </w:rPr>
        <w:t>установить на вводах зданий с открытой системой теплоснабжения индивидуальные автоматизированные тепловые пункты с теплообменниками</w:t>
      </w:r>
      <w:r w:rsidRPr="008A0A1F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8A0A1F">
        <w:rPr>
          <w:rFonts w:ascii="Times New Roman" w:hAnsi="Times New Roman" w:cs="Times New Roman"/>
          <w:sz w:val="26"/>
          <w:szCs w:val="26"/>
        </w:rPr>
        <w:t>ГВС;</w:t>
      </w:r>
    </w:p>
    <w:p w:rsidR="00A3576F" w:rsidRPr="008A0A1F" w:rsidRDefault="00A3576F" w:rsidP="003C2CAB">
      <w:pPr>
        <w:pStyle w:val="ConsPlusNormal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A1F">
        <w:rPr>
          <w:rFonts w:ascii="Times New Roman" w:hAnsi="Times New Roman" w:cs="Times New Roman"/>
          <w:sz w:val="26"/>
          <w:szCs w:val="26"/>
        </w:rPr>
        <w:t>обеспечить создаваемые ИТП холодным водоснабжением и электроснабжением;</w:t>
      </w:r>
    </w:p>
    <w:p w:rsidR="00A3576F" w:rsidRPr="008A0A1F" w:rsidRDefault="00A3576F" w:rsidP="003C2CAB">
      <w:pPr>
        <w:pStyle w:val="ConsPlusNormal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A1F">
        <w:rPr>
          <w:rFonts w:ascii="Times New Roman" w:hAnsi="Times New Roman" w:cs="Times New Roman"/>
          <w:sz w:val="26"/>
          <w:szCs w:val="26"/>
        </w:rPr>
        <w:t>реконструировать системы водоподготовки на</w:t>
      </w:r>
      <w:r w:rsidRPr="008A0A1F">
        <w:rPr>
          <w:rFonts w:ascii="Times New Roman" w:hAnsi="Times New Roman" w:cs="Times New Roman"/>
          <w:spacing w:val="-32"/>
          <w:sz w:val="26"/>
          <w:szCs w:val="26"/>
        </w:rPr>
        <w:t xml:space="preserve"> </w:t>
      </w:r>
      <w:r w:rsidRPr="008A0A1F">
        <w:rPr>
          <w:rFonts w:ascii="Times New Roman" w:hAnsi="Times New Roman" w:cs="Times New Roman"/>
          <w:sz w:val="26"/>
          <w:szCs w:val="26"/>
        </w:rPr>
        <w:t>источниках.</w:t>
      </w:r>
    </w:p>
    <w:p w:rsidR="00A3576F" w:rsidRPr="008A0A1F" w:rsidRDefault="00A3576F" w:rsidP="002C5867">
      <w:pPr>
        <w:ind w:firstLine="567"/>
        <w:rPr>
          <w:b/>
          <w:sz w:val="26"/>
          <w:szCs w:val="26"/>
          <w:lang w:val="ru-RU"/>
        </w:rPr>
      </w:pPr>
      <w:r w:rsidRPr="008A0A1F">
        <w:rPr>
          <w:sz w:val="26"/>
          <w:szCs w:val="26"/>
          <w:lang w:val="ru-RU"/>
        </w:rPr>
        <w:t xml:space="preserve">    В Зашекснинском районе всего 936 пунктов, из них- 295 с открытой ГВС, 641 с</w:t>
      </w:r>
      <w:r w:rsidRPr="008A0A1F">
        <w:rPr>
          <w:color w:val="FF0000"/>
          <w:sz w:val="26"/>
          <w:szCs w:val="26"/>
          <w:lang w:val="ru-RU"/>
        </w:rPr>
        <w:t xml:space="preserve"> </w:t>
      </w:r>
      <w:r w:rsidRPr="008A0A1F">
        <w:rPr>
          <w:sz w:val="26"/>
          <w:szCs w:val="26"/>
          <w:lang w:val="ru-RU"/>
        </w:rPr>
        <w:t>закрытой.</w:t>
      </w:r>
    </w:p>
    <w:p w:rsidR="00A3576F" w:rsidRPr="008A0A1F" w:rsidRDefault="00A3576F" w:rsidP="002C5867">
      <w:pPr>
        <w:ind w:firstLine="567"/>
        <w:rPr>
          <w:sz w:val="26"/>
          <w:szCs w:val="26"/>
          <w:lang w:val="ru-RU"/>
        </w:rPr>
      </w:pPr>
      <w:r w:rsidRPr="008A0A1F">
        <w:rPr>
          <w:sz w:val="26"/>
          <w:szCs w:val="26"/>
          <w:lang w:val="ru-RU"/>
        </w:rPr>
        <w:t xml:space="preserve">     Подробное описание перевода открытой системы теплоснабжения  в Зашекснинском районе на закрытую изложено в Книге 9.</w:t>
      </w:r>
    </w:p>
    <w:p w:rsidR="00A3576F" w:rsidRDefault="00A3576F" w:rsidP="002C5867">
      <w:pPr>
        <w:ind w:firstLine="567"/>
        <w:rPr>
          <w:sz w:val="26"/>
          <w:szCs w:val="26"/>
          <w:lang w:val="ru-RU"/>
        </w:rPr>
      </w:pPr>
      <w:r w:rsidRPr="008A0A1F">
        <w:rPr>
          <w:sz w:val="26"/>
          <w:szCs w:val="26"/>
          <w:lang w:val="ru-RU"/>
        </w:rPr>
        <w:t xml:space="preserve">    </w:t>
      </w:r>
      <w:r w:rsidRPr="008A0A1F">
        <w:rPr>
          <w:spacing w:val="-5"/>
          <w:sz w:val="26"/>
          <w:szCs w:val="26"/>
          <w:lang w:val="ru-RU"/>
        </w:rPr>
        <w:t xml:space="preserve">Капитальные </w:t>
      </w:r>
      <w:r w:rsidRPr="008A0A1F">
        <w:rPr>
          <w:spacing w:val="-6"/>
          <w:sz w:val="26"/>
          <w:szCs w:val="26"/>
          <w:lang w:val="ru-RU"/>
        </w:rPr>
        <w:t xml:space="preserve">вложения </w:t>
      </w:r>
      <w:r w:rsidRPr="008A0A1F">
        <w:rPr>
          <w:sz w:val="26"/>
          <w:szCs w:val="26"/>
          <w:lang w:val="ru-RU"/>
        </w:rPr>
        <w:t xml:space="preserve">в </w:t>
      </w:r>
      <w:r w:rsidRPr="008A0A1F">
        <w:rPr>
          <w:spacing w:val="-5"/>
          <w:sz w:val="26"/>
          <w:szCs w:val="26"/>
          <w:lang w:val="ru-RU"/>
        </w:rPr>
        <w:t xml:space="preserve">реализацию проектов </w:t>
      </w:r>
      <w:r w:rsidRPr="008A0A1F">
        <w:rPr>
          <w:spacing w:val="-3"/>
          <w:sz w:val="26"/>
          <w:szCs w:val="26"/>
          <w:lang w:val="ru-RU"/>
        </w:rPr>
        <w:t xml:space="preserve">по </w:t>
      </w:r>
      <w:r w:rsidRPr="008A0A1F">
        <w:rPr>
          <w:spacing w:val="-5"/>
          <w:sz w:val="26"/>
          <w:szCs w:val="26"/>
          <w:lang w:val="ru-RU"/>
        </w:rPr>
        <w:t xml:space="preserve">переводу потребителей </w:t>
      </w:r>
      <w:r w:rsidRPr="008A0A1F">
        <w:rPr>
          <w:sz w:val="26"/>
          <w:szCs w:val="26"/>
          <w:lang w:val="ru-RU"/>
        </w:rPr>
        <w:t xml:space="preserve">с </w:t>
      </w:r>
      <w:r w:rsidRPr="008A0A1F">
        <w:rPr>
          <w:spacing w:val="-5"/>
          <w:sz w:val="26"/>
          <w:szCs w:val="26"/>
          <w:lang w:val="ru-RU"/>
        </w:rPr>
        <w:t xml:space="preserve">открытой системой горячего </w:t>
      </w:r>
      <w:r w:rsidRPr="008A0A1F">
        <w:rPr>
          <w:spacing w:val="-6"/>
          <w:sz w:val="26"/>
          <w:szCs w:val="26"/>
          <w:lang w:val="ru-RU"/>
        </w:rPr>
        <w:t xml:space="preserve">водоснабжения </w:t>
      </w:r>
      <w:r w:rsidRPr="008A0A1F">
        <w:rPr>
          <w:spacing w:val="-3"/>
          <w:sz w:val="26"/>
          <w:szCs w:val="26"/>
          <w:lang w:val="ru-RU"/>
        </w:rPr>
        <w:t xml:space="preserve">на </w:t>
      </w:r>
      <w:r w:rsidRPr="008A0A1F">
        <w:rPr>
          <w:spacing w:val="-5"/>
          <w:sz w:val="26"/>
          <w:szCs w:val="26"/>
          <w:lang w:val="ru-RU"/>
        </w:rPr>
        <w:t>закрытую</w:t>
      </w:r>
      <w:r w:rsidRPr="008A0A1F">
        <w:rPr>
          <w:sz w:val="26"/>
          <w:szCs w:val="26"/>
          <w:lang w:val="ru-RU"/>
        </w:rPr>
        <w:t xml:space="preserve">     составят: 1536,5 млн. руб. без НДС. </w:t>
      </w:r>
    </w:p>
    <w:p w:rsidR="008A0A1F" w:rsidRDefault="008A0A1F" w:rsidP="002C5867">
      <w:pPr>
        <w:ind w:firstLine="567"/>
        <w:rPr>
          <w:sz w:val="26"/>
          <w:szCs w:val="26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77"/>
        <w:gridCol w:w="1767"/>
        <w:gridCol w:w="1331"/>
        <w:gridCol w:w="2477"/>
        <w:gridCol w:w="1360"/>
        <w:gridCol w:w="1318"/>
        <w:gridCol w:w="1761"/>
        <w:gridCol w:w="1968"/>
        <w:gridCol w:w="1363"/>
      </w:tblGrid>
      <w:tr w:rsidR="008A0A1F" w:rsidRPr="00325595" w:rsidTr="008A0A1F">
        <w:trPr>
          <w:trHeight w:val="270"/>
          <w:tblHeader/>
        </w:trPr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eastAsia="ru-RU"/>
              </w:rPr>
              <w:t>Адрес узла ввода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eastAsia="ru-RU"/>
              </w:rPr>
              <w:t>Наименование узла</w:t>
            </w:r>
          </w:p>
        </w:tc>
        <w:tc>
          <w:tcPr>
            <w:tcW w:w="4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eastAsia="ru-RU"/>
              </w:rPr>
              <w:t>Номер источника</w:t>
            </w:r>
          </w:p>
        </w:tc>
        <w:tc>
          <w:tcPr>
            <w:tcW w:w="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eastAsia="ru-RU"/>
              </w:rPr>
              <w:t>Имя схемы подключения(старое)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val="ru-RU" w:eastAsia="ru-RU"/>
              </w:rPr>
              <w:t>Расчетная нагрузка на отопление, Гкал/час</w:t>
            </w:r>
          </w:p>
        </w:tc>
        <w:tc>
          <w:tcPr>
            <w:tcW w:w="4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val="ru-RU" w:eastAsia="ru-RU"/>
              </w:rPr>
              <w:t>Расчетная средняя нагрузка на ГВС, Гкал/час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val="ru-RU" w:eastAsia="ru-RU"/>
              </w:rPr>
              <w:t>Расчетная максимальная нагрузка на ГВС, Гкал/час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val="ru-RU" w:eastAsia="ru-RU"/>
              </w:rPr>
              <w:t>Стоимость БТП,млн.руб,без НДС</w:t>
            </w:r>
          </w:p>
        </w:tc>
        <w:tc>
          <w:tcPr>
            <w:tcW w:w="4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val="ru-RU" w:eastAsia="ru-RU"/>
              </w:rPr>
              <w:t>Стоимость ИТП с учетом СМР,млн руб,без НДС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3,64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33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0,08520833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0,162024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0,11041667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0,13924833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0,334196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0,105995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0,254388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0,09327083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0,22385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0,115505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3,64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0,265407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0,14400292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0,345607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0,225827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0,09250208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0,222005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0,233691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0,0899575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0,215898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0,07459583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0,17903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0,07459583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0,17903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0,07459583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0,17903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0,186424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0,0900575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0,216138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0,298959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0,12066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0,289584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0,046125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9ТП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0,04416667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0,265407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0,14392917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0,34543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0,00842083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0,02021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0,14392917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0,34543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0,3207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0,09182083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0,22037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0,081055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0,194532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0,07791667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0,09783333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ОКТЯБРЬСКИЙ_46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0,10916667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0,13358333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0,3206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45 ПОЛИКЛИНИКА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0,03696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0,06666667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0,06666667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0,06666667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0,19158333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0,4598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4,76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0,14370833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0,3449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0,33552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0,14370833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0,3449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0,35768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0,33552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0,14220833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0,35768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0,33552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0,52938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0,19383333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0,4652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4,76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0,096588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0,04929167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0,04929167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0,04929167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0,04929167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0,04879167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0,1171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9ТП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0,05079167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0,1219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0,101588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0,05308333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0,04929167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0,1183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0,11187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0,05079167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0,1219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0,087454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0,05079167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0,1219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0,09041667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0,08879167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0,08695833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0,2087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0,16625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0,399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0,18208333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0,195529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0,068585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0,164604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0,19602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0,1247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0,29928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0,228182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0,10584667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0,254032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0,152097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22_МАГАЗИН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0,06173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0,0150125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0,03603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0,1944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0,0822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0,19728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0,08320833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0,1997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3,5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9ТП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НАСЕДКИНА_20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0,222331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0,10221208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0,245309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0,563532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0,20773417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0,498562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4,76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0,180918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0,17976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0,431424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10ТП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9ТП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0,137311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0,07791875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0,187005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0,161997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0,07206875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0,172965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0,165332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0,08474375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0,203385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0,136386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0,07835208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0,188045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0,148828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0,06485125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0,155643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0,136165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0,10755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0,25812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0,26215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0,15977917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0,38347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0,21096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0,1107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0,26568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0,171098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0,3708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0,313986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0,11645833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0,2795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41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0,39906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0,19117208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0,458813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4,76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0,08879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0,213096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0,18385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0,10183833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0,244412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0,507637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0,16670417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0,40009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4,76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37/29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0,42821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0,14334167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0,34402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0,13041667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0,18404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0,11372625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0,272943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31/22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0,127017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31/22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0,07077083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31/22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0,07077083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31/22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0,07077083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0,4689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0,55468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0,04893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0,117432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ЛЮБЕЦКАЯ_19А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0,337399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0,04353333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0,10448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0,18718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0,23832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0,1047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0,25128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0,315634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0,126575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0,30378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0,10964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0,128654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0,09327083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0,22385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0,13015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0,09327083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0,22385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0,125254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0,10371208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0,248909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0,09534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0,228816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0,07302083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0,17525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0,301178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0,08230917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0,197542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19/20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0,247766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19/20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0,294765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19/20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0,141121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0,14093333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0,33824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ЛЕНИНГРАДСКАЯ_14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0,59598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0,08386125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0,201267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0,2156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0,09454167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0,181385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0,2586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0,195564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0,08608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0,206592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0,16804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0,11754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0,282096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0,165161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0,15807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0,1733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0,07247292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0,173935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0,159549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0,168595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0,167168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9ТП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10ТП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0,21312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0,161531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0,0106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0,02544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0,21168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0,156602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0,20448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0,13433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0,151094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0,07803333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0,18728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0,140841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0,09093583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0,218246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0,15594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0,08703333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0,20888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0,20448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0,25767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0,05118125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0,122835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0,213625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0,15576667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0,37384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0,206135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0,15111667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0,13839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0,08016667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ГОРОДЕЦКАЯ 12(9)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0,079465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0,06908333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0,12335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0,07916667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0,08958333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0,33894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0,15114167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0,226642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0,10807333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0,259376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0,254012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0,12885667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0,309256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ГОДОВИКОВА_34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0,238148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0,14586875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0,350085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ГОДОВИКОВА_34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0,056708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0,10973667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0,263368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0,11627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0,14942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0,24624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0,12086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0,0777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0,18648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0,21908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0,08356292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0,200551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0,22489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0,07523375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0,180561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0,190284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0,07523375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0,180561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0,15083333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0,362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0,13720833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0,3293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0,279973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0,17458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0,418992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0,156348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0,09768167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0,234436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0,185158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0,10957333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0,262976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0,12335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0,0762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0,18288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0,160793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0,0882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0,21168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0,142204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0,06345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0,15228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0,062325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0,14958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БАТЮШКОВА 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0,406178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0,16003167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0,384076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МАТУРИНСКАЯ 28 ЖЕРЕБЯТНИК ГВС демонтировано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МАТУРИНСКАЯ 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0,047125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0,1131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ПИТИНСКАЯ _14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РАМЕНСКАЯ_3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РАМЕНСКАЯ_4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РАМЕНСКАЯ_8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ЗАГОРОДНАЯ_19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 21/40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ЗАГОРОДНАЯ_16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0,02636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ЗАГОРОДНАЯ_18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0,00625625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0,015015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0,0046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0,01135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0,00103125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0,002475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0,0085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0,0204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21/13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0,01923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0,0080125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0,01923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ВИЧЕЛОВСКАЯ_15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0,021765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ВИЧЕЛОВСКАЯ_17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0,01354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0,02353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0,013468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0,00552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0,00115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0,00276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0,038247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0,00983542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0,023605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ДАЛЬНЯЯ_15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ДАЛЬНЯЯ_17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0,011785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ДАЛЬНЯЯ_19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0,01647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0,0064375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0,024132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ДАЛЬНЯЯ_18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0,02343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0,00153333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0,00785417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0,01885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ДАЛЬНЯЯ 22/58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0,00034375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0,000825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ЛЕСНАЯ_6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0,00825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62/10 котел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0,0006875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29А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0,097588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0,11174167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0,26818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0,04416667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0,04833333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0,116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0,04529167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0,1087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2/47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0,09991667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0,2398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0,10324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0,06649583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0,15959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0,054125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0,1299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0,16302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ШЕКСНИНСКИЙ 45А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0,16302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0,27071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0,14441667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0,3466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4,41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0,02458333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0,02333333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0,02104167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0,02625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0,025125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77Б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0,056446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0,193625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0,4647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ГОДОВИКОВА 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0,024011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0,00562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0,013488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0,139104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0,107316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0,07046667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0,07345833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0,1763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0,142324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0,05748333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0,13796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7ТП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0,12702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0,07708417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0,185002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8ТП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0,16753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0,05898333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0,14156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БАТЮШКОВА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0,15931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0,04510875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0,108261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БАТЮШКОВА 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0,16965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0,05264583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0,12635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 МАГАЗИН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0,0459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0,01436292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0,034471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0,05166667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0,05166667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6ТП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0,05166667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0,124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0,0645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0,1548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0,2348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0,1416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0,33984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0,1538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0,2628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ПИТИНСКАЯ _16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0,0169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0,00268333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0,00644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ЗАГОРОДНАЯ_15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ВИЧЕЛОВСКАЯ_20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0,01049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0,00535833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0,01286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0,030014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27/2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0,02167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0,006475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0,01554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60/9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0,020286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0,01509292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0,036223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ДОМОЗЕРОВСКАЯ 35/2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0,0253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0,00105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0,00252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ЛЕСНАЯ_4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0,028417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0,02268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МОНТ-КЛЕР_34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0,01505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РЕЗНИКОВА_22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0,01767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0,00916667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РАМЕНСКАЯ_13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0,00714583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РАМЕНСКАЯ_15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0,00570833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0,018865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0,01265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ЛУГОВАЯ_12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0,00714583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35/12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ОКТЯБРЬСКИЙ 77А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0,08791667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МОНТ-КЛЕР 31/24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0,014764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0,00268875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0,006453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НОВОСЕЛЬСКАЯ 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ИЛЬИНСКАЯ_13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0,01041667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НОВОСЕЛЬСКАЯ 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0,00935417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НОВОСЕЛЬСКАЯ 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0,0247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0,00745833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0,0179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61 МАЗУТОНАСОСНАЯ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0,0072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3,71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ЛЕНИНГРАДСКАЯ 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0,1305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0,10683333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ЛЮБЕЦКАЯ 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0,10313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0,0595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0,1428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РЫБИНСКАЯ 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1ТП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0,307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0,0725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0,174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4,2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НАСЕДКИНА 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2ТП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открытая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0,08541667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0,205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2,85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8A0A1F">
              <w:rPr>
                <w:color w:val="000000"/>
                <w:lang w:eastAsia="ru-RU"/>
              </w:rPr>
              <w:t>3,99</w:t>
            </w:r>
          </w:p>
        </w:tc>
      </w:tr>
      <w:tr w:rsidR="008A0A1F" w:rsidRPr="008A0A1F" w:rsidTr="008A0A1F">
        <w:trPr>
          <w:trHeight w:val="270"/>
        </w:trPr>
        <w:tc>
          <w:tcPr>
            <w:tcW w:w="8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8A0A1F">
              <w:rPr>
                <w:rFonts w:ascii="Calibri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noProof/>
                <w:color w:val="000000"/>
                <w:lang w:eastAsia="ru-RU"/>
              </w:rPr>
              <w:t>1097,5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A0A1F" w:rsidRPr="008A0A1F" w:rsidRDefault="008A0A1F" w:rsidP="008A0A1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8A0A1F">
              <w:rPr>
                <w:b/>
                <w:bCs/>
                <w:noProof/>
                <w:color w:val="000000"/>
                <w:lang w:eastAsia="ru-RU"/>
              </w:rPr>
              <w:t>1536,5</w:t>
            </w:r>
          </w:p>
        </w:tc>
      </w:tr>
    </w:tbl>
    <w:p w:rsidR="008A0A1F" w:rsidRDefault="008A0A1F" w:rsidP="002C5867">
      <w:pPr>
        <w:ind w:firstLine="567"/>
        <w:rPr>
          <w:sz w:val="26"/>
          <w:szCs w:val="26"/>
          <w:lang w:val="ru-RU"/>
        </w:rPr>
      </w:pPr>
    </w:p>
    <w:p w:rsidR="008A0A1F" w:rsidRPr="008A0A1F" w:rsidRDefault="00C509C8" w:rsidP="008A0A1F">
      <w:pPr>
        <w:ind w:right="84" w:firstLine="567"/>
        <w:jc w:val="both"/>
        <w:rPr>
          <w:b/>
          <w:sz w:val="26"/>
          <w:szCs w:val="26"/>
          <w:lang w:val="ru-RU"/>
        </w:rPr>
      </w:pPr>
      <w:r w:rsidRPr="008A0A1F">
        <w:rPr>
          <w:b/>
          <w:sz w:val="26"/>
          <w:szCs w:val="26"/>
          <w:lang w:val="ru-RU"/>
        </w:rPr>
        <w:t>7.2.</w:t>
      </w:r>
      <w:r w:rsidR="00A3576F" w:rsidRPr="008A0A1F">
        <w:rPr>
          <w:b/>
          <w:sz w:val="26"/>
          <w:szCs w:val="26"/>
          <w:lang w:val="ru-RU"/>
        </w:rPr>
        <w:t xml:space="preserve">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</w:t>
      </w:r>
      <w:r w:rsidR="008A0A1F" w:rsidRPr="008A0A1F">
        <w:rPr>
          <w:b/>
          <w:sz w:val="26"/>
          <w:szCs w:val="26"/>
          <w:lang w:val="ru-RU"/>
        </w:rPr>
        <w:t>и (или) центральных тепловых пунктов по причине отсутствия у потребителей внутридомовых систем горячего водоснабжения.</w:t>
      </w:r>
    </w:p>
    <w:p w:rsidR="008A0A1F" w:rsidRPr="00FA25F6" w:rsidRDefault="008A0A1F" w:rsidP="008A0A1F">
      <w:pPr>
        <w:ind w:right="84" w:firstLine="567"/>
        <w:jc w:val="both"/>
        <w:rPr>
          <w:b/>
          <w:sz w:val="26"/>
          <w:szCs w:val="26"/>
          <w:lang w:val="ru-RU"/>
        </w:rPr>
      </w:pPr>
    </w:p>
    <w:p w:rsidR="00FA25F6" w:rsidRDefault="008A0A1F" w:rsidP="00FA25F6">
      <w:pPr>
        <w:rPr>
          <w:sz w:val="26"/>
          <w:szCs w:val="26"/>
          <w:lang w:val="ru-RU"/>
        </w:rPr>
      </w:pPr>
      <w:r w:rsidRPr="008A0A1F">
        <w:rPr>
          <w:sz w:val="26"/>
          <w:szCs w:val="26"/>
          <w:lang w:val="ru-RU"/>
        </w:rPr>
        <w:t>Потребителей без внутридомовых систем горячего водоснабжения в Зашекснинском районе нет.</w:t>
      </w:r>
    </w:p>
    <w:p w:rsidR="00FA25F6" w:rsidRPr="00C509C8" w:rsidRDefault="00FA25F6" w:rsidP="00FA25F6">
      <w:pPr>
        <w:rPr>
          <w:b/>
          <w:sz w:val="24"/>
          <w:szCs w:val="24"/>
          <w:lang w:val="ru-RU"/>
        </w:rPr>
        <w:sectPr w:rsidR="00FA25F6" w:rsidRPr="00C509C8" w:rsidSect="00FA25F6">
          <w:pgSz w:w="16840" w:h="11910" w:orient="landscape"/>
          <w:pgMar w:top="851" w:right="567" w:bottom="567" w:left="567" w:header="567" w:footer="641" w:gutter="0"/>
          <w:cols w:space="720"/>
          <w:docGrid w:linePitch="299"/>
        </w:sectPr>
      </w:pPr>
      <w:r w:rsidRPr="00C509C8">
        <w:rPr>
          <w:b/>
          <w:sz w:val="24"/>
          <w:szCs w:val="24"/>
          <w:lang w:val="ru-RU"/>
        </w:rPr>
        <w:t xml:space="preserve"> </w:t>
      </w:r>
    </w:p>
    <w:p w:rsidR="00E44D26" w:rsidRPr="007A3C7F" w:rsidRDefault="007F1E98" w:rsidP="007F1E98">
      <w:pPr>
        <w:pStyle w:val="afc"/>
        <w:ind w:left="360"/>
        <w:rPr>
          <w:rFonts w:ascii="Times New Roman" w:hAnsi="Times New Roman" w:cs="Times New Roman"/>
          <w:sz w:val="26"/>
          <w:szCs w:val="26"/>
        </w:rPr>
      </w:pPr>
      <w:bookmarkStart w:id="65" w:name="_Toc10441447"/>
      <w:bookmarkStart w:id="66" w:name="_Toc13767876"/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E44D26" w:rsidRPr="007A3C7F">
        <w:rPr>
          <w:rFonts w:ascii="Times New Roman" w:hAnsi="Times New Roman" w:cs="Times New Roman"/>
          <w:sz w:val="26"/>
          <w:szCs w:val="26"/>
        </w:rPr>
        <w:t>Перспективные топливные балансы</w:t>
      </w:r>
      <w:bookmarkEnd w:id="65"/>
      <w:bookmarkEnd w:id="66"/>
    </w:p>
    <w:p w:rsidR="007F1E98" w:rsidRDefault="007F1E98" w:rsidP="007F1E98">
      <w:pPr>
        <w:pStyle w:val="2"/>
        <w:numPr>
          <w:ilvl w:val="0"/>
          <w:numId w:val="0"/>
        </w:numPr>
        <w:jc w:val="left"/>
        <w:rPr>
          <w:sz w:val="26"/>
          <w:szCs w:val="26"/>
        </w:rPr>
      </w:pPr>
      <w:bookmarkStart w:id="67" w:name="_Toc13767877"/>
    </w:p>
    <w:p w:rsidR="006857B1" w:rsidRPr="007F1E98" w:rsidRDefault="006857B1" w:rsidP="007F1E98">
      <w:pPr>
        <w:pStyle w:val="2"/>
        <w:numPr>
          <w:ilvl w:val="0"/>
          <w:numId w:val="0"/>
        </w:numPr>
        <w:ind w:firstLine="709"/>
        <w:jc w:val="left"/>
        <w:rPr>
          <w:bCs/>
          <w:sz w:val="26"/>
          <w:szCs w:val="26"/>
        </w:rPr>
      </w:pPr>
      <w:r w:rsidRPr="006857B1">
        <w:rPr>
          <w:sz w:val="26"/>
          <w:szCs w:val="26"/>
        </w:rPr>
        <w:t>Перспективные топливные балансы для каждого источника тепловой энергии по видам основного, резервного и ава</w:t>
      </w:r>
      <w:r>
        <w:rPr>
          <w:sz w:val="26"/>
          <w:szCs w:val="26"/>
        </w:rPr>
        <w:t>рийного топлива на каждом этапе</w:t>
      </w:r>
      <w:r w:rsidR="00A3576F">
        <w:rPr>
          <w:sz w:val="26"/>
          <w:szCs w:val="26"/>
        </w:rPr>
        <w:t>.</w:t>
      </w:r>
    </w:p>
    <w:p w:rsidR="006857B1" w:rsidRPr="006857B1" w:rsidRDefault="006857B1" w:rsidP="002C5867">
      <w:pPr>
        <w:pStyle w:val="110"/>
        <w:tabs>
          <w:tab w:val="left" w:pos="787"/>
        </w:tabs>
        <w:spacing w:before="0"/>
        <w:ind w:left="0" w:firstLine="709"/>
        <w:rPr>
          <w:b w:val="0"/>
          <w:bCs w:val="0"/>
          <w:sz w:val="26"/>
          <w:szCs w:val="26"/>
          <w:lang w:val="ru-RU"/>
        </w:rPr>
      </w:pPr>
      <w:r w:rsidRPr="006857B1">
        <w:rPr>
          <w:b w:val="0"/>
          <w:bCs w:val="0"/>
          <w:sz w:val="26"/>
          <w:szCs w:val="26"/>
          <w:lang w:val="ru-RU"/>
        </w:rPr>
        <w:t>Топливные балансы отражены в таблицах 8.1,8.2,8.3.</w:t>
      </w:r>
    </w:p>
    <w:p w:rsidR="00E44D26" w:rsidRDefault="00FA25F6" w:rsidP="00FA25F6">
      <w:pPr>
        <w:pStyle w:val="110"/>
        <w:tabs>
          <w:tab w:val="left" w:pos="787"/>
        </w:tabs>
        <w:spacing w:before="91"/>
        <w:ind w:left="354" w:right="113"/>
        <w:jc w:val="righ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D03DD" w:rsidRPr="007A3C7F">
        <w:rPr>
          <w:b w:val="0"/>
          <w:sz w:val="26"/>
          <w:szCs w:val="26"/>
          <w:lang w:val="ru-RU"/>
        </w:rPr>
        <w:t>Таблица 8.1</w:t>
      </w:r>
      <w:bookmarkEnd w:id="67"/>
    </w:p>
    <w:p w:rsidR="008A0A1F" w:rsidRPr="007A3C7F" w:rsidRDefault="008A0A1F" w:rsidP="002C5867">
      <w:pPr>
        <w:pStyle w:val="110"/>
        <w:tabs>
          <w:tab w:val="left" w:pos="787"/>
        </w:tabs>
        <w:spacing w:before="91"/>
        <w:ind w:left="354" w:right="492"/>
        <w:jc w:val="right"/>
        <w:rPr>
          <w:b w:val="0"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5"/>
        <w:gridCol w:w="1342"/>
        <w:gridCol w:w="1493"/>
        <w:gridCol w:w="13"/>
        <w:gridCol w:w="1546"/>
        <w:gridCol w:w="1672"/>
        <w:gridCol w:w="50"/>
        <w:gridCol w:w="1559"/>
        <w:gridCol w:w="1575"/>
        <w:gridCol w:w="35"/>
        <w:gridCol w:w="1606"/>
      </w:tblGrid>
      <w:tr w:rsidR="00E44D26" w:rsidRPr="008A0A1F" w:rsidTr="008A0A1F">
        <w:trPr>
          <w:trHeight w:val="360"/>
          <w:tblHeader/>
        </w:trPr>
        <w:tc>
          <w:tcPr>
            <w:tcW w:w="153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</w:rPr>
              <w:t>Показатель, единицы измерения</w:t>
            </w:r>
          </w:p>
        </w:tc>
        <w:tc>
          <w:tcPr>
            <w:tcW w:w="3465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</w:rPr>
              <w:t>Период планирования</w:t>
            </w:r>
          </w:p>
        </w:tc>
      </w:tr>
      <w:tr w:rsidR="00E44D26" w:rsidRPr="008A0A1F" w:rsidTr="008A0A1F">
        <w:trPr>
          <w:trHeight w:val="380"/>
          <w:tblHeader/>
        </w:trPr>
        <w:tc>
          <w:tcPr>
            <w:tcW w:w="15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201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8A0A1F">
              <w:rPr>
                <w:rFonts w:eastAsia="Calibri"/>
                <w:sz w:val="24"/>
                <w:szCs w:val="24"/>
              </w:rPr>
              <w:t>-202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8A0A1F">
              <w:rPr>
                <w:rFonts w:eastAsia="Calibri"/>
                <w:sz w:val="24"/>
                <w:szCs w:val="24"/>
              </w:rPr>
              <w:t>-203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E44D26" w:rsidRPr="008A0A1F" w:rsidTr="00FA25F6">
        <w:trPr>
          <w:trHeight w:val="2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№1</w:t>
            </w:r>
          </w:p>
        </w:tc>
      </w:tr>
      <w:tr w:rsidR="00E44D26" w:rsidRPr="008A0A1F" w:rsidTr="008A0A1F">
        <w:trPr>
          <w:trHeight w:val="32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379390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382660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382966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382966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384383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386113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386113</w:t>
            </w:r>
          </w:p>
        </w:tc>
      </w:tr>
      <w:tr w:rsidR="00E44D26" w:rsidRPr="008A0A1F" w:rsidTr="00FA25F6">
        <w:trPr>
          <w:trHeight w:val="47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</w:tr>
      <w:tr w:rsidR="00E44D26" w:rsidRPr="008A0A1F" w:rsidTr="008A0A1F">
        <w:trPr>
          <w:trHeight w:val="52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57796,3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58294,4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58325,7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58325,7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58541,5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58805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58805</w:t>
            </w:r>
          </w:p>
          <w:p w:rsidR="00E44D26" w:rsidRPr="008A0A1F" w:rsidRDefault="00E44D26" w:rsidP="008A0A1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E44D26" w:rsidRPr="008A0A1F" w:rsidTr="008A0A1F">
        <w:trPr>
          <w:trHeight w:val="489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50257,7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50690,8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50718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50718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50905,6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51134,8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51134,8</w:t>
            </w:r>
          </w:p>
        </w:tc>
      </w:tr>
      <w:tr w:rsidR="00E44D26" w:rsidRPr="008A0A1F" w:rsidTr="008A0A1F">
        <w:trPr>
          <w:trHeight w:val="44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D26" w:rsidRPr="008A0A1F" w:rsidRDefault="00E44D26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1640</w:t>
            </w:r>
          </w:p>
        </w:tc>
      </w:tr>
      <w:tr w:rsidR="007A3C7F" w:rsidRPr="008A0A1F" w:rsidTr="00FA25F6">
        <w:trPr>
          <w:trHeight w:val="19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Источник теплоснабжения – Котельная №2</w:t>
            </w:r>
          </w:p>
        </w:tc>
      </w:tr>
      <w:tr w:rsidR="007A3C7F" w:rsidRPr="008A0A1F" w:rsidTr="008A0A1F">
        <w:trPr>
          <w:trHeight w:val="428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608409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621611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662164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680042</w:t>
            </w:r>
          </w:p>
        </w:tc>
      </w:tr>
      <w:tr w:rsidR="007A3C7F" w:rsidRPr="008A0A1F" w:rsidTr="008A0A1F">
        <w:trPr>
          <w:trHeight w:val="56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</w:tr>
      <w:tr w:rsidR="007A3C7F" w:rsidRPr="008A0A1F" w:rsidTr="008A0A1F">
        <w:trPr>
          <w:trHeight w:val="51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92094,9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94049,7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100185,4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102890,3</w:t>
            </w:r>
          </w:p>
        </w:tc>
      </w:tr>
      <w:tr w:rsidR="007A3C7F" w:rsidRPr="008A0A1F" w:rsidTr="008A0A1F">
        <w:trPr>
          <w:trHeight w:val="338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80082,5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81782,3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87117,4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89469,8</w:t>
            </w:r>
          </w:p>
        </w:tc>
      </w:tr>
      <w:tr w:rsidR="007A3C7F" w:rsidRPr="008A0A1F" w:rsidTr="008A0A1F">
        <w:trPr>
          <w:trHeight w:val="432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7A3C7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3868</w:t>
            </w:r>
          </w:p>
        </w:tc>
      </w:tr>
      <w:tr w:rsidR="007A3C7F" w:rsidRPr="008A0A1F" w:rsidTr="00FA25F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C7F" w:rsidRPr="008A0A1F" w:rsidRDefault="00AD1F88" w:rsidP="008A0A1F">
            <w:pPr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№3</w:t>
            </w:r>
          </w:p>
        </w:tc>
      </w:tr>
      <w:tr w:rsidR="00AD1F88" w:rsidRPr="008A0A1F" w:rsidTr="00FA25F6">
        <w:trPr>
          <w:trHeight w:val="34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257951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259318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221120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222160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222937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224297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224297</w:t>
            </w:r>
          </w:p>
        </w:tc>
      </w:tr>
      <w:tr w:rsidR="00AD1F88" w:rsidRPr="008A0A1F" w:rsidTr="00FA25F6">
        <w:trPr>
          <w:trHeight w:val="41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</w:tr>
      <w:tr w:rsidR="00AD1F88" w:rsidRPr="008A0A1F" w:rsidTr="00FA25F6">
        <w:trPr>
          <w:trHeight w:val="40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39288,5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39494,1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33682,7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33835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33953,3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34160,4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34160,4</w:t>
            </w:r>
          </w:p>
        </w:tc>
      </w:tr>
      <w:tr w:rsidR="00AD1F88" w:rsidRPr="008A0A1F" w:rsidTr="00FA25F6">
        <w:trPr>
          <w:trHeight w:val="25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34163,9</w:t>
            </w: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34342,7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29289,3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29421,7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29524,6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29704,7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29704,7</w:t>
            </w:r>
          </w:p>
        </w:tc>
      </w:tr>
      <w:tr w:rsidR="00AD1F88" w:rsidRPr="008A0A1F" w:rsidTr="00FA25F6">
        <w:trPr>
          <w:trHeight w:val="26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</w:tr>
      <w:tr w:rsidR="00AD1F88" w:rsidRPr="008A0A1F" w:rsidTr="008A0A1F">
        <w:trPr>
          <w:trHeight w:val="3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Северная</w:t>
            </w:r>
          </w:p>
        </w:tc>
      </w:tr>
      <w:tr w:rsidR="00AD1F88" w:rsidRPr="008A0A1F" w:rsidTr="00FA25F6">
        <w:trPr>
          <w:trHeight w:val="32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222945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224885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227156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228655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228655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237070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252266</w:t>
            </w:r>
          </w:p>
        </w:tc>
      </w:tr>
      <w:tr w:rsidR="00AD1F88" w:rsidRPr="008A0A1F" w:rsidTr="00FA25F6">
        <w:trPr>
          <w:trHeight w:val="41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</w:tr>
      <w:tr w:rsidR="00AD1F88" w:rsidRPr="008A0A1F" w:rsidTr="00FA25F6">
        <w:trPr>
          <w:trHeight w:val="410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33876,5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34160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34505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34732,7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34732,7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36011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38471,1</w:t>
            </w:r>
          </w:p>
        </w:tc>
      </w:tr>
      <w:tr w:rsidR="00AD1F88" w:rsidRPr="008A0A1F" w:rsidTr="00FA25F6">
        <w:trPr>
          <w:trHeight w:val="51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29457,8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29704,3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30004,3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30202,3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30202,3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31314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33453,1</w:t>
            </w:r>
          </w:p>
        </w:tc>
      </w:tr>
      <w:tr w:rsidR="00AD1F88" w:rsidRPr="008A0A1F" w:rsidTr="00FA25F6">
        <w:trPr>
          <w:trHeight w:val="44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1093</w:t>
            </w:r>
          </w:p>
        </w:tc>
      </w:tr>
      <w:tr w:rsidR="008A0A1F" w:rsidRPr="008A0A1F" w:rsidTr="008A0A1F">
        <w:trPr>
          <w:trHeight w:val="34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Южная</w:t>
            </w:r>
          </w:p>
        </w:tc>
      </w:tr>
      <w:tr w:rsidR="008A0A1F" w:rsidRPr="008A0A1F" w:rsidTr="00FA25F6">
        <w:trPr>
          <w:trHeight w:val="30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10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551426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584125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612046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627225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639142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713538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755351</w:t>
            </w:r>
          </w:p>
        </w:tc>
      </w:tr>
      <w:tr w:rsidR="008A0A1F" w:rsidRPr="008A0A1F" w:rsidTr="00FA25F6">
        <w:trPr>
          <w:trHeight w:val="511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67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</w:tr>
      <w:tr w:rsidR="008A0A1F" w:rsidRPr="008A0A1F" w:rsidTr="00FA25F6">
        <w:trPr>
          <w:trHeight w:val="54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67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83695,4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88611,7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92847,4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95150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96957,8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108243,7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114586,7</w:t>
            </w:r>
          </w:p>
        </w:tc>
      </w:tr>
      <w:tr w:rsidR="008A0A1F" w:rsidRPr="008A0A1F" w:rsidTr="00FA25F6">
        <w:trPr>
          <w:trHeight w:val="45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26"/>
              <w:ind w:left="103" w:right="17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09" w:right="10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72778,6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12" w:right="105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77053,6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12" w:right="105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80736,9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242" w:right="237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82739,1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right="360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84311,1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12" w:right="110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94125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12" w:right="110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99640,6</w:t>
            </w:r>
          </w:p>
        </w:tc>
      </w:tr>
      <w:tr w:rsidR="008A0A1F" w:rsidRPr="008A0A1F" w:rsidTr="00FA25F6">
        <w:trPr>
          <w:trHeight w:val="43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26"/>
              <w:ind w:left="103" w:right="17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09" w:right="10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3562</w:t>
            </w:r>
          </w:p>
        </w:tc>
      </w:tr>
      <w:tr w:rsidR="008A0A1F" w:rsidRPr="008A0A1F" w:rsidTr="00FA25F6">
        <w:trPr>
          <w:trHeight w:val="28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Тепличная</w:t>
            </w:r>
          </w:p>
        </w:tc>
      </w:tr>
      <w:tr w:rsidR="008A0A1F" w:rsidRPr="008A0A1F" w:rsidTr="00FA25F6">
        <w:trPr>
          <w:trHeight w:val="45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10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17262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17492</w:t>
            </w:r>
          </w:p>
        </w:tc>
      </w:tr>
      <w:tr w:rsidR="008A0A1F" w:rsidRPr="008A0A1F" w:rsidTr="00FA25F6">
        <w:trPr>
          <w:trHeight w:val="36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67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0,15425</w:t>
            </w:r>
          </w:p>
        </w:tc>
      </w:tr>
      <w:tr w:rsidR="008A0A1F" w:rsidRPr="008A0A1F" w:rsidTr="00FA25F6">
        <w:trPr>
          <w:trHeight w:val="43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4"/>
              <w:ind w:left="10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2662,7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2698,1</w:t>
            </w:r>
          </w:p>
        </w:tc>
      </w:tr>
      <w:tr w:rsidR="008A0A1F" w:rsidRPr="008A0A1F" w:rsidTr="00FA25F6">
        <w:trPr>
          <w:trHeight w:val="50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26"/>
              <w:ind w:left="103" w:right="17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09" w:right="102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2315,4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1"/>
              <w:ind w:left="112" w:right="105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2346,1</w:t>
            </w:r>
          </w:p>
        </w:tc>
      </w:tr>
      <w:tr w:rsidR="008A0A1F" w:rsidRPr="008A0A1F" w:rsidTr="00FA25F6">
        <w:trPr>
          <w:trHeight w:val="11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Новая котельная</w:t>
            </w:r>
          </w:p>
        </w:tc>
      </w:tr>
      <w:tr w:rsidR="008A0A1F" w:rsidRPr="008A0A1F" w:rsidTr="00FA25F6">
        <w:trPr>
          <w:trHeight w:val="419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 w:right="10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5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112431</w:t>
            </w:r>
          </w:p>
        </w:tc>
      </w:tr>
      <w:tr w:rsidR="008A0A1F" w:rsidRPr="008A0A1F" w:rsidTr="00FA25F6">
        <w:trPr>
          <w:trHeight w:val="48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4"/>
              <w:ind w:left="103" w:right="67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0,152</w:t>
            </w:r>
          </w:p>
        </w:tc>
      </w:tr>
      <w:tr w:rsidR="008A0A1F" w:rsidRPr="008A0A1F" w:rsidTr="00FA25F6">
        <w:trPr>
          <w:trHeight w:val="55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17089,5</w:t>
            </w:r>
          </w:p>
        </w:tc>
      </w:tr>
      <w:tr w:rsidR="008A0A1F" w:rsidRPr="008A0A1F" w:rsidTr="00FA25F6">
        <w:trPr>
          <w:trHeight w:val="495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6"/>
              <w:ind w:left="10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14860,4</w:t>
            </w:r>
          </w:p>
        </w:tc>
      </w:tr>
      <w:tr w:rsidR="008A0A1F" w:rsidRPr="008A0A1F" w:rsidTr="008A0A1F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153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Все котельные</w:t>
            </w:r>
          </w:p>
        </w:tc>
      </w:tr>
      <w:tr w:rsidR="008A0A1F" w:rsidRPr="008A0A1F" w:rsidTr="00FA25F6">
        <w:trPr>
          <w:trHeight w:val="40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53" w:right="153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2037383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2090091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2082764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2100482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247" w:right="247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2114593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2240674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2427992</w:t>
            </w:r>
          </w:p>
        </w:tc>
      </w:tr>
      <w:tr w:rsidR="008A0A1F" w:rsidRPr="008A0A1F" w:rsidTr="00FA25F6">
        <w:trPr>
          <w:trHeight w:val="409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Расход природного газа на выработку тепловой энергии, нм</w:t>
            </w:r>
            <w:r w:rsidRPr="008A0A1F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53" w:right="153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269055,9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275919,8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274926,1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277258,7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247" w:right="247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279121,2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295742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320609,5</w:t>
            </w:r>
          </w:p>
        </w:tc>
      </w:tr>
      <w:tr w:rsidR="008A0A1F" w:rsidRPr="008A0A1F" w:rsidTr="00FA25F6">
        <w:trPr>
          <w:trHeight w:val="417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8A0A1F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53" w:right="153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9070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9070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11256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11256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11256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11256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A1F" w:rsidRPr="008A0A1F" w:rsidRDefault="008A0A1F" w:rsidP="008A0A1F">
            <w:pPr>
              <w:jc w:val="center"/>
              <w:rPr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11256</w:t>
            </w:r>
          </w:p>
        </w:tc>
      </w:tr>
    </w:tbl>
    <w:p w:rsidR="000E3ACE" w:rsidRPr="007A3C7F" w:rsidRDefault="000E3ACE" w:rsidP="002C5867">
      <w:pPr>
        <w:rPr>
          <w:sz w:val="26"/>
          <w:szCs w:val="26"/>
          <w:lang w:val="ru-RU"/>
        </w:rPr>
      </w:pPr>
    </w:p>
    <w:p w:rsidR="001451B2" w:rsidRDefault="001451B2">
      <w:pPr>
        <w:rPr>
          <w:bCs/>
          <w:sz w:val="26"/>
          <w:szCs w:val="26"/>
          <w:lang w:val="ru-RU"/>
        </w:rPr>
      </w:pPr>
      <w:bookmarkStart w:id="68" w:name="_Toc13767878"/>
      <w:r>
        <w:rPr>
          <w:b/>
          <w:sz w:val="26"/>
          <w:szCs w:val="26"/>
          <w:lang w:val="ru-RU"/>
        </w:rPr>
        <w:br w:type="page"/>
      </w:r>
    </w:p>
    <w:p w:rsidR="00ED03DD" w:rsidRDefault="008A1ECE" w:rsidP="002C5867">
      <w:pPr>
        <w:pStyle w:val="110"/>
        <w:tabs>
          <w:tab w:val="left" w:pos="755"/>
        </w:tabs>
        <w:spacing w:before="62"/>
        <w:ind w:left="354" w:right="295" w:firstLine="12829"/>
        <w:jc w:val="center"/>
        <w:rPr>
          <w:b w:val="0"/>
          <w:sz w:val="26"/>
          <w:szCs w:val="26"/>
          <w:lang w:val="ru-RU"/>
        </w:rPr>
      </w:pPr>
      <w:r w:rsidRPr="00AD1F88">
        <w:rPr>
          <w:b w:val="0"/>
          <w:sz w:val="26"/>
          <w:szCs w:val="26"/>
          <w:lang w:val="ru-RU"/>
        </w:rPr>
        <w:t>Таблица 8.2</w:t>
      </w:r>
      <w:bookmarkEnd w:id="68"/>
    </w:p>
    <w:p w:rsidR="008A0A1F" w:rsidRPr="00AD1F88" w:rsidRDefault="008A0A1F" w:rsidP="002C5867">
      <w:pPr>
        <w:pStyle w:val="110"/>
        <w:tabs>
          <w:tab w:val="left" w:pos="755"/>
        </w:tabs>
        <w:spacing w:before="62"/>
        <w:ind w:left="354" w:right="295" w:firstLine="12829"/>
        <w:jc w:val="center"/>
        <w:rPr>
          <w:b w:val="0"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2"/>
        <w:gridCol w:w="1304"/>
        <w:gridCol w:w="19"/>
        <w:gridCol w:w="1018"/>
        <w:gridCol w:w="16"/>
        <w:gridCol w:w="1147"/>
        <w:gridCol w:w="57"/>
        <w:gridCol w:w="962"/>
        <w:gridCol w:w="101"/>
        <w:gridCol w:w="1355"/>
        <w:gridCol w:w="1590"/>
        <w:gridCol w:w="1455"/>
      </w:tblGrid>
      <w:tr w:rsidR="00ED03DD" w:rsidRPr="008A0A1F" w:rsidTr="008A0A1F">
        <w:trPr>
          <w:trHeight w:val="360"/>
          <w:tblHeader/>
        </w:trPr>
        <w:tc>
          <w:tcPr>
            <w:tcW w:w="212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</w:rPr>
              <w:t>Показатель, единицы измерения</w:t>
            </w:r>
          </w:p>
        </w:tc>
        <w:tc>
          <w:tcPr>
            <w:tcW w:w="2871" w:type="pct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A0A1F">
              <w:rPr>
                <w:rFonts w:eastAsia="Calibri"/>
                <w:sz w:val="24"/>
                <w:szCs w:val="24"/>
              </w:rPr>
              <w:t>Период планирования</w:t>
            </w:r>
          </w:p>
        </w:tc>
      </w:tr>
      <w:tr w:rsidR="00AD1F88" w:rsidRPr="008A0A1F" w:rsidTr="008A0A1F">
        <w:trPr>
          <w:trHeight w:val="72"/>
          <w:tblHeader/>
        </w:trPr>
        <w:tc>
          <w:tcPr>
            <w:tcW w:w="21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201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8A0A1F">
              <w:rPr>
                <w:rFonts w:eastAsia="Calibri"/>
                <w:sz w:val="24"/>
                <w:szCs w:val="24"/>
              </w:rPr>
              <w:t>-202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</w:rPr>
              <w:t>202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8A0A1F">
              <w:rPr>
                <w:rFonts w:eastAsia="Calibri"/>
                <w:sz w:val="24"/>
                <w:szCs w:val="24"/>
              </w:rPr>
              <w:t>-203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ED03DD" w:rsidRPr="008A0A1F" w:rsidTr="008A0A1F">
        <w:trPr>
          <w:trHeight w:val="38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№1</w:t>
            </w:r>
          </w:p>
        </w:tc>
      </w:tr>
      <w:tr w:rsidR="00AD1F88" w:rsidRPr="008A0A1F" w:rsidTr="008A0A1F">
        <w:trPr>
          <w:trHeight w:val="42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146,28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147,57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147,68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147,68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148,23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148,89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148,89</w:t>
            </w:r>
          </w:p>
        </w:tc>
      </w:tr>
      <w:tr w:rsidR="00AD1F88" w:rsidRPr="008A0A1F" w:rsidTr="008A0A1F">
        <w:trPr>
          <w:trHeight w:val="34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22,5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22,9</w:t>
            </w:r>
          </w:p>
        </w:tc>
      </w:tr>
      <w:tr w:rsidR="00AD1F88" w:rsidRPr="008A0A1F" w:rsidTr="008A0A1F">
        <w:trPr>
          <w:trHeight w:val="263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</w:t>
            </w:r>
            <w:r w:rsidRPr="008A0A1F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19,6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19,9</w:t>
            </w:r>
          </w:p>
        </w:tc>
      </w:tr>
      <w:tr w:rsidR="00AD1F88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22,0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23,1</w:t>
            </w:r>
          </w:p>
        </w:tc>
      </w:tr>
      <w:tr w:rsidR="00AD1F88" w:rsidRPr="008A0A1F" w:rsidTr="008A0A1F">
        <w:trPr>
          <w:trHeight w:val="215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3.4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  <w:lang w:val="ru-RU"/>
              </w:rPr>
              <w:t>3,5</w:t>
            </w:r>
          </w:p>
        </w:tc>
      </w:tr>
      <w:tr w:rsidR="00AD1F88" w:rsidRPr="008A0A1F" w:rsidTr="008A0A1F">
        <w:trPr>
          <w:trHeight w:val="206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3DD" w:rsidRPr="008A0A1F" w:rsidRDefault="00ED03DD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8A0A1F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2,9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2,95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3DD" w:rsidRPr="008A0A1F" w:rsidRDefault="00ED03DD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</w:tr>
      <w:tr w:rsidR="00AD1F88" w:rsidRPr="008A0A1F" w:rsidTr="008A0A1F">
        <w:trPr>
          <w:trHeight w:val="1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  <w:lang w:val="ru-RU"/>
              </w:rPr>
              <w:t>Источник теплоснабжения – Котельная №2</w:t>
            </w:r>
          </w:p>
        </w:tc>
      </w:tr>
      <w:tr w:rsidR="00AD1F88" w:rsidRPr="008A0A1F" w:rsidTr="008A0A1F">
        <w:trPr>
          <w:trHeight w:val="411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211,08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215,66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15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247" w:right="248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229,71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235,91</w:t>
            </w:r>
          </w:p>
        </w:tc>
      </w:tr>
      <w:tr w:rsidR="00AD1F88" w:rsidRPr="008A0A1F" w:rsidTr="008A0A1F">
        <w:trPr>
          <w:trHeight w:val="285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32,3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35,2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36,1</w:t>
            </w:r>
          </w:p>
        </w:tc>
      </w:tr>
      <w:tr w:rsidR="00AD1F88" w:rsidRPr="008A0A1F" w:rsidTr="008A0A1F">
        <w:trPr>
          <w:trHeight w:val="248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28,1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30,6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31,4</w:t>
            </w:r>
          </w:p>
        </w:tc>
      </w:tr>
      <w:tr w:rsidR="00AD1F88" w:rsidRPr="008A0A1F" w:rsidTr="008A0A1F">
        <w:trPr>
          <w:trHeight w:val="379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35.1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35.2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35.6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35.9</w:t>
            </w:r>
          </w:p>
        </w:tc>
      </w:tr>
      <w:tr w:rsidR="00AD1F88" w:rsidRPr="008A0A1F" w:rsidTr="008A0A1F">
        <w:trPr>
          <w:trHeight w:val="130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5.4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5.4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</w:tr>
      <w:tr w:rsidR="00AD1F88" w:rsidRPr="008A0A1F" w:rsidTr="008A0A1F">
        <w:trPr>
          <w:trHeight w:val="403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т.нм3./ч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F88" w:rsidRPr="008A0A1F" w:rsidRDefault="00AD1F8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</w:tr>
      <w:tr w:rsidR="001D3F59" w:rsidRPr="008A0A1F" w:rsidTr="008A0A1F">
        <w:trPr>
          <w:trHeight w:val="25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№3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99,36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99,88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85,1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85,5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85,8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86,32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86,32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15,2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15,3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13,1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13,25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13,25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13,2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13,3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11,4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11.2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11.3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11.4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11.4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12.2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12.2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12,2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8A0A1F">
              <w:rPr>
                <w:sz w:val="24"/>
                <w:szCs w:val="24"/>
              </w:rPr>
              <w:t>1.7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1,7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1,75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1,75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A0A1F">
              <w:rPr>
                <w:sz w:val="24"/>
                <w:szCs w:val="24"/>
                <w:lang w:val="ru-RU"/>
              </w:rPr>
              <w:t>1,9</w:t>
            </w:r>
          </w:p>
        </w:tc>
      </w:tr>
      <w:tr w:rsidR="001D3F59" w:rsidRPr="008A0A1F" w:rsidTr="008A0A1F">
        <w:trPr>
          <w:trHeight w:val="25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8A0A1F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8A0A1F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F59" w:rsidRPr="008A0A1F" w:rsidRDefault="001D3F59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</w:tr>
      <w:tr w:rsidR="00F14B8B" w:rsidRPr="00ED03DD" w:rsidTr="008A0A1F">
        <w:trPr>
          <w:trHeight w:val="35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b/>
                <w:sz w:val="26"/>
                <w:szCs w:val="26"/>
                <w:lang w:val="ru-RU"/>
              </w:rPr>
              <w:t>И</w:t>
            </w:r>
            <w:r w:rsidRPr="00F14B8B">
              <w:rPr>
                <w:rFonts w:eastAsia="Calibri"/>
                <w:b/>
                <w:sz w:val="26"/>
                <w:szCs w:val="26"/>
              </w:rPr>
              <w:t>сточник теплоснабжения – Котельная Северная</w:t>
            </w:r>
          </w:p>
        </w:tc>
      </w:tr>
      <w:tr w:rsidR="008A0A1F" w:rsidRPr="00ED03DD" w:rsidTr="001451B2">
        <w:trPr>
          <w:trHeight w:val="286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85,07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85,81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86,67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87,24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87,24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90,45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96,24</w:t>
            </w:r>
          </w:p>
        </w:tc>
      </w:tr>
      <w:tr w:rsidR="008A0A1F" w:rsidRPr="00ED03DD" w:rsidTr="001451B2">
        <w:trPr>
          <w:trHeight w:val="320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13,1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13,3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13,9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14,8</w:t>
            </w:r>
          </w:p>
        </w:tc>
      </w:tr>
      <w:tr w:rsidR="008A0A1F" w:rsidRPr="00E63026" w:rsidTr="001451B2">
        <w:trPr>
          <w:trHeight w:val="294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</w:t>
            </w:r>
            <w:r w:rsidR="00E63026" w:rsidRPr="00E63026">
              <w:rPr>
                <w:rFonts w:eastAsia="Calibri"/>
                <w:sz w:val="26"/>
                <w:szCs w:val="26"/>
                <w:lang w:val="ru-RU"/>
              </w:rPr>
              <w:t xml:space="preserve">ый расход газа в зимний период, </w:t>
            </w:r>
            <w:r w:rsidRPr="00E63026">
              <w:rPr>
                <w:rFonts w:eastAsia="Calibri"/>
                <w:sz w:val="26"/>
                <w:szCs w:val="26"/>
                <w:lang w:val="ru-RU"/>
              </w:rPr>
              <w:t>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11,3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11,4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11,15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11,6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11,6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12,1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12,9</w:t>
            </w:r>
          </w:p>
        </w:tc>
      </w:tr>
      <w:tr w:rsidR="008A0A1F" w:rsidRPr="00E63026" w:rsidTr="001451B2">
        <w:trPr>
          <w:trHeight w:val="352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13.3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13.8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E63026">
              <w:rPr>
                <w:sz w:val="26"/>
                <w:szCs w:val="26"/>
                <w:lang w:val="ru-RU"/>
              </w:rPr>
              <w:t>13.9</w:t>
            </w:r>
          </w:p>
        </w:tc>
      </w:tr>
      <w:tr w:rsidR="008A0A1F" w:rsidRPr="00F14B8B" w:rsidTr="001451B2">
        <w:trPr>
          <w:trHeight w:val="8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2.0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F14B8B">
              <w:rPr>
                <w:sz w:val="26"/>
                <w:szCs w:val="26"/>
                <w:lang w:val="ru-RU"/>
              </w:rPr>
              <w:t>2.1</w:t>
            </w:r>
          </w:p>
        </w:tc>
      </w:tr>
      <w:tr w:rsidR="008A0A1F" w:rsidRPr="00F14B8B" w:rsidTr="001451B2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E63026" w:rsidRDefault="00F14B8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1,7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1,8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B8B" w:rsidRPr="00F14B8B" w:rsidRDefault="00F14B8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F14B8B">
              <w:rPr>
                <w:rFonts w:eastAsia="Calibri"/>
                <w:sz w:val="26"/>
                <w:szCs w:val="26"/>
                <w:lang w:val="ru-RU"/>
              </w:rPr>
              <w:t>1,8</w:t>
            </w:r>
          </w:p>
        </w:tc>
      </w:tr>
      <w:tr w:rsidR="00E63026" w:rsidRPr="00F14B8B" w:rsidTr="008A0A1F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E63026" w:rsidRDefault="00E63026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E63026">
              <w:rPr>
                <w:rFonts w:eastAsia="Calibri"/>
                <w:b/>
                <w:sz w:val="26"/>
                <w:szCs w:val="26"/>
                <w:lang w:val="ru-RU"/>
              </w:rPr>
              <w:t>Источник теплоснабжения – Котельная Южная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199,94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211,78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221,9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227,39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231,7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258,66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273,81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31,0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32,8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34,3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35,2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35,9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40,0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42,4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27,0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28,5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29,8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30,6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31,2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34,8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36,9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37.4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39.7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40.9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40.9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40.9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40.9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41.0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5.8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6.2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6.3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6.3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6.4</w:t>
            </w:r>
          </w:p>
        </w:tc>
      </w:tr>
      <w:tr w:rsidR="00E63026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5,04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5,4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026" w:rsidRPr="00D933AC" w:rsidRDefault="00E63026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933AC">
              <w:rPr>
                <w:rFonts w:eastAsia="Calibri"/>
                <w:sz w:val="26"/>
                <w:szCs w:val="26"/>
                <w:lang w:val="ru-RU"/>
              </w:rPr>
              <w:t>5,6</w:t>
            </w:r>
          </w:p>
        </w:tc>
      </w:tr>
      <w:tr w:rsidR="009E19F1" w:rsidRPr="00F14B8B" w:rsidTr="008A0A1F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7B2C63" w:rsidRDefault="009E19F1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b/>
                <w:sz w:val="26"/>
                <w:szCs w:val="26"/>
                <w:lang w:val="ru-RU"/>
              </w:rPr>
              <w:t>Источник теплоснабжения – Котельная Тепличная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3.78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3.83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0.6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0.52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2,22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0,34</w:t>
            </w:r>
          </w:p>
        </w:tc>
      </w:tr>
      <w:tr w:rsidR="008A0A1F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9F1" w:rsidRPr="001D3F59" w:rsidRDefault="009E19F1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</w:tr>
      <w:tr w:rsidR="007B2C63" w:rsidRPr="00F14B8B" w:rsidTr="008A0A1F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1D3F59" w:rsidRDefault="007B2C63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b/>
                <w:sz w:val="26"/>
                <w:szCs w:val="26"/>
                <w:lang w:val="ru-RU"/>
              </w:rPr>
              <w:t>Новая котельная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42.9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1D3F59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6.6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5.7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10,0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1,5</w:t>
            </w:r>
          </w:p>
        </w:tc>
      </w:tr>
      <w:tr w:rsidR="007B2C63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т.нм3./ч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53" w:right="153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5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6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247" w:right="248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63" w:rsidRPr="007B2C63" w:rsidRDefault="007B2C63" w:rsidP="002C5867">
            <w:pPr>
              <w:pStyle w:val="TableParagraph"/>
              <w:ind w:left="118" w:right="116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B2C63">
              <w:rPr>
                <w:rFonts w:eastAsia="Calibri"/>
                <w:sz w:val="26"/>
                <w:szCs w:val="26"/>
                <w:lang w:val="ru-RU"/>
              </w:rPr>
              <w:t>1,3</w:t>
            </w:r>
          </w:p>
        </w:tc>
      </w:tr>
      <w:tr w:rsidR="001451B2" w:rsidRPr="00F14B8B" w:rsidTr="001451B2">
        <w:trPr>
          <w:trHeight w:val="20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1451B2" w:rsidRDefault="001451B2" w:rsidP="002C5867">
            <w:pPr>
              <w:pStyle w:val="TableParagraph"/>
              <w:ind w:left="118" w:right="116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1451B2">
              <w:rPr>
                <w:rFonts w:eastAsia="Calibri"/>
                <w:b/>
                <w:sz w:val="24"/>
                <w:szCs w:val="24"/>
                <w:lang w:val="ru-RU"/>
              </w:rPr>
              <w:t>Все котельные</w:t>
            </w:r>
          </w:p>
        </w:tc>
      </w:tr>
      <w:tr w:rsidR="001451B2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т.нм3/ч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99,7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102,12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101,27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102,52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247" w:right="24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103,32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109,42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118,82</w:t>
            </w:r>
          </w:p>
        </w:tc>
      </w:tr>
      <w:tr w:rsidR="001451B2" w:rsidRPr="00F14B8B" w:rsidTr="008A0A1F">
        <w:trPr>
          <w:trHeight w:val="207"/>
        </w:trPr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т.нм3/ч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53" w:right="15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16,14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16,55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16,8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6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247" w:right="24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16,8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1B2" w:rsidRPr="008A0A1F" w:rsidRDefault="001451B2" w:rsidP="001451B2">
            <w:pPr>
              <w:pStyle w:val="TableParagraph"/>
              <w:spacing w:before="50"/>
              <w:ind w:left="118" w:right="116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8A0A1F">
              <w:rPr>
                <w:rFonts w:eastAsia="Calibri"/>
                <w:sz w:val="24"/>
                <w:szCs w:val="24"/>
                <w:lang w:val="ru-RU"/>
              </w:rPr>
              <w:t>18,2</w:t>
            </w:r>
          </w:p>
        </w:tc>
      </w:tr>
    </w:tbl>
    <w:p w:rsidR="000F06B4" w:rsidRDefault="000F06B4" w:rsidP="002C5867">
      <w:pPr>
        <w:rPr>
          <w:lang w:val="ru-RU"/>
        </w:rPr>
      </w:pPr>
    </w:p>
    <w:p w:rsidR="008A1ECE" w:rsidRDefault="008A1ECE" w:rsidP="002C5867">
      <w:pPr>
        <w:pStyle w:val="a5"/>
        <w:tabs>
          <w:tab w:val="left" w:pos="12616"/>
        </w:tabs>
        <w:ind w:left="354" w:firstLine="12687"/>
        <w:jc w:val="center"/>
        <w:rPr>
          <w:sz w:val="26"/>
          <w:szCs w:val="26"/>
          <w:lang w:val="ru-RU"/>
        </w:rPr>
      </w:pPr>
      <w:r w:rsidRPr="007B2C63">
        <w:rPr>
          <w:sz w:val="26"/>
          <w:szCs w:val="26"/>
          <w:lang w:val="ru-RU"/>
        </w:rPr>
        <w:t>Таблица 8.3</w:t>
      </w:r>
    </w:p>
    <w:p w:rsidR="008A0A1F" w:rsidRPr="007B2C63" w:rsidRDefault="008A0A1F" w:rsidP="002C5867">
      <w:pPr>
        <w:pStyle w:val="a5"/>
        <w:tabs>
          <w:tab w:val="left" w:pos="12616"/>
        </w:tabs>
        <w:ind w:left="354" w:firstLine="12687"/>
        <w:jc w:val="center"/>
        <w:rPr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86"/>
        <w:gridCol w:w="1212"/>
        <w:gridCol w:w="9"/>
        <w:gridCol w:w="1047"/>
        <w:gridCol w:w="9"/>
        <w:gridCol w:w="1200"/>
        <w:gridCol w:w="9"/>
        <w:gridCol w:w="1051"/>
        <w:gridCol w:w="7"/>
        <w:gridCol w:w="1357"/>
        <w:gridCol w:w="6"/>
        <w:gridCol w:w="1516"/>
        <w:gridCol w:w="1513"/>
      </w:tblGrid>
      <w:tr w:rsidR="008A1ECE" w:rsidRPr="004628D0" w:rsidTr="001451B2">
        <w:trPr>
          <w:trHeight w:val="380"/>
        </w:trPr>
        <w:tc>
          <w:tcPr>
            <w:tcW w:w="2194" w:type="pct"/>
            <w:vMerge w:val="restart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Источник теплоснабжения</w:t>
            </w:r>
          </w:p>
        </w:tc>
        <w:tc>
          <w:tcPr>
            <w:tcW w:w="2806" w:type="pct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Планируемый объем запасов топлива, т н.т.</w:t>
            </w:r>
          </w:p>
        </w:tc>
      </w:tr>
      <w:tr w:rsidR="007B2C63" w:rsidRPr="001451B2" w:rsidTr="001451B2">
        <w:trPr>
          <w:trHeight w:val="300"/>
        </w:trPr>
        <w:tc>
          <w:tcPr>
            <w:tcW w:w="2194" w:type="pct"/>
            <w:vMerge/>
            <w:tcBorders>
              <w:top w:val="nil"/>
            </w:tcBorders>
            <w:shd w:val="clear" w:color="auto" w:fill="auto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201</w:t>
            </w:r>
            <w:r w:rsidRPr="001451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81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81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13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334" w:right="33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tabs>
                <w:tab w:val="left" w:pos="1382"/>
                <w:tab w:val="left" w:pos="1470"/>
              </w:tabs>
              <w:ind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A1ECE" w:rsidRPr="001451B2" w:rsidRDefault="008A1ECE" w:rsidP="002C5867">
            <w:pPr>
              <w:pStyle w:val="TableParagraph"/>
              <w:ind w:left="85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2029-2033</w:t>
            </w:r>
          </w:p>
        </w:tc>
      </w:tr>
      <w:tr w:rsidR="008A1ECE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№1</w:t>
            </w:r>
          </w:p>
        </w:tc>
        <w:tc>
          <w:tcPr>
            <w:tcW w:w="2806" w:type="pct"/>
            <w:gridSpan w:val="12"/>
            <w:tcBorders>
              <w:right w:val="single" w:sz="4" w:space="0" w:color="auto"/>
            </w:tcBorders>
            <w:vAlign w:val="center"/>
          </w:tcPr>
          <w:p w:rsidR="008A1ECE" w:rsidRPr="001451B2" w:rsidRDefault="008A1ECE" w:rsidP="002C5867">
            <w:pPr>
              <w:pStyle w:val="TableParagraph"/>
              <w:ind w:left="145" w:right="14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Резервное топливо отсутствует.</w:t>
            </w:r>
          </w:p>
        </w:tc>
      </w:tr>
      <w:tr w:rsidR="007B2C63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№2</w:t>
            </w:r>
          </w:p>
        </w:tc>
        <w:tc>
          <w:tcPr>
            <w:tcW w:w="381" w:type="pct"/>
            <w:vAlign w:val="center"/>
          </w:tcPr>
          <w:p w:rsidR="008A1ECE" w:rsidRPr="001451B2" w:rsidRDefault="008A1ECE" w:rsidP="002C5867">
            <w:pPr>
              <w:pStyle w:val="TableParagraph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380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333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428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477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  <w:tc>
          <w:tcPr>
            <w:tcW w:w="476" w:type="pct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1332</w:t>
            </w:r>
          </w:p>
        </w:tc>
      </w:tr>
      <w:tr w:rsidR="007B2C63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№3</w:t>
            </w:r>
          </w:p>
        </w:tc>
        <w:tc>
          <w:tcPr>
            <w:tcW w:w="381" w:type="pct"/>
            <w:vAlign w:val="center"/>
          </w:tcPr>
          <w:p w:rsidR="008A1ECE" w:rsidRPr="001451B2" w:rsidRDefault="008A1ECE" w:rsidP="002C5867">
            <w:pPr>
              <w:pStyle w:val="TableParagraph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380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333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428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477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  <w:tc>
          <w:tcPr>
            <w:tcW w:w="476" w:type="pct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635</w:t>
            </w:r>
          </w:p>
        </w:tc>
      </w:tr>
      <w:tr w:rsidR="007B2C63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spacing w:before="67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381" w:type="pct"/>
            <w:vAlign w:val="center"/>
          </w:tcPr>
          <w:p w:rsidR="008A1ECE" w:rsidRPr="001451B2" w:rsidRDefault="008A1ECE" w:rsidP="002C5867">
            <w:pPr>
              <w:pStyle w:val="TableParagraph"/>
              <w:spacing w:before="67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380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333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428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477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476" w:type="pct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</w:tr>
      <w:tr w:rsidR="007B2C63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381" w:type="pct"/>
            <w:vAlign w:val="center"/>
          </w:tcPr>
          <w:p w:rsidR="008A1ECE" w:rsidRPr="001451B2" w:rsidRDefault="008A1ECE" w:rsidP="002C5867">
            <w:pPr>
              <w:pStyle w:val="TableParagraph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380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333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428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477" w:type="pct"/>
            <w:gridSpan w:val="2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  <w:tc>
          <w:tcPr>
            <w:tcW w:w="476" w:type="pct"/>
            <w:vAlign w:val="center"/>
          </w:tcPr>
          <w:p w:rsidR="008A1ECE" w:rsidRPr="001451B2" w:rsidRDefault="008A1EC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1164</w:t>
            </w:r>
          </w:p>
        </w:tc>
      </w:tr>
      <w:tr w:rsidR="008A1ECE" w:rsidRPr="001451B2" w:rsidTr="001451B2">
        <w:trPr>
          <w:trHeight w:val="38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ind w:left="103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Тепличная</w:t>
            </w:r>
          </w:p>
        </w:tc>
        <w:tc>
          <w:tcPr>
            <w:tcW w:w="2806" w:type="pct"/>
            <w:gridSpan w:val="12"/>
            <w:vAlign w:val="center"/>
          </w:tcPr>
          <w:p w:rsidR="008A1ECE" w:rsidRPr="001451B2" w:rsidRDefault="008A1ECE" w:rsidP="002C5867">
            <w:pPr>
              <w:pStyle w:val="TableParagraph"/>
              <w:ind w:left="83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Резервное топливо отсутствует.</w:t>
            </w:r>
          </w:p>
        </w:tc>
      </w:tr>
      <w:tr w:rsidR="007B2C63" w:rsidRPr="001451B2" w:rsidTr="001451B2">
        <w:trPr>
          <w:trHeight w:val="560"/>
        </w:trPr>
        <w:tc>
          <w:tcPr>
            <w:tcW w:w="2194" w:type="pct"/>
            <w:vAlign w:val="center"/>
          </w:tcPr>
          <w:p w:rsidR="008A1ECE" w:rsidRPr="001451B2" w:rsidRDefault="008A1ECE" w:rsidP="002C5867">
            <w:pPr>
              <w:pStyle w:val="TableParagraph"/>
              <w:spacing w:before="26"/>
              <w:ind w:left="103" w:right="492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Всего по источникам тепловой энергии г. Череповца</w:t>
            </w:r>
          </w:p>
        </w:tc>
        <w:tc>
          <w:tcPr>
            <w:tcW w:w="384" w:type="pct"/>
            <w:gridSpan w:val="2"/>
            <w:vAlign w:val="center"/>
          </w:tcPr>
          <w:p w:rsidR="008A1ECE" w:rsidRPr="001451B2" w:rsidRDefault="0078206E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332" w:type="pct"/>
            <w:gridSpan w:val="2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427" w:type="pct"/>
            <w:gridSpan w:val="2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476" w:type="pct"/>
            <w:vAlign w:val="center"/>
          </w:tcPr>
          <w:p w:rsidR="008A1ECE" w:rsidRPr="001451B2" w:rsidRDefault="0078206E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8A1ECE" w:rsidRPr="001451B2">
              <w:rPr>
                <w:sz w:val="24"/>
                <w:szCs w:val="24"/>
                <w:lang w:val="ru-RU"/>
              </w:rPr>
              <w:instrText xml:space="preserve"> =SUM(ABOVE)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8A1ECE" w:rsidRPr="001451B2">
              <w:rPr>
                <w:noProof/>
                <w:sz w:val="24"/>
                <w:szCs w:val="24"/>
                <w:lang w:val="ru-RU"/>
              </w:rPr>
              <w:t>3647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95159E" w:rsidRDefault="0095159E" w:rsidP="002C5867">
      <w:pPr>
        <w:rPr>
          <w:lang w:val="ru-RU"/>
        </w:rPr>
      </w:pPr>
    </w:p>
    <w:p w:rsidR="00FC0B1A" w:rsidRDefault="00FC0B1A" w:rsidP="002C5867">
      <w:pPr>
        <w:rPr>
          <w:lang w:val="ru-RU"/>
        </w:rPr>
        <w:sectPr w:rsidR="00FC0B1A" w:rsidSect="00FA25F6">
          <w:pgSz w:w="16840" w:h="11910" w:orient="landscape"/>
          <w:pgMar w:top="709" w:right="567" w:bottom="567" w:left="567" w:header="567" w:footer="641" w:gutter="0"/>
          <w:cols w:space="720"/>
          <w:docGrid w:linePitch="299"/>
        </w:sectPr>
      </w:pPr>
    </w:p>
    <w:p w:rsidR="006857B1" w:rsidRPr="00A3576F" w:rsidRDefault="007F1E98" w:rsidP="007F1E98">
      <w:pPr>
        <w:pStyle w:val="2"/>
        <w:numPr>
          <w:ilvl w:val="0"/>
          <w:numId w:val="0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8.1. </w:t>
      </w:r>
      <w:r w:rsidR="006857B1" w:rsidRPr="00A3576F">
        <w:rPr>
          <w:b/>
          <w:sz w:val="26"/>
          <w:szCs w:val="26"/>
        </w:rPr>
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r w:rsidR="00A3576F">
        <w:rPr>
          <w:b/>
          <w:sz w:val="26"/>
          <w:szCs w:val="26"/>
        </w:rPr>
        <w:t>.</w:t>
      </w:r>
    </w:p>
    <w:p w:rsidR="00982769" w:rsidRPr="00F14B8B" w:rsidRDefault="00982769" w:rsidP="002C5867">
      <w:pPr>
        <w:pStyle w:val="afd"/>
        <w:ind w:left="360"/>
        <w:jc w:val="left"/>
        <w:rPr>
          <w:rFonts w:ascii="Times New Roman" w:hAnsi="Times New Roman"/>
          <w:sz w:val="26"/>
          <w:szCs w:val="26"/>
        </w:rPr>
      </w:pPr>
    </w:p>
    <w:p w:rsidR="008A1ECE" w:rsidRPr="00F14B8B" w:rsidRDefault="008A1ECE" w:rsidP="002C5867">
      <w:pPr>
        <w:rPr>
          <w:sz w:val="26"/>
          <w:szCs w:val="26"/>
          <w:lang w:val="ru-RU"/>
        </w:rPr>
      </w:pPr>
      <w:r w:rsidRPr="00F14B8B">
        <w:rPr>
          <w:sz w:val="26"/>
          <w:szCs w:val="26"/>
          <w:lang w:val="ru-RU"/>
        </w:rPr>
        <w:t>Основное топливо – природный газ, резервное – мазут.</w:t>
      </w:r>
    </w:p>
    <w:p w:rsidR="00982769" w:rsidRPr="00F14B8B" w:rsidRDefault="00982769" w:rsidP="002C5867">
      <w:pPr>
        <w:rPr>
          <w:sz w:val="26"/>
          <w:szCs w:val="26"/>
          <w:lang w:val="ru-RU"/>
        </w:rPr>
      </w:pPr>
    </w:p>
    <w:p w:rsidR="00FC6295" w:rsidRPr="00F14B8B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69" w:name="_Toc10441452"/>
      <w:bookmarkStart w:id="70" w:name="_Toc13767881"/>
      <w:r>
        <w:rPr>
          <w:rFonts w:ascii="Times New Roman" w:hAnsi="Times New Roman"/>
          <w:sz w:val="26"/>
          <w:szCs w:val="26"/>
        </w:rPr>
        <w:t xml:space="preserve">8.2. </w:t>
      </w:r>
      <w:r w:rsidR="008A1ECE" w:rsidRPr="00F14B8B">
        <w:rPr>
          <w:rFonts w:ascii="Times New Roman" w:hAnsi="Times New Roman"/>
          <w:sz w:val="26"/>
          <w:szCs w:val="26"/>
        </w:rPr>
        <w:t xml:space="preserve">Преобладающий городском округе вид топлива, определяемый по совокупности всех систем теплоснабжения, находящихся в </w:t>
      </w:r>
      <w:r w:rsidR="008A1ECE" w:rsidRPr="008818A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A1ECE" w:rsidRPr="00F14B8B">
        <w:rPr>
          <w:rFonts w:ascii="Times New Roman" w:hAnsi="Times New Roman"/>
          <w:sz w:val="26"/>
          <w:szCs w:val="26"/>
        </w:rPr>
        <w:t>городском округе</w:t>
      </w:r>
      <w:bookmarkEnd w:id="69"/>
      <w:bookmarkEnd w:id="70"/>
      <w:r w:rsidR="00A3576F">
        <w:rPr>
          <w:rFonts w:ascii="Times New Roman" w:hAnsi="Times New Roman"/>
          <w:sz w:val="26"/>
          <w:szCs w:val="26"/>
        </w:rPr>
        <w:t>.</w:t>
      </w:r>
    </w:p>
    <w:p w:rsidR="00982769" w:rsidRPr="00F14B8B" w:rsidRDefault="00982769" w:rsidP="002C5867">
      <w:pPr>
        <w:pStyle w:val="afd"/>
        <w:ind w:left="360"/>
        <w:jc w:val="left"/>
        <w:rPr>
          <w:rFonts w:ascii="Times New Roman" w:hAnsi="Times New Roman"/>
          <w:sz w:val="26"/>
          <w:szCs w:val="26"/>
        </w:rPr>
      </w:pPr>
    </w:p>
    <w:p w:rsidR="008A1ECE" w:rsidRPr="007F1E98" w:rsidRDefault="008A1ECE" w:rsidP="002C5867">
      <w:pPr>
        <w:rPr>
          <w:sz w:val="26"/>
          <w:szCs w:val="26"/>
          <w:lang w:val="ru-RU"/>
        </w:rPr>
      </w:pPr>
      <w:r w:rsidRPr="007F1E98">
        <w:rPr>
          <w:sz w:val="26"/>
          <w:szCs w:val="26"/>
          <w:lang w:val="ru-RU"/>
        </w:rPr>
        <w:t>Природный газ.</w:t>
      </w:r>
    </w:p>
    <w:p w:rsidR="00FC6295" w:rsidRPr="00F14B8B" w:rsidRDefault="00FC6295" w:rsidP="002C5867">
      <w:pPr>
        <w:pStyle w:val="afd"/>
        <w:ind w:left="-21"/>
        <w:jc w:val="left"/>
        <w:rPr>
          <w:rFonts w:ascii="Times New Roman" w:hAnsi="Times New Roman"/>
          <w:b w:val="0"/>
          <w:sz w:val="26"/>
          <w:szCs w:val="26"/>
        </w:rPr>
      </w:pPr>
    </w:p>
    <w:p w:rsidR="008A1ECE" w:rsidRPr="00F14B8B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71" w:name="_Toc10441453"/>
      <w:bookmarkStart w:id="72" w:name="_Toc13767882"/>
      <w:r>
        <w:rPr>
          <w:rFonts w:ascii="Times New Roman" w:hAnsi="Times New Roman"/>
          <w:sz w:val="26"/>
          <w:szCs w:val="26"/>
        </w:rPr>
        <w:t xml:space="preserve">8.3. </w:t>
      </w:r>
      <w:r w:rsidR="008A1ECE" w:rsidRPr="00F14B8B">
        <w:rPr>
          <w:rFonts w:ascii="Times New Roman" w:hAnsi="Times New Roman"/>
          <w:sz w:val="26"/>
          <w:szCs w:val="26"/>
        </w:rPr>
        <w:t>Приоритетное направление развития топливного баланса городского округа</w:t>
      </w:r>
      <w:bookmarkEnd w:id="71"/>
      <w:bookmarkEnd w:id="72"/>
    </w:p>
    <w:p w:rsidR="008A1ECE" w:rsidRPr="00F14B8B" w:rsidRDefault="008A1ECE" w:rsidP="002C5867">
      <w:pPr>
        <w:pStyle w:val="a5"/>
        <w:ind w:left="354"/>
        <w:rPr>
          <w:b/>
          <w:sz w:val="26"/>
          <w:szCs w:val="26"/>
          <w:lang w:val="ru-RU"/>
        </w:rPr>
      </w:pPr>
    </w:p>
    <w:p w:rsidR="008A1ECE" w:rsidRPr="00F14B8B" w:rsidRDefault="008A1ECE" w:rsidP="002C5867">
      <w:pPr>
        <w:pStyle w:val="a5"/>
        <w:ind w:left="0"/>
        <w:rPr>
          <w:sz w:val="26"/>
          <w:szCs w:val="26"/>
          <w:lang w:val="ru-RU"/>
        </w:rPr>
      </w:pPr>
      <w:r w:rsidRPr="00F14B8B">
        <w:rPr>
          <w:sz w:val="26"/>
          <w:szCs w:val="26"/>
          <w:lang w:val="ru-RU"/>
        </w:rPr>
        <w:t>Использование природного газа на источниках тепловой энергии.</w:t>
      </w:r>
    </w:p>
    <w:p w:rsidR="0095159E" w:rsidRPr="00556DF5" w:rsidRDefault="0095159E" w:rsidP="002C5867">
      <w:pPr>
        <w:pStyle w:val="a5"/>
        <w:rPr>
          <w:color w:val="FF0000"/>
          <w:sz w:val="26"/>
          <w:szCs w:val="26"/>
          <w:lang w:val="ru-RU"/>
        </w:rPr>
      </w:pPr>
    </w:p>
    <w:p w:rsidR="008F4785" w:rsidRPr="00BE3CBF" w:rsidRDefault="007F1E98" w:rsidP="007F1E98">
      <w:pPr>
        <w:pStyle w:val="afc"/>
        <w:rPr>
          <w:rFonts w:ascii="Times New Roman" w:hAnsi="Times New Roman" w:cs="Times New Roman"/>
          <w:sz w:val="26"/>
          <w:szCs w:val="26"/>
        </w:rPr>
      </w:pPr>
      <w:bookmarkStart w:id="73" w:name="_Toc10441454"/>
      <w:bookmarkStart w:id="74" w:name="_Toc13767883"/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8F4785" w:rsidRPr="00BE3CBF">
        <w:rPr>
          <w:rFonts w:ascii="Times New Roman" w:hAnsi="Times New Roman" w:cs="Times New Roman"/>
          <w:sz w:val="26"/>
          <w:szCs w:val="26"/>
        </w:rPr>
        <w:t>Инвестиции в строительство, реконструкцию, техническое перевооружение и (или) модернизацию</w:t>
      </w:r>
      <w:bookmarkEnd w:id="73"/>
      <w:bookmarkEnd w:id="74"/>
      <w:r w:rsidR="00BE3CBF">
        <w:rPr>
          <w:rFonts w:ascii="Times New Roman" w:hAnsi="Times New Roman" w:cs="Times New Roman"/>
          <w:sz w:val="26"/>
          <w:szCs w:val="26"/>
        </w:rPr>
        <w:t>.</w:t>
      </w:r>
    </w:p>
    <w:p w:rsidR="00556DF5" w:rsidRPr="00BE3CBF" w:rsidRDefault="00556DF5" w:rsidP="002C5867">
      <w:pPr>
        <w:pStyle w:val="afc"/>
        <w:rPr>
          <w:rFonts w:ascii="Times New Roman" w:hAnsi="Times New Roman" w:cs="Times New Roman"/>
          <w:sz w:val="26"/>
          <w:szCs w:val="26"/>
        </w:rPr>
      </w:pPr>
    </w:p>
    <w:p w:rsidR="00982769" w:rsidRPr="00BE3CBF" w:rsidRDefault="008F4785" w:rsidP="007F1E98">
      <w:pPr>
        <w:pStyle w:val="2"/>
        <w:numPr>
          <w:ilvl w:val="0"/>
          <w:numId w:val="0"/>
        </w:numPr>
        <w:ind w:firstLine="709"/>
        <w:jc w:val="left"/>
        <w:rPr>
          <w:sz w:val="26"/>
          <w:szCs w:val="26"/>
        </w:rPr>
      </w:pPr>
      <w:bookmarkStart w:id="75" w:name="_Toc10441455"/>
      <w:bookmarkStart w:id="76" w:name="_Toc13767884"/>
      <w:r w:rsidRPr="00F14B8B">
        <w:rPr>
          <w:sz w:val="26"/>
          <w:szCs w:val="26"/>
        </w:rP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</w:t>
      </w:r>
      <w:bookmarkEnd w:id="75"/>
      <w:bookmarkEnd w:id="76"/>
      <w:r w:rsidR="00556DF5" w:rsidRPr="00556DF5">
        <w:rPr>
          <w:color w:val="FF0000"/>
          <w:sz w:val="26"/>
          <w:szCs w:val="26"/>
        </w:rPr>
        <w:t xml:space="preserve"> </w:t>
      </w:r>
      <w:r w:rsidR="00556DF5" w:rsidRPr="00BE3CBF">
        <w:rPr>
          <w:sz w:val="26"/>
          <w:szCs w:val="26"/>
        </w:rPr>
        <w:t>на каждом этапе</w:t>
      </w:r>
      <w:r w:rsidR="00BE3CBF">
        <w:rPr>
          <w:sz w:val="26"/>
          <w:szCs w:val="26"/>
        </w:rPr>
        <w:t>.</w:t>
      </w:r>
    </w:p>
    <w:p w:rsidR="008F4785" w:rsidRPr="00F14B8B" w:rsidRDefault="008F4785" w:rsidP="007F1E98">
      <w:pPr>
        <w:pStyle w:val="ac"/>
        <w:ind w:firstLine="709"/>
        <w:rPr>
          <w:sz w:val="26"/>
          <w:szCs w:val="26"/>
          <w:lang w:val="ru-RU"/>
        </w:rPr>
      </w:pPr>
      <w:r w:rsidRPr="00F14B8B">
        <w:rPr>
          <w:sz w:val="26"/>
          <w:szCs w:val="26"/>
          <w:lang w:val="ru-RU"/>
        </w:rPr>
        <w:t>Перечень предложений по новому строительству, реконструкции и техническому перевооружению приведен в т</w:t>
      </w:r>
      <w:r w:rsidR="00FC6295" w:rsidRPr="00F14B8B">
        <w:rPr>
          <w:sz w:val="26"/>
          <w:szCs w:val="26"/>
          <w:lang w:val="ru-RU"/>
        </w:rPr>
        <w:t xml:space="preserve">аблице </w:t>
      </w:r>
      <w:r w:rsidR="000235E2" w:rsidRPr="00F14B8B">
        <w:rPr>
          <w:sz w:val="26"/>
          <w:szCs w:val="26"/>
          <w:lang w:val="ru-RU"/>
        </w:rPr>
        <w:t>9</w:t>
      </w:r>
      <w:r w:rsidRPr="00F14B8B">
        <w:rPr>
          <w:sz w:val="26"/>
          <w:szCs w:val="26"/>
          <w:lang w:val="ru-RU"/>
        </w:rPr>
        <w:t>.1 (млн.</w:t>
      </w:r>
      <w:r w:rsidR="00F14B8B">
        <w:rPr>
          <w:sz w:val="26"/>
          <w:szCs w:val="26"/>
          <w:lang w:val="ru-RU"/>
        </w:rPr>
        <w:t xml:space="preserve"> </w:t>
      </w:r>
      <w:r w:rsidRPr="00F14B8B">
        <w:rPr>
          <w:sz w:val="26"/>
          <w:szCs w:val="26"/>
          <w:lang w:val="ru-RU"/>
        </w:rPr>
        <w:t>рублей с НДС)</w:t>
      </w:r>
    </w:p>
    <w:p w:rsidR="008F4785" w:rsidRDefault="008F4785" w:rsidP="002C5867">
      <w:pPr>
        <w:pStyle w:val="ConsPlusNormal"/>
        <w:spacing w:before="240"/>
        <w:jc w:val="both"/>
        <w:rPr>
          <w:b/>
          <w:sz w:val="24"/>
          <w:szCs w:val="24"/>
        </w:rPr>
        <w:sectPr w:rsidR="008F4785" w:rsidSect="00FA25F6">
          <w:pgSz w:w="11910" w:h="16840"/>
          <w:pgMar w:top="1134" w:right="567" w:bottom="567" w:left="1985" w:header="567" w:footer="641" w:gutter="0"/>
          <w:pgNumType w:start="70"/>
          <w:cols w:space="720"/>
          <w:docGrid w:linePitch="299"/>
        </w:sectPr>
      </w:pPr>
    </w:p>
    <w:p w:rsidR="008F4785" w:rsidRDefault="00FC6295" w:rsidP="001451B2">
      <w:pPr>
        <w:pStyle w:val="ConsPlusNormal"/>
        <w:spacing w:before="240"/>
        <w:ind w:firstLine="13608"/>
        <w:jc w:val="right"/>
        <w:rPr>
          <w:rFonts w:ascii="Times New Roman" w:hAnsi="Times New Roman" w:cs="Times New Roman"/>
          <w:sz w:val="26"/>
          <w:szCs w:val="26"/>
        </w:rPr>
      </w:pPr>
      <w:r w:rsidRPr="007B2C63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0235E2" w:rsidRPr="007B2C63">
        <w:rPr>
          <w:rFonts w:ascii="Times New Roman" w:hAnsi="Times New Roman" w:cs="Times New Roman"/>
          <w:sz w:val="26"/>
          <w:szCs w:val="26"/>
        </w:rPr>
        <w:t>9</w:t>
      </w:r>
      <w:r w:rsidR="008F4785" w:rsidRPr="007B2C63">
        <w:rPr>
          <w:rFonts w:ascii="Times New Roman" w:hAnsi="Times New Roman" w:cs="Times New Roman"/>
          <w:sz w:val="26"/>
          <w:szCs w:val="26"/>
        </w:rPr>
        <w:t>.1</w:t>
      </w:r>
    </w:p>
    <w:p w:rsidR="00FA25F6" w:rsidRPr="007B2C63" w:rsidRDefault="00FA25F6" w:rsidP="001451B2">
      <w:pPr>
        <w:pStyle w:val="ConsPlusNormal"/>
        <w:spacing w:before="240"/>
        <w:ind w:firstLine="13608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095"/>
        <w:gridCol w:w="156"/>
        <w:gridCol w:w="4394"/>
        <w:gridCol w:w="987"/>
        <w:gridCol w:w="1191"/>
        <w:gridCol w:w="1041"/>
        <w:gridCol w:w="1041"/>
        <w:gridCol w:w="930"/>
        <w:gridCol w:w="1153"/>
        <w:gridCol w:w="1105"/>
        <w:gridCol w:w="1137"/>
      </w:tblGrid>
      <w:tr w:rsidR="00E13367" w:rsidRPr="001451B2" w:rsidTr="00FA25F6">
        <w:trPr>
          <w:trHeight w:val="450"/>
        </w:trPr>
        <w:tc>
          <w:tcPr>
            <w:tcW w:w="217" w:type="pct"/>
            <w:vMerge w:val="restar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75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58" w:type="pct"/>
            <w:vMerge w:val="restart"/>
            <w:vAlign w:val="center"/>
          </w:tcPr>
          <w:p w:rsidR="00E13367" w:rsidRPr="001451B2" w:rsidRDefault="00E13367" w:rsidP="002C5867">
            <w:pPr>
              <w:pStyle w:val="TableParagraph"/>
              <w:ind w:left="26" w:hanging="2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Источник </w:t>
            </w:r>
            <w:r w:rsidRPr="001451B2">
              <w:rPr>
                <w:w w:val="95"/>
                <w:sz w:val="24"/>
                <w:szCs w:val="24"/>
              </w:rPr>
              <w:t>теплоснабжения</w:t>
            </w:r>
          </w:p>
        </w:tc>
        <w:tc>
          <w:tcPr>
            <w:tcW w:w="1429" w:type="pct"/>
            <w:gridSpan w:val="2"/>
            <w:vMerge w:val="restar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15" w:right="1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Состав проекта</w:t>
            </w:r>
          </w:p>
        </w:tc>
        <w:tc>
          <w:tcPr>
            <w:tcW w:w="2696" w:type="pct"/>
            <w:gridSpan w:val="8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8"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Этапы</w:t>
            </w:r>
          </w:p>
        </w:tc>
      </w:tr>
      <w:tr w:rsidR="00E13367" w:rsidRPr="001451B2" w:rsidTr="00FA25F6">
        <w:trPr>
          <w:trHeight w:val="450"/>
        </w:trPr>
        <w:tc>
          <w:tcPr>
            <w:tcW w:w="217" w:type="pct"/>
            <w:vMerge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75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8" w:type="pct"/>
            <w:vMerge/>
            <w:vAlign w:val="center"/>
          </w:tcPr>
          <w:p w:rsidR="00E13367" w:rsidRPr="001451B2" w:rsidRDefault="00E13367" w:rsidP="002C5867">
            <w:pPr>
              <w:pStyle w:val="TableParagraph"/>
              <w:ind w:left="26"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pct"/>
            <w:gridSpan w:val="2"/>
            <w:vMerge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15"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7" w:right="8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201</w:t>
            </w:r>
            <w:r w:rsidRPr="001451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74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19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7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7" w:right="8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27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8"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92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8"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62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9" w:right="8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202</w:t>
            </w:r>
            <w:r w:rsidRPr="001451B2">
              <w:rPr>
                <w:sz w:val="24"/>
                <w:szCs w:val="24"/>
                <w:lang w:val="ru-RU"/>
              </w:rPr>
              <w:t>4-2028</w:t>
            </w:r>
          </w:p>
        </w:tc>
        <w:tc>
          <w:tcPr>
            <w:tcW w:w="347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8"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2029-2033</w:t>
            </w:r>
          </w:p>
        </w:tc>
        <w:tc>
          <w:tcPr>
            <w:tcW w:w="357" w:type="pct"/>
            <w:vAlign w:val="center"/>
          </w:tcPr>
          <w:p w:rsidR="00E13367" w:rsidRPr="001451B2" w:rsidRDefault="00E13367" w:rsidP="002C5867">
            <w:pPr>
              <w:pStyle w:val="TableParagraph"/>
              <w:spacing w:before="110"/>
              <w:ind w:left="88" w:right="8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2019-2033</w:t>
            </w:r>
          </w:p>
        </w:tc>
      </w:tr>
      <w:tr w:rsidR="008F4785" w:rsidRPr="001451B2" w:rsidTr="00FA25F6">
        <w:trPr>
          <w:trHeight w:val="470"/>
        </w:trPr>
        <w:tc>
          <w:tcPr>
            <w:tcW w:w="2304" w:type="pct"/>
            <w:gridSpan w:val="4"/>
            <w:vAlign w:val="center"/>
          </w:tcPr>
          <w:p w:rsidR="008F4785" w:rsidRPr="001451B2" w:rsidRDefault="008F4785" w:rsidP="002C5867">
            <w:pPr>
              <w:pStyle w:val="TableParagraph"/>
              <w:ind w:left="69" w:hanging="24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Группа 1. Реконструкция источников тепловой энергии с увеличением тепловой мощности для подключения перспективных потребителей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183,6</w:t>
            </w: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9" w:right="89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428,4</w:t>
            </w: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612</w:t>
            </w:r>
          </w:p>
        </w:tc>
      </w:tr>
      <w:tr w:rsidR="008F4785" w:rsidRPr="001451B2" w:rsidTr="00FA25F6">
        <w:trPr>
          <w:trHeight w:val="227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pStyle w:val="TableParagraph"/>
              <w:spacing w:line="227" w:lineRule="exact"/>
              <w:ind w:left="74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2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Установка водогрейного котла, 20 Гкал/ч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spacing w:line="227" w:lineRule="exact"/>
              <w:ind w:left="89" w:right="8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122,4</w:t>
            </w: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F4785" w:rsidRPr="001451B2" w:rsidTr="00FA25F6">
        <w:trPr>
          <w:trHeight w:val="227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pStyle w:val="TableParagraph"/>
              <w:spacing w:line="227" w:lineRule="exact"/>
              <w:ind w:left="74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FA25F6">
            <w:pPr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Южная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Установка водогрейного котла, 30 Гкал/ч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spacing w:line="227" w:lineRule="exact"/>
              <w:ind w:left="1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183,6</w:t>
            </w: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F4785" w:rsidRPr="001451B2" w:rsidTr="00FA25F6">
        <w:trPr>
          <w:trHeight w:val="470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</w:rPr>
            </w:pPr>
            <w:r w:rsidRPr="001451B2">
              <w:rPr>
                <w:w w:val="95"/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</w:rPr>
              <w:t>Южная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Установка водогрейного котла, 50 Гкал/ч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306</w:t>
            </w: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rPr>
                <w:sz w:val="24"/>
                <w:szCs w:val="24"/>
              </w:rPr>
            </w:pPr>
          </w:p>
        </w:tc>
      </w:tr>
      <w:tr w:rsidR="008F4785" w:rsidRPr="00857FB1" w:rsidTr="00FA25F6">
        <w:trPr>
          <w:trHeight w:val="470"/>
        </w:trPr>
        <w:tc>
          <w:tcPr>
            <w:tcW w:w="2304" w:type="pct"/>
            <w:gridSpan w:val="4"/>
            <w:vAlign w:val="center"/>
          </w:tcPr>
          <w:p w:rsidR="008F4785" w:rsidRPr="001451B2" w:rsidRDefault="003B6152" w:rsidP="002C5867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 xml:space="preserve">Группа 2. Строительство </w:t>
            </w:r>
            <w:r w:rsidR="008F4785" w:rsidRPr="001451B2">
              <w:rPr>
                <w:b/>
                <w:sz w:val="24"/>
                <w:szCs w:val="24"/>
                <w:lang w:val="ru-RU"/>
              </w:rPr>
              <w:t>источников тепловой энергии для подключения перспективных потребителей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7" w:right="8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22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8F4785" w:rsidRPr="001451B2" w:rsidTr="003B3183">
        <w:trPr>
          <w:trHeight w:val="470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74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Новая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3B3183">
            <w:pPr>
              <w:pStyle w:val="TableParagraph"/>
              <w:ind w:left="48" w:right="82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Строительство новой котельной, 50 Гкал/ч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7" w:right="8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516</w:t>
            </w: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516</w:t>
            </w:r>
          </w:p>
        </w:tc>
      </w:tr>
      <w:tr w:rsidR="008F4785" w:rsidRPr="001451B2" w:rsidTr="00FA25F6">
        <w:trPr>
          <w:trHeight w:val="450"/>
        </w:trPr>
        <w:tc>
          <w:tcPr>
            <w:tcW w:w="2304" w:type="pct"/>
            <w:gridSpan w:val="4"/>
            <w:vAlign w:val="center"/>
          </w:tcPr>
          <w:p w:rsidR="008F4785" w:rsidRPr="001451B2" w:rsidRDefault="003B6152" w:rsidP="002C5867">
            <w:pPr>
              <w:pStyle w:val="TableParagraph"/>
              <w:ind w:right="785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 xml:space="preserve">Группа 3. Строительство </w:t>
            </w:r>
            <w:r w:rsidR="008F4785" w:rsidRPr="001451B2">
              <w:rPr>
                <w:b/>
                <w:sz w:val="24"/>
                <w:szCs w:val="24"/>
                <w:lang w:val="ru-RU"/>
              </w:rPr>
              <w:t>источников электрической энергии собственных нужд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10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284,1564</w:t>
            </w: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7" w:right="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9" w:right="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left="88" w:right="8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spacing w:before="112"/>
              <w:ind w:hanging="88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284,1564</w:t>
            </w:r>
          </w:p>
        </w:tc>
      </w:tr>
      <w:tr w:rsidR="008F4785" w:rsidRPr="001451B2" w:rsidTr="003B3183">
        <w:trPr>
          <w:trHeight w:val="943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pStyle w:val="TableParagraph"/>
              <w:ind w:left="74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2C5867">
            <w:pPr>
              <w:pStyle w:val="TableParagraph"/>
              <w:ind w:left="17" w:right="1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Строительство источника электрической энергии собственных нужд мощностью 0,8</w:t>
            </w:r>
            <w:r w:rsidRPr="001451B2">
              <w:rPr>
                <w:sz w:val="24"/>
                <w:szCs w:val="24"/>
              </w:rPr>
              <w:t xml:space="preserve"> МВт на территории котельной №</w:t>
            </w:r>
            <w:r w:rsidRPr="001451B2">
              <w:rPr>
                <w:sz w:val="24"/>
                <w:szCs w:val="24"/>
                <w:lang w:val="ru-RU"/>
              </w:rPr>
              <w:t>3</w:t>
            </w:r>
            <w:r w:rsidRPr="001451B2">
              <w:rPr>
                <w:sz w:val="24"/>
                <w:szCs w:val="24"/>
              </w:rPr>
              <w:t xml:space="preserve"> на базе газопоршневых установок (ГПУ)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ind w:firstLine="1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131,5824</w:t>
            </w: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ind w:left="87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F4785" w:rsidRPr="001451B2" w:rsidTr="003B3183">
        <w:trPr>
          <w:trHeight w:val="274"/>
        </w:trPr>
        <w:tc>
          <w:tcPr>
            <w:tcW w:w="217" w:type="pct"/>
            <w:vAlign w:val="center"/>
          </w:tcPr>
          <w:p w:rsidR="008F4785" w:rsidRPr="001451B2" w:rsidRDefault="008F4785" w:rsidP="002C5867">
            <w:pPr>
              <w:pStyle w:val="TableParagraph"/>
              <w:ind w:left="74" w:right="76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pct"/>
            <w:gridSpan w:val="2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Северная</w:t>
            </w:r>
          </w:p>
        </w:tc>
        <w:tc>
          <w:tcPr>
            <w:tcW w:w="1380" w:type="pct"/>
            <w:vAlign w:val="center"/>
          </w:tcPr>
          <w:p w:rsidR="008F4785" w:rsidRPr="001451B2" w:rsidRDefault="008F4785" w:rsidP="002C5867">
            <w:pPr>
              <w:pStyle w:val="TableParagraph"/>
              <w:ind w:left="17" w:right="1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Строительство источника электрической энергии собственных нужд мощностью 0,8</w:t>
            </w:r>
            <w:r w:rsidRPr="001451B2">
              <w:rPr>
                <w:sz w:val="24"/>
                <w:szCs w:val="24"/>
              </w:rPr>
              <w:t xml:space="preserve"> МВт на территории котельной № 2 на базе газопоршневых установок (ГПУ)</w:t>
            </w:r>
          </w:p>
        </w:tc>
        <w:tc>
          <w:tcPr>
            <w:tcW w:w="310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8F4785" w:rsidRPr="001451B2" w:rsidRDefault="008F4785" w:rsidP="002C5867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152,574</w:t>
            </w: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ind w:left="87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8F4785" w:rsidRPr="001451B2" w:rsidRDefault="008F4785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6152" w:rsidRPr="001451B2" w:rsidTr="003B3183">
        <w:trPr>
          <w:trHeight w:val="576"/>
        </w:trPr>
        <w:tc>
          <w:tcPr>
            <w:tcW w:w="924" w:type="pct"/>
            <w:gridSpan w:val="3"/>
            <w:vAlign w:val="center"/>
          </w:tcPr>
          <w:p w:rsidR="003B6152" w:rsidRPr="001451B2" w:rsidRDefault="003B6152" w:rsidP="002C586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80" w:type="pct"/>
            <w:vAlign w:val="center"/>
          </w:tcPr>
          <w:p w:rsidR="003B6152" w:rsidRPr="001451B2" w:rsidRDefault="003B6152" w:rsidP="002C5867">
            <w:pPr>
              <w:pStyle w:val="TableParagraph"/>
              <w:ind w:left="17" w:right="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0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3B6152" w:rsidRPr="001451B2" w:rsidRDefault="003B6152" w:rsidP="002C5867">
            <w:pPr>
              <w:pStyle w:val="TableParagraph"/>
              <w:ind w:left="162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3B6152" w:rsidRPr="001451B2" w:rsidRDefault="003B6152" w:rsidP="002C5867">
            <w:pPr>
              <w:pStyle w:val="TableParagraph"/>
              <w:ind w:left="87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3B6152" w:rsidRPr="001451B2" w:rsidRDefault="003B6152" w:rsidP="002C586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1412,156</w:t>
            </w:r>
          </w:p>
        </w:tc>
      </w:tr>
    </w:tbl>
    <w:p w:rsidR="00C10F30" w:rsidRDefault="00C10F30" w:rsidP="002C5867">
      <w:pPr>
        <w:pStyle w:val="afd"/>
        <w:ind w:left="720"/>
        <w:jc w:val="left"/>
        <w:rPr>
          <w:rFonts w:ascii="Times New Roman" w:hAnsi="Times New Roman"/>
          <w:sz w:val="26"/>
          <w:szCs w:val="26"/>
        </w:rPr>
      </w:pPr>
      <w:bookmarkStart w:id="77" w:name="_Toc10441456"/>
    </w:p>
    <w:p w:rsidR="003B3183" w:rsidRDefault="003B3183" w:rsidP="002C5867">
      <w:pPr>
        <w:pStyle w:val="afd"/>
        <w:ind w:left="720"/>
        <w:jc w:val="left"/>
        <w:rPr>
          <w:rFonts w:ascii="Times New Roman" w:hAnsi="Times New Roman"/>
          <w:sz w:val="26"/>
          <w:szCs w:val="26"/>
        </w:rPr>
      </w:pPr>
    </w:p>
    <w:p w:rsidR="008F4785" w:rsidRPr="003B6152" w:rsidRDefault="007F1E98" w:rsidP="007F1E98">
      <w:pPr>
        <w:pStyle w:val="afd"/>
        <w:ind w:left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9.2. </w:t>
      </w:r>
      <w:r w:rsidR="008F4785" w:rsidRPr="003B6152">
        <w:rPr>
          <w:rFonts w:ascii="Times New Roman" w:hAnsi="Times New Roman"/>
          <w:sz w:val="26"/>
          <w:szCs w:val="26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</w:t>
      </w:r>
      <w:bookmarkEnd w:id="77"/>
      <w:r w:rsidR="00556DF5">
        <w:rPr>
          <w:rFonts w:ascii="Times New Roman" w:hAnsi="Times New Roman"/>
          <w:sz w:val="26"/>
          <w:szCs w:val="26"/>
        </w:rPr>
        <w:t xml:space="preserve"> </w:t>
      </w:r>
      <w:r w:rsidR="00556DF5" w:rsidRPr="0018589B">
        <w:rPr>
          <w:rFonts w:ascii="Times New Roman" w:hAnsi="Times New Roman"/>
          <w:sz w:val="26"/>
          <w:szCs w:val="26"/>
        </w:rPr>
        <w:t>на каждом этапе</w:t>
      </w:r>
      <w:r w:rsidR="00BE3CBF">
        <w:rPr>
          <w:rFonts w:ascii="Times New Roman" w:hAnsi="Times New Roman"/>
          <w:sz w:val="26"/>
          <w:szCs w:val="26"/>
        </w:rPr>
        <w:t>.</w:t>
      </w:r>
    </w:p>
    <w:p w:rsidR="005F1E07" w:rsidRDefault="00FC6295" w:rsidP="002C5867">
      <w:pPr>
        <w:pStyle w:val="ConsPlusNormal"/>
        <w:spacing w:before="240"/>
        <w:ind w:left="354"/>
        <w:jc w:val="right"/>
        <w:rPr>
          <w:rFonts w:ascii="Times New Roman" w:hAnsi="Times New Roman" w:cs="Times New Roman"/>
          <w:sz w:val="26"/>
          <w:szCs w:val="26"/>
        </w:rPr>
      </w:pPr>
      <w:r w:rsidRPr="003B6152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7F1E98">
        <w:rPr>
          <w:rFonts w:ascii="Times New Roman" w:hAnsi="Times New Roman" w:cs="Times New Roman"/>
          <w:sz w:val="26"/>
          <w:szCs w:val="26"/>
        </w:rPr>
        <w:t>9</w:t>
      </w:r>
      <w:r w:rsidR="005F1E07" w:rsidRPr="003B6152">
        <w:rPr>
          <w:rFonts w:ascii="Times New Roman" w:hAnsi="Times New Roman" w:cs="Times New Roman"/>
          <w:sz w:val="26"/>
          <w:szCs w:val="26"/>
        </w:rPr>
        <w:t>.2</w:t>
      </w:r>
    </w:p>
    <w:p w:rsidR="001451B2" w:rsidRPr="003B6152" w:rsidRDefault="001451B2" w:rsidP="002C5867">
      <w:pPr>
        <w:pStyle w:val="ConsPlusNormal"/>
        <w:spacing w:before="240"/>
        <w:ind w:left="35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063"/>
        <w:gridCol w:w="5394"/>
        <w:gridCol w:w="902"/>
        <w:gridCol w:w="820"/>
        <w:gridCol w:w="1023"/>
        <w:gridCol w:w="905"/>
        <w:gridCol w:w="902"/>
        <w:gridCol w:w="1119"/>
        <w:gridCol w:w="1023"/>
        <w:gridCol w:w="1179"/>
      </w:tblGrid>
      <w:tr w:rsidR="00E13367" w:rsidRPr="007F1E98" w:rsidTr="001451B2">
        <w:trPr>
          <w:trHeight w:val="275"/>
          <w:tblHeader/>
        </w:trPr>
        <w:tc>
          <w:tcPr>
            <w:tcW w:w="149" w:type="pct"/>
            <w:vMerge w:val="restart"/>
            <w:vAlign w:val="center"/>
          </w:tcPr>
          <w:p w:rsidR="00E13367" w:rsidRPr="001451B2" w:rsidRDefault="00E13367" w:rsidP="002C5867">
            <w:pPr>
              <w:pStyle w:val="TableParagraph"/>
              <w:ind w:right="5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E13367" w:rsidRPr="007F1E98" w:rsidRDefault="00E13367" w:rsidP="002C5867">
            <w:pPr>
              <w:pStyle w:val="TableParagraph"/>
              <w:ind w:left="80" w:right="80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 xml:space="preserve">Зона действия источника </w:t>
            </w:r>
            <w:r w:rsidRPr="007F1E98">
              <w:rPr>
                <w:w w:val="95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1699" w:type="pct"/>
            <w:vMerge w:val="restart"/>
            <w:vAlign w:val="center"/>
          </w:tcPr>
          <w:p w:rsidR="00E13367" w:rsidRPr="007F1E98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Состав проекта</w:t>
            </w:r>
          </w:p>
        </w:tc>
        <w:tc>
          <w:tcPr>
            <w:tcW w:w="2499" w:type="pct"/>
            <w:gridSpan w:val="8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Этапы</w:t>
            </w:r>
          </w:p>
        </w:tc>
      </w:tr>
      <w:tr w:rsidR="00E13367" w:rsidRPr="001451B2" w:rsidTr="001451B2">
        <w:trPr>
          <w:trHeight w:val="680"/>
          <w:tblHeader/>
        </w:trPr>
        <w:tc>
          <w:tcPr>
            <w:tcW w:w="149" w:type="pct"/>
            <w:vMerge/>
            <w:vAlign w:val="center"/>
          </w:tcPr>
          <w:p w:rsidR="00E13367" w:rsidRPr="001451B2" w:rsidRDefault="00E13367" w:rsidP="002C5867">
            <w:pPr>
              <w:pStyle w:val="TableParagraph"/>
              <w:ind w:right="5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3" w:type="pct"/>
            <w:vMerge/>
            <w:vAlign w:val="center"/>
          </w:tcPr>
          <w:p w:rsidR="00E13367" w:rsidRPr="007F1E98" w:rsidRDefault="00E13367" w:rsidP="002C5867">
            <w:pPr>
              <w:pStyle w:val="TableParagraph"/>
              <w:ind w:left="80" w:right="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pct"/>
            <w:vMerge/>
            <w:vAlign w:val="center"/>
          </w:tcPr>
          <w:p w:rsidR="00E13367" w:rsidRPr="007F1E98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201</w:t>
            </w:r>
            <w:r w:rsidRPr="001451B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1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26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89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88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</w:t>
            </w:r>
            <w:r w:rsidRPr="001451B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56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202</w:t>
            </w:r>
            <w:r w:rsidRPr="001451B2">
              <w:rPr>
                <w:sz w:val="24"/>
                <w:szCs w:val="24"/>
                <w:lang w:val="ru-RU"/>
              </w:rPr>
              <w:t>4-2028</w:t>
            </w:r>
          </w:p>
        </w:tc>
        <w:tc>
          <w:tcPr>
            <w:tcW w:w="326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F1E98">
              <w:rPr>
                <w:sz w:val="24"/>
                <w:szCs w:val="24"/>
                <w:lang w:val="ru-RU"/>
              </w:rPr>
              <w:t>202</w:t>
            </w:r>
            <w:r w:rsidRPr="001451B2">
              <w:rPr>
                <w:sz w:val="24"/>
                <w:szCs w:val="24"/>
                <w:lang w:val="ru-RU"/>
              </w:rPr>
              <w:t>9-2033</w:t>
            </w:r>
          </w:p>
        </w:tc>
        <w:tc>
          <w:tcPr>
            <w:tcW w:w="373" w:type="pct"/>
            <w:vAlign w:val="center"/>
          </w:tcPr>
          <w:p w:rsidR="00E13367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2019-2033</w:t>
            </w:r>
          </w:p>
        </w:tc>
      </w:tr>
      <w:tr w:rsidR="005F1E07" w:rsidRPr="001451B2" w:rsidTr="001451B2">
        <w:trPr>
          <w:trHeight w:val="460"/>
        </w:trPr>
        <w:tc>
          <w:tcPr>
            <w:tcW w:w="2501" w:type="pct"/>
            <w:gridSpan w:val="3"/>
            <w:vAlign w:val="center"/>
          </w:tcPr>
          <w:p w:rsidR="005F1E07" w:rsidRPr="001451B2" w:rsidRDefault="005F1E07" w:rsidP="002C5867">
            <w:pPr>
              <w:pStyle w:val="TableParagraph"/>
              <w:ind w:left="28" w:right="26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Группа 1. Строительство тепловых сетей для подключения перспективных потребителей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184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173,52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182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182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9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33,98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12"/>
              <w:ind w:left="126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125,48</w:t>
            </w:r>
          </w:p>
        </w:tc>
        <w:tc>
          <w:tcPr>
            <w:tcW w:w="373" w:type="pct"/>
            <w:vAlign w:val="center"/>
          </w:tcPr>
          <w:p w:rsidR="005F1E07" w:rsidRPr="001451B2" w:rsidRDefault="0078206E" w:rsidP="002C5867">
            <w:pPr>
              <w:pStyle w:val="TableParagraph"/>
              <w:spacing w:before="112"/>
              <w:ind w:left="239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fldChar w:fldCharType="begin"/>
            </w:r>
            <w:r w:rsidR="005F1E07" w:rsidRPr="001451B2">
              <w:rPr>
                <w:b/>
                <w:sz w:val="24"/>
                <w:szCs w:val="24"/>
                <w:lang w:val="ru-RU"/>
              </w:rPr>
              <w:instrText xml:space="preserve"> =SUM(LEFT) </w:instrTex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separate"/>
            </w:r>
            <w:r w:rsidR="005F1E07" w:rsidRPr="001451B2">
              <w:rPr>
                <w:b/>
                <w:noProof/>
                <w:sz w:val="24"/>
                <w:szCs w:val="24"/>
                <w:lang w:val="ru-RU"/>
              </w:rPr>
              <w:t>332,98</w: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5F1E07" w:rsidRPr="001451B2" w:rsidTr="001451B2">
        <w:trPr>
          <w:trHeight w:val="138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ind w:left="51" w:right="5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ind w:left="80" w:right="8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2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81" w:right="80" w:hanging="3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ТК-11/Олимпийская до П_26_2020 Ду=300 мм и</w:t>
            </w:r>
            <w:r w:rsidRPr="001451B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длиной 500 м (тип прокладки</w:t>
            </w:r>
            <w:r w:rsidRPr="001451B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4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28,32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7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28,32</w:t>
            </w:r>
          </w:p>
        </w:tc>
      </w:tr>
      <w:tr w:rsidR="005F1E07" w:rsidRPr="001451B2" w:rsidTr="001451B2">
        <w:trPr>
          <w:trHeight w:val="114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"/>
              <w:ind w:left="51" w:right="5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"/>
              <w:ind w:left="80" w:right="8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2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95" w:right="98" w:firstLine="1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П_Южная часть_2017 до П_южная часть зя_2021диаметром Ду=200 мм и длиной 100 м (тип прокладки</w:t>
            </w:r>
            <w:r w:rsidRPr="001451B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4,12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8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4,12</w:t>
            </w:r>
          </w:p>
        </w:tc>
      </w:tr>
      <w:tr w:rsidR="005F1E07" w:rsidRPr="001451B2" w:rsidTr="001451B2">
        <w:trPr>
          <w:trHeight w:val="114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ind w:left="51" w:right="5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ind w:right="8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2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150" w:right="155" w:firstLine="3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П_26_2020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 xml:space="preserve"> до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П_26_2021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>диаметром Ду=300 мм и длиной 100 м (тип прокладки</w:t>
            </w:r>
            <w:r w:rsidRPr="001451B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4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5,66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5,66</w:t>
            </w:r>
          </w:p>
        </w:tc>
      </w:tr>
      <w:tr w:rsidR="005F1E07" w:rsidRPr="001451B2" w:rsidTr="001451B2">
        <w:trPr>
          <w:trHeight w:val="136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ind w:left="51" w:right="5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ind w:left="80" w:right="8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Южная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23" w:right="25" w:hanging="1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УТ-8/Рыбинская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 xml:space="preserve"> до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ТК-107/108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>диаметром Ду=500 мм и длиной 1500м (тип</w:t>
            </w:r>
            <w:r w:rsidRPr="001451B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прокладки 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173,52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34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173,52</w:t>
            </w:r>
          </w:p>
        </w:tc>
      </w:tr>
      <w:tr w:rsidR="005F1E07" w:rsidRPr="001451B2" w:rsidTr="001451B2">
        <w:trPr>
          <w:trHeight w:val="114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ind w:left="51" w:right="5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ind w:left="80" w:right="8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Южная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150" w:right="155" w:firstLine="3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П-143А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 xml:space="preserve"> до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П1-143А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>диаметром Ду=300 мм и длиной 100 м (тип прокладки</w:t>
            </w:r>
            <w:r w:rsidRPr="001451B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5,66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60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5,66</w:t>
            </w:r>
          </w:p>
        </w:tc>
      </w:tr>
      <w:tr w:rsidR="005F1E07" w:rsidRPr="001451B2" w:rsidTr="001451B2">
        <w:trPr>
          <w:trHeight w:val="1140"/>
        </w:trPr>
        <w:tc>
          <w:tcPr>
            <w:tcW w:w="14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"/>
              <w:ind w:left="51" w:right="5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5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"/>
              <w:ind w:left="80" w:right="8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Котельная Новая</w:t>
            </w:r>
          </w:p>
        </w:tc>
        <w:tc>
          <w:tcPr>
            <w:tcW w:w="1699" w:type="pct"/>
            <w:vAlign w:val="center"/>
          </w:tcPr>
          <w:p w:rsidR="005F1E07" w:rsidRPr="001451B2" w:rsidRDefault="005F1E07" w:rsidP="002C5867">
            <w:pPr>
              <w:pStyle w:val="TableParagraph"/>
              <w:ind w:left="150" w:right="155" w:firstLine="3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Строительство тепловой сети для подключения перспективных потребителей от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Новая котельная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 xml:space="preserve"> до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Площадка 11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  <w:r w:rsidRPr="001451B2">
              <w:rPr>
                <w:sz w:val="24"/>
                <w:szCs w:val="24"/>
                <w:lang w:val="ru-RU"/>
              </w:rPr>
              <w:t>диаметром Ду=500 мм и длиной 1000 м (тип прокладки</w:t>
            </w:r>
            <w:r w:rsidRPr="001451B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451B2">
              <w:rPr>
                <w:sz w:val="24"/>
                <w:szCs w:val="24"/>
                <w:lang w:val="ru-RU"/>
              </w:rPr>
              <w:t>канальная)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51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115,7</w:t>
            </w:r>
          </w:p>
        </w:tc>
        <w:tc>
          <w:tcPr>
            <w:tcW w:w="373" w:type="pct"/>
            <w:vAlign w:val="center"/>
          </w:tcPr>
          <w:p w:rsidR="005F1E07" w:rsidRPr="001451B2" w:rsidRDefault="005F1E07" w:rsidP="002C5867">
            <w:pPr>
              <w:pStyle w:val="TableParagraph"/>
              <w:spacing w:before="157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115,7</w:t>
            </w:r>
          </w:p>
        </w:tc>
      </w:tr>
      <w:tr w:rsidR="0044007C" w:rsidRPr="001451B2" w:rsidTr="001451B2">
        <w:trPr>
          <w:trHeight w:val="606"/>
        </w:trPr>
        <w:tc>
          <w:tcPr>
            <w:tcW w:w="2501" w:type="pct"/>
            <w:gridSpan w:val="3"/>
            <w:vAlign w:val="center"/>
          </w:tcPr>
          <w:p w:rsidR="0044007C" w:rsidRPr="001451B2" w:rsidRDefault="0044007C" w:rsidP="002C5867">
            <w:pPr>
              <w:pStyle w:val="TableParagraph"/>
              <w:ind w:left="150" w:right="155" w:firstLine="3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Группа 2. Реконструкция тепловых сетей с увеличением диаметра трубопроводов для обеспечения перспективных приростов тепловой нагрузки.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69,96</w:t>
            </w:r>
          </w:p>
        </w:tc>
        <w:tc>
          <w:tcPr>
            <w:tcW w:w="373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12"/>
              <w:ind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69,96</w:t>
            </w:r>
          </w:p>
        </w:tc>
      </w:tr>
      <w:tr w:rsidR="0044007C" w:rsidRPr="001451B2" w:rsidTr="001451B2">
        <w:trPr>
          <w:trHeight w:val="1140"/>
        </w:trPr>
        <w:tc>
          <w:tcPr>
            <w:tcW w:w="149" w:type="pct"/>
            <w:vAlign w:val="center"/>
          </w:tcPr>
          <w:p w:rsidR="0044007C" w:rsidRPr="001451B2" w:rsidRDefault="0044007C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  <w:vAlign w:val="center"/>
          </w:tcPr>
          <w:p w:rsidR="0044007C" w:rsidRPr="001451B2" w:rsidRDefault="0044007C" w:rsidP="002C5867">
            <w:pPr>
              <w:pStyle w:val="TableParagraph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Южная</w:t>
            </w:r>
          </w:p>
        </w:tc>
        <w:tc>
          <w:tcPr>
            <w:tcW w:w="1699" w:type="pct"/>
            <w:vAlign w:val="center"/>
          </w:tcPr>
          <w:p w:rsidR="0044007C" w:rsidRPr="001451B2" w:rsidRDefault="0044007C" w:rsidP="002C5867">
            <w:pPr>
              <w:pStyle w:val="TableParagraph"/>
              <w:ind w:right="175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Реконструкция тепловых сетей с увеличением диаметра трубопроводов для обеспечения перспективных приростов тепловой нагрузки. УТ-3/Ленингр. – УТ-4/Ленингр.Д=400,длина-46,1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1" w:hanging="6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1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1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4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2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4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1"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4,44</w:t>
            </w:r>
          </w:p>
        </w:tc>
        <w:tc>
          <w:tcPr>
            <w:tcW w:w="373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59"/>
              <w:ind w:right="21" w:hanging="6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4,44</w:t>
            </w:r>
          </w:p>
        </w:tc>
      </w:tr>
      <w:tr w:rsidR="0044007C" w:rsidRPr="001451B2" w:rsidTr="001451B2">
        <w:trPr>
          <w:trHeight w:val="1140"/>
        </w:trPr>
        <w:tc>
          <w:tcPr>
            <w:tcW w:w="149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53" w:type="pct"/>
            <w:vAlign w:val="center"/>
          </w:tcPr>
          <w:p w:rsidR="0044007C" w:rsidRPr="001451B2" w:rsidRDefault="0044007C" w:rsidP="002C5867">
            <w:pPr>
              <w:pStyle w:val="TableParagraph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Pr="001451B2">
              <w:rPr>
                <w:sz w:val="24"/>
                <w:szCs w:val="24"/>
                <w:lang w:val="ru-RU"/>
              </w:rPr>
              <w:t>Южная</w:t>
            </w:r>
          </w:p>
        </w:tc>
        <w:tc>
          <w:tcPr>
            <w:tcW w:w="1699" w:type="pct"/>
            <w:vAlign w:val="center"/>
          </w:tcPr>
          <w:p w:rsidR="0044007C" w:rsidRPr="001451B2" w:rsidRDefault="0044007C" w:rsidP="002C5867">
            <w:pPr>
              <w:pStyle w:val="TableParagraph"/>
              <w:ind w:right="175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Реконструкция тепловых сетей с увеличением диаметра трубопроводов для обеспечения перспективных приростов тепловой нагрузки. УТ-4/Ленингр. – Р24/103, Д=400 мм, длина-675м.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1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65,33</w:t>
            </w:r>
          </w:p>
        </w:tc>
        <w:tc>
          <w:tcPr>
            <w:tcW w:w="251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1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1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4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288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2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4" w:hanging="6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</w:t>
            </w:r>
          </w:p>
        </w:tc>
        <w:tc>
          <w:tcPr>
            <w:tcW w:w="326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1"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65,52</w:t>
            </w:r>
          </w:p>
        </w:tc>
        <w:tc>
          <w:tcPr>
            <w:tcW w:w="373" w:type="pct"/>
            <w:vAlign w:val="center"/>
          </w:tcPr>
          <w:p w:rsidR="0044007C" w:rsidRPr="001451B2" w:rsidRDefault="0044007C" w:rsidP="002C5867">
            <w:pPr>
              <w:pStyle w:val="TableParagraph"/>
              <w:spacing w:before="182"/>
              <w:ind w:right="21" w:hanging="6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65,52</w:t>
            </w:r>
          </w:p>
        </w:tc>
      </w:tr>
      <w:tr w:rsidR="00C10F30" w:rsidRPr="001451B2" w:rsidTr="001451B2">
        <w:trPr>
          <w:trHeight w:val="662"/>
        </w:trPr>
        <w:tc>
          <w:tcPr>
            <w:tcW w:w="2501" w:type="pct"/>
            <w:gridSpan w:val="3"/>
            <w:vAlign w:val="center"/>
          </w:tcPr>
          <w:p w:rsidR="00C10F30" w:rsidRPr="001451B2" w:rsidRDefault="00C10F30" w:rsidP="002C5867">
            <w:pPr>
              <w:pStyle w:val="TableParagraph"/>
              <w:ind w:left="28" w:right="26" w:firstLine="14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Группа 3. Реконструкция тепловых сетей, подлежащих замене в связи с исчерпанием эксплуатационного ресурса</w:t>
            </w:r>
            <w:r w:rsidRPr="001451B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1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ind w:right="2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6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73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15357,34</w:t>
            </w:r>
          </w:p>
        </w:tc>
      </w:tr>
      <w:tr w:rsidR="00C10F30" w:rsidRPr="001451B2" w:rsidTr="001451B2">
        <w:trPr>
          <w:trHeight w:val="1140"/>
        </w:trPr>
        <w:tc>
          <w:tcPr>
            <w:tcW w:w="149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1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Все источники</w:t>
            </w:r>
          </w:p>
        </w:tc>
        <w:tc>
          <w:tcPr>
            <w:tcW w:w="1699" w:type="pct"/>
            <w:vAlign w:val="center"/>
          </w:tcPr>
          <w:p w:rsidR="00C10F30" w:rsidRPr="001451B2" w:rsidRDefault="00C10F30" w:rsidP="002C5867">
            <w:pPr>
              <w:pStyle w:val="TableParagraph"/>
              <w:ind w:left="38" w:right="41" w:firstLine="2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Реконструкция тепловых сетей, находящихся на правах концессионного соглашения в ООО «Газпром теплоэнерго Вологда» и имеющие источники финансирования, прописанные в концессионном соглашении от 2 февраля 2018 года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407,38</w:t>
            </w:r>
          </w:p>
        </w:tc>
        <w:tc>
          <w:tcPr>
            <w:tcW w:w="251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332,9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336,07</w:t>
            </w:r>
          </w:p>
        </w:tc>
        <w:tc>
          <w:tcPr>
            <w:tcW w:w="289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333,8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ind w:right="2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342,62</w:t>
            </w:r>
          </w:p>
        </w:tc>
        <w:tc>
          <w:tcPr>
            <w:tcW w:w="356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1788,51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1734,03</w:t>
            </w:r>
          </w:p>
        </w:tc>
        <w:tc>
          <w:tcPr>
            <w:tcW w:w="373" w:type="pct"/>
            <w:vAlign w:val="center"/>
          </w:tcPr>
          <w:p w:rsidR="00C10F30" w:rsidRPr="001451B2" w:rsidRDefault="0078206E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fldChar w:fldCharType="begin"/>
            </w:r>
            <w:r w:rsidR="00C10F30" w:rsidRPr="001451B2">
              <w:rPr>
                <w:sz w:val="24"/>
                <w:szCs w:val="24"/>
                <w:lang w:val="ru-RU"/>
              </w:rPr>
              <w:instrText xml:space="preserve"> =SUM(LEFT) </w:instrText>
            </w:r>
            <w:r w:rsidRPr="001451B2">
              <w:rPr>
                <w:sz w:val="24"/>
                <w:szCs w:val="24"/>
                <w:lang w:val="ru-RU"/>
              </w:rPr>
              <w:fldChar w:fldCharType="separate"/>
            </w:r>
            <w:r w:rsidR="00C10F30" w:rsidRPr="001451B2">
              <w:rPr>
                <w:sz w:val="24"/>
                <w:szCs w:val="24"/>
                <w:lang w:val="ru-RU"/>
              </w:rPr>
              <w:t>5275,31</w:t>
            </w:r>
            <w:r w:rsidRPr="001451B2">
              <w:rPr>
                <w:sz w:val="24"/>
                <w:szCs w:val="24"/>
                <w:lang w:val="ru-RU"/>
              </w:rPr>
              <w:fldChar w:fldCharType="end"/>
            </w:r>
          </w:p>
        </w:tc>
      </w:tr>
      <w:tr w:rsidR="00C10F30" w:rsidRPr="001451B2" w:rsidTr="001451B2">
        <w:trPr>
          <w:trHeight w:val="1140"/>
        </w:trPr>
        <w:tc>
          <w:tcPr>
            <w:tcW w:w="149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1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53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Все источники</w:t>
            </w:r>
          </w:p>
        </w:tc>
        <w:tc>
          <w:tcPr>
            <w:tcW w:w="1699" w:type="pct"/>
            <w:vAlign w:val="center"/>
          </w:tcPr>
          <w:p w:rsidR="00C10F30" w:rsidRPr="001451B2" w:rsidRDefault="00C10F30" w:rsidP="002C5867">
            <w:pPr>
              <w:pStyle w:val="TableParagraph"/>
              <w:ind w:left="38" w:right="41" w:firstLine="2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Реконструкция тепловых сетей, подлежащих замене в связи с исчерпанием эксплуатационного ресурса, необходимых для обеспечения расчетной надежности систем теплоснабжения  и не находящихся в муниципальной собственности города Череповца.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258.9</w:t>
            </w:r>
          </w:p>
        </w:tc>
        <w:tc>
          <w:tcPr>
            <w:tcW w:w="289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258.9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ind w:right="2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56" w:type="pct"/>
            <w:vAlign w:val="center"/>
          </w:tcPr>
          <w:p w:rsidR="00C10F30" w:rsidRPr="001451B2" w:rsidRDefault="00C10F30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73" w:type="pct"/>
            <w:vAlign w:val="center"/>
          </w:tcPr>
          <w:p w:rsidR="00C10F30" w:rsidRPr="001451B2" w:rsidRDefault="00C10F30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517,8</w:t>
            </w:r>
          </w:p>
        </w:tc>
      </w:tr>
      <w:tr w:rsidR="00C10F30" w:rsidRPr="001451B2" w:rsidTr="003B3183">
        <w:trPr>
          <w:trHeight w:val="888"/>
        </w:trPr>
        <w:tc>
          <w:tcPr>
            <w:tcW w:w="149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1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53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Все источники</w:t>
            </w:r>
          </w:p>
        </w:tc>
        <w:tc>
          <w:tcPr>
            <w:tcW w:w="1699" w:type="pct"/>
            <w:vAlign w:val="center"/>
          </w:tcPr>
          <w:p w:rsidR="00C10F30" w:rsidRPr="001451B2" w:rsidRDefault="00C10F30" w:rsidP="002C5867">
            <w:pPr>
              <w:pStyle w:val="TableParagraph"/>
              <w:ind w:left="38" w:right="41" w:firstLine="2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Реконструкция тепловых сетей, находящихся на правах концессионного соглашения в ООО «Газпром теплоэнерго Вологда»,  подлежащих замене в связи с исчерпанием эксплуатационного ресурса, необходимых для обеспечения расчетной надежности систем теплоснабжения и не имеющих источников финансирования.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251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289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0.00</w:t>
            </w: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56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373" w:type="pct"/>
            <w:vAlign w:val="center"/>
          </w:tcPr>
          <w:p w:rsidR="00C10F30" w:rsidRPr="001451B2" w:rsidRDefault="00C10F30" w:rsidP="002C5867">
            <w:pPr>
              <w:pStyle w:val="TableParagraph"/>
              <w:spacing w:before="1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9564,23</w:t>
            </w:r>
          </w:p>
        </w:tc>
      </w:tr>
      <w:tr w:rsidR="00C10F30" w:rsidRPr="001451B2" w:rsidTr="003B3183">
        <w:trPr>
          <w:trHeight w:val="264"/>
        </w:trPr>
        <w:tc>
          <w:tcPr>
            <w:tcW w:w="802" w:type="pct"/>
            <w:gridSpan w:val="2"/>
            <w:vAlign w:val="center"/>
          </w:tcPr>
          <w:p w:rsidR="00C10F30" w:rsidRPr="001451B2" w:rsidRDefault="00C10F30" w:rsidP="002C5867">
            <w:pPr>
              <w:pStyle w:val="TableParagraph"/>
              <w:ind w:left="38" w:right="41" w:firstLine="2"/>
              <w:rPr>
                <w:sz w:val="24"/>
                <w:szCs w:val="24"/>
                <w:highlight w:val="yellow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699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51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89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88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6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" w:type="pct"/>
            <w:vAlign w:val="center"/>
          </w:tcPr>
          <w:p w:rsidR="00C10F30" w:rsidRPr="001451B2" w:rsidRDefault="00C10F30" w:rsidP="002C5867">
            <w:pPr>
              <w:pStyle w:val="TableParagraph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73" w:type="pct"/>
            <w:vAlign w:val="center"/>
          </w:tcPr>
          <w:p w:rsidR="00C10F30" w:rsidRPr="001451B2" w:rsidRDefault="00E13367" w:rsidP="002C5867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15760,28</w:t>
            </w:r>
          </w:p>
        </w:tc>
      </w:tr>
    </w:tbl>
    <w:p w:rsidR="008F4785" w:rsidRPr="003B6152" w:rsidRDefault="008F478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1C63" w:rsidRPr="003B6152" w:rsidRDefault="007F1E98" w:rsidP="007F1E98">
      <w:pPr>
        <w:pStyle w:val="afd"/>
        <w:rPr>
          <w:rFonts w:ascii="Times New Roman" w:hAnsi="Times New Roman"/>
          <w:sz w:val="26"/>
          <w:szCs w:val="26"/>
        </w:rPr>
      </w:pPr>
      <w:bookmarkStart w:id="78" w:name="_Toc10441457"/>
      <w:r>
        <w:rPr>
          <w:rFonts w:ascii="Times New Roman" w:hAnsi="Times New Roman"/>
          <w:sz w:val="26"/>
          <w:szCs w:val="26"/>
        </w:rPr>
        <w:t xml:space="preserve">9.3. </w:t>
      </w:r>
      <w:r w:rsidR="00381C63" w:rsidRPr="003B6152">
        <w:rPr>
          <w:rFonts w:ascii="Times New Roman" w:hAnsi="Times New Roman"/>
          <w:sz w:val="26"/>
          <w:szCs w:val="26"/>
        </w:rPr>
        <w:t>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</w:r>
      <w:r w:rsidR="005448DF" w:rsidRPr="003B6152">
        <w:rPr>
          <w:rFonts w:ascii="Times New Roman" w:hAnsi="Times New Roman"/>
          <w:sz w:val="26"/>
          <w:szCs w:val="26"/>
        </w:rPr>
        <w:t xml:space="preserve"> </w:t>
      </w:r>
      <w:r w:rsidR="005448DF" w:rsidRPr="0018589B">
        <w:rPr>
          <w:rFonts w:ascii="Times New Roman" w:hAnsi="Times New Roman"/>
          <w:sz w:val="26"/>
          <w:szCs w:val="26"/>
        </w:rPr>
        <w:t>(млн.руб. с НДС)</w:t>
      </w:r>
      <w:bookmarkEnd w:id="78"/>
      <w:r w:rsidR="00556DF5">
        <w:rPr>
          <w:rFonts w:ascii="Times New Roman" w:hAnsi="Times New Roman"/>
          <w:strike/>
          <w:sz w:val="26"/>
          <w:szCs w:val="26"/>
        </w:rPr>
        <w:t xml:space="preserve"> </w:t>
      </w:r>
      <w:r w:rsidR="00556DF5" w:rsidRPr="0018589B">
        <w:rPr>
          <w:rFonts w:ascii="Times New Roman" w:hAnsi="Times New Roman"/>
          <w:sz w:val="26"/>
          <w:szCs w:val="26"/>
        </w:rPr>
        <w:t>на каждом этапе</w:t>
      </w:r>
      <w:r w:rsidR="00BE3CBF">
        <w:rPr>
          <w:rFonts w:ascii="Times New Roman" w:hAnsi="Times New Roman"/>
          <w:sz w:val="26"/>
          <w:szCs w:val="26"/>
        </w:rPr>
        <w:t>.</w:t>
      </w:r>
    </w:p>
    <w:p w:rsidR="005448DF" w:rsidRPr="003B6152" w:rsidRDefault="005448DF" w:rsidP="002C5867">
      <w:pPr>
        <w:pStyle w:val="ConsPlusNormal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069"/>
        <w:gridCol w:w="5400"/>
        <w:gridCol w:w="908"/>
        <w:gridCol w:w="790"/>
        <w:gridCol w:w="1029"/>
        <w:gridCol w:w="911"/>
        <w:gridCol w:w="908"/>
        <w:gridCol w:w="1125"/>
        <w:gridCol w:w="1029"/>
        <w:gridCol w:w="1185"/>
      </w:tblGrid>
      <w:tr w:rsidR="0018589B" w:rsidRPr="007F1E98" w:rsidTr="001451B2">
        <w:trPr>
          <w:trHeight w:val="222"/>
        </w:trPr>
        <w:tc>
          <w:tcPr>
            <w:tcW w:w="149" w:type="pct"/>
            <w:vMerge w:val="restart"/>
            <w:vAlign w:val="center"/>
          </w:tcPr>
          <w:p w:rsidR="0018589B" w:rsidRPr="001451B2" w:rsidRDefault="0018589B" w:rsidP="002C5867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53" w:type="pct"/>
            <w:vMerge w:val="restart"/>
            <w:vAlign w:val="center"/>
          </w:tcPr>
          <w:p w:rsidR="0018589B" w:rsidRPr="001451B2" w:rsidRDefault="0018589B" w:rsidP="002C5867">
            <w:pPr>
              <w:pStyle w:val="TableParagraph"/>
              <w:ind w:left="28" w:right="8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Зона действия источника </w:t>
            </w:r>
            <w:r w:rsidRPr="001451B2">
              <w:rPr>
                <w:w w:val="95"/>
                <w:sz w:val="24"/>
                <w:szCs w:val="24"/>
                <w:lang w:val="ru-RU"/>
              </w:rPr>
              <w:t>теплоснабжения</w:t>
            </w:r>
          </w:p>
        </w:tc>
        <w:tc>
          <w:tcPr>
            <w:tcW w:w="1699" w:type="pct"/>
            <w:vMerge w:val="restart"/>
            <w:vAlign w:val="center"/>
          </w:tcPr>
          <w:p w:rsidR="0018589B" w:rsidRPr="001451B2" w:rsidRDefault="0018589B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Состав проекта</w:t>
            </w:r>
          </w:p>
        </w:tc>
        <w:tc>
          <w:tcPr>
            <w:tcW w:w="2499" w:type="pct"/>
            <w:gridSpan w:val="8"/>
            <w:tcBorders>
              <w:bottom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Этапы</w:t>
            </w:r>
          </w:p>
        </w:tc>
      </w:tr>
      <w:tr w:rsidR="0018589B" w:rsidRPr="001451B2" w:rsidTr="001451B2">
        <w:trPr>
          <w:trHeight w:val="870"/>
        </w:trPr>
        <w:tc>
          <w:tcPr>
            <w:tcW w:w="149" w:type="pct"/>
            <w:vMerge/>
            <w:vAlign w:val="center"/>
          </w:tcPr>
          <w:p w:rsidR="0018589B" w:rsidRPr="001451B2" w:rsidRDefault="0018589B" w:rsidP="002C5867">
            <w:pPr>
              <w:pStyle w:val="TableParagraph"/>
              <w:ind w:left="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3" w:type="pct"/>
            <w:vMerge/>
            <w:vAlign w:val="center"/>
          </w:tcPr>
          <w:p w:rsidR="0018589B" w:rsidRPr="001451B2" w:rsidRDefault="0018589B" w:rsidP="002C5867">
            <w:pPr>
              <w:pStyle w:val="TableParagraph"/>
              <w:ind w:left="28" w:right="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pct"/>
            <w:vMerge/>
            <w:vAlign w:val="center"/>
          </w:tcPr>
          <w:p w:rsidR="0018589B" w:rsidRPr="001451B2" w:rsidRDefault="0018589B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2019</w:t>
            </w:r>
          </w:p>
        </w:tc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2020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21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63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2029-2033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:rsidR="0018589B" w:rsidRPr="001451B2" w:rsidRDefault="0018589B" w:rsidP="002C5867">
            <w:pPr>
              <w:pStyle w:val="TableParagraph"/>
              <w:ind w:left="3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2019-2033</w:t>
            </w:r>
          </w:p>
        </w:tc>
      </w:tr>
      <w:tr w:rsidR="00381C63" w:rsidRPr="001451B2" w:rsidTr="001451B2">
        <w:trPr>
          <w:trHeight w:val="440"/>
        </w:trPr>
        <w:tc>
          <w:tcPr>
            <w:tcW w:w="2501" w:type="pct"/>
            <w:gridSpan w:val="3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left="28" w:right="26" w:firstLine="14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Группа 3. Перевод открытой си</w:t>
            </w:r>
            <w:r w:rsidR="00C10F30" w:rsidRPr="001451B2">
              <w:rPr>
                <w:b/>
                <w:sz w:val="24"/>
                <w:szCs w:val="24"/>
                <w:lang w:val="ru-RU"/>
              </w:rPr>
              <w:t>стемы теплоснабжения в закрытую</w:t>
            </w:r>
          </w:p>
        </w:tc>
        <w:tc>
          <w:tcPr>
            <w:tcW w:w="288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8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" w:type="pct"/>
            <w:tcBorders>
              <w:top w:val="single" w:sz="6" w:space="0" w:color="000000"/>
            </w:tcBorders>
            <w:vAlign w:val="center"/>
          </w:tcPr>
          <w:p w:rsidR="00381C63" w:rsidRPr="001451B2" w:rsidRDefault="00381C63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3" w:type="pct"/>
            <w:tcBorders>
              <w:top w:val="single" w:sz="6" w:space="0" w:color="000000"/>
            </w:tcBorders>
            <w:vAlign w:val="center"/>
          </w:tcPr>
          <w:p w:rsidR="00381C63" w:rsidRPr="001451B2" w:rsidRDefault="0078206E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fldChar w:fldCharType="begin"/>
            </w:r>
            <w:r w:rsidR="005448DF" w:rsidRPr="001451B2">
              <w:rPr>
                <w:b/>
                <w:sz w:val="24"/>
                <w:szCs w:val="24"/>
                <w:lang w:val="ru-RU"/>
              </w:rPr>
              <w:instrText xml:space="preserve"> =SUM(LEFT) </w:instrTex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separate"/>
            </w:r>
            <w:r w:rsidR="005448DF" w:rsidRPr="001451B2">
              <w:rPr>
                <w:b/>
                <w:noProof/>
                <w:sz w:val="24"/>
                <w:szCs w:val="24"/>
                <w:lang w:val="ru-RU"/>
              </w:rPr>
              <w:t>1843,8</w: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381C63" w:rsidRPr="001451B2" w:rsidTr="001451B2">
        <w:trPr>
          <w:trHeight w:val="680"/>
        </w:trPr>
        <w:tc>
          <w:tcPr>
            <w:tcW w:w="149" w:type="pct"/>
            <w:vAlign w:val="center"/>
          </w:tcPr>
          <w:p w:rsidR="00381C63" w:rsidRPr="001451B2" w:rsidRDefault="00381C63" w:rsidP="003B3183">
            <w:pPr>
              <w:pStyle w:val="TableParagraph"/>
              <w:spacing w:before="11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:rsidR="00381C63" w:rsidRPr="001451B2" w:rsidRDefault="00381C63" w:rsidP="002C5867">
            <w:pPr>
              <w:pStyle w:val="TableParagraph"/>
              <w:spacing w:before="1"/>
              <w:ind w:left="79" w:right="8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Котельная Южная.</w:t>
            </w:r>
          </w:p>
        </w:tc>
        <w:tc>
          <w:tcPr>
            <w:tcW w:w="1699" w:type="pct"/>
            <w:vAlign w:val="center"/>
          </w:tcPr>
          <w:p w:rsidR="00381C63" w:rsidRPr="001451B2" w:rsidRDefault="00381C63" w:rsidP="002C5867">
            <w:pPr>
              <w:pStyle w:val="TableParagraph"/>
              <w:ind w:left="38" w:right="41" w:firstLine="2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Перевод открытой системы теплоснабжения в закрытую систему горячего водоснабжения в Зашекснинском районе.</w:t>
            </w:r>
          </w:p>
        </w:tc>
        <w:tc>
          <w:tcPr>
            <w:tcW w:w="288" w:type="pct"/>
            <w:vAlign w:val="center"/>
          </w:tcPr>
          <w:p w:rsidR="00381C63" w:rsidRPr="001451B2" w:rsidRDefault="00381C63" w:rsidP="002C5867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451B2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51" w:type="pct"/>
            <w:vAlign w:val="center"/>
          </w:tcPr>
          <w:p w:rsidR="00381C63" w:rsidRPr="001451B2" w:rsidRDefault="005448DF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131,7</w:t>
            </w:r>
          </w:p>
        </w:tc>
        <w:tc>
          <w:tcPr>
            <w:tcW w:w="326" w:type="pct"/>
            <w:vAlign w:val="center"/>
          </w:tcPr>
          <w:p w:rsidR="00381C63" w:rsidRPr="001451B2" w:rsidRDefault="005448DF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131,7</w:t>
            </w:r>
          </w:p>
        </w:tc>
        <w:tc>
          <w:tcPr>
            <w:tcW w:w="289" w:type="pct"/>
            <w:vAlign w:val="center"/>
          </w:tcPr>
          <w:p w:rsidR="00381C63" w:rsidRPr="001451B2" w:rsidRDefault="005448DF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131,7</w:t>
            </w:r>
          </w:p>
        </w:tc>
        <w:tc>
          <w:tcPr>
            <w:tcW w:w="288" w:type="pct"/>
            <w:vAlign w:val="center"/>
          </w:tcPr>
          <w:p w:rsidR="00381C63" w:rsidRPr="001451B2" w:rsidRDefault="005448DF" w:rsidP="002C5867">
            <w:pPr>
              <w:pStyle w:val="TableParagraph"/>
              <w:ind w:right="22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131,7</w:t>
            </w:r>
          </w:p>
        </w:tc>
        <w:tc>
          <w:tcPr>
            <w:tcW w:w="356" w:type="pct"/>
            <w:vAlign w:val="center"/>
          </w:tcPr>
          <w:p w:rsidR="00381C63" w:rsidRPr="001451B2" w:rsidRDefault="005448DF" w:rsidP="002C5867">
            <w:pPr>
              <w:pStyle w:val="TableParagraph"/>
              <w:ind w:righ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658,5</w:t>
            </w:r>
          </w:p>
        </w:tc>
        <w:tc>
          <w:tcPr>
            <w:tcW w:w="326" w:type="pct"/>
            <w:vAlign w:val="center"/>
          </w:tcPr>
          <w:p w:rsidR="00381C63" w:rsidRPr="001451B2" w:rsidRDefault="005448DF" w:rsidP="002C5867">
            <w:pPr>
              <w:pStyle w:val="TableParagraph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658,5</w:t>
            </w:r>
          </w:p>
        </w:tc>
        <w:tc>
          <w:tcPr>
            <w:tcW w:w="373" w:type="pct"/>
            <w:vAlign w:val="center"/>
          </w:tcPr>
          <w:p w:rsidR="00381C63" w:rsidRPr="001451B2" w:rsidRDefault="0078206E" w:rsidP="002C5867">
            <w:pPr>
              <w:pStyle w:val="TableParagraph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fldChar w:fldCharType="begin"/>
            </w:r>
            <w:r w:rsidR="005448DF" w:rsidRPr="001451B2">
              <w:rPr>
                <w:b/>
                <w:sz w:val="24"/>
                <w:szCs w:val="24"/>
                <w:lang w:val="ru-RU"/>
              </w:rPr>
              <w:instrText xml:space="preserve"> =SUM(LEFT) </w:instrTex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separate"/>
            </w:r>
            <w:r w:rsidR="005448DF" w:rsidRPr="001451B2">
              <w:rPr>
                <w:b/>
                <w:noProof/>
                <w:sz w:val="24"/>
                <w:szCs w:val="24"/>
                <w:lang w:val="ru-RU"/>
              </w:rPr>
              <w:t>1843,8</w:t>
            </w:r>
            <w:r w:rsidRPr="001451B2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C67236" w:rsidRDefault="00C67236" w:rsidP="002C5867">
      <w:pPr>
        <w:pStyle w:val="ConsPlusNormal"/>
        <w:spacing w:before="240"/>
        <w:jc w:val="both"/>
        <w:rPr>
          <w:b/>
          <w:sz w:val="24"/>
          <w:szCs w:val="24"/>
        </w:rPr>
        <w:sectPr w:rsidR="00C67236" w:rsidSect="003B3183">
          <w:pgSz w:w="16840" w:h="11910" w:orient="landscape"/>
          <w:pgMar w:top="709" w:right="567" w:bottom="567" w:left="567" w:header="567" w:footer="641" w:gutter="0"/>
          <w:cols w:space="720"/>
          <w:docGrid w:linePitch="299"/>
        </w:sectPr>
      </w:pPr>
    </w:p>
    <w:p w:rsidR="00E13367" w:rsidRDefault="003B41B5" w:rsidP="003B3183">
      <w:pPr>
        <w:pStyle w:val="afc"/>
        <w:ind w:right="-58"/>
        <w:rPr>
          <w:rFonts w:ascii="Times New Roman" w:hAnsi="Times New Roman" w:cs="Times New Roman"/>
          <w:sz w:val="26"/>
          <w:szCs w:val="26"/>
        </w:rPr>
      </w:pPr>
      <w:bookmarkStart w:id="79" w:name="_Toc10441458"/>
      <w:bookmarkStart w:id="80" w:name="_Toc13767885"/>
      <w:r>
        <w:rPr>
          <w:rFonts w:ascii="Times New Roman" w:hAnsi="Times New Roman" w:cs="Times New Roman"/>
          <w:sz w:val="26"/>
          <w:szCs w:val="26"/>
        </w:rPr>
        <w:t xml:space="preserve">9.4. </w:t>
      </w:r>
      <w:r w:rsidR="00E13367" w:rsidRPr="00E13367">
        <w:rPr>
          <w:rFonts w:ascii="Times New Roman" w:hAnsi="Times New Roman" w:cs="Times New Roman"/>
          <w:sz w:val="26"/>
          <w:szCs w:val="26"/>
        </w:rPr>
        <w:t>Предложения по величине</w:t>
      </w:r>
      <w:r w:rsidR="00510A1D" w:rsidRPr="0051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13367" w:rsidRPr="00E13367">
        <w:rPr>
          <w:rFonts w:ascii="Times New Roman" w:hAnsi="Times New Roman" w:cs="Times New Roman"/>
          <w:sz w:val="26"/>
          <w:szCs w:val="26"/>
        </w:rPr>
        <w:t>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</w:t>
      </w:r>
      <w:r w:rsidR="00E13367">
        <w:rPr>
          <w:rFonts w:ascii="Times New Roman" w:hAnsi="Times New Roman" w:cs="Times New Roman"/>
          <w:sz w:val="26"/>
          <w:szCs w:val="26"/>
        </w:rPr>
        <w:t xml:space="preserve"> теплоснабжения на каждом этапе</w:t>
      </w:r>
    </w:p>
    <w:p w:rsidR="00510A1D" w:rsidRPr="00E13367" w:rsidRDefault="00510A1D" w:rsidP="002C5867">
      <w:pPr>
        <w:pStyle w:val="afc"/>
        <w:ind w:right="-58"/>
        <w:jc w:val="left"/>
        <w:rPr>
          <w:rFonts w:ascii="Times New Roman" w:hAnsi="Times New Roman" w:cs="Times New Roman"/>
          <w:sz w:val="26"/>
          <w:szCs w:val="26"/>
        </w:rPr>
      </w:pPr>
    </w:p>
    <w:p w:rsidR="00E13367" w:rsidRDefault="00E13367" w:rsidP="002C5867">
      <w:pPr>
        <w:pStyle w:val="afc"/>
        <w:spacing w:before="0"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3367">
        <w:rPr>
          <w:rFonts w:ascii="Times New Roman" w:hAnsi="Times New Roman" w:cs="Times New Roman"/>
          <w:b w:val="0"/>
          <w:sz w:val="26"/>
          <w:szCs w:val="26"/>
        </w:rPr>
        <w:t>Инвестиции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не требуются.</w:t>
      </w:r>
    </w:p>
    <w:p w:rsidR="00E13367" w:rsidRPr="00E13367" w:rsidRDefault="00E13367" w:rsidP="002C5867">
      <w:pPr>
        <w:pStyle w:val="afc"/>
        <w:spacing w:before="0"/>
        <w:ind w:right="0" w:firstLine="709"/>
        <w:jc w:val="left"/>
        <w:rPr>
          <w:rFonts w:ascii="Times New Roman" w:hAnsi="Times New Roman" w:cs="Times New Roman"/>
          <w:b w:val="0"/>
          <w:sz w:val="26"/>
          <w:szCs w:val="26"/>
        </w:rPr>
      </w:pPr>
    </w:p>
    <w:p w:rsidR="00E13367" w:rsidRPr="00E13367" w:rsidRDefault="003B41B5" w:rsidP="002C5867">
      <w:pPr>
        <w:pStyle w:val="afc"/>
        <w:ind w:right="-58"/>
        <w:rPr>
          <w:rFonts w:ascii="Times New Roman" w:hAnsi="Times New Roman" w:cs="Times New Roman"/>
          <w:sz w:val="26"/>
          <w:szCs w:val="26"/>
        </w:rPr>
      </w:pPr>
      <w:r w:rsidRPr="0018589B">
        <w:rPr>
          <w:rFonts w:ascii="Times New Roman" w:hAnsi="Times New Roman"/>
          <w:sz w:val="26"/>
          <w:szCs w:val="26"/>
        </w:rPr>
        <w:t>9.5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13367" w:rsidRPr="00E13367">
        <w:rPr>
          <w:rFonts w:ascii="Times New Roman" w:hAnsi="Times New Roman" w:cs="Times New Roman"/>
          <w:sz w:val="26"/>
          <w:szCs w:val="26"/>
        </w:rPr>
        <w:t>Оценка эффективности инвестиций по отдельным предложениям.</w:t>
      </w:r>
    </w:p>
    <w:p w:rsidR="00E13367" w:rsidRDefault="00E13367" w:rsidP="002C5867">
      <w:pPr>
        <w:pStyle w:val="afc"/>
        <w:ind w:left="360" w:right="-58"/>
        <w:jc w:val="left"/>
        <w:rPr>
          <w:rFonts w:ascii="Times New Roman" w:hAnsi="Times New Roman" w:cs="Times New Roman"/>
          <w:sz w:val="26"/>
          <w:szCs w:val="26"/>
        </w:rPr>
      </w:pPr>
    </w:p>
    <w:p w:rsidR="00E13367" w:rsidRPr="00E13367" w:rsidRDefault="00E13367" w:rsidP="002C5867">
      <w:pPr>
        <w:pStyle w:val="afc"/>
        <w:spacing w:before="0"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3367">
        <w:rPr>
          <w:rFonts w:ascii="Times New Roman" w:hAnsi="Times New Roman" w:cs="Times New Roman"/>
          <w:b w:val="0"/>
          <w:sz w:val="26"/>
          <w:szCs w:val="26"/>
        </w:rPr>
        <w:t>Оценка эффективности инвестиций по отдельным предложениям подробно описана в книге 12 «Обоснование инвестиций в строительство, техническое перевооружение и модернизацию.</w:t>
      </w:r>
    </w:p>
    <w:p w:rsidR="00E13367" w:rsidRPr="00E13367" w:rsidRDefault="00E13367" w:rsidP="002C5867">
      <w:pPr>
        <w:pStyle w:val="afc"/>
        <w:ind w:left="720" w:right="-58"/>
        <w:jc w:val="left"/>
        <w:rPr>
          <w:rFonts w:ascii="Times New Roman" w:hAnsi="Times New Roman" w:cs="Times New Roman"/>
          <w:sz w:val="26"/>
          <w:szCs w:val="26"/>
        </w:rPr>
      </w:pPr>
    </w:p>
    <w:p w:rsidR="00E13367" w:rsidRPr="00E13367" w:rsidRDefault="003B41B5" w:rsidP="003B3183">
      <w:pPr>
        <w:pStyle w:val="afc"/>
        <w:ind w:right="-58"/>
        <w:rPr>
          <w:rFonts w:ascii="Times New Roman" w:hAnsi="Times New Roman" w:cs="Times New Roman"/>
          <w:sz w:val="26"/>
          <w:szCs w:val="26"/>
        </w:rPr>
      </w:pPr>
      <w:r w:rsidRPr="0018589B">
        <w:rPr>
          <w:rFonts w:ascii="Times New Roman" w:hAnsi="Times New Roman"/>
          <w:sz w:val="26"/>
          <w:szCs w:val="26"/>
        </w:rPr>
        <w:t>9.6.</w:t>
      </w:r>
      <w:r w:rsidR="00510A1D" w:rsidRPr="00510A1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13367" w:rsidRPr="00E13367">
        <w:rPr>
          <w:rFonts w:ascii="Times New Roman" w:hAnsi="Times New Roman" w:cs="Times New Roman"/>
          <w:sz w:val="26"/>
          <w:szCs w:val="26"/>
        </w:rPr>
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</w:t>
      </w:r>
      <w:r w:rsidR="00E13367">
        <w:rPr>
          <w:rFonts w:ascii="Times New Roman" w:hAnsi="Times New Roman" w:cs="Times New Roman"/>
          <w:sz w:val="26"/>
          <w:szCs w:val="26"/>
        </w:rPr>
        <w:t xml:space="preserve"> период актуализации</w:t>
      </w:r>
    </w:p>
    <w:p w:rsidR="003B3183" w:rsidRDefault="003B3183" w:rsidP="002C5867">
      <w:pPr>
        <w:pStyle w:val="afc"/>
        <w:spacing w:before="0"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13367" w:rsidRDefault="00E13367" w:rsidP="002C5867">
      <w:pPr>
        <w:pStyle w:val="afc"/>
        <w:spacing w:before="0"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3367">
        <w:rPr>
          <w:rFonts w:ascii="Times New Roman" w:hAnsi="Times New Roman" w:cs="Times New Roman"/>
          <w:b w:val="0"/>
          <w:sz w:val="26"/>
          <w:szCs w:val="26"/>
        </w:rPr>
        <w:t>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 подробно описана в книге 18 «Сводный том изменений, выполненных в актуализированной Схеме теплоснабжения.</w:t>
      </w:r>
    </w:p>
    <w:p w:rsidR="00E13367" w:rsidRPr="00E13367" w:rsidRDefault="00E13367" w:rsidP="002C5867">
      <w:pPr>
        <w:pStyle w:val="afc"/>
        <w:spacing w:before="0"/>
        <w:ind w:righ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F4785" w:rsidRDefault="007F1E98" w:rsidP="007F1E98">
      <w:pPr>
        <w:pStyle w:val="afc"/>
        <w:ind w:left="465" w:right="-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D12788" w:rsidRPr="00E13367">
        <w:rPr>
          <w:rFonts w:ascii="Times New Roman" w:hAnsi="Times New Roman" w:cs="Times New Roman"/>
          <w:sz w:val="26"/>
          <w:szCs w:val="26"/>
        </w:rPr>
        <w:t>Решение о присвоении статуса единой теплоснабжающей организации (организациям)</w:t>
      </w:r>
      <w:bookmarkEnd w:id="79"/>
      <w:bookmarkEnd w:id="80"/>
    </w:p>
    <w:p w:rsidR="003B3183" w:rsidRPr="00E13367" w:rsidRDefault="003B3183" w:rsidP="003B3183">
      <w:pPr>
        <w:pStyle w:val="afc"/>
        <w:ind w:left="390" w:right="-58"/>
        <w:jc w:val="left"/>
        <w:rPr>
          <w:rFonts w:ascii="Times New Roman" w:hAnsi="Times New Roman" w:cs="Times New Roman"/>
          <w:sz w:val="26"/>
          <w:szCs w:val="26"/>
        </w:rPr>
      </w:pPr>
    </w:p>
    <w:p w:rsidR="003B41B5" w:rsidRPr="0018589B" w:rsidRDefault="00510A1D" w:rsidP="002C5867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  <w:lang w:val="ru-RU"/>
        </w:rPr>
      </w:pPr>
      <w:r w:rsidRPr="007F1E98">
        <w:rPr>
          <w:b/>
          <w:sz w:val="26"/>
          <w:szCs w:val="26"/>
          <w:lang w:val="ru-RU"/>
        </w:rPr>
        <w:t>10.1.</w:t>
      </w:r>
      <w:r w:rsidRPr="0018589B">
        <w:rPr>
          <w:sz w:val="26"/>
          <w:szCs w:val="26"/>
          <w:lang w:val="ru-RU"/>
        </w:rPr>
        <w:t xml:space="preserve"> </w:t>
      </w:r>
      <w:r w:rsidRPr="0018589B">
        <w:rPr>
          <w:rFonts w:eastAsiaTheme="minorHAnsi"/>
          <w:b/>
          <w:bCs/>
          <w:sz w:val="26"/>
          <w:szCs w:val="26"/>
          <w:lang w:val="ru-RU"/>
        </w:rPr>
        <w:t>Решение о присвоении статуса</w:t>
      </w:r>
    </w:p>
    <w:p w:rsidR="00510A1D" w:rsidRPr="0018589B" w:rsidRDefault="00510A1D" w:rsidP="002C5867">
      <w:pPr>
        <w:widowControl/>
        <w:adjustRightInd w:val="0"/>
        <w:jc w:val="center"/>
        <w:rPr>
          <w:rFonts w:eastAsiaTheme="minorHAnsi"/>
          <w:b/>
          <w:bCs/>
          <w:sz w:val="26"/>
          <w:szCs w:val="26"/>
          <w:lang w:val="ru-RU"/>
        </w:rPr>
      </w:pPr>
      <w:r w:rsidRPr="0018589B">
        <w:rPr>
          <w:rFonts w:eastAsiaTheme="minorHAnsi"/>
          <w:b/>
          <w:bCs/>
          <w:sz w:val="26"/>
          <w:szCs w:val="26"/>
          <w:lang w:val="ru-RU"/>
        </w:rPr>
        <w:t xml:space="preserve"> единой теплоснабжающей организации (организациям)</w:t>
      </w:r>
    </w:p>
    <w:p w:rsidR="00E13367" w:rsidRPr="0018589B" w:rsidRDefault="00E13367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2788" w:rsidRPr="00E13367" w:rsidRDefault="00E13367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E13367">
        <w:rPr>
          <w:rFonts w:ascii="Times New Roman" w:hAnsi="Times New Roman" w:cs="Times New Roman"/>
          <w:sz w:val="26"/>
          <w:szCs w:val="26"/>
        </w:rPr>
        <w:t>дин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E13367">
        <w:rPr>
          <w:rFonts w:ascii="Times New Roman" w:hAnsi="Times New Roman" w:cs="Times New Roman"/>
          <w:sz w:val="26"/>
          <w:szCs w:val="26"/>
        </w:rPr>
        <w:t xml:space="preserve"> теплоснабжающ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E13367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13367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«Город Череповец» </w:t>
      </w:r>
      <w:r>
        <w:rPr>
          <w:rFonts w:ascii="Times New Roman" w:hAnsi="Times New Roman" w:cs="Times New Roman"/>
          <w:sz w:val="26"/>
          <w:szCs w:val="26"/>
        </w:rPr>
        <w:t xml:space="preserve">определена </w:t>
      </w:r>
      <w:r w:rsidR="00510A1D">
        <w:rPr>
          <w:rFonts w:ascii="Times New Roman" w:hAnsi="Times New Roman" w:cs="Times New Roman"/>
          <w:sz w:val="26"/>
          <w:szCs w:val="26"/>
        </w:rPr>
        <w:t>п</w:t>
      </w:r>
      <w:r w:rsidRPr="00E13367">
        <w:rPr>
          <w:rFonts w:ascii="Times New Roman" w:hAnsi="Times New Roman" w:cs="Times New Roman"/>
          <w:sz w:val="26"/>
          <w:szCs w:val="26"/>
        </w:rPr>
        <w:t xml:space="preserve">остановлением мэрии от 04.04.2012 №1796 </w:t>
      </w:r>
      <w:r>
        <w:rPr>
          <w:rFonts w:ascii="Times New Roman" w:hAnsi="Times New Roman" w:cs="Times New Roman"/>
          <w:sz w:val="26"/>
          <w:szCs w:val="26"/>
        </w:rPr>
        <w:t xml:space="preserve"> - ООО «Газпром теплоэнерго Вологда».</w:t>
      </w:r>
    </w:p>
    <w:p w:rsidR="00D12788" w:rsidRPr="00D12788" w:rsidRDefault="00D12788" w:rsidP="002C5867">
      <w:pPr>
        <w:pStyle w:val="ConsPlusNormal"/>
        <w:spacing w:before="240"/>
        <w:ind w:left="375"/>
        <w:jc w:val="both"/>
        <w:rPr>
          <w:sz w:val="24"/>
          <w:szCs w:val="24"/>
        </w:rPr>
      </w:pPr>
    </w:p>
    <w:p w:rsidR="00D12788" w:rsidRDefault="00D12788" w:rsidP="002C5867">
      <w:pPr>
        <w:pStyle w:val="ConsPlusNormal"/>
        <w:spacing w:before="240"/>
        <w:ind w:left="375"/>
        <w:jc w:val="both"/>
        <w:rPr>
          <w:b/>
          <w:sz w:val="24"/>
          <w:szCs w:val="24"/>
        </w:rPr>
      </w:pPr>
    </w:p>
    <w:p w:rsidR="007A17F0" w:rsidRDefault="007A17F0" w:rsidP="002C5867">
      <w:pPr>
        <w:pStyle w:val="ConsPlusNormal"/>
        <w:spacing w:before="240"/>
        <w:ind w:left="375"/>
        <w:jc w:val="both"/>
        <w:rPr>
          <w:b/>
          <w:sz w:val="24"/>
          <w:szCs w:val="24"/>
        </w:rPr>
      </w:pPr>
    </w:p>
    <w:p w:rsidR="007A17F0" w:rsidRDefault="007A17F0" w:rsidP="002C5867">
      <w:pPr>
        <w:pStyle w:val="ConsPlusNormal"/>
        <w:spacing w:before="240"/>
        <w:ind w:left="375"/>
        <w:jc w:val="both"/>
        <w:rPr>
          <w:b/>
          <w:sz w:val="24"/>
          <w:szCs w:val="24"/>
        </w:rPr>
        <w:sectPr w:rsidR="007A17F0" w:rsidSect="003B3183">
          <w:pgSz w:w="11910" w:h="16840"/>
          <w:pgMar w:top="1134" w:right="567" w:bottom="567" w:left="1985" w:header="567" w:footer="641" w:gutter="0"/>
          <w:cols w:space="720"/>
          <w:docGrid w:linePitch="299"/>
        </w:sectPr>
      </w:pPr>
    </w:p>
    <w:p w:rsidR="007A17F0" w:rsidRPr="00C10F30" w:rsidRDefault="00510A1D" w:rsidP="003B3183">
      <w:pPr>
        <w:pStyle w:val="afd"/>
        <w:rPr>
          <w:rFonts w:ascii="Times New Roman" w:hAnsi="Times New Roman"/>
          <w:sz w:val="26"/>
          <w:szCs w:val="26"/>
        </w:rPr>
      </w:pPr>
      <w:bookmarkStart w:id="81" w:name="_Toc10441460"/>
      <w:r>
        <w:rPr>
          <w:rFonts w:ascii="Times New Roman" w:hAnsi="Times New Roman"/>
          <w:sz w:val="26"/>
          <w:szCs w:val="26"/>
        </w:rPr>
        <w:t xml:space="preserve">10.2 </w:t>
      </w:r>
      <w:r w:rsidR="007A17F0" w:rsidRPr="00C10F30">
        <w:rPr>
          <w:rFonts w:ascii="Times New Roman" w:hAnsi="Times New Roman"/>
          <w:sz w:val="26"/>
          <w:szCs w:val="26"/>
        </w:rPr>
        <w:t>Реестр зон деятельности единой теплоснабжающей организации (организаций)</w:t>
      </w:r>
      <w:bookmarkEnd w:id="81"/>
    </w:p>
    <w:p w:rsidR="007A17F0" w:rsidRDefault="007A17F0" w:rsidP="002C5867">
      <w:pPr>
        <w:pStyle w:val="ConsPlusNormal"/>
        <w:spacing w:before="240"/>
        <w:ind w:left="354"/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1"/>
        <w:gridCol w:w="2729"/>
        <w:gridCol w:w="2643"/>
        <w:gridCol w:w="3229"/>
        <w:gridCol w:w="2633"/>
        <w:gridCol w:w="4047"/>
      </w:tblGrid>
      <w:tr w:rsidR="007A17F0" w:rsidRPr="001451B2" w:rsidTr="003B3183">
        <w:trPr>
          <w:trHeight w:val="68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tabs>
                <w:tab w:val="left" w:pos="710"/>
              </w:tabs>
              <w:spacing w:before="110"/>
              <w:ind w:left="32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 xml:space="preserve">№ </w:t>
            </w:r>
            <w:r w:rsidRPr="001451B2">
              <w:rPr>
                <w:b/>
                <w:w w:val="95"/>
                <w:sz w:val="24"/>
                <w:szCs w:val="24"/>
              </w:rPr>
              <w:t>п/п</w:t>
            </w:r>
          </w:p>
        </w:tc>
        <w:tc>
          <w:tcPr>
            <w:tcW w:w="857" w:type="pct"/>
            <w:vAlign w:val="center"/>
          </w:tcPr>
          <w:p w:rsidR="007A17F0" w:rsidRPr="001451B2" w:rsidRDefault="008A7319" w:rsidP="002C5867">
            <w:pPr>
              <w:pStyle w:val="TableParagraph"/>
              <w:ind w:left="47" w:right="43" w:hanging="4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Наименование источ</w:t>
            </w:r>
            <w:r w:rsidR="007A17F0" w:rsidRPr="001451B2">
              <w:rPr>
                <w:b/>
                <w:sz w:val="24"/>
                <w:szCs w:val="24"/>
                <w:lang w:val="ru-RU"/>
              </w:rPr>
              <w:t>ника теплоснабжения</w:t>
            </w:r>
          </w:p>
          <w:p w:rsidR="007A17F0" w:rsidRPr="001451B2" w:rsidRDefault="007A17F0" w:rsidP="002C5867">
            <w:pPr>
              <w:pStyle w:val="TableParagraph"/>
              <w:spacing w:before="6"/>
              <w:ind w:left="134" w:right="134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- котельной</w:t>
            </w:r>
          </w:p>
        </w:tc>
        <w:tc>
          <w:tcPr>
            <w:tcW w:w="830" w:type="pct"/>
            <w:vAlign w:val="center"/>
          </w:tcPr>
          <w:p w:rsidR="007A17F0" w:rsidRPr="001451B2" w:rsidRDefault="008A7319" w:rsidP="002C5867">
            <w:pPr>
              <w:pStyle w:val="TableParagraph"/>
              <w:ind w:left="102" w:right="96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Балансовая принадлеж</w:t>
            </w:r>
            <w:r w:rsidR="007A17F0" w:rsidRPr="001451B2">
              <w:rPr>
                <w:b/>
                <w:sz w:val="24"/>
                <w:szCs w:val="24"/>
                <w:lang w:val="ru-RU"/>
              </w:rPr>
              <w:t>ность источника тепло- снабжения</w:t>
            </w:r>
          </w:p>
        </w:tc>
        <w:tc>
          <w:tcPr>
            <w:tcW w:w="1014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10"/>
              <w:ind w:left="72" w:right="-25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Организация, эксплуатирующая источник теплоты</w:t>
            </w:r>
          </w:p>
        </w:tc>
        <w:tc>
          <w:tcPr>
            <w:tcW w:w="82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10"/>
              <w:ind w:left="25" w:right="68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Балансовая принадлежность тепловых сетей</w:t>
            </w:r>
          </w:p>
        </w:tc>
        <w:tc>
          <w:tcPr>
            <w:tcW w:w="1271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110"/>
              <w:ind w:left="99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Организация, эксплуати</w:t>
            </w:r>
            <w:r w:rsidR="007A17F0" w:rsidRPr="001451B2">
              <w:rPr>
                <w:b/>
                <w:sz w:val="24"/>
                <w:szCs w:val="24"/>
                <w:lang w:val="ru-RU"/>
              </w:rPr>
              <w:t>рующая тепловые сети</w:t>
            </w:r>
          </w:p>
        </w:tc>
      </w:tr>
      <w:tr w:rsidR="007A17F0" w:rsidRPr="004628D0" w:rsidTr="003B3183">
        <w:trPr>
          <w:trHeight w:val="937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jc w:val="center"/>
              <w:rPr>
                <w:sz w:val="24"/>
                <w:szCs w:val="24"/>
              </w:rPr>
            </w:pPr>
            <w:r w:rsidRPr="001451B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left="134" w:right="13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1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4628D0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jc w:val="center"/>
              <w:rPr>
                <w:sz w:val="24"/>
                <w:szCs w:val="24"/>
              </w:rPr>
            </w:pPr>
            <w:r w:rsidRPr="001451B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left="134" w:right="13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4628D0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6"/>
              <w:jc w:val="center"/>
              <w:rPr>
                <w:sz w:val="24"/>
                <w:szCs w:val="24"/>
              </w:rPr>
            </w:pPr>
            <w:r w:rsidRPr="001451B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6"/>
              <w:ind w:left="134" w:right="13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4628D0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6"/>
              <w:jc w:val="center"/>
              <w:rPr>
                <w:sz w:val="24"/>
                <w:szCs w:val="24"/>
              </w:rPr>
            </w:pPr>
            <w:r w:rsidRPr="001451B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6"/>
              <w:ind w:left="134" w:right="13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1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1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1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1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Газпром</w:t>
            </w:r>
            <w:r w:rsidR="008A7319" w:rsidRPr="001451B2">
              <w:rPr>
                <w:sz w:val="24"/>
                <w:szCs w:val="24"/>
                <w:lang w:val="ru-RU"/>
              </w:rPr>
              <w:t xml:space="preserve">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1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1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4628D0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jc w:val="center"/>
              <w:rPr>
                <w:sz w:val="24"/>
                <w:szCs w:val="24"/>
              </w:rPr>
            </w:pPr>
            <w:r w:rsidRPr="001451B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left="133" w:right="13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4628D0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1451B2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right="13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Котельная Тепличная</w:t>
            </w:r>
          </w:p>
        </w:tc>
        <w:tc>
          <w:tcPr>
            <w:tcW w:w="830" w:type="pct"/>
            <w:vAlign w:val="center"/>
          </w:tcPr>
          <w:p w:rsidR="008A7319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</w:t>
            </w:r>
          </w:p>
          <w:p w:rsidR="007A17F0" w:rsidRPr="001451B2" w:rsidRDefault="008A7319" w:rsidP="002C5867">
            <w:pPr>
              <w:pStyle w:val="TableParagraph"/>
              <w:spacing w:before="23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014" w:type="pct"/>
            <w:vAlign w:val="center"/>
          </w:tcPr>
          <w:p w:rsidR="008A7319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В аренде у</w:t>
            </w:r>
          </w:p>
          <w:p w:rsidR="007A17F0" w:rsidRPr="001451B2" w:rsidRDefault="007A17F0" w:rsidP="002C5867">
            <w:pPr>
              <w:pStyle w:val="TableParagraph"/>
              <w:spacing w:before="23"/>
              <w:ind w:left="72" w:right="48" w:hanging="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right="33" w:firstLine="49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="008A7319" w:rsidRPr="001451B2">
              <w:rPr>
                <w:sz w:val="24"/>
                <w:szCs w:val="24"/>
                <w:lang w:val="ru-RU"/>
              </w:rPr>
              <w:t>Газпром теп</w:t>
            </w:r>
            <w:r w:rsidRPr="001451B2">
              <w:rPr>
                <w:sz w:val="24"/>
                <w:szCs w:val="24"/>
                <w:lang w:val="ru-RU"/>
              </w:rPr>
              <w:t>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  <w:tr w:rsidR="007A17F0" w:rsidRPr="00275506" w:rsidTr="003B3183">
        <w:trPr>
          <w:trHeight w:val="500"/>
        </w:trPr>
        <w:tc>
          <w:tcPr>
            <w:tcW w:w="20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857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left="220" w:right="201" w:firstLine="9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Источники теплоты ПАО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Северсталь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830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left="2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ПАО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Северсталь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1014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138"/>
              <w:ind w:left="59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ПАО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Северсталь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827" w:type="pct"/>
            <w:vAlign w:val="center"/>
          </w:tcPr>
          <w:p w:rsidR="007A17F0" w:rsidRPr="001451B2" w:rsidRDefault="008A7319" w:rsidP="002C5867">
            <w:pPr>
              <w:pStyle w:val="TableParagraph"/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Администрация г. Чере</w:t>
            </w:r>
            <w:r w:rsidR="007A17F0" w:rsidRPr="001451B2">
              <w:rPr>
                <w:sz w:val="24"/>
                <w:szCs w:val="24"/>
              </w:rPr>
              <w:t>повца</w:t>
            </w:r>
          </w:p>
        </w:tc>
        <w:tc>
          <w:tcPr>
            <w:tcW w:w="1271" w:type="pct"/>
            <w:vAlign w:val="center"/>
          </w:tcPr>
          <w:p w:rsidR="007A17F0" w:rsidRPr="001451B2" w:rsidRDefault="007A17F0" w:rsidP="002C5867">
            <w:pPr>
              <w:pStyle w:val="TableParagraph"/>
              <w:spacing w:before="23"/>
              <w:ind w:left="99" w:right="33" w:hanging="50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Концессионное соглашение с ООО </w:t>
            </w:r>
            <w:r w:rsidR="00194F09" w:rsidRPr="001451B2">
              <w:rPr>
                <w:sz w:val="24"/>
                <w:szCs w:val="24"/>
                <w:lang w:val="ru-RU"/>
              </w:rPr>
              <w:t>«</w:t>
            </w:r>
            <w:r w:rsidRPr="001451B2">
              <w:rPr>
                <w:sz w:val="24"/>
                <w:szCs w:val="24"/>
                <w:lang w:val="ru-RU"/>
              </w:rPr>
              <w:t>Газпром теп- лоэнерго Вологда</w:t>
            </w:r>
            <w:r w:rsidR="00194F09" w:rsidRPr="001451B2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D12788" w:rsidRDefault="00D12788" w:rsidP="002C5867">
      <w:pPr>
        <w:pStyle w:val="ConsPlusNormal"/>
        <w:spacing w:before="240"/>
        <w:ind w:left="375"/>
        <w:jc w:val="both"/>
        <w:rPr>
          <w:b/>
          <w:sz w:val="24"/>
          <w:szCs w:val="24"/>
        </w:rPr>
      </w:pPr>
    </w:p>
    <w:p w:rsidR="007A17F0" w:rsidRDefault="007A17F0" w:rsidP="002C5867">
      <w:pPr>
        <w:pStyle w:val="ConsPlusNormal"/>
        <w:spacing w:before="240"/>
        <w:ind w:left="375"/>
        <w:jc w:val="both"/>
        <w:rPr>
          <w:b/>
          <w:sz w:val="24"/>
          <w:szCs w:val="24"/>
        </w:rPr>
        <w:sectPr w:rsidR="007A17F0" w:rsidSect="003B3183">
          <w:pgSz w:w="16840" w:h="11910" w:orient="landscape"/>
          <w:pgMar w:top="993" w:right="567" w:bottom="567" w:left="567" w:header="567" w:footer="641" w:gutter="0"/>
          <w:cols w:space="720"/>
          <w:docGrid w:linePitch="299"/>
        </w:sectPr>
      </w:pPr>
    </w:p>
    <w:p w:rsidR="00DA5CB8" w:rsidRDefault="003B41B5" w:rsidP="001451B2">
      <w:pPr>
        <w:pStyle w:val="afd"/>
        <w:ind w:firstLine="709"/>
        <w:rPr>
          <w:rFonts w:ascii="Times New Roman" w:hAnsi="Times New Roman"/>
          <w:sz w:val="26"/>
          <w:szCs w:val="26"/>
        </w:rPr>
      </w:pPr>
      <w:bookmarkStart w:id="82" w:name="_Toc10441461"/>
      <w:r w:rsidRPr="00DA5CB8">
        <w:rPr>
          <w:rFonts w:ascii="Times New Roman" w:hAnsi="Times New Roman"/>
          <w:sz w:val="26"/>
          <w:szCs w:val="26"/>
        </w:rPr>
        <w:t xml:space="preserve">10.3 </w:t>
      </w:r>
      <w:r w:rsidR="007A17F0" w:rsidRPr="00DA5CB8">
        <w:rPr>
          <w:rFonts w:ascii="Times New Roman" w:hAnsi="Times New Roman"/>
          <w:sz w:val="26"/>
          <w:szCs w:val="26"/>
        </w:rPr>
        <w:t xml:space="preserve">Основания, в том числе критерии, в соответствии с которыми теплоснабжающей организации присвоен статус </w:t>
      </w:r>
    </w:p>
    <w:p w:rsidR="007A17F0" w:rsidRPr="00DA5CB8" w:rsidRDefault="007A17F0" w:rsidP="001451B2">
      <w:pPr>
        <w:pStyle w:val="afd"/>
        <w:ind w:firstLine="709"/>
        <w:rPr>
          <w:rFonts w:ascii="Times New Roman" w:hAnsi="Times New Roman"/>
          <w:sz w:val="26"/>
          <w:szCs w:val="26"/>
        </w:rPr>
      </w:pPr>
      <w:r w:rsidRPr="00DA5CB8">
        <w:rPr>
          <w:rFonts w:ascii="Times New Roman" w:hAnsi="Times New Roman"/>
          <w:sz w:val="26"/>
          <w:szCs w:val="26"/>
        </w:rPr>
        <w:t>единой теплоснабжающей организации</w:t>
      </w:r>
      <w:bookmarkEnd w:id="82"/>
      <w:r w:rsidR="003E7F4C" w:rsidRPr="00DA5CB8">
        <w:rPr>
          <w:rFonts w:ascii="Times New Roman" w:hAnsi="Times New Roman"/>
          <w:sz w:val="26"/>
          <w:szCs w:val="26"/>
        </w:rPr>
        <w:t xml:space="preserve"> </w:t>
      </w:r>
      <w:r w:rsidR="003E7F4C" w:rsidRPr="00DA5CB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E13367" w:rsidRPr="00DA5CB8" w:rsidRDefault="00E13367" w:rsidP="001451B2">
      <w:pPr>
        <w:pStyle w:val="afd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5CB8" w:rsidRPr="00276842" w:rsidRDefault="00DA5CB8" w:rsidP="001451B2">
      <w:pPr>
        <w:ind w:firstLine="709"/>
        <w:jc w:val="both"/>
        <w:rPr>
          <w:sz w:val="26"/>
          <w:szCs w:val="26"/>
          <w:lang w:val="ru-RU"/>
        </w:rPr>
      </w:pPr>
      <w:r w:rsidRPr="00276842">
        <w:rPr>
          <w:sz w:val="26"/>
          <w:szCs w:val="26"/>
          <w:lang w:val="ru-RU"/>
        </w:rPr>
        <w:t>Согласно пункту 7 Правил об организации теплоснабжения в РФ, утвержденных постановлением Правительства РФ от 08.08.2012 № 808, критериями присвоения статуса единой теплоснабжающей организации являются:</w:t>
      </w:r>
    </w:p>
    <w:p w:rsidR="00DA5CB8" w:rsidRPr="00276842" w:rsidRDefault="00DA5CB8" w:rsidP="003C2CAB">
      <w:pPr>
        <w:pStyle w:val="a5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bookmarkStart w:id="83" w:name="sub_702"/>
      <w:r w:rsidRPr="00276842">
        <w:rPr>
          <w:sz w:val="26"/>
          <w:szCs w:val="26"/>
          <w:lang w:val="ru-RU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bookmarkEnd w:id="83"/>
    <w:p w:rsidR="00DA5CB8" w:rsidRPr="00276842" w:rsidRDefault="00DA5CB8" w:rsidP="003C2CAB">
      <w:pPr>
        <w:pStyle w:val="a5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276842">
        <w:rPr>
          <w:sz w:val="26"/>
          <w:szCs w:val="26"/>
          <w:lang w:val="ru-RU"/>
        </w:rPr>
        <w:t>размер собственного капитала;</w:t>
      </w:r>
    </w:p>
    <w:p w:rsidR="00DA5CB8" w:rsidRPr="00276842" w:rsidRDefault="00DA5CB8" w:rsidP="003C2CAB">
      <w:pPr>
        <w:pStyle w:val="a5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276842">
        <w:rPr>
          <w:sz w:val="26"/>
          <w:szCs w:val="26"/>
          <w:lang w:val="ru-RU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8A7319" w:rsidRPr="00DA5CB8" w:rsidRDefault="008A7319" w:rsidP="001451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17F0" w:rsidRPr="00DA5CB8" w:rsidRDefault="003B41B5" w:rsidP="001451B2">
      <w:pPr>
        <w:pStyle w:val="afd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4" w:name="_Toc10441462"/>
      <w:r w:rsidRPr="00DA5CB8">
        <w:rPr>
          <w:rFonts w:ascii="Times New Roman" w:hAnsi="Times New Roman"/>
          <w:sz w:val="26"/>
          <w:szCs w:val="26"/>
        </w:rPr>
        <w:t xml:space="preserve">10.4 </w:t>
      </w:r>
      <w:r w:rsidR="00B060C1" w:rsidRPr="00DA5CB8">
        <w:rPr>
          <w:rFonts w:ascii="Times New Roman" w:hAnsi="Times New Roman"/>
          <w:sz w:val="26"/>
          <w:szCs w:val="26"/>
        </w:rPr>
        <w:t>Информация</w:t>
      </w:r>
      <w:r w:rsidR="007A17F0" w:rsidRPr="00DA5CB8">
        <w:rPr>
          <w:rFonts w:ascii="Times New Roman" w:hAnsi="Times New Roman"/>
          <w:sz w:val="26"/>
          <w:szCs w:val="26"/>
        </w:rPr>
        <w:t xml:space="preserve"> о поданных теплоснабжающими организациями заявках на присвоение статуса еди</w:t>
      </w:r>
      <w:r w:rsidR="00B060C1" w:rsidRPr="00DA5CB8">
        <w:rPr>
          <w:rFonts w:ascii="Times New Roman" w:hAnsi="Times New Roman"/>
          <w:sz w:val="26"/>
          <w:szCs w:val="26"/>
        </w:rPr>
        <w:t>ной теплоснабжающей организации</w:t>
      </w:r>
      <w:bookmarkEnd w:id="84"/>
    </w:p>
    <w:p w:rsidR="00E13367" w:rsidRPr="00DA5CB8" w:rsidRDefault="00E13367" w:rsidP="001451B2">
      <w:pPr>
        <w:pStyle w:val="afd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7319" w:rsidRPr="00DA5CB8" w:rsidRDefault="00E13367" w:rsidP="001451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 xml:space="preserve">В 2018 году к системам теплоснабжения подключены ряд объектов, но они не повлекли за собой возникновение новых зон деятельности единой теплоснабжающей организации. </w:t>
      </w:r>
      <w:r w:rsidR="003B41B5" w:rsidRPr="00DA5CB8">
        <w:rPr>
          <w:rFonts w:ascii="Times New Roman" w:hAnsi="Times New Roman" w:cs="Times New Roman"/>
          <w:b/>
          <w:sz w:val="26"/>
          <w:szCs w:val="26"/>
        </w:rPr>
        <w:t>Согласно пункту 5 Правил об организации теплоснабжения в РФ, утвержденных постановлением Правительства РФ от 08.08.2012 № 808</w:t>
      </w:r>
      <w:r w:rsidR="003B41B5" w:rsidRPr="00DA5CB8">
        <w:rPr>
          <w:rFonts w:ascii="Times New Roman" w:hAnsi="Times New Roman" w:cs="Times New Roman"/>
          <w:sz w:val="26"/>
          <w:szCs w:val="26"/>
        </w:rPr>
        <w:t xml:space="preserve">, </w:t>
      </w:r>
      <w:r w:rsidRPr="00DA5CB8">
        <w:rPr>
          <w:rFonts w:ascii="Times New Roman" w:hAnsi="Times New Roman" w:cs="Times New Roman"/>
          <w:sz w:val="26"/>
          <w:szCs w:val="26"/>
        </w:rPr>
        <w:t>сбор заявок на присвоение организации статуса единой теплоснабжающей организации  в этом случае не осуществляется.</w:t>
      </w:r>
    </w:p>
    <w:p w:rsidR="00E13367" w:rsidRPr="00DA5CB8" w:rsidRDefault="00E13367" w:rsidP="001451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60C1" w:rsidRPr="00DA5CB8" w:rsidRDefault="003B41B5" w:rsidP="001451B2">
      <w:pPr>
        <w:pStyle w:val="afd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5" w:name="_Toc10441463"/>
      <w:r w:rsidRPr="00DA5CB8">
        <w:rPr>
          <w:rFonts w:ascii="Times New Roman" w:hAnsi="Times New Roman"/>
          <w:sz w:val="26"/>
          <w:szCs w:val="26"/>
        </w:rPr>
        <w:t xml:space="preserve">10.5. </w:t>
      </w:r>
      <w:r w:rsidR="00B060C1" w:rsidRPr="00DA5CB8">
        <w:rPr>
          <w:rFonts w:ascii="Times New Roman" w:hAnsi="Times New Roman"/>
          <w:sz w:val="26"/>
          <w:szCs w:val="26"/>
        </w:rPr>
        <w:t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</w:t>
      </w:r>
      <w:bookmarkEnd w:id="85"/>
      <w:r w:rsidRPr="00DA5CB8">
        <w:rPr>
          <w:rFonts w:ascii="Times New Roman" w:hAnsi="Times New Roman"/>
          <w:sz w:val="26"/>
          <w:szCs w:val="26"/>
        </w:rPr>
        <w:t xml:space="preserve"> городского округа</w:t>
      </w:r>
    </w:p>
    <w:p w:rsidR="00B060C1" w:rsidRPr="00DA5CB8" w:rsidRDefault="003B01F6" w:rsidP="001451B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>В городе Череповце единая</w:t>
      </w:r>
      <w:r w:rsidR="00B060C1" w:rsidRPr="00DA5CB8">
        <w:rPr>
          <w:rFonts w:ascii="Times New Roman" w:hAnsi="Times New Roman" w:cs="Times New Roman"/>
          <w:sz w:val="26"/>
          <w:szCs w:val="26"/>
        </w:rPr>
        <w:t xml:space="preserve"> система теплоснабжения.</w:t>
      </w:r>
      <w:r w:rsidRPr="00DA5CB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B060C1" w:rsidRPr="00DA5CB8" w:rsidRDefault="00B060C1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ind w:left="35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F35" w:rsidRPr="00DA5CB8" w:rsidRDefault="00EF1F35" w:rsidP="002C5867">
      <w:pPr>
        <w:pStyle w:val="ConsPlusNormal"/>
        <w:spacing w:before="240"/>
        <w:jc w:val="both"/>
        <w:rPr>
          <w:rFonts w:ascii="Times New Roman" w:hAnsi="Times New Roman" w:cs="Times New Roman"/>
          <w:b/>
          <w:sz w:val="26"/>
          <w:szCs w:val="26"/>
        </w:rPr>
        <w:sectPr w:rsidR="00EF1F35" w:rsidRPr="00DA5CB8" w:rsidSect="003B3183">
          <w:pgSz w:w="11910" w:h="16840"/>
          <w:pgMar w:top="1134" w:right="567" w:bottom="567" w:left="1985" w:header="567" w:footer="641" w:gutter="0"/>
          <w:cols w:space="720"/>
          <w:docGrid w:linePitch="299"/>
        </w:sectPr>
      </w:pPr>
    </w:p>
    <w:p w:rsidR="00EF1F35" w:rsidRPr="00DA5CB8" w:rsidRDefault="007F1E98" w:rsidP="007F1E98">
      <w:pPr>
        <w:pStyle w:val="afc"/>
        <w:ind w:left="360"/>
        <w:rPr>
          <w:rFonts w:ascii="Times New Roman" w:hAnsi="Times New Roman" w:cs="Times New Roman"/>
          <w:sz w:val="26"/>
          <w:szCs w:val="26"/>
        </w:rPr>
      </w:pPr>
      <w:bookmarkStart w:id="86" w:name="_Toc10441464"/>
      <w:bookmarkStart w:id="87" w:name="_Toc13767886"/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F1F35" w:rsidRPr="00DA5CB8">
        <w:rPr>
          <w:rFonts w:ascii="Times New Roman" w:hAnsi="Times New Roman" w:cs="Times New Roman"/>
          <w:sz w:val="26"/>
          <w:szCs w:val="26"/>
        </w:rPr>
        <w:t>Решения о распределении тепловой нагрузки между источниками тепловой энергии</w:t>
      </w:r>
      <w:bookmarkEnd w:id="86"/>
      <w:bookmarkEnd w:id="87"/>
    </w:p>
    <w:p w:rsidR="00EF1F35" w:rsidRPr="00DA5CB8" w:rsidRDefault="00EF1F35" w:rsidP="002C5867">
      <w:pPr>
        <w:pStyle w:val="afc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4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2508"/>
        <w:gridCol w:w="2194"/>
        <w:gridCol w:w="3134"/>
        <w:gridCol w:w="1880"/>
        <w:gridCol w:w="2835"/>
      </w:tblGrid>
      <w:tr w:rsidR="00EF1F35" w:rsidRPr="001451B2" w:rsidTr="001451B2">
        <w:trPr>
          <w:trHeight w:val="380"/>
        </w:trPr>
        <w:tc>
          <w:tcPr>
            <w:tcW w:w="1007" w:type="pct"/>
            <w:vMerge w:val="restar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Источ</w:t>
            </w:r>
            <w:r w:rsidRPr="001451B2">
              <w:rPr>
                <w:sz w:val="24"/>
                <w:szCs w:val="24"/>
                <w:lang w:val="ru-RU"/>
              </w:rPr>
              <w:t>н</w:t>
            </w:r>
            <w:r w:rsidRPr="001451B2">
              <w:rPr>
                <w:sz w:val="24"/>
                <w:szCs w:val="24"/>
              </w:rPr>
              <w:t>ик теплоснабжения</w:t>
            </w:r>
          </w:p>
        </w:tc>
        <w:tc>
          <w:tcPr>
            <w:tcW w:w="3993" w:type="pct"/>
            <w:gridSpan w:val="5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Тепловая нагрузка, Гкал/ч</w:t>
            </w:r>
          </w:p>
        </w:tc>
      </w:tr>
      <w:tr w:rsidR="00EF1F35" w:rsidRPr="001451B2" w:rsidTr="001451B2">
        <w:trPr>
          <w:trHeight w:val="700"/>
        </w:trPr>
        <w:tc>
          <w:tcPr>
            <w:tcW w:w="1007" w:type="pct"/>
            <w:vMerge/>
            <w:tcBorders>
              <w:top w:val="nil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EF1F35" w:rsidRPr="001451B2" w:rsidRDefault="00990641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Отопление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Вентиляция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ГВС (средняя за </w:t>
            </w:r>
            <w:r w:rsidR="00990641" w:rsidRPr="001451B2">
              <w:rPr>
                <w:sz w:val="24"/>
                <w:szCs w:val="24"/>
                <w:lang w:val="ru-RU"/>
              </w:rPr>
              <w:t>максимальные сутки потребления)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Потери</w:t>
            </w:r>
          </w:p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тепловой</w:t>
            </w:r>
          </w:p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энергии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Сумма</w:t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1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109,5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>1</w:t>
            </w:r>
            <w:r w:rsidRPr="001451B2">
              <w:rPr>
                <w:sz w:val="24"/>
                <w:szCs w:val="24"/>
                <w:lang w:val="ru-RU"/>
              </w:rPr>
              <w:t>5,74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10,3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145,04</w:t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2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160,7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12,16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19,28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18,4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210,54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 3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73,4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9,2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9,0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7,2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98,8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50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Северная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64,8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7,2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7,3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82,8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Южная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133,93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26,7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22,25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9,5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192,38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990641" w:rsidRPr="001451B2" w:rsidRDefault="00EF1F35" w:rsidP="002C5867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t xml:space="preserve">Источники теплоты </w:t>
            </w:r>
          </w:p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ПАО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Северсталь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192,76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17,6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20,87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18,8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250,03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Тепличная</w:t>
            </w:r>
          </w:p>
        </w:tc>
        <w:tc>
          <w:tcPr>
            <w:tcW w:w="7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2,55</w:t>
            </w:r>
          </w:p>
        </w:tc>
        <w:tc>
          <w:tcPr>
            <w:tcW w:w="698" w:type="pct"/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0,43</w:t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EF1F35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=SUM(LEFT)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3,78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  <w:tr w:rsidR="00EF1F35" w:rsidRPr="001451B2" w:rsidTr="001451B2">
        <w:trPr>
          <w:trHeight w:val="440"/>
        </w:trPr>
        <w:tc>
          <w:tcPr>
            <w:tcW w:w="1007" w:type="pct"/>
            <w:vAlign w:val="center"/>
          </w:tcPr>
          <w:p w:rsidR="00EF1F35" w:rsidRPr="001451B2" w:rsidRDefault="00EF1F35" w:rsidP="002C5867">
            <w:pPr>
              <w:pStyle w:val="ac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Итого</w:t>
            </w:r>
          </w:p>
        </w:tc>
        <w:tc>
          <w:tcPr>
            <w:tcW w:w="798" w:type="pct"/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=SUM(ABOVE)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737,64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698" w:type="pct"/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=SUM(ABOVE)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78,66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997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=SUM(ABOVE)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94,77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598" w:type="pct"/>
            <w:tcBorders>
              <w:lef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=SUM(ABOVE)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72,3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tcBorders>
              <w:right w:val="single" w:sz="4" w:space="0" w:color="auto"/>
            </w:tcBorders>
            <w:vAlign w:val="center"/>
          </w:tcPr>
          <w:p w:rsidR="00EF1F35" w:rsidRPr="001451B2" w:rsidRDefault="0078206E" w:rsidP="002C5867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</w:rPr>
              <w:fldChar w:fldCharType="begin"/>
            </w:r>
            <w:r w:rsidR="00EF1F35" w:rsidRPr="001451B2">
              <w:rPr>
                <w:sz w:val="24"/>
                <w:szCs w:val="24"/>
              </w:rPr>
              <w:instrText xml:space="preserve"> =SUM(ABOVE) </w:instrText>
            </w:r>
            <w:r w:rsidRPr="001451B2">
              <w:rPr>
                <w:sz w:val="24"/>
                <w:szCs w:val="24"/>
              </w:rPr>
              <w:fldChar w:fldCharType="separate"/>
            </w:r>
            <w:r w:rsidR="00EF1F35" w:rsidRPr="001451B2">
              <w:rPr>
                <w:noProof/>
                <w:sz w:val="24"/>
                <w:szCs w:val="24"/>
              </w:rPr>
              <w:t>983,37</w:t>
            </w:r>
            <w:r w:rsidRPr="001451B2">
              <w:rPr>
                <w:sz w:val="24"/>
                <w:szCs w:val="24"/>
              </w:rPr>
              <w:fldChar w:fldCharType="end"/>
            </w:r>
          </w:p>
        </w:tc>
      </w:tr>
    </w:tbl>
    <w:p w:rsidR="001C6032" w:rsidRPr="00DA5CB8" w:rsidRDefault="00E13367" w:rsidP="002C5867">
      <w:pPr>
        <w:adjustRightInd w:val="0"/>
        <w:spacing w:before="240"/>
        <w:jc w:val="center"/>
        <w:rPr>
          <w:b/>
          <w:sz w:val="26"/>
          <w:szCs w:val="26"/>
          <w:lang w:val="ru-RU" w:eastAsia="ru-RU"/>
        </w:rPr>
      </w:pPr>
      <w:r w:rsidRPr="00DA5CB8">
        <w:rPr>
          <w:b/>
          <w:sz w:val="26"/>
          <w:szCs w:val="26"/>
          <w:lang w:val="ru-RU" w:eastAsia="ru-RU"/>
        </w:rPr>
        <w:t>11.1 Решения о перераспределении тепловой нагрузки между источниками тепловой энергии</w:t>
      </w:r>
    </w:p>
    <w:p w:rsidR="00E13367" w:rsidRDefault="001C6032" w:rsidP="002C5867">
      <w:pPr>
        <w:adjustRightInd w:val="0"/>
        <w:spacing w:before="240"/>
        <w:jc w:val="center"/>
        <w:rPr>
          <w:sz w:val="26"/>
          <w:szCs w:val="26"/>
          <w:lang w:val="ru-RU" w:eastAsia="ru-RU"/>
        </w:rPr>
      </w:pPr>
      <w:r w:rsidRPr="00DA5CB8">
        <w:rPr>
          <w:b/>
          <w:i/>
          <w:color w:val="FF0000"/>
          <w:sz w:val="26"/>
          <w:szCs w:val="26"/>
          <w:lang w:val="ru-RU" w:eastAsia="ru-RU"/>
        </w:rPr>
        <w:t xml:space="preserve"> </w:t>
      </w:r>
      <w:r w:rsidR="00E11F7C" w:rsidRPr="00DA5CB8">
        <w:rPr>
          <w:sz w:val="26"/>
          <w:szCs w:val="26"/>
          <w:lang w:val="ru-RU" w:eastAsia="ru-RU"/>
        </w:rPr>
        <w:t>Перераспределение тепловой нагрузки между источниками тепловой энергии будет осуществляться только по котельной №3 и источниками теплоты ПАО «Северсталь».</w:t>
      </w:r>
    </w:p>
    <w:p w:rsidR="001451B2" w:rsidRPr="00DA5CB8" w:rsidRDefault="001451B2" w:rsidP="002C5867">
      <w:pPr>
        <w:adjustRightInd w:val="0"/>
        <w:spacing w:before="240"/>
        <w:jc w:val="center"/>
        <w:rPr>
          <w:sz w:val="26"/>
          <w:szCs w:val="26"/>
          <w:lang w:val="ru-RU" w:eastAsia="ru-RU"/>
        </w:rPr>
      </w:pPr>
    </w:p>
    <w:tbl>
      <w:tblPr>
        <w:tblStyle w:val="16"/>
        <w:tblW w:w="5000" w:type="pct"/>
        <w:tblLook w:val="04A0" w:firstRow="1" w:lastRow="0" w:firstColumn="1" w:lastColumn="0" w:noHBand="0" w:noVBand="1"/>
      </w:tblPr>
      <w:tblGrid>
        <w:gridCol w:w="5732"/>
        <w:gridCol w:w="5143"/>
        <w:gridCol w:w="5047"/>
      </w:tblGrid>
      <w:tr w:rsidR="00E13367" w:rsidRPr="001451B2" w:rsidTr="001451B2">
        <w:tc>
          <w:tcPr>
            <w:tcW w:w="1800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Источник теплоснабжения</w:t>
            </w:r>
          </w:p>
        </w:tc>
        <w:tc>
          <w:tcPr>
            <w:tcW w:w="161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Тепловая нагрузка, Гкал/ч</w:t>
            </w:r>
          </w:p>
        </w:tc>
        <w:tc>
          <w:tcPr>
            <w:tcW w:w="158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Срок выполнения перераспределения</w:t>
            </w:r>
          </w:p>
        </w:tc>
      </w:tr>
      <w:tr w:rsidR="00E13367" w:rsidRPr="001451B2" w:rsidTr="001451B2">
        <w:tc>
          <w:tcPr>
            <w:tcW w:w="1800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Котельная № 3</w:t>
            </w:r>
          </w:p>
        </w:tc>
        <w:tc>
          <w:tcPr>
            <w:tcW w:w="161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85,1</w:t>
            </w:r>
          </w:p>
        </w:tc>
        <w:tc>
          <w:tcPr>
            <w:tcW w:w="158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2021</w:t>
            </w:r>
          </w:p>
        </w:tc>
      </w:tr>
      <w:tr w:rsidR="00E13367" w:rsidRPr="001451B2" w:rsidTr="001451B2">
        <w:tc>
          <w:tcPr>
            <w:tcW w:w="1800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Источники теплоты ПАО «Северсталь»</w:t>
            </w:r>
          </w:p>
        </w:tc>
        <w:tc>
          <w:tcPr>
            <w:tcW w:w="161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273,78</w:t>
            </w:r>
          </w:p>
        </w:tc>
        <w:tc>
          <w:tcPr>
            <w:tcW w:w="1585" w:type="pct"/>
            <w:vAlign w:val="center"/>
          </w:tcPr>
          <w:p w:rsidR="00E13367" w:rsidRPr="001451B2" w:rsidRDefault="00E13367" w:rsidP="002C5867">
            <w:pPr>
              <w:adjustRightInd w:val="0"/>
              <w:spacing w:before="240"/>
              <w:jc w:val="center"/>
              <w:rPr>
                <w:sz w:val="24"/>
                <w:szCs w:val="24"/>
                <w:lang w:val="ru-RU" w:eastAsia="ru-RU"/>
              </w:rPr>
            </w:pPr>
            <w:r w:rsidRPr="001451B2">
              <w:rPr>
                <w:sz w:val="24"/>
                <w:szCs w:val="24"/>
                <w:lang w:val="ru-RU" w:eastAsia="ru-RU"/>
              </w:rPr>
              <w:t>2021</w:t>
            </w:r>
          </w:p>
        </w:tc>
      </w:tr>
    </w:tbl>
    <w:p w:rsidR="00EF1F35" w:rsidRPr="00DA5CB8" w:rsidRDefault="00EF1F35" w:rsidP="002C5867">
      <w:pPr>
        <w:pStyle w:val="ConsPlusNormal"/>
        <w:spacing w:before="240"/>
        <w:jc w:val="both"/>
        <w:rPr>
          <w:rFonts w:ascii="Times New Roman" w:hAnsi="Times New Roman" w:cs="Times New Roman"/>
          <w:b/>
          <w:sz w:val="26"/>
          <w:szCs w:val="26"/>
        </w:rPr>
        <w:sectPr w:rsidR="00EF1F35" w:rsidRPr="00DA5CB8" w:rsidSect="003B3183">
          <w:headerReference w:type="default" r:id="rId16"/>
          <w:pgSz w:w="16840" w:h="11910" w:orient="landscape"/>
          <w:pgMar w:top="851" w:right="567" w:bottom="567" w:left="567" w:header="0" w:footer="641" w:gutter="0"/>
          <w:cols w:space="720"/>
          <w:docGrid w:linePitch="299"/>
        </w:sectPr>
      </w:pPr>
    </w:p>
    <w:p w:rsidR="00EF1F35" w:rsidRDefault="007F1E98" w:rsidP="007F1E98">
      <w:pPr>
        <w:pStyle w:val="afc"/>
        <w:ind w:left="720"/>
        <w:rPr>
          <w:rFonts w:ascii="Times New Roman" w:hAnsi="Times New Roman" w:cs="Times New Roman"/>
          <w:sz w:val="26"/>
          <w:szCs w:val="26"/>
        </w:rPr>
      </w:pPr>
      <w:bookmarkStart w:id="88" w:name="_Toc10441465"/>
      <w:bookmarkStart w:id="89" w:name="_Toc13767887"/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EF1F35" w:rsidRPr="00DA5CB8">
        <w:rPr>
          <w:rFonts w:ascii="Times New Roman" w:hAnsi="Times New Roman" w:cs="Times New Roman"/>
          <w:sz w:val="26"/>
          <w:szCs w:val="26"/>
        </w:rPr>
        <w:t>Решения по бесхозяйным тепловым сетям</w:t>
      </w:r>
      <w:bookmarkEnd w:id="88"/>
      <w:bookmarkEnd w:id="89"/>
    </w:p>
    <w:p w:rsidR="001451B2" w:rsidRPr="00DA5CB8" w:rsidRDefault="001451B2" w:rsidP="001451B2">
      <w:pPr>
        <w:pStyle w:val="afc"/>
        <w:ind w:left="72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54"/>
        <w:gridCol w:w="3768"/>
      </w:tblGrid>
      <w:tr w:rsidR="00A408F8" w:rsidRPr="007F1E98" w:rsidTr="007F1E98">
        <w:tc>
          <w:tcPr>
            <w:tcW w:w="1907" w:type="pct"/>
          </w:tcPr>
          <w:p w:rsidR="00A408F8" w:rsidRPr="007F1E9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7F1E98">
              <w:rPr>
                <w:sz w:val="26"/>
                <w:szCs w:val="26"/>
                <w:lang w:val="ru-RU"/>
              </w:rPr>
              <w:t>Адрес объекта</w:t>
            </w:r>
          </w:p>
        </w:tc>
        <w:tc>
          <w:tcPr>
            <w:tcW w:w="1125" w:type="pct"/>
          </w:tcPr>
          <w:p w:rsidR="00A408F8" w:rsidRPr="007F1E9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7F1E98">
              <w:rPr>
                <w:sz w:val="26"/>
                <w:szCs w:val="26"/>
                <w:lang w:val="ru-RU"/>
              </w:rPr>
              <w:t>Протяженность, м</w:t>
            </w:r>
          </w:p>
        </w:tc>
        <w:tc>
          <w:tcPr>
            <w:tcW w:w="1968" w:type="pct"/>
          </w:tcPr>
          <w:p w:rsidR="00A408F8" w:rsidRPr="007F1E9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7F1E98">
              <w:rPr>
                <w:sz w:val="26"/>
                <w:szCs w:val="26"/>
                <w:lang w:val="ru-RU"/>
              </w:rPr>
              <w:t>Примечание</w:t>
            </w:r>
          </w:p>
        </w:tc>
      </w:tr>
      <w:tr w:rsidR="00A408F8" w:rsidRPr="004628D0" w:rsidTr="007F1E98">
        <w:tc>
          <w:tcPr>
            <w:tcW w:w="1907" w:type="pct"/>
          </w:tcPr>
          <w:p w:rsidR="00A408F8" w:rsidRPr="007F1E9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7F1E98">
              <w:rPr>
                <w:sz w:val="26"/>
                <w:szCs w:val="26"/>
                <w:lang w:val="ru-RU"/>
              </w:rPr>
              <w:t>ул.Первомайская, к дому № 60</w:t>
            </w:r>
          </w:p>
        </w:tc>
        <w:tc>
          <w:tcPr>
            <w:tcW w:w="1125" w:type="pct"/>
          </w:tcPr>
          <w:p w:rsidR="00A408F8" w:rsidRPr="007F1E9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7F1E98">
              <w:rPr>
                <w:sz w:val="26"/>
                <w:szCs w:val="26"/>
                <w:lang w:val="ru-RU"/>
              </w:rPr>
              <w:t>145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Объект поставлен на учет в росреестре</w:t>
            </w:r>
          </w:p>
        </w:tc>
      </w:tr>
      <w:tr w:rsidR="00A408F8" w:rsidRPr="004628D0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7F1E98">
              <w:rPr>
                <w:sz w:val="26"/>
                <w:szCs w:val="26"/>
                <w:lang w:val="ru-RU"/>
              </w:rPr>
              <w:t>35:21:05</w:t>
            </w:r>
            <w:r w:rsidRPr="00DA5CB8">
              <w:rPr>
                <w:sz w:val="26"/>
                <w:szCs w:val="26"/>
              </w:rPr>
              <w:t>01001:7008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39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Объект поставлен на учет в росреестре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ул. Монт Клер,к дому №17А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95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Октябрьский пр.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427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ул.Чкалова, к дому №23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-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ул.Рыбинская, к дому 50А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73,05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ул.Рыбинская, к дому №50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112,4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ул.Рыбинская, к дому №40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31,6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ул.Рыбинская, к дому №48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64,6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ул.Рыбинская, к дому №42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47,9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Шекснинский пр., к дому №18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102,4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Шекснинский пр., к дому №26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14,7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275506" w:rsidTr="007F1E98">
        <w:tc>
          <w:tcPr>
            <w:tcW w:w="1907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Шекснинский пр., к дому №34</w:t>
            </w:r>
          </w:p>
        </w:tc>
        <w:tc>
          <w:tcPr>
            <w:tcW w:w="1125" w:type="pct"/>
          </w:tcPr>
          <w:p w:rsidR="00A408F8" w:rsidRPr="00DA5CB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35</w:t>
            </w:r>
          </w:p>
        </w:tc>
        <w:tc>
          <w:tcPr>
            <w:tcW w:w="1968" w:type="pct"/>
          </w:tcPr>
          <w:p w:rsidR="00A408F8" w:rsidRPr="00A76032" w:rsidRDefault="00A408F8" w:rsidP="003B3183">
            <w:pPr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Мероприятия по подготовке тех.планов и постановке в Росреестр</w:t>
            </w:r>
          </w:p>
        </w:tc>
      </w:tr>
      <w:tr w:rsidR="00A408F8" w:rsidRPr="00DA5CB8" w:rsidTr="007F1E98">
        <w:tc>
          <w:tcPr>
            <w:tcW w:w="1907" w:type="pct"/>
          </w:tcPr>
          <w:p w:rsidR="00A408F8" w:rsidRPr="00A76032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  <w:lang w:val="ru-RU"/>
              </w:rPr>
            </w:pPr>
            <w:r w:rsidRPr="00A76032">
              <w:rPr>
                <w:sz w:val="26"/>
                <w:szCs w:val="26"/>
                <w:lang w:val="ru-RU"/>
              </w:rPr>
              <w:t>Шекснинский пр., к домам №23, 18А, 18Б, 20, 22,30,32,32А,32Б,36</w:t>
            </w:r>
          </w:p>
        </w:tc>
        <w:tc>
          <w:tcPr>
            <w:tcW w:w="1125" w:type="pct"/>
          </w:tcPr>
          <w:p w:rsidR="00A408F8" w:rsidRDefault="00A408F8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-</w:t>
            </w:r>
          </w:p>
          <w:p w:rsidR="00276842" w:rsidRPr="00DA5CB8" w:rsidRDefault="00276842" w:rsidP="003B3183">
            <w:pPr>
              <w:adjustRightInd w:val="0"/>
              <w:spacing w:before="240"/>
              <w:jc w:val="center"/>
              <w:rPr>
                <w:sz w:val="26"/>
                <w:szCs w:val="26"/>
              </w:rPr>
            </w:pPr>
          </w:p>
        </w:tc>
        <w:tc>
          <w:tcPr>
            <w:tcW w:w="1968" w:type="pct"/>
          </w:tcPr>
          <w:p w:rsidR="00A408F8" w:rsidRPr="00DA5CB8" w:rsidRDefault="00A408F8" w:rsidP="003B3183">
            <w:pPr>
              <w:jc w:val="center"/>
              <w:rPr>
                <w:sz w:val="26"/>
                <w:szCs w:val="26"/>
              </w:rPr>
            </w:pPr>
          </w:p>
        </w:tc>
      </w:tr>
    </w:tbl>
    <w:p w:rsidR="001451B2" w:rsidRDefault="001451B2">
      <w:pPr>
        <w:rPr>
          <w:b/>
          <w:bCs/>
          <w:sz w:val="26"/>
          <w:szCs w:val="26"/>
          <w:lang w:val="ru-RU"/>
        </w:rPr>
      </w:pPr>
      <w:bookmarkStart w:id="90" w:name="_Toc10441466"/>
      <w:bookmarkStart w:id="91" w:name="_Toc13767888"/>
      <w:r>
        <w:rPr>
          <w:sz w:val="26"/>
          <w:szCs w:val="26"/>
        </w:rPr>
        <w:br w:type="page"/>
      </w:r>
    </w:p>
    <w:p w:rsidR="00B92307" w:rsidRPr="00DA5CB8" w:rsidRDefault="007F1E98" w:rsidP="007F1E98">
      <w:pPr>
        <w:pStyle w:val="afc"/>
        <w:tabs>
          <w:tab w:val="left" w:pos="10065"/>
          <w:tab w:val="left" w:pos="10206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="00F54020" w:rsidRPr="00DA5CB8">
        <w:rPr>
          <w:rFonts w:ascii="Times New Roman" w:hAnsi="Times New Roman" w:cs="Times New Roman"/>
          <w:sz w:val="26"/>
          <w:szCs w:val="26"/>
        </w:rPr>
        <w:t xml:space="preserve">Синхронизация схемы теплоснабжения со схемой газоснабжения и газификации </w:t>
      </w:r>
      <w:r w:rsidR="00917E7B" w:rsidRPr="00DA5CB8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F54020" w:rsidRPr="00DA5CB8">
        <w:rPr>
          <w:rFonts w:ascii="Times New Roman" w:hAnsi="Times New Roman" w:cs="Times New Roman"/>
          <w:sz w:val="26"/>
          <w:szCs w:val="26"/>
        </w:rPr>
        <w:t>, схемой и программой развития электроэнергетики, а также со схемой водоснабжения и водоотведения городского округа</w:t>
      </w:r>
      <w:bookmarkEnd w:id="90"/>
      <w:bookmarkEnd w:id="91"/>
    </w:p>
    <w:p w:rsidR="001C6032" w:rsidRPr="00DA5CB8" w:rsidRDefault="001C6032" w:rsidP="002C5867">
      <w:pPr>
        <w:pStyle w:val="afc"/>
        <w:tabs>
          <w:tab w:val="left" w:pos="10065"/>
          <w:tab w:val="left" w:pos="10206"/>
        </w:tabs>
        <w:ind w:left="720"/>
        <w:jc w:val="left"/>
        <w:rPr>
          <w:rFonts w:ascii="Times New Roman" w:hAnsi="Times New Roman" w:cs="Times New Roman"/>
          <w:sz w:val="26"/>
          <w:szCs w:val="26"/>
        </w:rPr>
      </w:pPr>
    </w:p>
    <w:p w:rsidR="00F54020" w:rsidRDefault="007F1E98" w:rsidP="007F1E98">
      <w:pPr>
        <w:pStyle w:val="afd"/>
        <w:tabs>
          <w:tab w:val="left" w:pos="10065"/>
          <w:tab w:val="left" w:pos="10206"/>
        </w:tabs>
        <w:ind w:left="360"/>
        <w:rPr>
          <w:rFonts w:ascii="Times New Roman" w:hAnsi="Times New Roman"/>
          <w:sz w:val="26"/>
          <w:szCs w:val="26"/>
        </w:rPr>
      </w:pPr>
      <w:bookmarkStart w:id="92" w:name="_Toc10441467"/>
      <w:r>
        <w:rPr>
          <w:rFonts w:ascii="Times New Roman" w:hAnsi="Times New Roman"/>
          <w:sz w:val="26"/>
          <w:szCs w:val="26"/>
        </w:rPr>
        <w:t>13.1</w:t>
      </w:r>
      <w:r w:rsidR="001C6032" w:rsidRPr="00DA5CB8">
        <w:rPr>
          <w:rFonts w:ascii="Times New Roman" w:hAnsi="Times New Roman"/>
          <w:sz w:val="26"/>
          <w:szCs w:val="26"/>
        </w:rPr>
        <w:t xml:space="preserve">. </w:t>
      </w:r>
      <w:r w:rsidR="00F54020" w:rsidRPr="00DA5CB8">
        <w:rPr>
          <w:rFonts w:ascii="Times New Roman" w:hAnsi="Times New Roman"/>
          <w:sz w:val="26"/>
          <w:szCs w:val="26"/>
        </w:rPr>
        <w:t>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</w:t>
      </w:r>
      <w:r w:rsidR="00DC6A43" w:rsidRPr="00DA5CB8">
        <w:rPr>
          <w:rFonts w:ascii="Times New Roman" w:hAnsi="Times New Roman"/>
          <w:sz w:val="26"/>
          <w:szCs w:val="26"/>
        </w:rPr>
        <w:t>вом источников тепловой энергии</w:t>
      </w:r>
      <w:bookmarkEnd w:id="92"/>
    </w:p>
    <w:p w:rsidR="003B3183" w:rsidRPr="00DA5CB8" w:rsidRDefault="003B3183" w:rsidP="003B3183">
      <w:pPr>
        <w:pStyle w:val="afd"/>
        <w:tabs>
          <w:tab w:val="left" w:pos="10065"/>
          <w:tab w:val="left" w:pos="10206"/>
        </w:tabs>
        <w:ind w:left="825"/>
        <w:jc w:val="left"/>
        <w:rPr>
          <w:rFonts w:ascii="Times New Roman" w:hAnsi="Times New Roman"/>
          <w:sz w:val="26"/>
          <w:szCs w:val="26"/>
        </w:rPr>
      </w:pPr>
    </w:p>
    <w:p w:rsidR="00DC6A43" w:rsidRPr="00DA5CB8" w:rsidRDefault="00DC6A43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 xml:space="preserve">В Схеме газоснабжения города Череповца </w:t>
      </w:r>
      <w:r w:rsidR="0089299A" w:rsidRPr="00DA5CB8">
        <w:rPr>
          <w:rFonts w:ascii="Times New Roman" w:hAnsi="Times New Roman" w:cs="Times New Roman"/>
          <w:sz w:val="26"/>
          <w:szCs w:val="26"/>
        </w:rPr>
        <w:t>дана информация о потребителях природного газа по городу.</w:t>
      </w:r>
    </w:p>
    <w:p w:rsidR="0089299A" w:rsidRDefault="0089299A" w:rsidP="002C5867">
      <w:pPr>
        <w:pStyle w:val="a4"/>
        <w:ind w:left="709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Годовые расходы газа по категориям потребителей г. Череповца на 2035 год</w:t>
      </w:r>
    </w:p>
    <w:p w:rsidR="001451B2" w:rsidRPr="00DA5CB8" w:rsidRDefault="001451B2" w:rsidP="002C5867">
      <w:pPr>
        <w:pStyle w:val="a4"/>
        <w:ind w:left="709"/>
        <w:rPr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74"/>
        <w:gridCol w:w="2200"/>
      </w:tblGrid>
      <w:tr w:rsidR="0089299A" w:rsidRPr="001451B2" w:rsidTr="001451B2">
        <w:trPr>
          <w:trHeight w:val="493"/>
        </w:trPr>
        <w:tc>
          <w:tcPr>
            <w:tcW w:w="3851" w:type="pct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Категории потребителей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Годовой </w:t>
            </w:r>
            <w:r w:rsidR="00990641" w:rsidRPr="001451B2">
              <w:rPr>
                <w:sz w:val="24"/>
                <w:szCs w:val="24"/>
                <w:lang w:val="ru-RU"/>
              </w:rPr>
              <w:t>рас</w:t>
            </w:r>
            <w:r w:rsidRPr="001451B2">
              <w:rPr>
                <w:sz w:val="24"/>
                <w:szCs w:val="24"/>
                <w:lang w:val="ru-RU"/>
              </w:rPr>
              <w:t>ход,</w:t>
            </w:r>
          </w:p>
          <w:p w:rsidR="0089299A" w:rsidRPr="001451B2" w:rsidRDefault="0089299A" w:rsidP="002C5867">
            <w:pPr>
              <w:pStyle w:val="TableParagraph"/>
              <w:tabs>
                <w:tab w:val="left" w:pos="1981"/>
              </w:tabs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тыс. м</w:t>
            </w:r>
            <w:r w:rsidRPr="001451B2">
              <w:rPr>
                <w:position w:val="13"/>
                <w:sz w:val="24"/>
                <w:szCs w:val="24"/>
                <w:lang w:val="ru-RU"/>
              </w:rPr>
              <w:t>3</w:t>
            </w:r>
          </w:p>
        </w:tc>
      </w:tr>
      <w:tr w:rsidR="0089299A" w:rsidRPr="001451B2" w:rsidTr="001451B2">
        <w:trPr>
          <w:trHeight w:val="562"/>
        </w:trPr>
        <w:tc>
          <w:tcPr>
            <w:tcW w:w="3851" w:type="pct"/>
            <w:vAlign w:val="center"/>
          </w:tcPr>
          <w:p w:rsidR="00990641" w:rsidRPr="001451B2" w:rsidRDefault="0089299A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 xml:space="preserve">Население (индивидуально-бытовые и </w:t>
            </w:r>
          </w:p>
          <w:p w:rsidR="0089299A" w:rsidRPr="001451B2" w:rsidRDefault="00990641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коммуналь</w:t>
            </w:r>
            <w:r w:rsidR="0089299A" w:rsidRPr="001451B2">
              <w:rPr>
                <w:sz w:val="24"/>
                <w:szCs w:val="24"/>
                <w:lang w:val="ru-RU"/>
              </w:rPr>
              <w:t>ные нужды)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38711,5</w:t>
            </w:r>
          </w:p>
        </w:tc>
      </w:tr>
      <w:tr w:rsidR="0089299A" w:rsidRPr="001451B2" w:rsidTr="001451B2">
        <w:trPr>
          <w:trHeight w:val="272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Коммунально-бытовые и прочие потребители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69630,5</w:t>
            </w:r>
          </w:p>
        </w:tc>
      </w:tr>
      <w:tr w:rsidR="0089299A" w:rsidRPr="001451B2" w:rsidTr="001451B2">
        <w:trPr>
          <w:trHeight w:val="251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Проекты планировки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23179,8</w:t>
            </w:r>
          </w:p>
        </w:tc>
      </w:tr>
      <w:tr w:rsidR="0089299A" w:rsidRPr="001451B2" w:rsidTr="001451B2">
        <w:trPr>
          <w:trHeight w:val="933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Жилые и общественные здания (отопление) всего, в т. ч.:</w:t>
            </w:r>
          </w:p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89299A" w:rsidRPr="001451B2" w:rsidRDefault="0089299A" w:rsidP="003C2CAB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2"/>
              </w:tabs>
              <w:ind w:left="0" w:hanging="708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от местных</w:t>
            </w:r>
            <w:r w:rsidRPr="001451B2">
              <w:rPr>
                <w:spacing w:val="-10"/>
                <w:sz w:val="24"/>
                <w:szCs w:val="24"/>
              </w:rPr>
              <w:t xml:space="preserve"> </w:t>
            </w:r>
            <w:r w:rsidRPr="001451B2">
              <w:rPr>
                <w:sz w:val="24"/>
                <w:szCs w:val="24"/>
              </w:rPr>
              <w:t>теплогенераторов</w:t>
            </w:r>
          </w:p>
          <w:p w:rsidR="0089299A" w:rsidRPr="001451B2" w:rsidRDefault="0089299A" w:rsidP="003C2CAB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2"/>
              </w:tabs>
              <w:ind w:left="0" w:hanging="708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от</w:t>
            </w:r>
            <w:r w:rsidRPr="001451B2">
              <w:rPr>
                <w:spacing w:val="-3"/>
                <w:sz w:val="24"/>
                <w:szCs w:val="24"/>
              </w:rPr>
              <w:t xml:space="preserve"> </w:t>
            </w:r>
            <w:r w:rsidRPr="001451B2">
              <w:rPr>
                <w:sz w:val="24"/>
                <w:szCs w:val="24"/>
              </w:rPr>
              <w:t>котельных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524789,6</w:t>
            </w:r>
          </w:p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12884,6</w:t>
            </w:r>
          </w:p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511905,0</w:t>
            </w:r>
          </w:p>
        </w:tc>
      </w:tr>
      <w:tr w:rsidR="0089299A" w:rsidRPr="001451B2" w:rsidTr="001451B2">
        <w:trPr>
          <w:trHeight w:val="228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Промышленные предприятия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1620084,5</w:t>
            </w:r>
          </w:p>
        </w:tc>
      </w:tr>
      <w:tr w:rsidR="0089299A" w:rsidRPr="001451B2" w:rsidTr="001451B2">
        <w:trPr>
          <w:trHeight w:val="191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ТЭЦ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392200,0</w:t>
            </w:r>
          </w:p>
        </w:tc>
      </w:tr>
      <w:tr w:rsidR="0089299A" w:rsidRPr="001451B2" w:rsidTr="001451B2">
        <w:trPr>
          <w:trHeight w:val="166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по городу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2668595,9</w:t>
            </w:r>
          </w:p>
        </w:tc>
      </w:tr>
      <w:tr w:rsidR="0089299A" w:rsidRPr="001451B2" w:rsidTr="001451B2">
        <w:trPr>
          <w:trHeight w:val="143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Потребители за городской чертой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154749,8</w:t>
            </w:r>
          </w:p>
        </w:tc>
      </w:tr>
      <w:tr w:rsidR="0089299A" w:rsidRPr="001451B2" w:rsidTr="001451B2">
        <w:trPr>
          <w:trHeight w:val="260"/>
        </w:trPr>
        <w:tc>
          <w:tcPr>
            <w:tcW w:w="3851" w:type="pct"/>
            <w:vAlign w:val="center"/>
          </w:tcPr>
          <w:p w:rsidR="0089299A" w:rsidRPr="001451B2" w:rsidRDefault="0089299A" w:rsidP="002C5867">
            <w:pPr>
              <w:pStyle w:val="TableParagraph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2823345,7</w:t>
            </w:r>
          </w:p>
        </w:tc>
      </w:tr>
    </w:tbl>
    <w:p w:rsidR="001451B2" w:rsidRDefault="001451B2" w:rsidP="002C5867">
      <w:pPr>
        <w:pStyle w:val="a4"/>
        <w:ind w:firstLine="709"/>
        <w:jc w:val="both"/>
        <w:rPr>
          <w:sz w:val="26"/>
          <w:szCs w:val="26"/>
          <w:lang w:val="ru-RU"/>
        </w:rPr>
      </w:pPr>
    </w:p>
    <w:p w:rsidR="0089299A" w:rsidRDefault="0089299A" w:rsidP="002C5867">
      <w:pPr>
        <w:pStyle w:val="a4"/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Баланс годового расхода газа всеми категориями потребителей в границах г. Череповца на перспективу до 2035 г.</w:t>
      </w:r>
    </w:p>
    <w:p w:rsidR="001451B2" w:rsidRPr="00DA5CB8" w:rsidRDefault="001451B2" w:rsidP="002C5867">
      <w:pPr>
        <w:pStyle w:val="a4"/>
        <w:ind w:firstLine="709"/>
        <w:jc w:val="both"/>
        <w:rPr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5"/>
        <w:gridCol w:w="1321"/>
        <w:gridCol w:w="2198"/>
      </w:tblGrid>
      <w:tr w:rsidR="0089299A" w:rsidRPr="001451B2" w:rsidTr="001451B2">
        <w:trPr>
          <w:trHeight w:val="440"/>
        </w:trPr>
        <w:tc>
          <w:tcPr>
            <w:tcW w:w="3162" w:type="pct"/>
            <w:vMerge w:val="restart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Категория потребителя</w:t>
            </w:r>
          </w:p>
        </w:tc>
        <w:tc>
          <w:tcPr>
            <w:tcW w:w="1838" w:type="pct"/>
            <w:gridSpan w:val="2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Годовой расход</w:t>
            </w:r>
          </w:p>
        </w:tc>
      </w:tr>
      <w:tr w:rsidR="0089299A" w:rsidRPr="001451B2" w:rsidTr="001451B2">
        <w:trPr>
          <w:trHeight w:val="440"/>
        </w:trPr>
        <w:tc>
          <w:tcPr>
            <w:tcW w:w="3162" w:type="pct"/>
            <w:vMerge/>
            <w:tcBorders>
              <w:top w:val="nil"/>
            </w:tcBorders>
            <w:shd w:val="clear" w:color="auto" w:fill="auto"/>
            <w:vAlign w:val="center"/>
          </w:tcPr>
          <w:p w:rsidR="0089299A" w:rsidRPr="001451B2" w:rsidRDefault="0089299A" w:rsidP="002C5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тыс. м</w:t>
            </w:r>
            <w:r w:rsidRPr="001451B2">
              <w:rPr>
                <w:position w:val="13"/>
                <w:sz w:val="24"/>
                <w:szCs w:val="24"/>
              </w:rPr>
              <w:t>3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%</w:t>
            </w:r>
          </w:p>
        </w:tc>
      </w:tr>
      <w:tr w:rsidR="0089299A" w:rsidRPr="001451B2" w:rsidTr="001451B2">
        <w:trPr>
          <w:trHeight w:val="640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Население (индивидуально-бытовые нужды и</w:t>
            </w:r>
          </w:p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отопление от местных источников)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51596,1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1,9</w:t>
            </w:r>
          </w:p>
        </w:tc>
      </w:tr>
      <w:tr w:rsidR="0089299A" w:rsidRPr="001451B2" w:rsidTr="001451B2">
        <w:trPr>
          <w:trHeight w:val="210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Коммунально-бытовые и прочие потребители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69630,5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2,6</w:t>
            </w:r>
          </w:p>
        </w:tc>
      </w:tr>
      <w:tr w:rsidR="0089299A" w:rsidRPr="001451B2" w:rsidTr="001451B2">
        <w:trPr>
          <w:trHeight w:val="314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Проекты планировки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23179,8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0,9</w:t>
            </w:r>
          </w:p>
        </w:tc>
      </w:tr>
      <w:tr w:rsidR="0089299A" w:rsidRPr="001451B2" w:rsidTr="001451B2">
        <w:trPr>
          <w:trHeight w:val="290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Отопительные котельные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511905,0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19,2</w:t>
            </w:r>
          </w:p>
        </w:tc>
      </w:tr>
      <w:tr w:rsidR="0089299A" w:rsidRPr="001451B2" w:rsidTr="001451B2">
        <w:trPr>
          <w:trHeight w:val="252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Промышленные предприятия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1920084,5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60,7</w:t>
            </w:r>
          </w:p>
        </w:tc>
      </w:tr>
      <w:tr w:rsidR="0089299A" w:rsidRPr="001451B2" w:rsidTr="001451B2">
        <w:trPr>
          <w:trHeight w:val="228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ТЭЦ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392200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14,7</w:t>
            </w:r>
          </w:p>
        </w:tc>
      </w:tr>
      <w:tr w:rsidR="0089299A" w:rsidRPr="001451B2" w:rsidTr="001451B2">
        <w:trPr>
          <w:trHeight w:val="204"/>
        </w:trPr>
        <w:tc>
          <w:tcPr>
            <w:tcW w:w="3162" w:type="pct"/>
            <w:vAlign w:val="center"/>
          </w:tcPr>
          <w:p w:rsidR="0089299A" w:rsidRPr="001451B2" w:rsidRDefault="0089299A" w:rsidP="002C5867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по городу</w:t>
            </w:r>
          </w:p>
        </w:tc>
        <w:tc>
          <w:tcPr>
            <w:tcW w:w="690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2668595,9</w:t>
            </w:r>
          </w:p>
        </w:tc>
        <w:tc>
          <w:tcPr>
            <w:tcW w:w="1149" w:type="pct"/>
            <w:vAlign w:val="center"/>
          </w:tcPr>
          <w:p w:rsidR="0089299A" w:rsidRPr="001451B2" w:rsidRDefault="0089299A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100,0</w:t>
            </w:r>
          </w:p>
        </w:tc>
      </w:tr>
    </w:tbl>
    <w:p w:rsidR="0089299A" w:rsidRPr="00DA5CB8" w:rsidRDefault="0089299A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</w:pPr>
    </w:p>
    <w:p w:rsidR="000235E2" w:rsidRPr="00DA5CB8" w:rsidRDefault="000235E2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  <w:sectPr w:rsidR="000235E2" w:rsidRPr="00DA5CB8" w:rsidSect="003B3183">
          <w:headerReference w:type="default" r:id="rId17"/>
          <w:pgSz w:w="11910" w:h="16840"/>
          <w:pgMar w:top="1134" w:right="567" w:bottom="567" w:left="1985" w:header="567" w:footer="340" w:gutter="0"/>
          <w:cols w:space="720"/>
          <w:docGrid w:linePitch="299"/>
        </w:sectPr>
      </w:pPr>
    </w:p>
    <w:p w:rsidR="005326F2" w:rsidRPr="00DA5CB8" w:rsidRDefault="005326F2" w:rsidP="002C5867">
      <w:pPr>
        <w:pStyle w:val="a4"/>
        <w:ind w:firstLine="709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Годовые и мак</w:t>
      </w:r>
      <w:r w:rsidR="00873DB2" w:rsidRPr="00DA5CB8">
        <w:rPr>
          <w:sz w:val="26"/>
          <w:szCs w:val="26"/>
          <w:lang w:val="ru-RU"/>
        </w:rPr>
        <w:t xml:space="preserve">симальные часовые расходы газа </w:t>
      </w:r>
      <w:r w:rsidRPr="00DA5CB8">
        <w:rPr>
          <w:sz w:val="26"/>
          <w:szCs w:val="26"/>
          <w:lang w:val="ru-RU"/>
        </w:rPr>
        <w:t>по отопительным котельным</w:t>
      </w:r>
    </w:p>
    <w:p w:rsidR="005326F2" w:rsidRPr="00DA5CB8" w:rsidRDefault="005326F2" w:rsidP="002C5867">
      <w:pPr>
        <w:spacing w:before="2"/>
        <w:rPr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0"/>
        <w:gridCol w:w="3067"/>
        <w:gridCol w:w="1462"/>
        <w:gridCol w:w="2191"/>
        <w:gridCol w:w="2044"/>
        <w:gridCol w:w="1608"/>
        <w:gridCol w:w="1860"/>
      </w:tblGrid>
      <w:tr w:rsidR="008F65E3" w:rsidRPr="001451B2" w:rsidTr="001451B2">
        <w:trPr>
          <w:trHeight w:val="260"/>
        </w:trPr>
        <w:tc>
          <w:tcPr>
            <w:tcW w:w="1159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tabs>
                <w:tab w:val="left" w:pos="3437"/>
                <w:tab w:val="left" w:pos="3579"/>
              </w:tabs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459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Номер по схеме</w:t>
            </w:r>
          </w:p>
        </w:tc>
        <w:tc>
          <w:tcPr>
            <w:tcW w:w="1835" w:type="pct"/>
            <w:gridSpan w:val="3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Расход газа</w:t>
            </w:r>
          </w:p>
        </w:tc>
        <w:tc>
          <w:tcPr>
            <w:tcW w:w="585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ind w:hanging="8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Под</w:t>
            </w:r>
            <w:r w:rsidR="008F65E3" w:rsidRPr="001451B2">
              <w:rPr>
                <w:b/>
                <w:sz w:val="24"/>
                <w:szCs w:val="24"/>
                <w:lang w:val="ru-RU"/>
              </w:rPr>
              <w:t>ключены к газопро</w:t>
            </w:r>
            <w:r w:rsidRPr="001451B2">
              <w:rPr>
                <w:b/>
                <w:sz w:val="24"/>
                <w:szCs w:val="24"/>
                <w:lang w:val="ru-RU"/>
              </w:rPr>
              <w:t>воду</w:t>
            </w:r>
          </w:p>
        </w:tc>
      </w:tr>
      <w:tr w:rsidR="008F65E3" w:rsidRPr="001451B2" w:rsidTr="001451B2">
        <w:trPr>
          <w:trHeight w:val="812"/>
        </w:trPr>
        <w:tc>
          <w:tcPr>
            <w:tcW w:w="1159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9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30" w:type="pct"/>
            <w:gridSpan w:val="2"/>
          </w:tcPr>
          <w:p w:rsidR="005326F2" w:rsidRPr="001451B2" w:rsidRDefault="005326F2" w:rsidP="002C5867">
            <w:pPr>
              <w:pStyle w:val="TableParagraph"/>
              <w:spacing w:line="213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 xml:space="preserve">максимальный </w:t>
            </w:r>
            <w:r w:rsidR="00901690" w:rsidRPr="001451B2">
              <w:rPr>
                <w:b/>
                <w:sz w:val="24"/>
                <w:szCs w:val="24"/>
                <w:lang w:val="ru-RU"/>
              </w:rPr>
              <w:t>ча</w:t>
            </w:r>
            <w:r w:rsidRPr="001451B2">
              <w:rPr>
                <w:b/>
                <w:sz w:val="24"/>
                <w:szCs w:val="24"/>
                <w:lang w:val="ru-RU"/>
              </w:rPr>
              <w:t>совой, м</w:t>
            </w:r>
            <w:r w:rsidRPr="001451B2">
              <w:rPr>
                <w:b/>
                <w:position w:val="11"/>
                <w:sz w:val="24"/>
                <w:szCs w:val="24"/>
                <w:lang w:val="ru-RU"/>
              </w:rPr>
              <w:t>3</w:t>
            </w:r>
            <w:r w:rsidRPr="001451B2">
              <w:rPr>
                <w:b/>
                <w:sz w:val="24"/>
                <w:szCs w:val="24"/>
                <w:lang w:val="ru-RU"/>
              </w:rPr>
              <w:t>/час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25" w:lineRule="auto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годовой, тыс. м</w:t>
            </w:r>
            <w:r w:rsidRPr="001451B2">
              <w:rPr>
                <w:b/>
                <w:position w:val="11"/>
                <w:sz w:val="24"/>
                <w:szCs w:val="24"/>
              </w:rPr>
              <w:t>3</w:t>
            </w:r>
            <w:r w:rsidRPr="001451B2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585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</w:tr>
      <w:tr w:rsidR="008F65E3" w:rsidRPr="001451B2" w:rsidTr="001451B2">
        <w:trPr>
          <w:trHeight w:val="820"/>
        </w:trPr>
        <w:tc>
          <w:tcPr>
            <w:tcW w:w="1159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873DB2" w:rsidRPr="001451B2" w:rsidRDefault="005326F2" w:rsidP="002C5867">
            <w:pPr>
              <w:pStyle w:val="TableParagraph"/>
              <w:ind w:firstLine="24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</w:rPr>
              <w:t>существующий</w:t>
            </w:r>
          </w:p>
          <w:p w:rsidR="005326F2" w:rsidRPr="001451B2" w:rsidRDefault="005326F2" w:rsidP="002C5867">
            <w:pPr>
              <w:pStyle w:val="TableParagraph"/>
              <w:ind w:firstLine="24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(2015 г.)</w:t>
            </w:r>
          </w:p>
        </w:tc>
        <w:tc>
          <w:tcPr>
            <w:tcW w:w="64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перспективный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ind w:hanging="6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перспек- тивный</w:t>
            </w:r>
          </w:p>
        </w:tc>
        <w:tc>
          <w:tcPr>
            <w:tcW w:w="585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5000" w:type="pct"/>
            <w:gridSpan w:val="7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6382" w:right="638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Северный район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Северная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Северное шоссе 12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44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14900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14900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44700,0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№9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Кирилловское шоссе 48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46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1500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4500,0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№10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Молодежная, 50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152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4000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12000,0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на среднем давлении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16400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20400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61200,0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16400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20400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61200,0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5000" w:type="pct"/>
            <w:gridSpan w:val="7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6382" w:right="638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Индустриальный район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№3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Социалистическая 54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43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17100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17100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51300,0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113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№5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Данилова 19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45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45,0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жилого дома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пл. Металлургов, 2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156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117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351,0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Комсомольская, 45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176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на среднем давлении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17165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17282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51846,0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17165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17282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51846,0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5000" w:type="pct"/>
            <w:gridSpan w:val="7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6382" w:right="638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Заягорбский район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№1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Гоголя 54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22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23960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23960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71880,0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 №2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Краснодонцев 51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38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46120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46120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138360,0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МУП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Водоканал</w:t>
            </w:r>
            <w:r w:rsidR="00194F09" w:rsidRPr="001451B2">
              <w:rPr>
                <w:sz w:val="24"/>
                <w:szCs w:val="24"/>
              </w:rPr>
              <w:t>»</w:t>
            </w:r>
            <w:r w:rsidRPr="001451B2">
              <w:rPr>
                <w:sz w:val="24"/>
                <w:szCs w:val="24"/>
              </w:rPr>
              <w:t xml:space="preserve"> головные сооружения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Белинского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47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99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5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499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297,0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Котельная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00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пр. Победы, 159</w:t>
            </w: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164</w:t>
            </w: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15" w:right="11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38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414,0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spacing w:line="274" w:lineRule="exact"/>
              <w:ind w:right="2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на среднем давлении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70179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70617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21651,0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1159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963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70179</w:t>
            </w:r>
          </w:p>
        </w:tc>
        <w:tc>
          <w:tcPr>
            <w:tcW w:w="642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16" w:right="11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70617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21651,0</w:t>
            </w:r>
          </w:p>
        </w:tc>
        <w:tc>
          <w:tcPr>
            <w:tcW w:w="585" w:type="pct"/>
          </w:tcPr>
          <w:p w:rsidR="005326F2" w:rsidRPr="001451B2" w:rsidRDefault="005326F2" w:rsidP="002C586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326F2" w:rsidRDefault="005326F2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</w:pPr>
    </w:p>
    <w:p w:rsidR="003B3183" w:rsidRPr="00DA5CB8" w:rsidRDefault="003B3183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8"/>
        <w:gridCol w:w="3063"/>
        <w:gridCol w:w="1458"/>
        <w:gridCol w:w="2188"/>
        <w:gridCol w:w="2044"/>
        <w:gridCol w:w="1605"/>
        <w:gridCol w:w="1876"/>
      </w:tblGrid>
      <w:tr w:rsidR="005326F2" w:rsidRPr="001451B2" w:rsidTr="003B3183">
        <w:trPr>
          <w:trHeight w:val="260"/>
        </w:trPr>
        <w:tc>
          <w:tcPr>
            <w:tcW w:w="1158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2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458" w:type="pct"/>
            <w:vMerge w:val="restar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Номер по схеме</w:t>
            </w:r>
          </w:p>
        </w:tc>
        <w:tc>
          <w:tcPr>
            <w:tcW w:w="1833" w:type="pct"/>
            <w:gridSpan w:val="3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Расход газа</w:t>
            </w:r>
          </w:p>
        </w:tc>
        <w:tc>
          <w:tcPr>
            <w:tcW w:w="588" w:type="pct"/>
            <w:vMerge w:val="restart"/>
            <w:vAlign w:val="center"/>
          </w:tcPr>
          <w:p w:rsidR="005326F2" w:rsidRPr="001451B2" w:rsidRDefault="008F65E3" w:rsidP="002C5867">
            <w:pPr>
              <w:pStyle w:val="TableParagraph"/>
              <w:spacing w:before="5"/>
              <w:ind w:left="95" w:right="117" w:hanging="8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Подклю</w:t>
            </w:r>
            <w:r w:rsidR="005326F2" w:rsidRPr="001451B2">
              <w:rPr>
                <w:b/>
                <w:sz w:val="24"/>
                <w:szCs w:val="24"/>
                <w:lang w:val="ru-RU"/>
              </w:rPr>
              <w:t>чены к газо</w:t>
            </w:r>
            <w:r w:rsidRPr="001451B2">
              <w:rPr>
                <w:b/>
                <w:sz w:val="24"/>
                <w:szCs w:val="24"/>
                <w:lang w:val="ru-RU"/>
              </w:rPr>
              <w:t>про</w:t>
            </w:r>
            <w:r w:rsidR="005326F2" w:rsidRPr="001451B2">
              <w:rPr>
                <w:b/>
                <w:sz w:val="24"/>
                <w:szCs w:val="24"/>
                <w:lang w:val="ru-RU"/>
              </w:rPr>
              <w:t>воду</w:t>
            </w:r>
          </w:p>
        </w:tc>
      </w:tr>
      <w:tr w:rsidR="005326F2" w:rsidRPr="001451B2" w:rsidTr="003B3183">
        <w:trPr>
          <w:trHeight w:val="427"/>
        </w:trPr>
        <w:tc>
          <w:tcPr>
            <w:tcW w:w="115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2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29" w:type="pct"/>
            <w:gridSpan w:val="2"/>
          </w:tcPr>
          <w:p w:rsidR="005326F2" w:rsidRPr="001451B2" w:rsidRDefault="005326F2" w:rsidP="002C5867">
            <w:pPr>
              <w:pStyle w:val="TableParagraph"/>
              <w:spacing w:line="213" w:lineRule="auto"/>
              <w:ind w:hanging="322"/>
              <w:jc w:val="center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>максимальный часовой, м</w:t>
            </w:r>
            <w:r w:rsidRPr="001451B2">
              <w:rPr>
                <w:b/>
                <w:position w:val="11"/>
                <w:sz w:val="24"/>
                <w:szCs w:val="24"/>
                <w:lang w:val="ru-RU"/>
              </w:rPr>
              <w:t>3</w:t>
            </w:r>
            <w:r w:rsidRPr="001451B2">
              <w:rPr>
                <w:b/>
                <w:sz w:val="24"/>
                <w:szCs w:val="24"/>
                <w:lang w:val="ru-RU"/>
              </w:rPr>
              <w:t>/час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spacing w:line="225" w:lineRule="auto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годовой, тыс. м</w:t>
            </w:r>
            <w:r w:rsidRPr="001451B2">
              <w:rPr>
                <w:b/>
                <w:position w:val="11"/>
                <w:sz w:val="24"/>
                <w:szCs w:val="24"/>
              </w:rPr>
              <w:t>3</w:t>
            </w:r>
            <w:r w:rsidRPr="001451B2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58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820"/>
        </w:trPr>
        <w:tc>
          <w:tcPr>
            <w:tcW w:w="115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ind w:firstLine="24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существующий (2015 г.)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ind w:hanging="6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перспективный</w:t>
            </w:r>
          </w:p>
        </w:tc>
        <w:tc>
          <w:tcPr>
            <w:tcW w:w="504" w:type="pct"/>
          </w:tcPr>
          <w:p w:rsidR="005326F2" w:rsidRPr="001451B2" w:rsidRDefault="005326F2" w:rsidP="002C586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перспек- тивный</w:t>
            </w:r>
          </w:p>
        </w:tc>
        <w:tc>
          <w:tcPr>
            <w:tcW w:w="588" w:type="pct"/>
            <w:vMerge/>
            <w:tcBorders>
              <w:top w:val="nil"/>
            </w:tcBorders>
          </w:tcPr>
          <w:p w:rsidR="005326F2" w:rsidRPr="001451B2" w:rsidRDefault="005326F2" w:rsidP="002C5867">
            <w:pPr>
              <w:rPr>
                <w:sz w:val="24"/>
                <w:szCs w:val="24"/>
              </w:rPr>
            </w:pPr>
          </w:p>
        </w:tc>
      </w:tr>
      <w:tr w:rsidR="005326F2" w:rsidRPr="001451B2" w:rsidTr="001451B2">
        <w:trPr>
          <w:trHeight w:val="260"/>
        </w:trPr>
        <w:tc>
          <w:tcPr>
            <w:tcW w:w="5000" w:type="pct"/>
            <w:gridSpan w:val="7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6471" w:right="64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Зашекснинский район</w:t>
            </w:r>
          </w:p>
        </w:tc>
      </w:tr>
      <w:tr w:rsidR="005326F2" w:rsidRPr="001451B2" w:rsidTr="003B3183">
        <w:trPr>
          <w:trHeight w:val="338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Котельная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Южная</w:t>
            </w:r>
            <w:r w:rsidR="00194F09" w:rsidRPr="001451B2">
              <w:rPr>
                <w:sz w:val="24"/>
                <w:szCs w:val="24"/>
              </w:rPr>
              <w:t>»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ул. Рыбинская 61</w:t>
            </w: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49</w:t>
            </w: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43650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ind w:left="283" w:right="28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56170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ind w:left="95" w:right="9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168510,0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ind w:left="403" w:right="173" w:hanging="21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в.д. II к.</w:t>
            </w:r>
          </w:p>
        </w:tc>
      </w:tr>
      <w:tr w:rsidR="005326F2" w:rsidRPr="001451B2" w:rsidTr="003B3183">
        <w:trPr>
          <w:trHeight w:val="54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 xml:space="preserve">МУП </w:t>
            </w:r>
            <w:r w:rsidR="00194F09" w:rsidRPr="001451B2">
              <w:rPr>
                <w:sz w:val="24"/>
                <w:szCs w:val="24"/>
              </w:rPr>
              <w:t>«</w:t>
            </w:r>
            <w:r w:rsidRPr="001451B2">
              <w:rPr>
                <w:sz w:val="24"/>
                <w:szCs w:val="24"/>
              </w:rPr>
              <w:t>Водоканал</w:t>
            </w:r>
            <w:r w:rsidR="00194F09" w:rsidRPr="001451B2">
              <w:rPr>
                <w:sz w:val="24"/>
                <w:szCs w:val="24"/>
              </w:rPr>
              <w:t>»</w:t>
            </w:r>
            <w:r w:rsidRPr="001451B2">
              <w:rPr>
                <w:sz w:val="24"/>
                <w:szCs w:val="24"/>
              </w:rPr>
              <w:t xml:space="preserve"> очистные сооружения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Зашекснинский район</w:t>
            </w: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50</w:t>
            </w: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ind w:left="95" w:right="96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806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ind w:left="283" w:right="28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1006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2418,0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ind w:left="403" w:right="173" w:hanging="21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в.д. II к.</w:t>
            </w: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Проектируемая котельная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микр. 127</w:t>
            </w: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204</w:t>
            </w: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282" w:right="28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170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510,0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292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с.д.</w:t>
            </w:r>
          </w:p>
        </w:tc>
      </w:tr>
      <w:tr w:rsidR="005326F2" w:rsidRPr="001451B2" w:rsidTr="003B3183">
        <w:trPr>
          <w:trHeight w:val="54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both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Котельные перспективной застройки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микр. 117</w:t>
            </w: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ind w:left="172" w:right="17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218</w:t>
            </w: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ind w:left="283" w:right="283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5590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ind w:left="95" w:right="95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16770,0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ind w:left="403" w:right="173" w:hanging="21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в.д. II к.</w:t>
            </w: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jc w:val="both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Итого на среднем давлении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282" w:right="283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510,0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jc w:val="both"/>
              <w:rPr>
                <w:b/>
                <w:sz w:val="24"/>
                <w:szCs w:val="24"/>
                <w:lang w:val="ru-RU"/>
              </w:rPr>
            </w:pPr>
            <w:r w:rsidRPr="001451B2">
              <w:rPr>
                <w:b/>
                <w:sz w:val="24"/>
                <w:szCs w:val="24"/>
                <w:lang w:val="ru-RU"/>
              </w:rPr>
              <w:t xml:space="preserve">Итого на высоком давлении </w:t>
            </w:r>
            <w:r w:rsidRPr="001451B2">
              <w:rPr>
                <w:b/>
                <w:sz w:val="24"/>
                <w:szCs w:val="24"/>
              </w:rPr>
              <w:t>II</w:t>
            </w:r>
            <w:r w:rsidRPr="001451B2">
              <w:rPr>
                <w:b/>
                <w:sz w:val="24"/>
                <w:szCs w:val="24"/>
                <w:lang w:val="ru-RU"/>
              </w:rPr>
              <w:t xml:space="preserve"> категории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44456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283" w:right="283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62766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187698,0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60" w:lineRule="exact"/>
              <w:ind w:left="100"/>
              <w:jc w:val="both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962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60" w:lineRule="exact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44456</w:t>
            </w:r>
          </w:p>
        </w:tc>
        <w:tc>
          <w:tcPr>
            <w:tcW w:w="641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60" w:lineRule="exact"/>
              <w:ind w:left="283" w:right="283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62936</w:t>
            </w:r>
          </w:p>
        </w:tc>
        <w:tc>
          <w:tcPr>
            <w:tcW w:w="504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60" w:lineRule="exact"/>
              <w:ind w:left="95" w:right="96"/>
              <w:jc w:val="center"/>
              <w:rPr>
                <w:b/>
                <w:sz w:val="24"/>
                <w:szCs w:val="24"/>
              </w:rPr>
            </w:pPr>
            <w:r w:rsidRPr="001451B2">
              <w:rPr>
                <w:b/>
                <w:sz w:val="24"/>
                <w:szCs w:val="24"/>
              </w:rPr>
              <w:t>188208,0</w:t>
            </w:r>
          </w:p>
        </w:tc>
        <w:tc>
          <w:tcPr>
            <w:tcW w:w="588" w:type="pct"/>
            <w:tcBorders>
              <w:bottom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56" w:lineRule="exact"/>
              <w:ind w:left="100"/>
              <w:jc w:val="both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Итого на среднем давлении</w:t>
            </w:r>
          </w:p>
        </w:tc>
        <w:tc>
          <w:tcPr>
            <w:tcW w:w="962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56" w:lineRule="exact"/>
              <w:ind w:left="95" w:right="95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103744</w:t>
            </w:r>
          </w:p>
        </w:tc>
        <w:tc>
          <w:tcPr>
            <w:tcW w:w="641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56" w:lineRule="exact"/>
              <w:ind w:left="283" w:right="283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108469</w:t>
            </w:r>
          </w:p>
        </w:tc>
        <w:tc>
          <w:tcPr>
            <w:tcW w:w="504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spacing w:line="256" w:lineRule="exact"/>
              <w:ind w:left="95" w:right="95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324207</w:t>
            </w:r>
          </w:p>
        </w:tc>
        <w:tc>
          <w:tcPr>
            <w:tcW w:w="588" w:type="pct"/>
            <w:tcBorders>
              <w:top w:val="double" w:sz="16" w:space="0" w:color="000000"/>
            </w:tcBorders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10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1451B2">
              <w:rPr>
                <w:b/>
                <w:i/>
                <w:sz w:val="24"/>
                <w:szCs w:val="24"/>
                <w:lang w:val="ru-RU"/>
              </w:rPr>
              <w:t xml:space="preserve">Итого на высоком давлении </w:t>
            </w:r>
            <w:r w:rsidRPr="001451B2">
              <w:rPr>
                <w:b/>
                <w:i/>
                <w:sz w:val="24"/>
                <w:szCs w:val="24"/>
              </w:rPr>
              <w:t>II</w:t>
            </w:r>
            <w:r w:rsidRPr="001451B2">
              <w:rPr>
                <w:b/>
                <w:i/>
                <w:sz w:val="24"/>
                <w:szCs w:val="24"/>
                <w:lang w:val="ru-RU"/>
              </w:rPr>
              <w:t xml:space="preserve"> категории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5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44456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283" w:right="283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62766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1" w:lineRule="exact"/>
              <w:ind w:left="95" w:right="96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187698,0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326F2" w:rsidRPr="001451B2" w:rsidTr="003B3183">
        <w:trPr>
          <w:trHeight w:val="260"/>
        </w:trPr>
        <w:tc>
          <w:tcPr>
            <w:tcW w:w="1158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100"/>
              <w:jc w:val="both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Всего по городу</w:t>
            </w:r>
          </w:p>
        </w:tc>
        <w:tc>
          <w:tcPr>
            <w:tcW w:w="962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148200</w:t>
            </w:r>
          </w:p>
        </w:tc>
        <w:tc>
          <w:tcPr>
            <w:tcW w:w="641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283" w:right="283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171235</w:t>
            </w:r>
          </w:p>
        </w:tc>
        <w:tc>
          <w:tcPr>
            <w:tcW w:w="504" w:type="pct"/>
            <w:vAlign w:val="center"/>
          </w:tcPr>
          <w:p w:rsidR="005326F2" w:rsidRPr="001451B2" w:rsidRDefault="005326F2" w:rsidP="002C5867">
            <w:pPr>
              <w:pStyle w:val="TableParagraph"/>
              <w:spacing w:line="274" w:lineRule="exact"/>
              <w:ind w:left="95" w:right="95"/>
              <w:jc w:val="center"/>
              <w:rPr>
                <w:b/>
                <w:i/>
                <w:sz w:val="24"/>
                <w:szCs w:val="24"/>
              </w:rPr>
            </w:pPr>
            <w:r w:rsidRPr="001451B2">
              <w:rPr>
                <w:b/>
                <w:i/>
                <w:sz w:val="24"/>
                <w:szCs w:val="24"/>
              </w:rPr>
              <w:t>511905</w:t>
            </w:r>
          </w:p>
        </w:tc>
        <w:tc>
          <w:tcPr>
            <w:tcW w:w="588" w:type="pct"/>
            <w:vAlign w:val="center"/>
          </w:tcPr>
          <w:p w:rsidR="005326F2" w:rsidRPr="001451B2" w:rsidRDefault="005326F2" w:rsidP="002C586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3B3183" w:rsidRDefault="003B3183" w:rsidP="003B3183">
      <w:pPr>
        <w:pStyle w:val="afd"/>
        <w:ind w:left="825"/>
        <w:jc w:val="left"/>
        <w:rPr>
          <w:rFonts w:ascii="Times New Roman" w:hAnsi="Times New Roman"/>
          <w:sz w:val="26"/>
          <w:szCs w:val="26"/>
        </w:rPr>
      </w:pPr>
      <w:bookmarkStart w:id="93" w:name="_Toc10441468"/>
    </w:p>
    <w:p w:rsidR="005326F2" w:rsidRPr="00DA5CB8" w:rsidRDefault="007F1E98" w:rsidP="007F1E98">
      <w:pPr>
        <w:pStyle w:val="afd"/>
        <w:ind w:left="8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13.2. </w:t>
      </w:r>
      <w:r w:rsidR="005326F2" w:rsidRPr="00DA5CB8">
        <w:rPr>
          <w:rFonts w:ascii="Times New Roman" w:hAnsi="Times New Roman"/>
          <w:sz w:val="26"/>
          <w:szCs w:val="26"/>
        </w:rPr>
        <w:t>Описание проблем организации газоснабжения источников тепловой энергии</w:t>
      </w:r>
      <w:bookmarkEnd w:id="93"/>
    </w:p>
    <w:p w:rsidR="008F65E3" w:rsidRPr="00DA5CB8" w:rsidRDefault="008F65E3" w:rsidP="002C5867">
      <w:pPr>
        <w:pStyle w:val="afd"/>
        <w:jc w:val="left"/>
        <w:rPr>
          <w:rFonts w:ascii="Times New Roman" w:hAnsi="Times New Roman"/>
          <w:sz w:val="26"/>
          <w:szCs w:val="26"/>
        </w:rPr>
      </w:pPr>
    </w:p>
    <w:p w:rsidR="005326F2" w:rsidRPr="00DA5CB8" w:rsidRDefault="005326F2" w:rsidP="002C5867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>В настоящее время проблем по организации газоснабжения источников тепловой энергии нет.</w:t>
      </w:r>
    </w:p>
    <w:p w:rsidR="008F65E3" w:rsidRPr="00DA5CB8" w:rsidRDefault="008F65E3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26F2" w:rsidRDefault="007F1E98" w:rsidP="007F1E98">
      <w:pPr>
        <w:pStyle w:val="afd"/>
        <w:ind w:left="825"/>
        <w:rPr>
          <w:rFonts w:ascii="Times New Roman" w:hAnsi="Times New Roman"/>
          <w:sz w:val="26"/>
          <w:szCs w:val="26"/>
        </w:rPr>
      </w:pPr>
      <w:bookmarkStart w:id="94" w:name="_Toc10441469"/>
      <w:r>
        <w:rPr>
          <w:rFonts w:ascii="Times New Roman" w:hAnsi="Times New Roman"/>
          <w:sz w:val="26"/>
          <w:szCs w:val="26"/>
        </w:rPr>
        <w:t xml:space="preserve">13.3. </w:t>
      </w:r>
      <w:r w:rsidR="005326F2" w:rsidRPr="00DA5CB8">
        <w:rPr>
          <w:rFonts w:ascii="Times New Roman" w:hAnsi="Times New Roman"/>
          <w:sz w:val="26"/>
          <w:szCs w:val="26"/>
        </w:rPr>
        <w:t>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94"/>
    </w:p>
    <w:p w:rsidR="001451B2" w:rsidRPr="00DA5CB8" w:rsidRDefault="001451B2" w:rsidP="007F1E98">
      <w:pPr>
        <w:pStyle w:val="afd"/>
        <w:ind w:left="825"/>
        <w:jc w:val="left"/>
        <w:rPr>
          <w:rFonts w:ascii="Times New Roman" w:hAnsi="Times New Roman"/>
          <w:sz w:val="26"/>
          <w:szCs w:val="26"/>
        </w:rPr>
      </w:pPr>
    </w:p>
    <w:p w:rsidR="005326F2" w:rsidRDefault="005326F2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>Предлагается синхронизировать потребности в природном газе, указанные в Актуализированной схеме теплоснабжения города Череповца, со Схемой газоснабжения города.</w:t>
      </w:r>
    </w:p>
    <w:p w:rsidR="005326F2" w:rsidRPr="00DA5CB8" w:rsidRDefault="007F1E98" w:rsidP="007F1E98">
      <w:pPr>
        <w:pStyle w:val="a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95" w:name="_Toc10441470"/>
      <w:r>
        <w:rPr>
          <w:rFonts w:ascii="Times New Roman" w:hAnsi="Times New Roman" w:cs="Times New Roman"/>
          <w:sz w:val="26"/>
          <w:szCs w:val="26"/>
        </w:rPr>
        <w:t xml:space="preserve">13.3.1. </w:t>
      </w:r>
      <w:r w:rsidR="00271220" w:rsidRPr="00DA5CB8">
        <w:rPr>
          <w:rFonts w:ascii="Times New Roman" w:hAnsi="Times New Roman" w:cs="Times New Roman"/>
          <w:sz w:val="26"/>
          <w:szCs w:val="26"/>
        </w:rPr>
        <w:t xml:space="preserve">Расчет годового потребления </w:t>
      </w:r>
      <w:r w:rsidR="00AB0A46" w:rsidRPr="00DA5CB8">
        <w:rPr>
          <w:rFonts w:ascii="Times New Roman" w:hAnsi="Times New Roman" w:cs="Times New Roman"/>
          <w:sz w:val="26"/>
          <w:szCs w:val="26"/>
        </w:rPr>
        <w:t xml:space="preserve">топлива источниками теплоснабжения </w:t>
      </w:r>
      <w:r w:rsidR="00271220" w:rsidRPr="00DA5CB8">
        <w:rPr>
          <w:rFonts w:ascii="Times New Roman" w:hAnsi="Times New Roman" w:cs="Times New Roman"/>
          <w:sz w:val="26"/>
          <w:szCs w:val="26"/>
        </w:rPr>
        <w:t>г.Череповца</w:t>
      </w:r>
      <w:bookmarkEnd w:id="95"/>
    </w:p>
    <w:p w:rsidR="001B25F4" w:rsidRPr="00DA5CB8" w:rsidRDefault="001B25F4" w:rsidP="002C5867">
      <w:pPr>
        <w:pStyle w:val="a"/>
        <w:numPr>
          <w:ilvl w:val="0"/>
          <w:numId w:val="0"/>
        </w:numPr>
        <w:ind w:left="678" w:hanging="678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9"/>
        <w:gridCol w:w="1044"/>
        <w:gridCol w:w="1047"/>
        <w:gridCol w:w="1044"/>
        <w:gridCol w:w="1044"/>
        <w:gridCol w:w="1044"/>
        <w:gridCol w:w="1345"/>
        <w:gridCol w:w="1342"/>
      </w:tblGrid>
      <w:tr w:rsidR="00271220" w:rsidRPr="001451B2" w:rsidTr="001451B2">
        <w:trPr>
          <w:trHeight w:val="159"/>
          <w:tblHeader/>
        </w:trPr>
        <w:tc>
          <w:tcPr>
            <w:tcW w:w="248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</w:rPr>
              <w:t>Показатель, единицы измерения</w:t>
            </w:r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</w:rPr>
              <w:t>Период планирования</w:t>
            </w:r>
          </w:p>
        </w:tc>
      </w:tr>
      <w:tr w:rsidR="001B25F4" w:rsidRPr="001451B2" w:rsidTr="001451B2">
        <w:trPr>
          <w:trHeight w:val="70"/>
          <w:tblHeader/>
        </w:trPr>
        <w:tc>
          <w:tcPr>
            <w:tcW w:w="24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201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20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202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4</w:t>
            </w:r>
            <w:r w:rsidRPr="001451B2">
              <w:rPr>
                <w:rFonts w:eastAsia="Calibri"/>
                <w:sz w:val="24"/>
                <w:szCs w:val="24"/>
              </w:rPr>
              <w:t>-202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</w:rPr>
              <w:t>202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1451B2">
              <w:rPr>
                <w:rFonts w:eastAsia="Calibri"/>
                <w:sz w:val="24"/>
                <w:szCs w:val="24"/>
              </w:rPr>
              <w:t>-203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</w:tr>
      <w:tr w:rsidR="00271220" w:rsidRPr="001451B2" w:rsidTr="001451B2">
        <w:trPr>
          <w:trHeight w:val="8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№1</w:t>
            </w:r>
          </w:p>
        </w:tc>
      </w:tr>
      <w:tr w:rsidR="001B25F4" w:rsidRPr="001451B2" w:rsidTr="001451B2">
        <w:trPr>
          <w:trHeight w:val="358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379390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382660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382966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382966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384383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386113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386113</w:t>
            </w:r>
          </w:p>
        </w:tc>
      </w:tr>
      <w:tr w:rsidR="001B25F4" w:rsidRPr="001451B2" w:rsidTr="001451B2">
        <w:trPr>
          <w:trHeight w:val="395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0,15234</w:t>
            </w:r>
          </w:p>
        </w:tc>
      </w:tr>
      <w:tr w:rsidR="001B25F4" w:rsidRPr="001451B2" w:rsidTr="001451B2">
        <w:trPr>
          <w:trHeight w:val="557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57796,3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58294,4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58325,7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58325,7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58541,5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58805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58805</w:t>
            </w:r>
          </w:p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1B25F4" w:rsidRPr="001451B2" w:rsidTr="001451B2">
        <w:trPr>
          <w:trHeight w:val="551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50257,7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50690,8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50718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50718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50905,6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51134,8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51134,8</w:t>
            </w:r>
          </w:p>
        </w:tc>
      </w:tr>
      <w:tr w:rsidR="001B25F4" w:rsidRPr="001451B2" w:rsidTr="001451B2">
        <w:trPr>
          <w:trHeight w:val="333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1640</w:t>
            </w:r>
          </w:p>
        </w:tc>
      </w:tr>
      <w:tr w:rsidR="00271220" w:rsidRPr="001451B2" w:rsidTr="001451B2">
        <w:trPr>
          <w:trHeight w:val="17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b/>
                <w:sz w:val="24"/>
                <w:szCs w:val="24"/>
                <w:lang w:val="ru-RU"/>
              </w:rPr>
              <w:t>Источник теплоснабжения – Котельная №2</w:t>
            </w:r>
          </w:p>
        </w:tc>
      </w:tr>
      <w:tr w:rsidR="001B25F4" w:rsidRPr="001451B2" w:rsidTr="001451B2">
        <w:trPr>
          <w:trHeight w:val="220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608409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621611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621984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662164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680042</w:t>
            </w:r>
          </w:p>
        </w:tc>
      </w:tr>
      <w:tr w:rsidR="001B25F4" w:rsidRPr="001451B2" w:rsidTr="001451B2">
        <w:trPr>
          <w:trHeight w:val="423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0,15137</w:t>
            </w:r>
          </w:p>
        </w:tc>
      </w:tr>
      <w:tr w:rsidR="001B25F4" w:rsidRPr="001451B2" w:rsidTr="001451B2">
        <w:trPr>
          <w:trHeight w:val="600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92094,9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94049,7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94106,2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100185,4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102890,3</w:t>
            </w:r>
          </w:p>
        </w:tc>
      </w:tr>
      <w:tr w:rsidR="001B25F4" w:rsidRPr="001451B2" w:rsidTr="001451B2">
        <w:trPr>
          <w:trHeight w:val="600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80082,5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81782,3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81831,5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87117,4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89469,8</w:t>
            </w:r>
          </w:p>
        </w:tc>
      </w:tr>
      <w:tr w:rsidR="001B25F4" w:rsidRPr="001451B2" w:rsidTr="001451B2">
        <w:trPr>
          <w:trHeight w:val="600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3868</w:t>
            </w:r>
          </w:p>
        </w:tc>
      </w:tr>
      <w:tr w:rsidR="00271220" w:rsidRPr="001451B2" w:rsidTr="001451B2">
        <w:trPr>
          <w:trHeight w:val="30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№3</w:t>
            </w:r>
          </w:p>
        </w:tc>
      </w:tr>
      <w:tr w:rsidR="001B25F4" w:rsidRPr="001451B2" w:rsidTr="001451B2">
        <w:trPr>
          <w:trHeight w:val="283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257951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259318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221120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222160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222937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224297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224297</w:t>
            </w:r>
          </w:p>
        </w:tc>
      </w:tr>
      <w:tr w:rsidR="001B25F4" w:rsidRPr="001451B2" w:rsidTr="001451B2">
        <w:trPr>
          <w:trHeight w:val="294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0,15231</w:t>
            </w:r>
          </w:p>
        </w:tc>
      </w:tr>
      <w:tr w:rsidR="001B25F4" w:rsidRPr="001451B2" w:rsidTr="001451B2">
        <w:trPr>
          <w:trHeight w:val="567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39288,5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39494,1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33682,7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33835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33953,3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34160,4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34160,4</w:t>
            </w:r>
          </w:p>
        </w:tc>
      </w:tr>
      <w:tr w:rsidR="001B25F4" w:rsidRPr="001451B2" w:rsidTr="001451B2">
        <w:trPr>
          <w:trHeight w:val="377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34163,9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34342,7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29289,3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29421,7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29524,6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29704,7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29704,7</w:t>
            </w:r>
          </w:p>
        </w:tc>
      </w:tr>
      <w:tr w:rsidR="001B25F4" w:rsidRPr="001451B2" w:rsidTr="001451B2">
        <w:trPr>
          <w:trHeight w:val="404"/>
        </w:trPr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</w:tr>
      <w:tr w:rsidR="00271220" w:rsidRPr="001451B2" w:rsidTr="001451B2">
        <w:trPr>
          <w:trHeight w:val="19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Северная</w:t>
            </w:r>
          </w:p>
        </w:tc>
      </w:tr>
      <w:tr w:rsidR="001B25F4" w:rsidRPr="001451B2" w:rsidTr="001451B2">
        <w:trPr>
          <w:trHeight w:val="389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222945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224885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227156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228655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228655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237070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252266</w:t>
            </w:r>
          </w:p>
        </w:tc>
      </w:tr>
      <w:tr w:rsidR="001B25F4" w:rsidRPr="001451B2" w:rsidTr="001451B2">
        <w:trPr>
          <w:trHeight w:val="551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0,15195</w:t>
            </w:r>
          </w:p>
        </w:tc>
      </w:tr>
      <w:tr w:rsidR="001B25F4" w:rsidRPr="001451B2" w:rsidTr="001451B2">
        <w:trPr>
          <w:trHeight w:val="375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33876,5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34160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34505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34732,7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34732,7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36011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38471,1</w:t>
            </w:r>
          </w:p>
        </w:tc>
      </w:tr>
      <w:tr w:rsidR="001B25F4" w:rsidRPr="001451B2" w:rsidTr="001451B2">
        <w:trPr>
          <w:trHeight w:val="327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29457,8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29704,3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30004,3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30202,3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30202,3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31314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33453,1</w:t>
            </w:r>
          </w:p>
        </w:tc>
      </w:tr>
      <w:tr w:rsidR="001B25F4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1451B2" w:rsidRDefault="00271220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1093</w:t>
            </w:r>
          </w:p>
        </w:tc>
      </w:tr>
      <w:tr w:rsidR="003A33B5" w:rsidRPr="001451B2" w:rsidTr="001451B2">
        <w:trPr>
          <w:trHeight w:val="16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rPr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Южная</w:t>
            </w:r>
          </w:p>
        </w:tc>
      </w:tr>
      <w:tr w:rsidR="003A33B5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Выработка тепловой энергии, Гкал/год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551426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584125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612046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627225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639142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713538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755351</w:t>
            </w:r>
          </w:p>
        </w:tc>
      </w:tr>
      <w:tr w:rsidR="003A33B5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0,15178</w:t>
            </w:r>
          </w:p>
        </w:tc>
      </w:tr>
      <w:tr w:rsidR="003A33B5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83695,4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88611,7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92847,4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95150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96957,8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108243,7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114586,7</w:t>
            </w:r>
          </w:p>
        </w:tc>
      </w:tr>
      <w:tr w:rsidR="003A33B5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тепловой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72778,6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77053,6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80736,9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82739,1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84311,1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94125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99640,6</w:t>
            </w:r>
          </w:p>
        </w:tc>
      </w:tr>
      <w:tr w:rsidR="003A33B5" w:rsidRPr="001451B2" w:rsidTr="001451B2">
        <w:trPr>
          <w:trHeight w:val="70"/>
        </w:trPr>
        <w:tc>
          <w:tcPr>
            <w:tcW w:w="24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Расход природного газа на выработку электрической энергии, тыс.нм</w:t>
            </w:r>
            <w:r w:rsidRPr="001451B2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sz w:val="24"/>
                <w:szCs w:val="24"/>
                <w:lang w:val="ru-RU"/>
              </w:rPr>
              <w:t>/год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3B5" w:rsidRPr="001451B2" w:rsidRDefault="003A33B5" w:rsidP="002C5867">
            <w:pPr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3562</w:t>
            </w:r>
          </w:p>
        </w:tc>
      </w:tr>
    </w:tbl>
    <w:p w:rsidR="001B25F4" w:rsidRPr="00DA5CB8" w:rsidRDefault="001B25F4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1B25F4" w:rsidRPr="00DA5CB8" w:rsidSect="003B3183">
          <w:headerReference w:type="default" r:id="rId18"/>
          <w:pgSz w:w="16840" w:h="11910" w:orient="landscape"/>
          <w:pgMar w:top="993" w:right="567" w:bottom="567" w:left="567" w:header="567" w:footer="0" w:gutter="0"/>
          <w:cols w:space="720"/>
          <w:docGrid w:linePitch="299"/>
        </w:sectPr>
      </w:pPr>
    </w:p>
    <w:p w:rsidR="00271220" w:rsidRPr="00DA5CB8" w:rsidRDefault="00271220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4"/>
        <w:tblW w:w="15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7"/>
        <w:gridCol w:w="21"/>
        <w:gridCol w:w="980"/>
        <w:gridCol w:w="12"/>
        <w:gridCol w:w="981"/>
        <w:gridCol w:w="12"/>
        <w:gridCol w:w="980"/>
        <w:gridCol w:w="12"/>
        <w:gridCol w:w="979"/>
        <w:gridCol w:w="13"/>
        <w:gridCol w:w="984"/>
        <w:gridCol w:w="8"/>
        <w:gridCol w:w="1273"/>
        <w:gridCol w:w="1988"/>
      </w:tblGrid>
      <w:tr w:rsidR="00271220" w:rsidRPr="00DA5CB8" w:rsidTr="003B3183">
        <w:trPr>
          <w:trHeight w:val="134"/>
        </w:trPr>
        <w:tc>
          <w:tcPr>
            <w:tcW w:w="7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Показатель, единицы измерения</w:t>
            </w:r>
          </w:p>
        </w:tc>
        <w:tc>
          <w:tcPr>
            <w:tcW w:w="82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Период планирования</w:t>
            </w:r>
          </w:p>
        </w:tc>
      </w:tr>
      <w:tr w:rsidR="00271220" w:rsidRPr="00DA5CB8" w:rsidTr="003B3183">
        <w:trPr>
          <w:trHeight w:val="238"/>
        </w:trPr>
        <w:tc>
          <w:tcPr>
            <w:tcW w:w="7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2024-2028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2029-2033</w:t>
            </w:r>
          </w:p>
        </w:tc>
      </w:tr>
      <w:tr w:rsidR="001B25F4" w:rsidRPr="00DA5CB8" w:rsidTr="003B3183">
        <w:trPr>
          <w:trHeight w:val="202"/>
        </w:trPr>
        <w:tc>
          <w:tcPr>
            <w:tcW w:w="15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A5CB8">
              <w:rPr>
                <w:rFonts w:eastAsia="Calibri"/>
                <w:b/>
                <w:sz w:val="26"/>
                <w:szCs w:val="26"/>
              </w:rPr>
              <w:t>Источник теплоснабжения – Котельная Тепличная</w:t>
            </w:r>
          </w:p>
        </w:tc>
      </w:tr>
      <w:tr w:rsidR="001B25F4" w:rsidRPr="00DA5CB8" w:rsidTr="003B3183">
        <w:trPr>
          <w:trHeight w:val="236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Выработка тепловой энергии, Гкал/год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17262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17492</w:t>
            </w:r>
          </w:p>
        </w:tc>
      </w:tr>
      <w:tr w:rsidR="001B25F4" w:rsidRPr="00DA5CB8" w:rsidTr="003B3183">
        <w:trPr>
          <w:trHeight w:val="38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0,15425</w:t>
            </w:r>
          </w:p>
        </w:tc>
      </w:tr>
      <w:tr w:rsidR="001B25F4" w:rsidRPr="00DA5CB8" w:rsidTr="003B3183">
        <w:trPr>
          <w:trHeight w:val="38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2662,7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2698,1</w:t>
            </w:r>
          </w:p>
        </w:tc>
      </w:tr>
      <w:tr w:rsidR="001B25F4" w:rsidRPr="00DA5CB8" w:rsidTr="003B3183">
        <w:trPr>
          <w:trHeight w:val="38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Расход природного газа на выработку тепловой энергии, тыс.нм</w:t>
            </w:r>
            <w:r w:rsidRPr="00DA5CB8">
              <w:rPr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sz w:val="26"/>
                <w:szCs w:val="26"/>
                <w:lang w:val="ru-RU"/>
              </w:rPr>
              <w:t>/го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2315,4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  <w:lang w:val="ru-RU"/>
              </w:rPr>
              <w:t>2346,1</w:t>
            </w:r>
          </w:p>
        </w:tc>
      </w:tr>
      <w:tr w:rsidR="001B25F4" w:rsidRPr="00DA5CB8" w:rsidTr="003B3183">
        <w:trPr>
          <w:trHeight w:val="117"/>
        </w:trPr>
        <w:tc>
          <w:tcPr>
            <w:tcW w:w="15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b/>
                <w:sz w:val="26"/>
                <w:szCs w:val="26"/>
                <w:lang w:val="ru-RU"/>
              </w:rPr>
              <w:t>Новая котельная</w:t>
            </w:r>
          </w:p>
        </w:tc>
      </w:tr>
      <w:tr w:rsidR="004508A7" w:rsidRPr="00DA5CB8" w:rsidTr="003B3183">
        <w:trPr>
          <w:trHeight w:val="60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Выработка тепловой энергии, Гкал/год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112431</w:t>
            </w:r>
          </w:p>
        </w:tc>
      </w:tr>
      <w:tr w:rsidR="004508A7" w:rsidRPr="00DA5CB8" w:rsidTr="003B3183">
        <w:trPr>
          <w:trHeight w:val="60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Удельный расход на выработку тепловой энергии, т у.т./Гкал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0,152</w:t>
            </w:r>
          </w:p>
        </w:tc>
      </w:tr>
      <w:tr w:rsidR="004508A7" w:rsidRPr="00DA5CB8" w:rsidTr="003B3183">
        <w:trPr>
          <w:trHeight w:val="60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Расход условного топлива на выработку тепловой энергии, т.у.т./год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17089,5</w:t>
            </w:r>
          </w:p>
        </w:tc>
      </w:tr>
      <w:tr w:rsidR="004508A7" w:rsidRPr="00DA5CB8" w:rsidTr="003B3183">
        <w:trPr>
          <w:trHeight w:val="600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Расход природного газа на выработку тепловой энергии, тыс.нм</w:t>
            </w:r>
            <w:r w:rsidRPr="00DA5CB8">
              <w:rPr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sz w:val="26"/>
                <w:szCs w:val="26"/>
                <w:lang w:val="ru-RU"/>
              </w:rPr>
              <w:t>/год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5F4" w:rsidRPr="00DA5CB8" w:rsidRDefault="001B25F4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14860,4</w:t>
            </w:r>
          </w:p>
        </w:tc>
      </w:tr>
      <w:tr w:rsidR="001B25F4" w:rsidRPr="00DA5CB8" w:rsidTr="003B3183">
        <w:trPr>
          <w:trHeight w:val="213"/>
        </w:trPr>
        <w:tc>
          <w:tcPr>
            <w:tcW w:w="15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b/>
                <w:sz w:val="26"/>
                <w:szCs w:val="26"/>
                <w:lang w:val="ru-RU"/>
              </w:rPr>
              <w:t>Все котельные</w:t>
            </w:r>
          </w:p>
        </w:tc>
      </w:tr>
      <w:tr w:rsidR="004508A7" w:rsidRPr="00DA5CB8" w:rsidTr="003B3183">
        <w:trPr>
          <w:trHeight w:val="380"/>
        </w:trPr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Выработка тепловой энергии, Гкал/год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2037383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2090091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2082764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2100482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2114593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2240674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2427992</w:t>
            </w:r>
          </w:p>
        </w:tc>
      </w:tr>
      <w:tr w:rsidR="004508A7" w:rsidRPr="00DA5CB8" w:rsidTr="003B3183">
        <w:trPr>
          <w:trHeight w:val="380"/>
        </w:trPr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Расход природного газа на выработку тепловой энергии, 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/год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269055,9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275919,8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274926,1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277258,7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279121,2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295742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320609,5</w:t>
            </w:r>
          </w:p>
        </w:tc>
      </w:tr>
      <w:tr w:rsidR="004508A7" w:rsidRPr="00DA5CB8" w:rsidTr="003B3183">
        <w:trPr>
          <w:trHeight w:val="380"/>
        </w:trPr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Расход природного газа на выработку электрической энергии, тыс.нм</w:t>
            </w:r>
            <w:r w:rsidRPr="00DA5CB8">
              <w:rPr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sz w:val="26"/>
                <w:szCs w:val="26"/>
                <w:lang w:val="ru-RU"/>
              </w:rPr>
              <w:t>/год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9070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9070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11256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11256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5F4" w:rsidRPr="00DA5CB8" w:rsidRDefault="001B25F4" w:rsidP="002C5867">
            <w:pPr>
              <w:jc w:val="center"/>
              <w:rPr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11256</w:t>
            </w:r>
          </w:p>
        </w:tc>
      </w:tr>
    </w:tbl>
    <w:p w:rsidR="00271220" w:rsidRPr="00DA5CB8" w:rsidRDefault="00271220" w:rsidP="002C58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08A7" w:rsidRPr="00DA5CB8" w:rsidRDefault="004508A7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  <w:sectPr w:rsidR="004508A7" w:rsidRPr="00DA5CB8" w:rsidSect="003B3183">
          <w:pgSz w:w="16840" w:h="11910" w:orient="landscape"/>
          <w:pgMar w:top="993" w:right="567" w:bottom="567" w:left="567" w:header="567" w:footer="0" w:gutter="0"/>
          <w:cols w:space="720"/>
          <w:docGrid w:linePitch="299"/>
        </w:sectPr>
      </w:pPr>
    </w:p>
    <w:p w:rsidR="00271220" w:rsidRPr="00DA5CB8" w:rsidRDefault="007F1E98" w:rsidP="007F1E98">
      <w:pPr>
        <w:pStyle w:val="a"/>
        <w:numPr>
          <w:ilvl w:val="0"/>
          <w:numId w:val="0"/>
        </w:numPr>
        <w:ind w:left="1440"/>
        <w:jc w:val="center"/>
        <w:rPr>
          <w:rFonts w:ascii="Times New Roman" w:hAnsi="Times New Roman" w:cs="Times New Roman"/>
          <w:sz w:val="26"/>
          <w:szCs w:val="26"/>
        </w:rPr>
      </w:pPr>
      <w:bookmarkStart w:id="96" w:name="_Toc10441471"/>
      <w:r>
        <w:rPr>
          <w:rFonts w:ascii="Times New Roman" w:hAnsi="Times New Roman" w:cs="Times New Roman"/>
          <w:sz w:val="26"/>
          <w:szCs w:val="26"/>
        </w:rPr>
        <w:t xml:space="preserve">13.3.2. </w:t>
      </w:r>
      <w:r w:rsidR="00271220" w:rsidRPr="00DA5CB8">
        <w:rPr>
          <w:rFonts w:ascii="Times New Roman" w:hAnsi="Times New Roman" w:cs="Times New Roman"/>
          <w:sz w:val="26"/>
          <w:szCs w:val="26"/>
        </w:rPr>
        <w:t>Расчет перспективных часовых расходов топлива  для зимнего и  летнего периода</w:t>
      </w:r>
      <w:bookmarkEnd w:id="96"/>
    </w:p>
    <w:p w:rsidR="00446C38" w:rsidRPr="00DA5CB8" w:rsidRDefault="00446C38" w:rsidP="002C5867">
      <w:pPr>
        <w:pStyle w:val="a"/>
        <w:numPr>
          <w:ilvl w:val="0"/>
          <w:numId w:val="0"/>
        </w:numPr>
        <w:ind w:left="678" w:hanging="678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8"/>
        <w:gridCol w:w="25"/>
        <w:gridCol w:w="16"/>
        <w:gridCol w:w="9"/>
        <w:gridCol w:w="993"/>
        <w:gridCol w:w="28"/>
        <w:gridCol w:w="1018"/>
        <w:gridCol w:w="22"/>
        <w:gridCol w:w="1022"/>
        <w:gridCol w:w="19"/>
        <w:gridCol w:w="1025"/>
        <w:gridCol w:w="13"/>
        <w:gridCol w:w="1031"/>
        <w:gridCol w:w="16"/>
        <w:gridCol w:w="1326"/>
        <w:gridCol w:w="9"/>
        <w:gridCol w:w="1336"/>
      </w:tblGrid>
      <w:tr w:rsidR="00271220" w:rsidRPr="007F1E98" w:rsidTr="001451B2">
        <w:trPr>
          <w:trHeight w:val="360"/>
          <w:tblHeader/>
        </w:trPr>
        <w:tc>
          <w:tcPr>
            <w:tcW w:w="249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Показатель, единицы измерения</w:t>
            </w:r>
          </w:p>
        </w:tc>
        <w:tc>
          <w:tcPr>
            <w:tcW w:w="2508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Период планирования</w:t>
            </w:r>
          </w:p>
        </w:tc>
      </w:tr>
      <w:tr w:rsidR="00446C38" w:rsidRPr="007F1E98" w:rsidTr="001451B2">
        <w:trPr>
          <w:trHeight w:val="163"/>
          <w:tblHeader/>
        </w:trPr>
        <w:tc>
          <w:tcPr>
            <w:tcW w:w="249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2019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2021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2023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2024-2028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220" w:rsidRPr="007F1E98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F1E98">
              <w:rPr>
                <w:rFonts w:eastAsia="Calibri"/>
                <w:sz w:val="24"/>
                <w:szCs w:val="24"/>
                <w:lang w:val="ru-RU"/>
              </w:rPr>
              <w:t>2029-2033</w:t>
            </w:r>
          </w:p>
        </w:tc>
      </w:tr>
      <w:tr w:rsidR="00271220" w:rsidRPr="001451B2" w:rsidTr="001451B2">
        <w:trPr>
          <w:trHeight w:val="266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F1E98">
              <w:rPr>
                <w:rFonts w:eastAsia="Calibri"/>
                <w:b/>
                <w:sz w:val="24"/>
                <w:szCs w:val="24"/>
                <w:lang w:val="ru-RU"/>
              </w:rPr>
              <w:t>Источник теплоснабжен</w:t>
            </w:r>
            <w:r w:rsidRPr="001451B2">
              <w:rPr>
                <w:rFonts w:eastAsia="Calibri"/>
                <w:b/>
                <w:sz w:val="24"/>
                <w:szCs w:val="24"/>
              </w:rPr>
              <w:t>ия – Котельная №1</w:t>
            </w:r>
          </w:p>
        </w:tc>
      </w:tr>
      <w:tr w:rsidR="00446C38" w:rsidRPr="001451B2" w:rsidTr="001451B2">
        <w:trPr>
          <w:trHeight w:val="290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146,28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147,57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147,68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147,68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148,23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148,89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148,89</w:t>
            </w:r>
          </w:p>
        </w:tc>
      </w:tr>
      <w:tr w:rsidR="00446C38" w:rsidRPr="001451B2" w:rsidTr="001451B2">
        <w:trPr>
          <w:trHeight w:val="266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22,5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22,8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22,9</w:t>
            </w:r>
          </w:p>
        </w:tc>
      </w:tr>
      <w:tr w:rsidR="00446C38" w:rsidRPr="001451B2" w:rsidTr="001451B2">
        <w:trPr>
          <w:trHeight w:val="241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19,6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19,8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4508A7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19,9</w:t>
            </w:r>
          </w:p>
        </w:tc>
      </w:tr>
      <w:tr w:rsidR="00446C38" w:rsidRPr="001451B2" w:rsidTr="001451B2">
        <w:trPr>
          <w:trHeight w:val="218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22,0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23,0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23,1</w:t>
            </w:r>
          </w:p>
        </w:tc>
      </w:tr>
      <w:tr w:rsidR="00446C38" w:rsidRPr="001451B2" w:rsidTr="001451B2">
        <w:trPr>
          <w:trHeight w:val="335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3.4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  <w:lang w:val="ru-RU"/>
              </w:rPr>
              <w:t>3,5</w:t>
            </w:r>
          </w:p>
        </w:tc>
      </w:tr>
      <w:tr w:rsidR="00446C38" w:rsidRPr="001451B2" w:rsidTr="001451B2">
        <w:trPr>
          <w:trHeight w:val="270"/>
        </w:trPr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2,9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2,95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3,0</w:t>
            </w:r>
          </w:p>
        </w:tc>
      </w:tr>
      <w:tr w:rsidR="00271220" w:rsidRPr="001451B2" w:rsidTr="001451B2">
        <w:trPr>
          <w:trHeight w:val="186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№2</w:t>
            </w:r>
          </w:p>
        </w:tc>
      </w:tr>
      <w:tr w:rsidR="00446C38" w:rsidRPr="001451B2" w:rsidTr="001451B2">
        <w:trPr>
          <w:trHeight w:val="280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211,08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215,66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215,77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229,71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235,91</w:t>
            </w:r>
          </w:p>
        </w:tc>
      </w:tr>
      <w:tr w:rsidR="00446C38" w:rsidRPr="001451B2" w:rsidTr="001451B2">
        <w:trPr>
          <w:trHeight w:val="242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32,3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33,0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35,2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36,1</w:t>
            </w:r>
          </w:p>
        </w:tc>
      </w:tr>
      <w:tr w:rsidR="00446C38" w:rsidRPr="001451B2" w:rsidTr="001451B2">
        <w:trPr>
          <w:trHeight w:val="232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28,1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28,7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30,6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31,4</w:t>
            </w:r>
          </w:p>
        </w:tc>
      </w:tr>
      <w:tr w:rsidR="00446C38" w:rsidRPr="001451B2" w:rsidTr="001451B2">
        <w:trPr>
          <w:trHeight w:val="336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35.1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35.2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35.6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35.6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35.7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35.9</w:t>
            </w:r>
          </w:p>
        </w:tc>
      </w:tr>
      <w:tr w:rsidR="00446C38" w:rsidRPr="001451B2" w:rsidTr="001451B2">
        <w:trPr>
          <w:trHeight w:val="283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5.4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5.4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5.5</w:t>
            </w:r>
          </w:p>
        </w:tc>
      </w:tr>
      <w:tr w:rsidR="00446C38" w:rsidRPr="001451B2" w:rsidTr="001451B2">
        <w:trPr>
          <w:trHeight w:val="246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4,7</w:t>
            </w:r>
          </w:p>
        </w:tc>
      </w:tr>
      <w:tr w:rsidR="00271220" w:rsidRPr="001451B2" w:rsidTr="001451B2">
        <w:trPr>
          <w:trHeight w:val="235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№3</w:t>
            </w:r>
          </w:p>
        </w:tc>
      </w:tr>
      <w:tr w:rsidR="00446C38" w:rsidRPr="001451B2" w:rsidTr="001451B2">
        <w:trPr>
          <w:trHeight w:val="297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99,36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99,88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85,1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85,5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85,8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86,32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86,32</w:t>
            </w:r>
          </w:p>
        </w:tc>
      </w:tr>
      <w:tr w:rsidR="00446C38" w:rsidRPr="001451B2" w:rsidTr="001451B2">
        <w:trPr>
          <w:trHeight w:val="318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15,2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15,3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13,1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13,1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13,2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13,25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13,25</w:t>
            </w:r>
          </w:p>
        </w:tc>
      </w:tr>
      <w:tr w:rsidR="00446C38" w:rsidRPr="001451B2" w:rsidTr="001451B2">
        <w:trPr>
          <w:trHeight w:val="70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13,2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11,4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11,5</w:t>
            </w:r>
          </w:p>
        </w:tc>
      </w:tr>
      <w:tr w:rsidR="00446C38" w:rsidRPr="001451B2" w:rsidTr="001451B2">
        <w:trPr>
          <w:trHeight w:val="244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11.2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11.3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11.4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11.4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tabs>
                <w:tab w:val="left" w:pos="1000"/>
              </w:tabs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12.2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12.2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12,2</w:t>
            </w:r>
          </w:p>
        </w:tc>
      </w:tr>
      <w:tr w:rsidR="00446C38" w:rsidRPr="001451B2" w:rsidTr="001451B2">
        <w:trPr>
          <w:trHeight w:val="323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1.7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1,75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1,9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1,9</w:t>
            </w:r>
          </w:p>
        </w:tc>
      </w:tr>
      <w:tr w:rsidR="00446C38" w:rsidRPr="001451B2" w:rsidTr="001451B2">
        <w:trPr>
          <w:trHeight w:val="264"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1,5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</w:tr>
      <w:tr w:rsidR="00271220" w:rsidRPr="001451B2" w:rsidTr="001451B2">
        <w:trPr>
          <w:trHeight w:val="164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1451B2" w:rsidRDefault="00271220" w:rsidP="002C586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51B2">
              <w:rPr>
                <w:rFonts w:eastAsia="Calibri"/>
                <w:b/>
                <w:sz w:val="24"/>
                <w:szCs w:val="24"/>
              </w:rPr>
              <w:t>Источник теплоснабжения – Котельная Северная</w:t>
            </w:r>
          </w:p>
        </w:tc>
      </w:tr>
      <w:tr w:rsidR="00446C38" w:rsidRPr="001451B2" w:rsidTr="001451B2">
        <w:trPr>
          <w:trHeight w:val="242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85,07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85,81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86,67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87,24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87,24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90,45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96,24</w:t>
            </w:r>
          </w:p>
        </w:tc>
      </w:tr>
      <w:tr w:rsidR="00446C38" w:rsidRPr="001451B2" w:rsidTr="001451B2">
        <w:trPr>
          <w:trHeight w:val="34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13,1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13,3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13,4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13,9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14,8</w:t>
            </w:r>
          </w:p>
        </w:tc>
      </w:tr>
      <w:tr w:rsidR="00446C38" w:rsidRPr="001451B2" w:rsidTr="001451B2">
        <w:trPr>
          <w:trHeight w:val="124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зимний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11,4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11,15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11,6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11,6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12,1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12,9</w:t>
            </w:r>
          </w:p>
        </w:tc>
      </w:tr>
      <w:tr w:rsidR="00446C38" w:rsidRPr="001451B2" w:rsidTr="001451B2">
        <w:trPr>
          <w:trHeight w:val="255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13.3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13.8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13.8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13.9</w:t>
            </w:r>
          </w:p>
        </w:tc>
      </w:tr>
      <w:tr w:rsidR="00446C38" w:rsidRPr="001451B2" w:rsidTr="001451B2">
        <w:trPr>
          <w:trHeight w:val="7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451B2">
              <w:rPr>
                <w:sz w:val="24"/>
                <w:szCs w:val="24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2.0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2.1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2.1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2.1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2.1</w:t>
            </w:r>
          </w:p>
        </w:tc>
      </w:tr>
      <w:tr w:rsidR="00446C38" w:rsidRPr="001451B2" w:rsidTr="001451B2">
        <w:trPr>
          <w:trHeight w:val="7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C38" w:rsidRPr="001451B2" w:rsidRDefault="00446C38" w:rsidP="002C5867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Максимальный расход газа в летний период, т.нм</w:t>
            </w:r>
            <w:r w:rsidRPr="001451B2">
              <w:rPr>
                <w:rFonts w:eastAsia="Calibri"/>
                <w:sz w:val="24"/>
                <w:szCs w:val="24"/>
                <w:vertAlign w:val="superscript"/>
                <w:lang w:val="ru-RU"/>
              </w:rPr>
              <w:t>3</w:t>
            </w:r>
            <w:r w:rsidRPr="001451B2">
              <w:rPr>
                <w:rFonts w:eastAsia="Calibri"/>
                <w:sz w:val="24"/>
                <w:szCs w:val="24"/>
                <w:lang w:val="ru-RU"/>
              </w:rPr>
              <w:t>./ч</w:t>
            </w:r>
          </w:p>
        </w:tc>
        <w:tc>
          <w:tcPr>
            <w:tcW w:w="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1,7</w:t>
            </w:r>
          </w:p>
        </w:tc>
        <w:tc>
          <w:tcPr>
            <w:tcW w:w="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1,8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1,8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38" w:rsidRPr="001451B2" w:rsidRDefault="00446C38" w:rsidP="002C5867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51B2">
              <w:rPr>
                <w:rFonts w:eastAsia="Calibri"/>
                <w:sz w:val="24"/>
                <w:szCs w:val="24"/>
                <w:lang w:val="ru-RU"/>
              </w:rPr>
              <w:t>1,8</w:t>
            </w:r>
          </w:p>
        </w:tc>
      </w:tr>
      <w:tr w:rsidR="00271220" w:rsidRPr="00DA5CB8" w:rsidTr="001451B2">
        <w:trPr>
          <w:trHeight w:val="233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A5CB8">
              <w:rPr>
                <w:rFonts w:eastAsia="Calibri"/>
                <w:b/>
                <w:sz w:val="26"/>
                <w:szCs w:val="26"/>
              </w:rPr>
              <w:t>Источник теплоснабжения – Котельная Южная</w:t>
            </w:r>
          </w:p>
        </w:tc>
      </w:tr>
      <w:tr w:rsidR="00271220" w:rsidRPr="00DA5CB8" w:rsidTr="001451B2">
        <w:trPr>
          <w:trHeight w:val="350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199,94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211,78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221,9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227,39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231,7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258,66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273,81</w:t>
            </w:r>
          </w:p>
        </w:tc>
      </w:tr>
      <w:tr w:rsidR="00271220" w:rsidRPr="00DA5CB8" w:rsidTr="001451B2">
        <w:trPr>
          <w:trHeight w:val="269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31,0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32,8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34,3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35,2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35,9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40,0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42,4</w:t>
            </w:r>
          </w:p>
        </w:tc>
      </w:tr>
      <w:tr w:rsidR="00271220" w:rsidRPr="00DA5CB8" w:rsidTr="001451B2">
        <w:trPr>
          <w:trHeight w:val="24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27,0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28,5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29,8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30,6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31,2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34,8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36,9</w:t>
            </w:r>
          </w:p>
        </w:tc>
      </w:tr>
      <w:tr w:rsidR="00271220" w:rsidRPr="00DA5CB8" w:rsidTr="001451B2">
        <w:trPr>
          <w:trHeight w:val="221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37.4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39.7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40.9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40.9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40.9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40.9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41.0</w:t>
            </w:r>
          </w:p>
        </w:tc>
      </w:tr>
      <w:tr w:rsidR="00271220" w:rsidRPr="00DA5CB8" w:rsidTr="001451B2">
        <w:trPr>
          <w:trHeight w:val="32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5.8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6.3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6.3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6.4</w:t>
            </w:r>
          </w:p>
        </w:tc>
      </w:tr>
      <w:tr w:rsidR="00271220" w:rsidRPr="00DA5CB8" w:rsidTr="001451B2">
        <w:trPr>
          <w:trHeight w:val="288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5,04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5,4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5,5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5,6</w:t>
            </w:r>
          </w:p>
        </w:tc>
      </w:tr>
      <w:tr w:rsidR="00271220" w:rsidRPr="00DA5CB8" w:rsidTr="001451B2">
        <w:trPr>
          <w:trHeight w:val="250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A5CB8">
              <w:rPr>
                <w:rFonts w:eastAsia="Calibri"/>
                <w:b/>
                <w:sz w:val="26"/>
                <w:szCs w:val="26"/>
              </w:rPr>
              <w:t>Источник теплоснабжения – Котельная Тепличная</w:t>
            </w:r>
          </w:p>
        </w:tc>
      </w:tr>
      <w:tr w:rsidR="00271220" w:rsidRPr="00DA5CB8" w:rsidTr="001451B2">
        <w:trPr>
          <w:trHeight w:val="240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3.78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3.83</w:t>
            </w:r>
          </w:p>
        </w:tc>
      </w:tr>
      <w:tr w:rsidR="00271220" w:rsidRPr="00DA5CB8" w:rsidTr="001451B2">
        <w:trPr>
          <w:trHeight w:val="273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0.6</w:t>
            </w:r>
          </w:p>
        </w:tc>
      </w:tr>
      <w:tr w:rsidR="00271220" w:rsidRPr="00DA5CB8" w:rsidTr="001451B2">
        <w:trPr>
          <w:trHeight w:val="334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</w:rPr>
            </w:pPr>
            <w:r w:rsidRPr="00DA5CB8">
              <w:rPr>
                <w:rFonts w:eastAsia="Calibri"/>
                <w:sz w:val="26"/>
                <w:szCs w:val="26"/>
              </w:rPr>
              <w:t>0.52</w:t>
            </w:r>
          </w:p>
        </w:tc>
      </w:tr>
      <w:tr w:rsidR="00271220" w:rsidRPr="00DA5CB8" w:rsidTr="001451B2">
        <w:trPr>
          <w:trHeight w:val="267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2,22</w:t>
            </w:r>
          </w:p>
        </w:tc>
      </w:tr>
      <w:tr w:rsidR="00271220" w:rsidRPr="00DA5CB8" w:rsidTr="001451B2">
        <w:trPr>
          <w:trHeight w:val="230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sz w:val="26"/>
                <w:szCs w:val="26"/>
              </w:rPr>
            </w:pPr>
            <w:r w:rsidRPr="00DA5CB8">
              <w:rPr>
                <w:sz w:val="26"/>
                <w:szCs w:val="26"/>
              </w:rPr>
              <w:t>0,34</w:t>
            </w:r>
          </w:p>
        </w:tc>
      </w:tr>
      <w:tr w:rsidR="00271220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220" w:rsidRPr="00DA5CB8" w:rsidRDefault="00271220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220" w:rsidRPr="00DA5CB8" w:rsidRDefault="00271220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0,3</w:t>
            </w:r>
          </w:p>
        </w:tc>
      </w:tr>
      <w:tr w:rsidR="0003127B" w:rsidRPr="00DA5CB8" w:rsidTr="001451B2">
        <w:trPr>
          <w:trHeight w:val="206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b/>
                <w:sz w:val="26"/>
                <w:szCs w:val="26"/>
                <w:lang w:val="ru-RU"/>
              </w:rPr>
              <w:t>Новая котельная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отпуск тепла в зимний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42.9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топлива в зимний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6.6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т.нм3./ч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5.7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отпуск тепла в летний период, Гкал/ч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10,0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sz w:val="26"/>
                <w:szCs w:val="26"/>
                <w:lang w:val="ru-RU"/>
              </w:rPr>
              <w:t>Максимальный расход топлива в летний период, т у.т./ч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1,5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./ч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1,3</w:t>
            </w:r>
          </w:p>
        </w:tc>
      </w:tr>
      <w:tr w:rsidR="0003127B" w:rsidRPr="00DA5CB8" w:rsidTr="001451B2">
        <w:trPr>
          <w:trHeight w:val="206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b/>
                <w:sz w:val="26"/>
                <w:szCs w:val="26"/>
                <w:lang w:val="ru-RU"/>
              </w:rPr>
              <w:t>Все котельные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27B" w:rsidRPr="00DA5CB8" w:rsidRDefault="0003127B" w:rsidP="002C5867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зимний период, т.нм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99,7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102,12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101,27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102,52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103,32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109,42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118,82</w:t>
            </w:r>
          </w:p>
        </w:tc>
      </w:tr>
      <w:tr w:rsidR="0003127B" w:rsidRPr="00DA5CB8" w:rsidTr="001451B2">
        <w:trPr>
          <w:trHeight w:val="206"/>
        </w:trPr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27B" w:rsidRPr="00DA5CB8" w:rsidRDefault="0003127B" w:rsidP="002C5867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Максимальный расход газа в летний период, т.нм</w:t>
            </w:r>
            <w:r w:rsidRPr="00DA5CB8">
              <w:rPr>
                <w:rFonts w:eastAsia="Calibri"/>
                <w:sz w:val="26"/>
                <w:szCs w:val="26"/>
                <w:vertAlign w:val="superscript"/>
                <w:lang w:val="ru-RU"/>
              </w:rPr>
              <w:t>3</w:t>
            </w:r>
            <w:r w:rsidRPr="00DA5CB8">
              <w:rPr>
                <w:rFonts w:eastAsia="Calibri"/>
                <w:sz w:val="26"/>
                <w:szCs w:val="26"/>
                <w:lang w:val="ru-RU"/>
              </w:rPr>
              <w:t>/ч</w:t>
            </w:r>
          </w:p>
        </w:tc>
        <w:tc>
          <w:tcPr>
            <w:tcW w:w="3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16,14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16,55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16,8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16,8</w:t>
            </w:r>
          </w:p>
        </w:tc>
        <w:tc>
          <w:tcPr>
            <w:tcW w:w="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16,8</w:t>
            </w:r>
          </w:p>
        </w:tc>
        <w:tc>
          <w:tcPr>
            <w:tcW w:w="4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16,8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27B" w:rsidRPr="00DA5CB8" w:rsidRDefault="0003127B" w:rsidP="002C5867">
            <w:pPr>
              <w:pStyle w:val="TableParagraph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DA5CB8">
              <w:rPr>
                <w:rFonts w:eastAsia="Calibri"/>
                <w:sz w:val="26"/>
                <w:szCs w:val="26"/>
                <w:lang w:val="ru-RU"/>
              </w:rPr>
              <w:t>18,2</w:t>
            </w:r>
          </w:p>
        </w:tc>
      </w:tr>
    </w:tbl>
    <w:p w:rsidR="00D878BD" w:rsidRPr="00DA5CB8" w:rsidRDefault="00D878BD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</w:pPr>
    </w:p>
    <w:p w:rsidR="00D878BD" w:rsidRPr="00DA5CB8" w:rsidRDefault="00D878BD" w:rsidP="002C5867">
      <w:pPr>
        <w:pStyle w:val="ConsPlusNormal"/>
        <w:spacing w:before="240"/>
        <w:ind w:left="375"/>
        <w:jc w:val="both"/>
        <w:rPr>
          <w:rFonts w:ascii="Times New Roman" w:hAnsi="Times New Roman" w:cs="Times New Roman"/>
          <w:sz w:val="26"/>
          <w:szCs w:val="26"/>
        </w:rPr>
        <w:sectPr w:rsidR="00D878BD" w:rsidRPr="00DA5CB8" w:rsidSect="003B3183">
          <w:pgSz w:w="16840" w:h="11910" w:orient="landscape"/>
          <w:pgMar w:top="1702" w:right="567" w:bottom="567" w:left="567" w:header="567" w:footer="0" w:gutter="0"/>
          <w:cols w:space="720"/>
          <w:docGrid w:linePitch="299"/>
        </w:sectPr>
      </w:pPr>
    </w:p>
    <w:p w:rsidR="00D878BD" w:rsidRPr="00DA5CB8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97" w:name="_Toc10441472"/>
      <w:bookmarkStart w:id="98" w:name="_Toc13767889"/>
      <w:r>
        <w:rPr>
          <w:rFonts w:ascii="Times New Roman" w:hAnsi="Times New Roman"/>
          <w:sz w:val="26"/>
          <w:szCs w:val="26"/>
        </w:rPr>
        <w:t xml:space="preserve">13.4. </w:t>
      </w:r>
      <w:r w:rsidR="00D878BD" w:rsidRPr="00DA5CB8">
        <w:rPr>
          <w:rFonts w:ascii="Times New Roman" w:hAnsi="Times New Roman"/>
          <w:sz w:val="26"/>
          <w:szCs w:val="26"/>
        </w:rPr>
        <w:t>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97"/>
      <w:bookmarkEnd w:id="98"/>
    </w:p>
    <w:p w:rsidR="0003127B" w:rsidRPr="00DA5CB8" w:rsidRDefault="0003127B" w:rsidP="002C5867">
      <w:pPr>
        <w:pStyle w:val="afd"/>
        <w:ind w:left="709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D878BD" w:rsidRPr="00DA5CB8" w:rsidRDefault="00D878BD" w:rsidP="002C5867">
      <w:pPr>
        <w:pStyle w:val="ac"/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Планируемых к строительству и вводу новых генерирующих мощностей на территории Вологодской области на основании актуальной Схемы и программы развития ЕЭС России на семилетний период на электростанциях Вологодской о</w:t>
      </w:r>
      <w:r w:rsidR="00F14B8B" w:rsidRPr="00DA5CB8">
        <w:rPr>
          <w:sz w:val="26"/>
          <w:szCs w:val="26"/>
          <w:lang w:val="ru-RU"/>
        </w:rPr>
        <w:t xml:space="preserve">бласти </w:t>
      </w:r>
      <w:r w:rsidRPr="00DA5CB8">
        <w:rPr>
          <w:sz w:val="26"/>
          <w:szCs w:val="26"/>
          <w:lang w:val="ru-RU"/>
        </w:rPr>
        <w:t>не предусматривается.</w:t>
      </w:r>
    </w:p>
    <w:p w:rsidR="00037060" w:rsidRPr="00DA5CB8" w:rsidRDefault="00037060" w:rsidP="002C5867">
      <w:pPr>
        <w:pStyle w:val="ac"/>
        <w:ind w:firstLine="709"/>
        <w:jc w:val="both"/>
        <w:rPr>
          <w:sz w:val="26"/>
          <w:szCs w:val="26"/>
          <w:lang w:val="ru-RU"/>
        </w:rPr>
      </w:pPr>
    </w:p>
    <w:p w:rsidR="00D878BD" w:rsidRPr="00DA5CB8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99" w:name="_Toc10441473"/>
      <w:bookmarkStart w:id="100" w:name="_Toc13767890"/>
      <w:r>
        <w:rPr>
          <w:rFonts w:ascii="Times New Roman" w:hAnsi="Times New Roman"/>
          <w:sz w:val="26"/>
          <w:szCs w:val="26"/>
        </w:rPr>
        <w:t xml:space="preserve">13.5. </w:t>
      </w:r>
      <w:r w:rsidR="00D878BD" w:rsidRPr="00DA5CB8">
        <w:rPr>
          <w:rFonts w:ascii="Times New Roman" w:hAnsi="Times New Roman"/>
          <w:sz w:val="26"/>
          <w:szCs w:val="26"/>
        </w:rPr>
        <w:t>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</w:r>
      <w:bookmarkEnd w:id="99"/>
      <w:bookmarkEnd w:id="100"/>
    </w:p>
    <w:p w:rsidR="00037060" w:rsidRPr="00276842" w:rsidRDefault="00037060" w:rsidP="002C5867">
      <w:pPr>
        <w:pStyle w:val="afd"/>
        <w:ind w:left="709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D878BD" w:rsidRPr="00DA5CB8" w:rsidRDefault="00D878BD" w:rsidP="002C5867">
      <w:pPr>
        <w:ind w:firstLine="709"/>
        <w:jc w:val="both"/>
        <w:rPr>
          <w:sz w:val="26"/>
          <w:szCs w:val="26"/>
          <w:lang w:val="ru-RU"/>
        </w:rPr>
      </w:pPr>
      <w:r w:rsidRPr="00276842">
        <w:rPr>
          <w:sz w:val="26"/>
          <w:szCs w:val="26"/>
          <w:lang w:val="ru-RU"/>
        </w:rPr>
        <w:t>В</w:t>
      </w:r>
      <w:r w:rsidR="00917E7B" w:rsidRPr="00276842">
        <w:rPr>
          <w:sz w:val="26"/>
          <w:szCs w:val="26"/>
          <w:lang w:val="ru-RU"/>
        </w:rPr>
        <w:t xml:space="preserve"> </w:t>
      </w:r>
      <w:r w:rsidR="00E11F7C" w:rsidRPr="00276842">
        <w:rPr>
          <w:sz w:val="26"/>
          <w:szCs w:val="26"/>
          <w:lang w:val="ru-RU"/>
        </w:rPr>
        <w:t>материалах</w:t>
      </w:r>
      <w:r w:rsidR="00917E7B" w:rsidRPr="00276842">
        <w:rPr>
          <w:sz w:val="26"/>
          <w:szCs w:val="26"/>
          <w:lang w:val="ru-RU"/>
        </w:rPr>
        <w:t xml:space="preserve"> по обоснованию проекта генерального плана</w:t>
      </w:r>
      <w:r w:rsidR="009F1ABA" w:rsidRPr="00276842">
        <w:rPr>
          <w:sz w:val="26"/>
          <w:szCs w:val="26"/>
          <w:lang w:val="ru-RU"/>
        </w:rPr>
        <w:t xml:space="preserve"> города Череповца</w:t>
      </w:r>
      <w:r w:rsidR="00917E7B" w:rsidRPr="00276842">
        <w:rPr>
          <w:sz w:val="26"/>
          <w:szCs w:val="26"/>
          <w:lang w:val="ru-RU"/>
        </w:rPr>
        <w:t>, разработанного НПИ «Энко» указано</w:t>
      </w:r>
      <w:r w:rsidRPr="00276842">
        <w:rPr>
          <w:sz w:val="26"/>
          <w:szCs w:val="26"/>
          <w:lang w:val="ru-RU"/>
        </w:rPr>
        <w:t xml:space="preserve">, что Электроснабжение </w:t>
      </w:r>
      <w:r w:rsidRPr="00DA5CB8">
        <w:rPr>
          <w:sz w:val="26"/>
          <w:szCs w:val="26"/>
          <w:lang w:val="ru-RU"/>
        </w:rPr>
        <w:t>потребителей городского округа будет осуществляться от существующих ТЭЦ</w:t>
      </w:r>
      <w:r w:rsidRPr="00DA5CB8">
        <w:rPr>
          <w:sz w:val="26"/>
          <w:szCs w:val="26"/>
          <w:lang w:val="ru-RU"/>
        </w:rPr>
        <w:noBreakHyphen/>
        <w:t>1</w:t>
      </w:r>
      <w:r w:rsidRPr="00DA5CB8">
        <w:rPr>
          <w:sz w:val="26"/>
          <w:szCs w:val="26"/>
          <w:lang w:val="ru-RU"/>
        </w:rPr>
        <w:noBreakHyphen/>
        <w:t>ПВС, ТЭЦ</w:t>
      </w:r>
      <w:r w:rsidRPr="00DA5CB8">
        <w:rPr>
          <w:sz w:val="26"/>
          <w:szCs w:val="26"/>
          <w:lang w:val="ru-RU"/>
        </w:rPr>
        <w:noBreakHyphen/>
        <w:t>2</w:t>
      </w:r>
      <w:r w:rsidRPr="00DA5CB8">
        <w:rPr>
          <w:sz w:val="26"/>
          <w:szCs w:val="26"/>
          <w:lang w:val="ru-RU"/>
        </w:rPr>
        <w:noBreakHyphen/>
        <w:t xml:space="preserve">ЭВС, Череповецкой ГРЭС и нового источника ТЭЦ ПГУ в микрорайоне № 26 Заягорбского района города. Строительство ТЭЦ ПГУ-90 предусматривается в соответствии со Схемой теплоснабжения города Череповца до 2026 г.,  для ликвидации дефицита располагаемой мощности и повышения рентабельности от комбинированной выработки и продажи тепла и электроэнергии. </w:t>
      </w:r>
    </w:p>
    <w:p w:rsidR="00D878BD" w:rsidRPr="00DA5CB8" w:rsidRDefault="00D878BD" w:rsidP="002C5867">
      <w:pPr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Развитие  системы теплоснабжения Заягорбского района рассмотрено в 2-вариантах:</w:t>
      </w:r>
    </w:p>
    <w:p w:rsidR="00D878BD" w:rsidRPr="00DA5CB8" w:rsidRDefault="00037060" w:rsidP="002C5867">
      <w:pPr>
        <w:widowControl/>
        <w:autoSpaceDE/>
        <w:autoSpaceDN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- р</w:t>
      </w:r>
      <w:r w:rsidR="00D878BD" w:rsidRPr="00DA5CB8">
        <w:rPr>
          <w:sz w:val="26"/>
          <w:szCs w:val="26"/>
          <w:lang w:val="ru-RU"/>
        </w:rPr>
        <w:t>еконструкция (расширение) котельной №2 – установка  водогрейного котла мощностью 20 Гкал/ч.</w:t>
      </w:r>
    </w:p>
    <w:p w:rsidR="00D878BD" w:rsidRPr="00DA5CB8" w:rsidRDefault="00037060" w:rsidP="002C5867">
      <w:pPr>
        <w:widowControl/>
        <w:autoSpaceDE/>
        <w:autoSpaceDN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- с</w:t>
      </w:r>
      <w:r w:rsidR="00D878BD" w:rsidRPr="00DA5CB8">
        <w:rPr>
          <w:sz w:val="26"/>
          <w:szCs w:val="26"/>
          <w:lang w:val="ru-RU"/>
        </w:rPr>
        <w:t>троительство в 26 микрорайоне ТЭЦ ПГУ-90. Электрическая мощность – 90 МВт, тепловая мощность – 40 Гкал/ч. Это мероприятие позволит уменьшить дефицит электрической энергии для потребителей города Череповца, вывести из работы на котельной №2 устаревший морально и физически водогрейный котел ДКВР-20/13 мощностью 16 Гкал/ч, обеспечить тепловой энергией перспективных потребителей. Также ТЭЦ ПГУ-90 сможет в летний период обеспечивать тепловой энергией для горячего водоснабжения весь Заягорбский район, что позволит ей работать круглогодично с номинальной мощностью по электрической энергии.</w:t>
      </w:r>
    </w:p>
    <w:p w:rsidR="00D878BD" w:rsidRPr="00DA5CB8" w:rsidRDefault="00D878BD" w:rsidP="002C5867">
      <w:pPr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 xml:space="preserve">Технико- экономическое сравнение вариантов перспективного развития системы теплоснабжения Заягорбского района показало следующее: </w:t>
      </w:r>
    </w:p>
    <w:p w:rsidR="00D878BD" w:rsidRPr="00DA5CB8" w:rsidRDefault="00D878BD" w:rsidP="002C5867">
      <w:pPr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Наибольшие капитальные затраты в систему теплоснабжения прогнозируются по 2 варианту – 6.4 млрд. рублей. По первому варианту требуется порядка 102 млн. рублей.</w:t>
      </w:r>
    </w:p>
    <w:p w:rsidR="00D878BD" w:rsidRPr="00DA5CB8" w:rsidRDefault="00D878BD" w:rsidP="002C5867">
      <w:pPr>
        <w:ind w:firstLine="709"/>
        <w:jc w:val="both"/>
        <w:rPr>
          <w:spacing w:val="-4"/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 xml:space="preserve">В </w:t>
      </w:r>
      <w:r w:rsidRPr="00DA5CB8">
        <w:rPr>
          <w:spacing w:val="-5"/>
          <w:sz w:val="26"/>
          <w:szCs w:val="26"/>
          <w:lang w:val="ru-RU"/>
        </w:rPr>
        <w:t xml:space="preserve">связи </w:t>
      </w:r>
      <w:r w:rsidRPr="00DA5CB8">
        <w:rPr>
          <w:sz w:val="26"/>
          <w:szCs w:val="26"/>
          <w:lang w:val="ru-RU"/>
        </w:rPr>
        <w:t xml:space="preserve">с </w:t>
      </w:r>
      <w:r w:rsidRPr="00DA5CB8">
        <w:rPr>
          <w:spacing w:val="-5"/>
          <w:sz w:val="26"/>
          <w:szCs w:val="26"/>
          <w:lang w:val="ru-RU"/>
        </w:rPr>
        <w:t xml:space="preserve">данными фактами, </w:t>
      </w:r>
      <w:r w:rsidRPr="00DA5CB8">
        <w:rPr>
          <w:sz w:val="26"/>
          <w:szCs w:val="26"/>
          <w:lang w:val="ru-RU"/>
        </w:rPr>
        <w:t xml:space="preserve">а </w:t>
      </w:r>
      <w:r w:rsidRPr="00DA5CB8">
        <w:rPr>
          <w:spacing w:val="-5"/>
          <w:sz w:val="26"/>
          <w:szCs w:val="26"/>
          <w:lang w:val="ru-RU"/>
        </w:rPr>
        <w:t xml:space="preserve">также </w:t>
      </w:r>
      <w:r w:rsidRPr="00DA5CB8">
        <w:rPr>
          <w:sz w:val="26"/>
          <w:szCs w:val="26"/>
          <w:lang w:val="ru-RU"/>
        </w:rPr>
        <w:t xml:space="preserve">в </w:t>
      </w:r>
      <w:r w:rsidRPr="00DA5CB8">
        <w:rPr>
          <w:spacing w:val="-5"/>
          <w:sz w:val="26"/>
          <w:szCs w:val="26"/>
          <w:lang w:val="ru-RU"/>
        </w:rPr>
        <w:t xml:space="preserve">связи </w:t>
      </w:r>
      <w:r w:rsidRPr="00DA5CB8">
        <w:rPr>
          <w:sz w:val="26"/>
          <w:szCs w:val="26"/>
          <w:lang w:val="ru-RU"/>
        </w:rPr>
        <w:t xml:space="preserve">с </w:t>
      </w:r>
      <w:r w:rsidRPr="00DA5CB8">
        <w:rPr>
          <w:spacing w:val="-6"/>
          <w:sz w:val="26"/>
          <w:szCs w:val="26"/>
          <w:lang w:val="ru-RU"/>
        </w:rPr>
        <w:t xml:space="preserve">необходимостью </w:t>
      </w:r>
      <w:r w:rsidRPr="00DA5CB8">
        <w:rPr>
          <w:spacing w:val="-5"/>
          <w:sz w:val="26"/>
          <w:szCs w:val="26"/>
          <w:lang w:val="ru-RU"/>
        </w:rPr>
        <w:t xml:space="preserve">обеспечить </w:t>
      </w:r>
      <w:r w:rsidRPr="00DA5CB8">
        <w:rPr>
          <w:spacing w:val="-6"/>
          <w:sz w:val="26"/>
          <w:szCs w:val="26"/>
          <w:lang w:val="ru-RU"/>
        </w:rPr>
        <w:t xml:space="preserve">качественное </w:t>
      </w:r>
      <w:r w:rsidRPr="00DA5CB8">
        <w:rPr>
          <w:sz w:val="26"/>
          <w:szCs w:val="26"/>
          <w:lang w:val="ru-RU"/>
        </w:rPr>
        <w:t xml:space="preserve">и </w:t>
      </w:r>
      <w:r w:rsidRPr="00DA5CB8">
        <w:rPr>
          <w:spacing w:val="-5"/>
          <w:sz w:val="26"/>
          <w:szCs w:val="26"/>
          <w:lang w:val="ru-RU"/>
        </w:rPr>
        <w:t xml:space="preserve">надежное теплоснабжение </w:t>
      </w:r>
      <w:r w:rsidRPr="00DA5CB8">
        <w:rPr>
          <w:spacing w:val="-4"/>
          <w:sz w:val="26"/>
          <w:szCs w:val="26"/>
          <w:lang w:val="ru-RU"/>
        </w:rPr>
        <w:t xml:space="preserve">всех </w:t>
      </w:r>
      <w:r w:rsidRPr="00DA5CB8">
        <w:rPr>
          <w:spacing w:val="-6"/>
          <w:sz w:val="26"/>
          <w:szCs w:val="26"/>
          <w:lang w:val="ru-RU"/>
        </w:rPr>
        <w:t xml:space="preserve">существующих </w:t>
      </w:r>
      <w:r w:rsidRPr="00DA5CB8">
        <w:rPr>
          <w:sz w:val="26"/>
          <w:szCs w:val="26"/>
          <w:lang w:val="ru-RU"/>
        </w:rPr>
        <w:t xml:space="preserve">и </w:t>
      </w:r>
      <w:r w:rsidRPr="00DA5CB8">
        <w:rPr>
          <w:spacing w:val="-6"/>
          <w:sz w:val="26"/>
          <w:szCs w:val="26"/>
          <w:lang w:val="ru-RU"/>
        </w:rPr>
        <w:t xml:space="preserve">перспективных </w:t>
      </w:r>
      <w:r w:rsidRPr="00DA5CB8">
        <w:rPr>
          <w:spacing w:val="-5"/>
          <w:sz w:val="26"/>
          <w:szCs w:val="26"/>
          <w:lang w:val="ru-RU"/>
        </w:rPr>
        <w:t xml:space="preserve">потребителей Заягорбского района, </w:t>
      </w:r>
      <w:r w:rsidRPr="00DA5CB8">
        <w:rPr>
          <w:spacing w:val="-4"/>
          <w:sz w:val="26"/>
          <w:szCs w:val="26"/>
          <w:lang w:val="ru-RU"/>
        </w:rPr>
        <w:t xml:space="preserve">при </w:t>
      </w:r>
      <w:r w:rsidRPr="00DA5CB8">
        <w:rPr>
          <w:spacing w:val="-5"/>
          <w:sz w:val="26"/>
          <w:szCs w:val="26"/>
          <w:lang w:val="ru-RU"/>
        </w:rPr>
        <w:t xml:space="preserve">выполнении </w:t>
      </w:r>
      <w:r w:rsidRPr="00DA5CB8">
        <w:rPr>
          <w:spacing w:val="-6"/>
          <w:sz w:val="26"/>
          <w:szCs w:val="26"/>
          <w:lang w:val="ru-RU"/>
        </w:rPr>
        <w:t xml:space="preserve">актуализации </w:t>
      </w:r>
      <w:r w:rsidRPr="00DA5CB8">
        <w:rPr>
          <w:spacing w:val="-5"/>
          <w:sz w:val="26"/>
          <w:szCs w:val="26"/>
          <w:lang w:val="ru-RU"/>
        </w:rPr>
        <w:t xml:space="preserve">схемы теплоснабжения </w:t>
      </w:r>
      <w:r w:rsidRPr="00DA5CB8">
        <w:rPr>
          <w:spacing w:val="-3"/>
          <w:sz w:val="26"/>
          <w:szCs w:val="26"/>
          <w:lang w:val="ru-RU"/>
        </w:rPr>
        <w:t xml:space="preserve">на </w:t>
      </w:r>
      <w:r w:rsidRPr="00DA5CB8">
        <w:rPr>
          <w:spacing w:val="-4"/>
          <w:sz w:val="26"/>
          <w:szCs w:val="26"/>
          <w:lang w:val="ru-RU"/>
        </w:rPr>
        <w:t xml:space="preserve">2020 год </w:t>
      </w:r>
      <w:r w:rsidRPr="00DA5CB8">
        <w:rPr>
          <w:spacing w:val="-5"/>
          <w:sz w:val="26"/>
          <w:szCs w:val="26"/>
          <w:lang w:val="ru-RU"/>
        </w:rPr>
        <w:t xml:space="preserve">разработан </w:t>
      </w:r>
      <w:r w:rsidRPr="00DA5CB8">
        <w:rPr>
          <w:sz w:val="26"/>
          <w:szCs w:val="26"/>
          <w:lang w:val="ru-RU"/>
        </w:rPr>
        <w:t xml:space="preserve">и </w:t>
      </w:r>
      <w:r w:rsidRPr="00DA5CB8">
        <w:rPr>
          <w:spacing w:val="-5"/>
          <w:sz w:val="26"/>
          <w:szCs w:val="26"/>
          <w:lang w:val="ru-RU"/>
        </w:rPr>
        <w:t xml:space="preserve">принят </w:t>
      </w:r>
      <w:r w:rsidRPr="00DA5CB8">
        <w:rPr>
          <w:sz w:val="26"/>
          <w:szCs w:val="26"/>
          <w:lang w:val="ru-RU"/>
        </w:rPr>
        <w:t xml:space="preserve">в </w:t>
      </w:r>
      <w:r w:rsidRPr="00DA5CB8">
        <w:rPr>
          <w:spacing w:val="-5"/>
          <w:sz w:val="26"/>
          <w:szCs w:val="26"/>
          <w:lang w:val="ru-RU"/>
        </w:rPr>
        <w:t xml:space="preserve">качестве </w:t>
      </w:r>
      <w:r w:rsidRPr="00DA5CB8">
        <w:rPr>
          <w:spacing w:val="-6"/>
          <w:sz w:val="26"/>
          <w:szCs w:val="26"/>
          <w:lang w:val="ru-RU"/>
        </w:rPr>
        <w:t xml:space="preserve">рекомендованного </w:t>
      </w:r>
      <w:r w:rsidRPr="00DA5CB8">
        <w:rPr>
          <w:spacing w:val="-5"/>
          <w:sz w:val="26"/>
          <w:szCs w:val="26"/>
          <w:lang w:val="ru-RU"/>
        </w:rPr>
        <w:t xml:space="preserve">вариант, </w:t>
      </w:r>
      <w:r w:rsidRPr="00DA5CB8">
        <w:rPr>
          <w:spacing w:val="-3"/>
          <w:sz w:val="26"/>
          <w:szCs w:val="26"/>
          <w:lang w:val="ru-RU"/>
        </w:rPr>
        <w:t xml:space="preserve">не </w:t>
      </w:r>
      <w:r w:rsidRPr="00DA5CB8">
        <w:rPr>
          <w:spacing w:val="-6"/>
          <w:sz w:val="26"/>
          <w:szCs w:val="26"/>
          <w:lang w:val="ru-RU"/>
        </w:rPr>
        <w:t xml:space="preserve">предусматривающий </w:t>
      </w:r>
      <w:r w:rsidRPr="00DA5CB8">
        <w:rPr>
          <w:spacing w:val="-5"/>
          <w:sz w:val="26"/>
          <w:szCs w:val="26"/>
          <w:lang w:val="ru-RU"/>
        </w:rPr>
        <w:t xml:space="preserve">теплоснабжение </w:t>
      </w:r>
      <w:r w:rsidRPr="00DA5CB8">
        <w:rPr>
          <w:spacing w:val="-6"/>
          <w:sz w:val="26"/>
          <w:szCs w:val="26"/>
          <w:lang w:val="ru-RU"/>
        </w:rPr>
        <w:t>потреби</w:t>
      </w:r>
      <w:r w:rsidRPr="00DA5CB8">
        <w:rPr>
          <w:spacing w:val="-4"/>
          <w:sz w:val="26"/>
          <w:szCs w:val="26"/>
          <w:lang w:val="ru-RU"/>
        </w:rPr>
        <w:t xml:space="preserve">телей </w:t>
      </w:r>
      <w:r w:rsidRPr="00DA5CB8">
        <w:rPr>
          <w:spacing w:val="-5"/>
          <w:sz w:val="26"/>
          <w:szCs w:val="26"/>
          <w:lang w:val="ru-RU"/>
        </w:rPr>
        <w:t xml:space="preserve"> </w:t>
      </w:r>
      <w:r w:rsidRPr="00DA5CB8">
        <w:rPr>
          <w:sz w:val="26"/>
          <w:szCs w:val="26"/>
          <w:lang w:val="ru-RU"/>
        </w:rPr>
        <w:t xml:space="preserve">от </w:t>
      </w:r>
      <w:r w:rsidRPr="00DA5CB8">
        <w:rPr>
          <w:spacing w:val="-5"/>
          <w:sz w:val="26"/>
          <w:szCs w:val="26"/>
          <w:lang w:val="ru-RU"/>
        </w:rPr>
        <w:t xml:space="preserve">предлагаемой </w:t>
      </w:r>
      <w:r w:rsidRPr="00DA5CB8">
        <w:rPr>
          <w:sz w:val="26"/>
          <w:szCs w:val="26"/>
          <w:lang w:val="ru-RU"/>
        </w:rPr>
        <w:t xml:space="preserve">к </w:t>
      </w:r>
      <w:r w:rsidRPr="00DA5CB8">
        <w:rPr>
          <w:spacing w:val="-6"/>
          <w:sz w:val="26"/>
          <w:szCs w:val="26"/>
          <w:lang w:val="ru-RU"/>
        </w:rPr>
        <w:t>строительству ТЭЦ ПГУ-90</w:t>
      </w:r>
      <w:r w:rsidRPr="00DA5CB8">
        <w:rPr>
          <w:spacing w:val="-4"/>
          <w:sz w:val="26"/>
          <w:szCs w:val="26"/>
          <w:lang w:val="ru-RU"/>
        </w:rPr>
        <w:t>.</w:t>
      </w:r>
    </w:p>
    <w:p w:rsidR="00D878BD" w:rsidRPr="00DA5CB8" w:rsidRDefault="00D878BD" w:rsidP="002C5867">
      <w:pPr>
        <w:ind w:firstLine="709"/>
        <w:jc w:val="both"/>
        <w:rPr>
          <w:spacing w:val="-4"/>
          <w:sz w:val="26"/>
          <w:szCs w:val="26"/>
          <w:lang w:val="ru-RU"/>
        </w:rPr>
      </w:pPr>
      <w:r w:rsidRPr="00DA5CB8">
        <w:rPr>
          <w:spacing w:val="-4"/>
          <w:sz w:val="26"/>
          <w:szCs w:val="26"/>
          <w:lang w:val="ru-RU"/>
        </w:rPr>
        <w:t>Окончательное решение о строительстве ТЭЦ ПГУ-90 в Заягорбском районе должно быть принято во время синхронизации Схемы теплоснабжения со Схемой и программой развития электроэнергетики Вологодской области.</w:t>
      </w:r>
    </w:p>
    <w:p w:rsidR="00D878BD" w:rsidRPr="00DA5CB8" w:rsidRDefault="00D878BD" w:rsidP="002C5867">
      <w:pPr>
        <w:ind w:firstLine="709"/>
        <w:jc w:val="both"/>
        <w:rPr>
          <w:sz w:val="26"/>
          <w:szCs w:val="26"/>
          <w:lang w:val="ru-RU"/>
        </w:rPr>
      </w:pPr>
      <w:r w:rsidRPr="00DA5CB8">
        <w:rPr>
          <w:sz w:val="26"/>
          <w:szCs w:val="26"/>
          <w:lang w:val="ru-RU"/>
        </w:rPr>
        <w:t>В соответствии с актуализированной Схемой теплоснабжения развитие теплоснабжения города Череповца до 2033 года предполагается базировать на преимущественном использовании существующих котельных  с повышением эффективности топливоиспользования путем дооснащения их когенерационными установками.</w:t>
      </w:r>
    </w:p>
    <w:p w:rsidR="00037060" w:rsidRPr="00DA5CB8" w:rsidRDefault="00037060" w:rsidP="002C5867">
      <w:pPr>
        <w:ind w:firstLine="709"/>
        <w:jc w:val="both"/>
        <w:rPr>
          <w:sz w:val="26"/>
          <w:szCs w:val="26"/>
          <w:lang w:val="ru-RU"/>
        </w:rPr>
      </w:pPr>
    </w:p>
    <w:p w:rsidR="001B23A9" w:rsidRPr="00DA5CB8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101" w:name="_Toc10441474"/>
      <w:bookmarkStart w:id="102" w:name="_Toc13767891"/>
      <w:r>
        <w:rPr>
          <w:rFonts w:ascii="Times New Roman" w:hAnsi="Times New Roman"/>
          <w:sz w:val="26"/>
          <w:szCs w:val="26"/>
        </w:rPr>
        <w:t xml:space="preserve">13.6. </w:t>
      </w:r>
      <w:r w:rsidR="001B23A9" w:rsidRPr="00DA5CB8">
        <w:rPr>
          <w:rFonts w:ascii="Times New Roman" w:hAnsi="Times New Roman"/>
          <w:sz w:val="26"/>
          <w:szCs w:val="26"/>
        </w:rPr>
        <w:t>Описание решений (вырабатываемых с учетом положений утвержденной схемы водоснабжения городского округа</w:t>
      </w:r>
      <w:r w:rsidR="005F00E4" w:rsidRPr="00DA5CB8">
        <w:rPr>
          <w:rFonts w:ascii="Times New Roman" w:hAnsi="Times New Roman"/>
          <w:sz w:val="26"/>
          <w:szCs w:val="26"/>
        </w:rPr>
        <w:t>)</w:t>
      </w:r>
      <w:r w:rsidR="001B23A9" w:rsidRPr="00DA5CB8">
        <w:rPr>
          <w:rFonts w:ascii="Times New Roman" w:hAnsi="Times New Roman"/>
          <w:sz w:val="26"/>
          <w:szCs w:val="26"/>
        </w:rPr>
        <w:t xml:space="preserve"> о развитии соответствующей системы водоснабжения в части, относящейся к системам теплоснабжения</w:t>
      </w:r>
      <w:bookmarkEnd w:id="101"/>
      <w:bookmarkEnd w:id="102"/>
    </w:p>
    <w:p w:rsidR="00037060" w:rsidRPr="00DA5CB8" w:rsidRDefault="00037060" w:rsidP="002C5867">
      <w:pPr>
        <w:pStyle w:val="afd"/>
        <w:ind w:left="709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1B23A9" w:rsidRPr="00DA5CB8" w:rsidRDefault="001B23A9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>В настоящее время система водоснабжения г.</w:t>
      </w:r>
      <w:r w:rsidR="005F00E4" w:rsidRPr="00DA5CB8">
        <w:rPr>
          <w:rFonts w:ascii="Times New Roman" w:hAnsi="Times New Roman" w:cs="Times New Roman"/>
          <w:sz w:val="26"/>
          <w:szCs w:val="26"/>
        </w:rPr>
        <w:t xml:space="preserve"> </w:t>
      </w:r>
      <w:r w:rsidRPr="00DA5CB8">
        <w:rPr>
          <w:rFonts w:ascii="Times New Roman" w:hAnsi="Times New Roman" w:cs="Times New Roman"/>
          <w:sz w:val="26"/>
          <w:szCs w:val="26"/>
        </w:rPr>
        <w:t>Череповца надежно обеспечивает источники тепловой энергии водой.</w:t>
      </w:r>
    </w:p>
    <w:p w:rsidR="00037060" w:rsidRPr="00DA5CB8" w:rsidRDefault="00037060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3A9" w:rsidRPr="00DA5CB8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103" w:name="_Toc10441475"/>
      <w:bookmarkStart w:id="104" w:name="_Toc13767892"/>
      <w:r>
        <w:rPr>
          <w:rFonts w:ascii="Times New Roman" w:hAnsi="Times New Roman"/>
          <w:sz w:val="26"/>
          <w:szCs w:val="26"/>
        </w:rPr>
        <w:t xml:space="preserve">13.7. </w:t>
      </w:r>
      <w:r w:rsidR="001B23A9" w:rsidRPr="00DA5CB8">
        <w:rPr>
          <w:rFonts w:ascii="Times New Roman" w:hAnsi="Times New Roman"/>
          <w:sz w:val="26"/>
          <w:szCs w:val="26"/>
        </w:rPr>
        <w:t>Предложения по корректировке утвержденной (разработке) схемы водоснабжения городского округа</w:t>
      </w:r>
      <w:r w:rsidR="005F00E4" w:rsidRPr="00DA5CB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B23A9" w:rsidRPr="00DA5CB8">
        <w:rPr>
          <w:rFonts w:ascii="Times New Roman" w:hAnsi="Times New Roman"/>
          <w:sz w:val="26"/>
          <w:szCs w:val="26"/>
        </w:rPr>
        <w:t>для обеспечения согласованности такой схемы и указанных в схеме теплоснабжения решений о развитии источников тепловой энергии и систем</w:t>
      </w:r>
      <w:bookmarkEnd w:id="103"/>
      <w:bookmarkEnd w:id="104"/>
      <w:r w:rsidR="005F00E4" w:rsidRPr="00DA5CB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F00E4" w:rsidRPr="00DA5CB8">
        <w:rPr>
          <w:rFonts w:ascii="Times New Roman" w:hAnsi="Times New Roman"/>
          <w:sz w:val="26"/>
          <w:szCs w:val="26"/>
        </w:rPr>
        <w:t>теплоснабжения</w:t>
      </w:r>
    </w:p>
    <w:p w:rsidR="00037060" w:rsidRPr="00DA5CB8" w:rsidRDefault="00037060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3A9" w:rsidRPr="00DA5CB8" w:rsidRDefault="004D1794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CB8">
        <w:rPr>
          <w:rFonts w:ascii="Times New Roman" w:hAnsi="Times New Roman" w:cs="Times New Roman"/>
          <w:sz w:val="26"/>
          <w:szCs w:val="26"/>
        </w:rPr>
        <w:t xml:space="preserve"> </w:t>
      </w:r>
      <w:r w:rsidR="001B23A9" w:rsidRPr="00DA5CB8">
        <w:rPr>
          <w:rFonts w:ascii="Times New Roman" w:hAnsi="Times New Roman" w:cs="Times New Roman"/>
          <w:sz w:val="26"/>
          <w:szCs w:val="26"/>
        </w:rPr>
        <w:t xml:space="preserve">В связи с возможным </w:t>
      </w:r>
      <w:r w:rsidRPr="00DA5CB8">
        <w:rPr>
          <w:rFonts w:ascii="Times New Roman" w:hAnsi="Times New Roman" w:cs="Times New Roman"/>
          <w:sz w:val="26"/>
          <w:szCs w:val="26"/>
        </w:rPr>
        <w:t xml:space="preserve">в 2022 году </w:t>
      </w:r>
      <w:r w:rsidR="001B23A9" w:rsidRPr="00DA5CB8">
        <w:rPr>
          <w:rFonts w:ascii="Times New Roman" w:hAnsi="Times New Roman" w:cs="Times New Roman"/>
          <w:sz w:val="26"/>
          <w:szCs w:val="26"/>
        </w:rPr>
        <w:t xml:space="preserve">переходом </w:t>
      </w:r>
      <w:r w:rsidRPr="00DA5CB8">
        <w:rPr>
          <w:rFonts w:ascii="Times New Roman" w:hAnsi="Times New Roman" w:cs="Times New Roman"/>
          <w:sz w:val="26"/>
          <w:szCs w:val="26"/>
        </w:rPr>
        <w:t>открытой системы теплоснабжения на закрытую систему горячего водоснабжения в Зашекснинском районе предлагается произвести корректировку Схемы водоснабжения города.</w:t>
      </w:r>
    </w:p>
    <w:p w:rsidR="004D1794" w:rsidRPr="00037060" w:rsidRDefault="004D1794" w:rsidP="002C58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4D1794" w:rsidRDefault="004D1794" w:rsidP="002C5867">
      <w:pPr>
        <w:pStyle w:val="ConsPlusNormal"/>
        <w:spacing w:before="240"/>
        <w:ind w:left="354"/>
        <w:jc w:val="both"/>
        <w:rPr>
          <w:sz w:val="24"/>
          <w:szCs w:val="24"/>
        </w:rPr>
      </w:pPr>
    </w:p>
    <w:p w:rsidR="00790711" w:rsidRDefault="00790711" w:rsidP="002C5867">
      <w:pPr>
        <w:pStyle w:val="ConsPlusNormal"/>
        <w:spacing w:before="240"/>
        <w:jc w:val="both"/>
        <w:rPr>
          <w:sz w:val="24"/>
          <w:szCs w:val="24"/>
        </w:rPr>
        <w:sectPr w:rsidR="00790711" w:rsidSect="001451B2">
          <w:headerReference w:type="default" r:id="rId19"/>
          <w:pgSz w:w="11910" w:h="16840"/>
          <w:pgMar w:top="1134" w:right="567" w:bottom="697" w:left="1985" w:header="0" w:footer="641" w:gutter="0"/>
          <w:cols w:space="720"/>
          <w:docGrid w:linePitch="299"/>
        </w:sectPr>
      </w:pPr>
    </w:p>
    <w:p w:rsidR="004D1794" w:rsidRDefault="007F1E98" w:rsidP="007F1E98">
      <w:pPr>
        <w:pStyle w:val="afc"/>
        <w:ind w:left="1080"/>
        <w:rPr>
          <w:rFonts w:ascii="Times New Roman" w:hAnsi="Times New Roman" w:cs="Times New Roman"/>
          <w:sz w:val="26"/>
          <w:szCs w:val="26"/>
        </w:rPr>
      </w:pPr>
      <w:bookmarkStart w:id="105" w:name="_Toc10441476"/>
      <w:bookmarkStart w:id="106" w:name="_Toc13767893"/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4D1794" w:rsidRPr="00037060">
        <w:rPr>
          <w:rFonts w:ascii="Times New Roman" w:hAnsi="Times New Roman" w:cs="Times New Roman"/>
          <w:sz w:val="26"/>
          <w:szCs w:val="26"/>
        </w:rPr>
        <w:t>Индикаторы развития систем теплоснабжения городского округа</w:t>
      </w:r>
      <w:bookmarkEnd w:id="105"/>
      <w:bookmarkEnd w:id="106"/>
    </w:p>
    <w:p w:rsidR="00037060" w:rsidRDefault="007F1E98" w:rsidP="007F1E98">
      <w:pPr>
        <w:pStyle w:val="afd"/>
        <w:outlineLvl w:val="1"/>
        <w:rPr>
          <w:rFonts w:ascii="Times New Roman" w:hAnsi="Times New Roman"/>
          <w:sz w:val="26"/>
          <w:szCs w:val="26"/>
        </w:rPr>
      </w:pPr>
      <w:bookmarkStart w:id="107" w:name="_Toc10441477"/>
      <w:bookmarkStart w:id="108" w:name="_Toc13767894"/>
      <w:r>
        <w:rPr>
          <w:rFonts w:ascii="Times New Roman" w:hAnsi="Times New Roman"/>
          <w:sz w:val="26"/>
          <w:szCs w:val="26"/>
        </w:rPr>
        <w:t xml:space="preserve">14.1. </w:t>
      </w:r>
      <w:r w:rsidR="004D1794" w:rsidRPr="00037060">
        <w:rPr>
          <w:rFonts w:ascii="Times New Roman" w:hAnsi="Times New Roman"/>
          <w:sz w:val="26"/>
          <w:szCs w:val="26"/>
        </w:rPr>
        <w:t>Индикаторы, характеризующие динамику функционирован</w:t>
      </w:r>
      <w:r w:rsidR="00037060">
        <w:rPr>
          <w:rFonts w:ascii="Times New Roman" w:hAnsi="Times New Roman"/>
          <w:sz w:val="26"/>
          <w:szCs w:val="26"/>
        </w:rPr>
        <w:t xml:space="preserve">ия источников тепловой энергии </w:t>
      </w:r>
      <w:r w:rsidR="004D1794" w:rsidRPr="00037060">
        <w:rPr>
          <w:rFonts w:ascii="Times New Roman" w:hAnsi="Times New Roman"/>
          <w:sz w:val="26"/>
          <w:szCs w:val="26"/>
        </w:rPr>
        <w:t>в системе теплоснабжения</w:t>
      </w:r>
      <w:bookmarkEnd w:id="107"/>
      <w:bookmarkEnd w:id="108"/>
    </w:p>
    <w:p w:rsidR="009A520D" w:rsidRDefault="009A520D" w:rsidP="002C5867">
      <w:pPr>
        <w:pStyle w:val="afd"/>
        <w:ind w:left="465"/>
        <w:jc w:val="left"/>
        <w:outlineLvl w:val="1"/>
        <w:rPr>
          <w:rFonts w:ascii="Times New Roman" w:hAnsi="Times New Roman"/>
          <w:sz w:val="26"/>
          <w:szCs w:val="26"/>
        </w:rPr>
      </w:pPr>
    </w:p>
    <w:p w:rsidR="004D1794" w:rsidRPr="00037060" w:rsidRDefault="004D1794" w:rsidP="002C5867">
      <w:pPr>
        <w:pStyle w:val="afd"/>
        <w:tabs>
          <w:tab w:val="left" w:pos="12191"/>
          <w:tab w:val="left" w:pos="12333"/>
        </w:tabs>
        <w:ind w:left="1080"/>
        <w:jc w:val="right"/>
        <w:outlineLvl w:val="1"/>
        <w:rPr>
          <w:rFonts w:ascii="Times New Roman" w:hAnsi="Times New Roman"/>
          <w:b w:val="0"/>
          <w:sz w:val="26"/>
          <w:szCs w:val="26"/>
        </w:rPr>
      </w:pPr>
      <w:bookmarkStart w:id="109" w:name="_Toc13767895"/>
      <w:r w:rsidRPr="00037060">
        <w:rPr>
          <w:rFonts w:ascii="Times New Roman" w:hAnsi="Times New Roman"/>
          <w:b w:val="0"/>
          <w:sz w:val="26"/>
          <w:szCs w:val="26"/>
        </w:rPr>
        <w:t>Таблица 14.1</w:t>
      </w:r>
      <w:bookmarkEnd w:id="10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534"/>
        <w:gridCol w:w="1681"/>
        <w:gridCol w:w="971"/>
        <w:gridCol w:w="1114"/>
        <w:gridCol w:w="972"/>
        <w:gridCol w:w="1115"/>
        <w:gridCol w:w="1115"/>
        <w:gridCol w:w="972"/>
        <w:gridCol w:w="1398"/>
        <w:gridCol w:w="1398"/>
      </w:tblGrid>
      <w:tr w:rsidR="004D1794" w:rsidRPr="001451B2" w:rsidTr="003B3183">
        <w:trPr>
          <w:trHeight w:val="213"/>
          <w:tblHeader/>
        </w:trPr>
        <w:tc>
          <w:tcPr>
            <w:tcW w:w="213" w:type="pct"/>
            <w:vMerge w:val="restar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№ п/п</w:t>
            </w:r>
          </w:p>
        </w:tc>
        <w:tc>
          <w:tcPr>
            <w:tcW w:w="1432" w:type="pct"/>
            <w:vMerge w:val="restar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" w:type="pct"/>
            <w:vMerge w:val="restar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2908" w:type="pct"/>
            <w:gridSpan w:val="8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Годы</w:t>
            </w:r>
          </w:p>
        </w:tc>
      </w:tr>
      <w:tr w:rsidR="00037060" w:rsidRPr="001451B2" w:rsidTr="003B3183">
        <w:trPr>
          <w:trHeight w:val="238"/>
          <w:tblHeader/>
        </w:trPr>
        <w:tc>
          <w:tcPr>
            <w:tcW w:w="213" w:type="pct"/>
            <w:vMerge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vMerge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2018</w:t>
            </w:r>
            <w:r w:rsidR="00BE3CBF" w:rsidRPr="001451B2">
              <w:rPr>
                <w:sz w:val="24"/>
                <w:szCs w:val="24"/>
              </w:rPr>
              <w:t xml:space="preserve"> (сущ.</w:t>
            </w:r>
            <w:r w:rsidR="00E11F7C" w:rsidRPr="001451B2">
              <w:rPr>
                <w:sz w:val="24"/>
                <w:szCs w:val="24"/>
              </w:rPr>
              <w:t>)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2019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2021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2022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2023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2024-2028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2029-2033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</w:t>
            </w:r>
          </w:p>
        </w:tc>
        <w:tc>
          <w:tcPr>
            <w:tcW w:w="1432" w:type="pct"/>
            <w:vAlign w:val="center"/>
          </w:tcPr>
          <w:p w:rsidR="004D1794" w:rsidRPr="001451B2" w:rsidRDefault="004D1794" w:rsidP="00145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прекращений подачи тепловой энергии, теплоносителя в результате технологических нарушений </w:t>
            </w:r>
            <w:r w:rsidR="00037060" w:rsidRPr="001451B2">
              <w:rPr>
                <w:rFonts w:ascii="Times New Roman" w:hAnsi="Times New Roman" w:cs="Times New Roman"/>
                <w:sz w:val="24"/>
                <w:szCs w:val="24"/>
              </w:rPr>
              <w:t>на источниках тепловой энергии.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Ед./Гкал/ч∙год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</w:t>
            </w:r>
          </w:p>
        </w:tc>
        <w:tc>
          <w:tcPr>
            <w:tcW w:w="1432" w:type="pct"/>
            <w:vAlign w:val="center"/>
          </w:tcPr>
          <w:p w:rsidR="004D1794" w:rsidRPr="00A76032" w:rsidRDefault="004D1794" w:rsidP="001451B2">
            <w:pPr>
              <w:pStyle w:val="a4"/>
              <w:rPr>
                <w:b/>
                <w:sz w:val="24"/>
                <w:szCs w:val="24"/>
                <w:lang w:val="ru-RU"/>
              </w:rPr>
            </w:pPr>
            <w:r w:rsidRPr="00A76032">
              <w:rPr>
                <w:sz w:val="24"/>
                <w:szCs w:val="24"/>
                <w:lang w:val="ru-RU"/>
              </w:rPr>
              <w:t>Удельный расход условного топлива на единицу тепловой энергии, отпускаемой с коллекторов источников тепловой энергии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Кг.у.т/</w:t>
            </w:r>
          </w:p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Гкал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155,73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155,73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</w:t>
            </w:r>
          </w:p>
        </w:tc>
        <w:tc>
          <w:tcPr>
            <w:tcW w:w="1432" w:type="pct"/>
            <w:vAlign w:val="center"/>
          </w:tcPr>
          <w:p w:rsidR="004D1794" w:rsidRPr="00A76032" w:rsidRDefault="004D1794" w:rsidP="001451B2">
            <w:pPr>
              <w:pStyle w:val="a4"/>
              <w:rPr>
                <w:b/>
                <w:sz w:val="24"/>
                <w:szCs w:val="24"/>
                <w:lang w:val="ru-RU"/>
              </w:rPr>
            </w:pPr>
            <w:r w:rsidRPr="00A76032">
              <w:rPr>
                <w:sz w:val="24"/>
                <w:szCs w:val="24"/>
                <w:lang w:val="ru-RU"/>
              </w:rPr>
              <w:t xml:space="preserve"> Коэффициент использования установленной тепловой мощности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%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31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31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</w:t>
            </w:r>
          </w:p>
        </w:tc>
        <w:tc>
          <w:tcPr>
            <w:tcW w:w="1432" w:type="pct"/>
            <w:vAlign w:val="center"/>
          </w:tcPr>
          <w:p w:rsidR="004D1794" w:rsidRPr="001451B2" w:rsidRDefault="004D1794" w:rsidP="00145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Доля отпуска тепловой энергии, осуществляемого потребителям по приборам учета, в общем объеме</w:t>
            </w:r>
            <w:r w:rsidR="00037060" w:rsidRPr="001451B2">
              <w:rPr>
                <w:rFonts w:ascii="Times New Roman" w:hAnsi="Times New Roman" w:cs="Times New Roman"/>
                <w:sz w:val="24"/>
                <w:szCs w:val="24"/>
              </w:rPr>
              <w:t xml:space="preserve"> отпущенной тепловой энергии.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%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79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89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94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100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</w:t>
            </w:r>
          </w:p>
        </w:tc>
        <w:tc>
          <w:tcPr>
            <w:tcW w:w="1432" w:type="pct"/>
            <w:vAlign w:val="center"/>
          </w:tcPr>
          <w:p w:rsidR="004D1794" w:rsidRPr="00A76032" w:rsidRDefault="004D1794" w:rsidP="001451B2">
            <w:pPr>
              <w:pStyle w:val="a4"/>
              <w:rPr>
                <w:b/>
                <w:sz w:val="24"/>
                <w:szCs w:val="24"/>
                <w:lang w:val="ru-RU"/>
              </w:rPr>
            </w:pPr>
            <w:r w:rsidRPr="00A76032">
              <w:rPr>
                <w:sz w:val="24"/>
                <w:szCs w:val="24"/>
                <w:lang w:val="ru-RU"/>
              </w:rPr>
              <w:t>Отношение установленной тепловой мощности оборудован</w:t>
            </w:r>
            <w:r w:rsidR="00037060" w:rsidRPr="00A76032">
              <w:rPr>
                <w:sz w:val="24"/>
                <w:szCs w:val="24"/>
                <w:lang w:val="ru-RU"/>
              </w:rPr>
              <w:t xml:space="preserve">ия источников тепловой энергии, </w:t>
            </w:r>
            <w:r w:rsidRPr="00A76032">
              <w:rPr>
                <w:sz w:val="24"/>
                <w:szCs w:val="24"/>
                <w:lang w:val="ru-RU"/>
              </w:rPr>
              <w:t>реконструированного за год, к общей установленной тепловой мощности источников тепловой энергии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%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3,6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7,8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5,2</w:t>
            </w:r>
          </w:p>
        </w:tc>
      </w:tr>
      <w:tr w:rsidR="00037060" w:rsidRPr="001451B2" w:rsidTr="003B3183">
        <w:tc>
          <w:tcPr>
            <w:tcW w:w="213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</w:t>
            </w:r>
          </w:p>
        </w:tc>
        <w:tc>
          <w:tcPr>
            <w:tcW w:w="1432" w:type="pct"/>
            <w:vAlign w:val="center"/>
          </w:tcPr>
          <w:p w:rsidR="004D1794" w:rsidRPr="00A76032" w:rsidRDefault="004D1794" w:rsidP="001451B2">
            <w:pPr>
              <w:pStyle w:val="a4"/>
              <w:rPr>
                <w:b/>
                <w:sz w:val="24"/>
                <w:szCs w:val="24"/>
                <w:lang w:val="ru-RU"/>
              </w:rPr>
            </w:pPr>
            <w:r w:rsidRPr="00A76032">
              <w:rPr>
                <w:sz w:val="24"/>
                <w:szCs w:val="24"/>
                <w:lang w:val="ru-RU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5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313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447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  <w:tc>
          <w:tcPr>
            <w:tcW w:w="448" w:type="pct"/>
            <w:vAlign w:val="center"/>
          </w:tcPr>
          <w:p w:rsidR="004D1794" w:rsidRPr="001451B2" w:rsidRDefault="004D1794" w:rsidP="001451B2">
            <w:pPr>
              <w:jc w:val="center"/>
            </w:pPr>
            <w:r w:rsidRPr="001451B2">
              <w:t>0</w:t>
            </w:r>
          </w:p>
        </w:tc>
      </w:tr>
    </w:tbl>
    <w:p w:rsidR="00D878BD" w:rsidRDefault="00D878BD" w:rsidP="002C5867">
      <w:pPr>
        <w:pStyle w:val="ConsPlusNormal"/>
        <w:spacing w:before="240"/>
        <w:ind w:left="375"/>
        <w:jc w:val="both"/>
        <w:rPr>
          <w:sz w:val="24"/>
          <w:szCs w:val="24"/>
        </w:rPr>
      </w:pPr>
    </w:p>
    <w:p w:rsidR="00D878BD" w:rsidRPr="00037060" w:rsidRDefault="007F1E98" w:rsidP="007F1E98">
      <w:pPr>
        <w:pStyle w:val="afd"/>
        <w:ind w:left="1080"/>
        <w:outlineLvl w:val="1"/>
        <w:rPr>
          <w:rFonts w:ascii="Times New Roman" w:hAnsi="Times New Roman"/>
          <w:sz w:val="26"/>
          <w:szCs w:val="26"/>
        </w:rPr>
      </w:pPr>
      <w:bookmarkStart w:id="110" w:name="_Toc10441478"/>
      <w:bookmarkStart w:id="111" w:name="_Toc13767896"/>
      <w:r>
        <w:rPr>
          <w:rFonts w:ascii="Times New Roman" w:hAnsi="Times New Roman"/>
          <w:sz w:val="26"/>
          <w:szCs w:val="26"/>
        </w:rPr>
        <w:t xml:space="preserve">14.2. </w:t>
      </w:r>
      <w:r w:rsidR="004D1794" w:rsidRPr="00037060">
        <w:rPr>
          <w:rFonts w:ascii="Times New Roman" w:hAnsi="Times New Roman"/>
          <w:sz w:val="26"/>
          <w:szCs w:val="26"/>
        </w:rPr>
        <w:t>Индикаторы, характеризующие динамику изменения показателей тепловых сетей в  системе теплоснабжения</w:t>
      </w:r>
      <w:bookmarkEnd w:id="110"/>
      <w:bookmarkEnd w:id="111"/>
    </w:p>
    <w:p w:rsidR="00C90515" w:rsidRDefault="00C90515" w:rsidP="002C5867">
      <w:pPr>
        <w:pStyle w:val="ConsPlusNormal"/>
        <w:spacing w:before="240"/>
        <w:ind w:left="354"/>
        <w:jc w:val="right"/>
        <w:rPr>
          <w:rFonts w:ascii="Times New Roman" w:hAnsi="Times New Roman" w:cs="Times New Roman"/>
          <w:sz w:val="26"/>
          <w:szCs w:val="26"/>
        </w:rPr>
      </w:pPr>
      <w:r w:rsidRPr="00037060">
        <w:rPr>
          <w:rFonts w:ascii="Times New Roman" w:hAnsi="Times New Roman" w:cs="Times New Roman"/>
          <w:sz w:val="26"/>
          <w:szCs w:val="26"/>
        </w:rPr>
        <w:t>Таблица 14.2</w:t>
      </w:r>
    </w:p>
    <w:p w:rsidR="001451B2" w:rsidRPr="00037060" w:rsidRDefault="001451B2" w:rsidP="002C5867">
      <w:pPr>
        <w:pStyle w:val="ConsPlusNormal"/>
        <w:ind w:left="35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3172"/>
        <w:gridCol w:w="1443"/>
        <w:gridCol w:w="1153"/>
        <w:gridCol w:w="1443"/>
        <w:gridCol w:w="1299"/>
        <w:gridCol w:w="1296"/>
        <w:gridCol w:w="1299"/>
        <w:gridCol w:w="1299"/>
        <w:gridCol w:w="1417"/>
        <w:gridCol w:w="1414"/>
      </w:tblGrid>
      <w:tr w:rsidR="00C90515" w:rsidRPr="001451B2" w:rsidTr="003B3183">
        <w:trPr>
          <w:trHeight w:val="213"/>
          <w:tblHeader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№ п/п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33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Годы</w:t>
            </w:r>
          </w:p>
        </w:tc>
      </w:tr>
      <w:tr w:rsidR="00C90515" w:rsidRPr="001451B2" w:rsidTr="003B3183">
        <w:trPr>
          <w:trHeight w:val="238"/>
          <w:tblHeader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2018</w:t>
            </w:r>
            <w:r w:rsidR="00E11F7C" w:rsidRPr="001451B2">
              <w:rPr>
                <w:sz w:val="24"/>
                <w:szCs w:val="24"/>
              </w:rPr>
              <w:t xml:space="preserve"> (сущ</w:t>
            </w:r>
            <w:r w:rsidR="00BE3CBF" w:rsidRPr="001451B2">
              <w:rPr>
                <w:sz w:val="24"/>
                <w:szCs w:val="24"/>
              </w:rPr>
              <w:t>.)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2019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2024-2028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2029-2033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прекращений подачи тепловой энергии, теплоносителя в результате технологическ</w:t>
            </w:r>
            <w:r w:rsidR="00907BE0" w:rsidRPr="001451B2">
              <w:rPr>
                <w:rFonts w:ascii="Times New Roman" w:hAnsi="Times New Roman" w:cs="Times New Roman"/>
                <w:sz w:val="24"/>
                <w:szCs w:val="24"/>
              </w:rPr>
              <w:t>их нарушений на тепловых сетях.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Ед./км∙год</w:t>
            </w:r>
          </w:p>
          <w:p w:rsidR="00C90515" w:rsidRPr="001451B2" w:rsidRDefault="00C90515" w:rsidP="002C586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282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267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178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85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Протяженность тепловых сетей в 2-х трубном исполнении.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907BE0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к</w:t>
            </w:r>
            <w:r w:rsidR="00C90515" w:rsidRPr="001451B2">
              <w:rPr>
                <w:sz w:val="24"/>
                <w:szCs w:val="24"/>
              </w:rPr>
              <w:t>м.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403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405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425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Удельная повреждаемость тепловых сетей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Ед./км∙год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1,03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1,02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0,75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0,66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0,43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0,2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Величина технологических потерь тепловой энергии, теплоносителя по тепловым сетям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Гкал/год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396960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411336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411336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398029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384723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371417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304886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238355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5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Материальная характеристика тепловой сети.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м</w:t>
            </w:r>
            <w:r w:rsidRPr="001451B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131291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131291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131723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132155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132587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133019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135179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137339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Отношение величины технологических потерь тепловой энергии, теплоносителя к материальной характеристике тепловой сети.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  <w:vertAlign w:val="superscript"/>
              </w:rPr>
            </w:pPr>
            <w:r w:rsidRPr="001451B2">
              <w:rPr>
                <w:sz w:val="24"/>
                <w:szCs w:val="24"/>
              </w:rPr>
              <w:t>Гкал/м</w:t>
            </w:r>
            <w:r w:rsidRPr="001451B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3,02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3,13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3,12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3,01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2,9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2,79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2,26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1,74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7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Расчетная тепловая нагрузка.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Гкал/ч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983,37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996,6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1018,7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1034,7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1041,2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1046,4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1094,0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1127,2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Удельная материальная характеристика тепловых сетей, приведенная к расчетной тепловой нагрузке.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м</w:t>
            </w:r>
            <w:r w:rsidRPr="001451B2">
              <w:rPr>
                <w:sz w:val="24"/>
                <w:szCs w:val="24"/>
                <w:vertAlign w:val="superscript"/>
              </w:rPr>
              <w:t>2</w:t>
            </w:r>
            <w:r w:rsidRPr="001451B2">
              <w:rPr>
                <w:sz w:val="24"/>
                <w:szCs w:val="24"/>
              </w:rPr>
              <w:t>/Гкал/ч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133,5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131,7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129,3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128,1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127,4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127,1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123,6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121,8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Средневзвешенный (по материальной характеристике) срок эксплуатации тепловых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34,4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35,4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36,4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34,5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32,6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30,8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24,0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18,8</w:t>
            </w:r>
          </w:p>
        </w:tc>
      </w:tr>
      <w:tr w:rsidR="00C90515" w:rsidRPr="001451B2" w:rsidTr="003B3183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B2">
              <w:rPr>
                <w:rFonts w:ascii="Times New Roman" w:hAnsi="Times New Roman" w:cs="Times New Roman"/>
                <w:sz w:val="24"/>
                <w:szCs w:val="24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A76032" w:rsidRDefault="00C90515" w:rsidP="002C5867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0,005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0,06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0,29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15" w:rsidRPr="001451B2" w:rsidRDefault="00C90515" w:rsidP="002C5867">
            <w:pPr>
              <w:pStyle w:val="a4"/>
              <w:jc w:val="center"/>
              <w:rPr>
                <w:sz w:val="24"/>
                <w:szCs w:val="24"/>
              </w:rPr>
            </w:pPr>
            <w:r w:rsidRPr="001451B2">
              <w:rPr>
                <w:sz w:val="24"/>
                <w:szCs w:val="24"/>
              </w:rPr>
              <w:t>0,29</w:t>
            </w:r>
          </w:p>
        </w:tc>
      </w:tr>
    </w:tbl>
    <w:p w:rsidR="00196647" w:rsidRDefault="00196647" w:rsidP="002C5867">
      <w:pPr>
        <w:pStyle w:val="ConsPlusNormal"/>
        <w:spacing w:before="240"/>
        <w:jc w:val="both"/>
        <w:rPr>
          <w:sz w:val="24"/>
          <w:szCs w:val="24"/>
        </w:rPr>
        <w:sectPr w:rsidR="00196647" w:rsidSect="003B3183">
          <w:headerReference w:type="default" r:id="rId20"/>
          <w:pgSz w:w="16840" w:h="11910" w:orient="landscape"/>
          <w:pgMar w:top="851" w:right="567" w:bottom="567" w:left="567" w:header="567" w:footer="641" w:gutter="0"/>
          <w:cols w:space="720"/>
          <w:docGrid w:linePitch="299"/>
        </w:sectPr>
      </w:pPr>
    </w:p>
    <w:p w:rsidR="00C90515" w:rsidRDefault="007F1E98" w:rsidP="007F1E98">
      <w:pPr>
        <w:pStyle w:val="afc"/>
        <w:spacing w:before="0"/>
        <w:ind w:left="360"/>
        <w:rPr>
          <w:rFonts w:ascii="Times New Roman" w:hAnsi="Times New Roman" w:cs="Times New Roman"/>
          <w:sz w:val="26"/>
          <w:szCs w:val="26"/>
        </w:rPr>
      </w:pPr>
      <w:bookmarkStart w:id="112" w:name="_Toc10441479"/>
      <w:bookmarkStart w:id="113" w:name="_Toc13767897"/>
      <w:r>
        <w:rPr>
          <w:rFonts w:ascii="Times New Roman" w:hAnsi="Times New Roman" w:cs="Times New Roman"/>
          <w:sz w:val="26"/>
          <w:szCs w:val="26"/>
        </w:rPr>
        <w:t xml:space="preserve">15. </w:t>
      </w:r>
      <w:r w:rsidR="00C90515" w:rsidRPr="004A2015">
        <w:rPr>
          <w:rFonts w:ascii="Times New Roman" w:hAnsi="Times New Roman" w:cs="Times New Roman"/>
          <w:sz w:val="26"/>
          <w:szCs w:val="26"/>
        </w:rPr>
        <w:t>Ценовые (тарифные) последствия</w:t>
      </w:r>
      <w:bookmarkEnd w:id="112"/>
      <w:bookmarkEnd w:id="113"/>
    </w:p>
    <w:p w:rsidR="009A520D" w:rsidRPr="001045BB" w:rsidRDefault="009A520D" w:rsidP="002C5867">
      <w:pPr>
        <w:pStyle w:val="afc"/>
        <w:spacing w:before="0"/>
        <w:jc w:val="left"/>
        <w:rPr>
          <w:rFonts w:ascii="Times New Roman" w:hAnsi="Times New Roman" w:cs="Times New Roman"/>
          <w:i/>
          <w:sz w:val="26"/>
          <w:szCs w:val="26"/>
        </w:rPr>
      </w:pPr>
    </w:p>
    <w:p w:rsidR="00E11F7C" w:rsidRPr="00790711" w:rsidRDefault="00E11F7C" w:rsidP="002C5867">
      <w:pPr>
        <w:pStyle w:val="a4"/>
        <w:ind w:left="112" w:right="114" w:firstLine="360"/>
        <w:jc w:val="both"/>
        <w:rPr>
          <w:sz w:val="26"/>
          <w:szCs w:val="26"/>
          <w:lang w:val="ru-RU"/>
        </w:rPr>
      </w:pPr>
      <w:r w:rsidRPr="00790711">
        <w:rPr>
          <w:sz w:val="26"/>
          <w:szCs w:val="26"/>
          <w:lang w:val="ru-RU"/>
        </w:rPr>
        <w:t>Анализ влияния реализации проектов схемы теплоснабжения, предлагаемых к включению в инвестиционную программу теплоснабжающих организаций, выполнен по результатам прогнозного расчета необходимой валовой выручки. При этом необходимо отметить, что поскольку схема теплоснабжения является предпроектным документом, выполненный анализ ценовых последствий в действительности отражает динамику изменения тарифа на тепловую энергию для потребителей систем теплоснабжения, а не сам тариф.</w:t>
      </w:r>
    </w:p>
    <w:p w:rsidR="00E11F7C" w:rsidRPr="00790711" w:rsidRDefault="00E11F7C" w:rsidP="002C5867">
      <w:pPr>
        <w:pStyle w:val="a4"/>
        <w:ind w:left="112" w:right="114" w:firstLine="360"/>
        <w:jc w:val="both"/>
        <w:rPr>
          <w:sz w:val="26"/>
          <w:szCs w:val="26"/>
          <w:lang w:val="ru-RU"/>
        </w:rPr>
      </w:pPr>
      <w:r w:rsidRPr="00790711">
        <w:rPr>
          <w:sz w:val="26"/>
          <w:szCs w:val="26"/>
          <w:lang w:val="ru-RU"/>
        </w:rPr>
        <w:t>Необходимая валовая выручка рассчитывалась с помощью тарифно-балансовой модели. Результаты расчетов НВВ и ценовых последствий реализации мероприятий схемы теплоснабжен</w:t>
      </w:r>
      <w:r w:rsidR="00790711">
        <w:rPr>
          <w:sz w:val="26"/>
          <w:szCs w:val="26"/>
          <w:lang w:val="ru-RU"/>
        </w:rPr>
        <w:t>ия представлены в Таблице 15.</w:t>
      </w:r>
    </w:p>
    <w:p w:rsidR="00E11F7C" w:rsidRPr="00790711" w:rsidRDefault="00E11F7C" w:rsidP="002C5867">
      <w:pPr>
        <w:pStyle w:val="a4"/>
        <w:ind w:left="112" w:right="110" w:firstLine="360"/>
        <w:jc w:val="both"/>
        <w:rPr>
          <w:sz w:val="26"/>
          <w:szCs w:val="26"/>
          <w:lang w:val="ru-RU"/>
        </w:rPr>
      </w:pPr>
      <w:r w:rsidRPr="00790711">
        <w:rPr>
          <w:sz w:val="26"/>
          <w:szCs w:val="26"/>
          <w:lang w:val="ru-RU"/>
        </w:rPr>
        <w:t>Необходимо отметить, что в настоящей модели был рассчитан также необходимый объем заемных средств. Возврат заемных средств учтен в настоящем расчете из чистой прибыли, получаемой организацией, при этом сохраняется определенный уровень рентабельности производства (1,6-1,9%). Расчет заемных средств на финансирование мероприятий из платы за подключение в ТБМ не участвуют.</w:t>
      </w:r>
    </w:p>
    <w:p w:rsidR="00E11F7C" w:rsidRPr="00790711" w:rsidRDefault="00E11F7C" w:rsidP="002C5867">
      <w:pPr>
        <w:pStyle w:val="a4"/>
        <w:rPr>
          <w:sz w:val="26"/>
          <w:szCs w:val="26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rPr>
          <w:sz w:val="20"/>
          <w:lang w:val="ru-RU"/>
        </w:rPr>
      </w:pPr>
    </w:p>
    <w:p w:rsidR="00E11F7C" w:rsidRPr="00CB4EC5" w:rsidRDefault="00E11F7C" w:rsidP="002C5867">
      <w:pPr>
        <w:pStyle w:val="a4"/>
        <w:spacing w:before="6"/>
        <w:rPr>
          <w:sz w:val="25"/>
          <w:lang w:val="ru-RU"/>
        </w:rPr>
      </w:pPr>
    </w:p>
    <w:p w:rsidR="00E11F7C" w:rsidRDefault="00E11F7C" w:rsidP="002C5867">
      <w:pPr>
        <w:spacing w:before="90"/>
        <w:ind w:right="110"/>
        <w:jc w:val="right"/>
        <w:rPr>
          <w:sz w:val="24"/>
          <w:lang w:val="ru-RU"/>
        </w:rPr>
      </w:pPr>
    </w:p>
    <w:p w:rsidR="00790711" w:rsidRDefault="00790711" w:rsidP="002C5867">
      <w:pPr>
        <w:spacing w:before="90"/>
        <w:ind w:right="110"/>
        <w:rPr>
          <w:sz w:val="24"/>
          <w:lang w:val="ru-RU"/>
        </w:rPr>
        <w:sectPr w:rsidR="00790711" w:rsidSect="0040320E">
          <w:footerReference w:type="default" r:id="rId21"/>
          <w:pgSz w:w="11910" w:h="16840"/>
          <w:pgMar w:top="1134" w:right="567" w:bottom="567" w:left="1985" w:header="567" w:footer="510" w:gutter="0"/>
          <w:pgNumType w:start="93"/>
          <w:cols w:space="720"/>
          <w:docGrid w:linePitch="299"/>
        </w:sectPr>
      </w:pPr>
    </w:p>
    <w:p w:rsidR="00353678" w:rsidRDefault="00353678" w:rsidP="002C5867">
      <w:pPr>
        <w:spacing w:before="90" w:after="3"/>
        <w:ind w:right="108"/>
        <w:jc w:val="right"/>
        <w:rPr>
          <w:b/>
          <w:sz w:val="24"/>
          <w:lang w:val="ru-RU"/>
        </w:rPr>
      </w:pPr>
      <w:r w:rsidRPr="00DA5CB8">
        <w:rPr>
          <w:b/>
          <w:sz w:val="24"/>
          <w:lang w:val="ru-RU"/>
        </w:rPr>
        <w:t xml:space="preserve">Таблица </w:t>
      </w:r>
      <w:r>
        <w:rPr>
          <w:b/>
          <w:sz w:val="24"/>
          <w:lang w:val="ru-RU"/>
        </w:rPr>
        <w:t>15</w:t>
      </w:r>
    </w:p>
    <w:p w:rsidR="00E11F7C" w:rsidRPr="00196647" w:rsidRDefault="00E11F7C" w:rsidP="002C5867">
      <w:pPr>
        <w:pStyle w:val="a4"/>
        <w:spacing w:before="4"/>
        <w:rPr>
          <w:sz w:val="11"/>
          <w:lang w:val="ru-RU"/>
        </w:rPr>
      </w:pPr>
    </w:p>
    <w:p w:rsidR="00353678" w:rsidRDefault="00353678" w:rsidP="002C5867">
      <w:pPr>
        <w:ind w:right="108"/>
        <w:jc w:val="right"/>
        <w:rPr>
          <w:b/>
          <w:sz w:val="24"/>
          <w:lang w:val="ru-RU"/>
        </w:rPr>
      </w:pPr>
    </w:p>
    <w:p w:rsidR="00353678" w:rsidRDefault="00353678" w:rsidP="002C5867">
      <w:pPr>
        <w:spacing w:before="90" w:after="3"/>
        <w:ind w:right="108"/>
        <w:jc w:val="center"/>
        <w:rPr>
          <w:b/>
          <w:sz w:val="24"/>
          <w:lang w:val="ru-RU"/>
        </w:rPr>
      </w:pPr>
      <w:r w:rsidRPr="00790711">
        <w:rPr>
          <w:sz w:val="26"/>
          <w:szCs w:val="26"/>
          <w:lang w:val="ru-RU"/>
        </w:rPr>
        <w:t>Результаты расчетов НВВ и ценовых последствий реализации мероприятий схемы теплоснабжен</w:t>
      </w:r>
      <w:r>
        <w:rPr>
          <w:sz w:val="26"/>
          <w:szCs w:val="26"/>
          <w:lang w:val="ru-RU"/>
        </w:rPr>
        <w:t>ия представлены</w:t>
      </w:r>
    </w:p>
    <w:p w:rsidR="00353678" w:rsidRPr="00353678" w:rsidRDefault="00353678" w:rsidP="002C5867">
      <w:pPr>
        <w:spacing w:before="90" w:after="3"/>
        <w:ind w:right="108"/>
        <w:jc w:val="right"/>
        <w:rPr>
          <w:b/>
          <w:sz w:val="24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8"/>
        <w:gridCol w:w="1379"/>
        <w:gridCol w:w="1049"/>
        <w:gridCol w:w="1053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49"/>
      </w:tblGrid>
      <w:tr w:rsidR="00E11F7C" w:rsidTr="00604A38">
        <w:trPr>
          <w:trHeight w:val="240"/>
          <w:tblHeader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2015*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29" w:type="pct"/>
          </w:tcPr>
          <w:p w:rsidR="00E11F7C" w:rsidRP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  <w:lang w:val="ru-RU"/>
              </w:rPr>
            </w:pPr>
            <w:r>
              <w:rPr>
                <w:b/>
              </w:rPr>
              <w:t>2030</w:t>
            </w:r>
            <w:r>
              <w:rPr>
                <w:b/>
                <w:lang w:val="ru-RU"/>
              </w:rPr>
              <w:t>-2033</w:t>
            </w:r>
          </w:p>
        </w:tc>
      </w:tr>
      <w:tr w:rsidR="00E11F7C" w:rsidTr="00604A38">
        <w:trPr>
          <w:trHeight w:val="7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Установленная тепловая мощность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793,5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813,5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863,5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893,5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№1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169,0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Котельная №2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216,0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216,0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216,0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216,0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216,0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266,0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№3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102,0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122,0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Северная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90,0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Южная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Гкал/ч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216,5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216,5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246,5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Отпуск ТЭ с коллекторов, в т.ч.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2 920 528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2 953 138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2 981 444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2 997 574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3 023 604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3 048 138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3 066 232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3 084 326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3 102 421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3 120 515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3 138 609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3 157 194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3 175 779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3 194 363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3 212 948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3 231 533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Котельная №1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412 454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416 482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421 650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422 211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422 772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423 280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423 788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424 296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424 804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425 312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425 820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426 328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426 836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427 343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427 851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428 359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№2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610 967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614 192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619 538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620 474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621 410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633 256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637 617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641 979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646 340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650 701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655 063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666 784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678 504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690 225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701 946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713 667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Котельная №3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296 114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297 990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6"/>
            </w:pPr>
            <w:r>
              <w:t>298 773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299 202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304 743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305 157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306 977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308 798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310 618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312 438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314 259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314 672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315 085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315 498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315 912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0" w:lineRule="exact"/>
              <w:ind w:left="23"/>
            </w:pPr>
            <w:r>
              <w:t>316 325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Северная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241 294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243 941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248 972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249 411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249 850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250 188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250 527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250 866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251 205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251 544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251 883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252 222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252 561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252 900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253 239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253 578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Котельная Южная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559 577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575 973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584 845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597 638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615 219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625 695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635 809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645 923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656 037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666 150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676 264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680 917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685 569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690 221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694 874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699 526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Итого от собственных источников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2 120 406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2 148 578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2 173 778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2 188 936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2 213 994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2 237 576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2 254 719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2 271 861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2 289 004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2 306 146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2 323 289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2 340 922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2 358 555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2 376 189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2 393 822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2 411 455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820"/>
              <w:rPr>
                <w:lang w:val="ru-RU"/>
              </w:rPr>
            </w:pPr>
            <w:r w:rsidRPr="00CB4EC5">
              <w:rPr>
                <w:lang w:val="ru-RU"/>
              </w:rPr>
              <w:t>Покупная тепловая энергия (от ПАО "Северсталь")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800 122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804 560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807 666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808 638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809 610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810 562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811 514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812 465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813 417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814 368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815 320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816 272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817 223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818 175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819 126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820 078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Потери тепловой энергии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395 141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400 391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405 087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407 912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412 581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416 976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420 170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423 365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426 559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429 754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432 949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436 235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439 521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442 806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446 092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449 378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Итого полезный отпуск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2 525 387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2 552 747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2 576 357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2 589 662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2 611 023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2 631 162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2 646 062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2 660 961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2 675 861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2 690 761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2 705 660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2 720 959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2 736 258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2 751 557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2 766 856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2 782 155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в т.ч. на сн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2 521 517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2 548 877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2 572 487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2 585 792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2 607 153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2 627 292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2 642 192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2 657 091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2 671 991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2 686 891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2 701 790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2 717 089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2 732 388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2 747 687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2 762 986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2 778 285</w:t>
            </w:r>
          </w:p>
        </w:tc>
      </w:tr>
      <w:tr w:rsidR="00E11F7C" w:rsidRPr="00857FB1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Затраты ТЭР на производство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0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743"/>
              <w:rPr>
                <w:lang w:val="ru-RU"/>
              </w:rPr>
            </w:pPr>
            <w:r w:rsidRPr="00CB4EC5">
              <w:rPr>
                <w:lang w:val="ru-RU"/>
              </w:rPr>
              <w:t>Калорийность топлива (на 2015-й год расчетная)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4"/>
              <w:rPr>
                <w:b/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ккал/нм3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8 444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Затраты топлива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нм3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286 967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273 982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277 250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279 129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282 416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285 368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287 648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289 835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292 022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294 209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296 396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298 743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300 993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303 243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305 493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307 744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Затраты ЭЭ на производство ТЭ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кВт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51 176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51 856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52 464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52 830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53 435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54 004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54 418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54 832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55 245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55 659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56 073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56 498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56 924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57 350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57 775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58 201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Вода и стоки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504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511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527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574</w:t>
            </w:r>
          </w:p>
        </w:tc>
      </w:tr>
      <w:tr w:rsidR="00E11F7C" w:rsidRPr="00857FB1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9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ТЭР на производство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0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УРУТ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кг/Гкал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163,3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153,83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153,86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153,83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153,85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153,90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154,0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9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ЭЭ на производство ТЭ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кВт/Гкал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24,14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2" w:lineRule="auto"/>
              <w:ind w:left="23" w:right="635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на воду и стоки при производстве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м3/Гкал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0,24</w:t>
            </w:r>
          </w:p>
        </w:tc>
      </w:tr>
      <w:tr w:rsidR="00E11F7C" w:rsidRPr="00857FB1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Затраты ТЭР на передачу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0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Покупная ТЭ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800 122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804 560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807 666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808 638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809 610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810 562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811 514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812 465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813 417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814 368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815 320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816 272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817 223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818 175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819 126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820 078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Затраты ЭЭ на передачу ТЭ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кВт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257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284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Вода и стоки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680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687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694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731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735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739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748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752</w:t>
            </w:r>
          </w:p>
        </w:tc>
      </w:tr>
      <w:tr w:rsidR="00E11F7C" w:rsidRPr="00857FB1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50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ТЭР на передачу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0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ЭЭ на передачу ТЭ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кВт/Гкал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0,09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635"/>
              <w:rPr>
                <w:lang w:val="ru-RU"/>
              </w:rPr>
            </w:pPr>
            <w:r w:rsidRPr="00CB4EC5">
              <w:rPr>
                <w:lang w:val="ru-RU"/>
              </w:rPr>
              <w:t>Удельные затраты на воду и стоки при передаче ТЭ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м3/Гкал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0,23</w:t>
            </w:r>
          </w:p>
        </w:tc>
      </w:tr>
      <w:tr w:rsidR="00E11F7C" w:rsidRPr="00857FB1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1091"/>
              <w:rPr>
                <w:lang w:val="ru-RU"/>
              </w:rPr>
            </w:pPr>
            <w:r w:rsidRPr="00CB4EC5">
              <w:rPr>
                <w:lang w:val="ru-RU"/>
              </w:rPr>
              <w:t>Общепроизводственные и общехозяйственные расходы ТЭР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0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31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Электроэнергия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тыс. кВт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472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Вода и стоки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Итого затраты ТЭР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Покупная теплоэнергия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800 122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804 560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807 666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808 638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809 610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810 562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811 514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812 465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813 417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814 368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815 320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816 272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817 223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818 175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819 126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820 078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Топливо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нм3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286 967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273 982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277 250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279 129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282 416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285 368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287 648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289 835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292 022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294 209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296 396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298 743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300 993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303 243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305 493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307 744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Электроэнергия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кВт*ч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51 905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52 588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53 199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53 566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54 173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54 744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55 160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55 575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55 990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56 406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56 821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57 248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57 675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58 103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58 530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58 957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Холодная вода и стоки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тыс.м3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1 205,7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1 220,0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1 232,6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1 239,9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1 252,0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1 263,3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1 271,6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1 279,9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1 288,1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1 296,4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1 304,7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1 313,2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1 321,8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1 330,3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1 338,8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1 347,3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Цены на ТЭР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Покупная теплоэнергия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руб./Гкал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723,0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786,6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849,6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908,2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958,2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1 009,1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1 059,3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1 111,8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1 164,1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1 216,0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1 263,7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1 306,6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1 343,4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1 376,4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1 407,6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1 437,9</w:t>
            </w:r>
          </w:p>
        </w:tc>
      </w:tr>
    </w:tbl>
    <w:p w:rsidR="00E11F7C" w:rsidRDefault="00E11F7C" w:rsidP="002C5867">
      <w:pPr>
        <w:spacing w:line="247" w:lineRule="exact"/>
        <w:rPr>
          <w:lang w:val="ru-RU"/>
        </w:rPr>
      </w:pPr>
    </w:p>
    <w:p w:rsidR="00E11F7C" w:rsidRDefault="00E11F7C" w:rsidP="002C5867">
      <w:pPr>
        <w:pStyle w:val="a4"/>
        <w:rPr>
          <w:sz w:val="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7"/>
        <w:gridCol w:w="1539"/>
        <w:gridCol w:w="1040"/>
        <w:gridCol w:w="1044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35"/>
      </w:tblGrid>
      <w:tr w:rsidR="00E11F7C" w:rsidTr="00604A38">
        <w:trPr>
          <w:trHeight w:val="240"/>
          <w:tblHeader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2015*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27" w:type="pct"/>
          </w:tcPr>
          <w:p w:rsidR="00E11F7C" w:rsidRP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  <w:lang w:val="ru-RU"/>
              </w:rPr>
            </w:pPr>
            <w:r>
              <w:rPr>
                <w:b/>
              </w:rPr>
              <w:t>2030</w:t>
            </w:r>
            <w:r>
              <w:rPr>
                <w:b/>
                <w:lang w:val="ru-RU"/>
              </w:rPr>
              <w:t>-2033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Топливо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2" w:lineRule="auto"/>
              <w:ind w:left="23" w:right="395"/>
            </w:pPr>
            <w:r>
              <w:t>руб./тыс. нм3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4 183,3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4 497,1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4 825,4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5 143,9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5 366,2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5 572,7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5 762,9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5 937,4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6 101,7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6 265,4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6 428,5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6 584,8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6 731,7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6 871,7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7 008,0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7 147,1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Электроэнергия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руб./кВт-ч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4,546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5,091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5,590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6,054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6,279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6,360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6,537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6,715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6,896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7,080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7,273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7,464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7,730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7,870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7,807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7,739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Холодная вода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руб./м3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9,9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10,8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11,7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12,9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13,3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13,7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16,4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16,8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Стоки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руб./м3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2,9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3,2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3,5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3,8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3,9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4,9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5,0</w:t>
            </w:r>
          </w:p>
        </w:tc>
      </w:tr>
      <w:tr w:rsidR="00E11F7C" w:rsidRPr="00857FB1" w:rsidTr="00604A38">
        <w:trPr>
          <w:trHeight w:val="5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2" w:lineRule="auto"/>
              <w:ind w:left="23" w:right="299"/>
              <w:rPr>
                <w:lang w:val="ru-RU"/>
              </w:rPr>
            </w:pPr>
            <w:r w:rsidRPr="00CB4EC5">
              <w:rPr>
                <w:lang w:val="ru-RU"/>
              </w:rPr>
              <w:t>Калькуляция себестоимости производства тепловой энергии</w:t>
            </w:r>
          </w:p>
        </w:tc>
        <w:tc>
          <w:tcPr>
            <w:tcW w:w="336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7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8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9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  <w:tc>
          <w:tcPr>
            <w:tcW w:w="227" w:type="pct"/>
          </w:tcPr>
          <w:p w:rsidR="00E11F7C" w:rsidRPr="00CB4EC5" w:rsidRDefault="00E11F7C" w:rsidP="002C5867">
            <w:pPr>
              <w:pStyle w:val="TableParagraph"/>
              <w:rPr>
                <w:lang w:val="ru-RU"/>
              </w:rPr>
            </w:pP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Расходы (сч.20, сч.23, сч.25)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2 507 508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2 714 006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2 974 425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3 212 570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3 393 173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3 557 282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3 730 561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3 913 388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4 052 309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4 191 543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4 285 694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4 403 044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4 530 499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4 642 918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4 744 854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4 823 575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Расходы на оплату труда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136 181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145 726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155 236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163 750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169 626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175 072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180 007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184 879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189 788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194 613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199 092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203 379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207 437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211 522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215 754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220 013</w:t>
            </w:r>
          </w:p>
        </w:tc>
      </w:tr>
      <w:tr w:rsidR="00E11F7C" w:rsidTr="00604A38">
        <w:trPr>
          <w:trHeight w:val="10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2" w:lineRule="auto"/>
              <w:ind w:left="23" w:right="514"/>
              <w:rPr>
                <w:lang w:val="ru-RU"/>
              </w:rPr>
            </w:pPr>
            <w:r w:rsidRPr="00CB4EC5">
              <w:rPr>
                <w:lang w:val="ru-RU"/>
              </w:rPr>
              <w:t>Расходы на страховые взносы в ПФ РФ, ФСС РФ, ФФОМС, ТФОМС и по</w:t>
            </w:r>
          </w:p>
          <w:p w:rsidR="00E11F7C" w:rsidRPr="00CB4EC5" w:rsidRDefault="00E11F7C" w:rsidP="002C5867">
            <w:pPr>
              <w:pStyle w:val="TableParagraph"/>
              <w:spacing w:before="3" w:line="242" w:lineRule="auto"/>
              <w:ind w:left="23" w:right="720"/>
              <w:rPr>
                <w:lang w:val="ru-RU"/>
              </w:rPr>
            </w:pPr>
            <w:r w:rsidRPr="00CB4EC5">
              <w:rPr>
                <w:lang w:val="ru-RU"/>
              </w:rPr>
              <w:t>обязательному страхованию от НС на производстве</w:t>
            </w:r>
          </w:p>
        </w:tc>
        <w:tc>
          <w:tcPr>
            <w:tcW w:w="336" w:type="pct"/>
          </w:tcPr>
          <w:p w:rsidR="00E11F7C" w:rsidRPr="00CB4EC5" w:rsidRDefault="00E11F7C" w:rsidP="002C5867">
            <w:pPr>
              <w:pStyle w:val="TableParagraph"/>
              <w:spacing w:before="4"/>
              <w:rPr>
                <w:sz w:val="32"/>
                <w:lang w:val="ru-RU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41 127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44 009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6"/>
            </w:pPr>
            <w:r>
              <w:t>46 881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49 452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51 227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52 872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54 362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55 834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57 316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58 773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60 126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61 420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62 646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63 880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65 158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4"/>
              <w:rPr>
                <w:sz w:val="32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66 444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Материальные расходы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2 034 073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2 153 987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2 344 627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2 519 471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2 657 444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2 783 392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2 905 696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3 026 150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3 144 545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3 263 604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3 380 431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3 493 462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3 603 223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3 701 430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3 786 057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3 871 003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топливо на технологические цели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1 200 484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1 232 126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1 337 838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1 435 800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1 515 505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1 590 270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1 657 682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1 720 878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1 781 838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1 843 345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1 905 383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1 967 157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2 026 208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2 083 793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2 140 900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2 199 474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топливо на производство э/э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электроэнергия на технологические цели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235 959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267 751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297 404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324 313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340 153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348 186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360 552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373 172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386 133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399 345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413 250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427 325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445 819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457 292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456 962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456 292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вода на технологические цели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11 890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13 165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14 395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15 518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16 188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16 822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17 379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17 938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18 498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19 051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19 609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20 182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20 761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21 350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21 962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22 578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водоотведение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3 526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3 904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4 269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4 602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4 800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4 988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5 154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5 319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5 485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5 649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5 815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5 985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6 156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6 331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6 513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6 695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покупная тепловая энергия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578 488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632 886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686 156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734 383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775 757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817 949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859 597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903 328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946 882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990 311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1 030 290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1 066 570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1 097 881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1 126 108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1 153 016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1 179 155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вода (для ХВС, ГВС и т.д.)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услуги по передаче тепловой энергии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материалы на технологические цели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1 656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1 862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2 057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2 277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2 336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2 408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2 493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2 585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2 676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2 762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2 836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2 983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3 052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3 098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ind w:left="23" w:right="75"/>
              <w:rPr>
                <w:lang w:val="ru-RU"/>
              </w:rPr>
            </w:pPr>
            <w:r w:rsidRPr="00CB4EC5">
              <w:rPr>
                <w:lang w:val="ru-RU"/>
              </w:rPr>
              <w:t>списание ОС производственного назначения стоимостью ниже 40 тыс.руб.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611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654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695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781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803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825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847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869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889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944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963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982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ind w:left="23" w:right="154"/>
              <w:rPr>
                <w:lang w:val="ru-RU"/>
              </w:rPr>
            </w:pPr>
            <w:r w:rsidRPr="00CB4EC5">
              <w:rPr>
                <w:lang w:val="ru-RU"/>
              </w:rPr>
              <w:t>материалы для оказания услуг (выполнения работ) по прочей деятельности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прочие материалы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1 458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1 640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1 812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1 932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2 006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2 058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2 121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2 196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2 277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2 433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2 498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2 563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2 689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2 729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Амортизация ОС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387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41 796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55 401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58 110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61 002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61 414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85 475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114 137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114 137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114 137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72 728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59 123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58 655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55 763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55 352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31 291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ind w:left="23" w:right="257"/>
              <w:rPr>
                <w:lang w:val="ru-RU"/>
              </w:rPr>
            </w:pPr>
            <w:r w:rsidRPr="00CB4EC5">
              <w:rPr>
                <w:lang w:val="ru-RU"/>
              </w:rPr>
              <w:t>в т.ч. от ввода ОС в результате реализации мероприятий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41 408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13 605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2 709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2 892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412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24 061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28 662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2 241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Расходы на ремонт ОС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49 848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53 342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56 823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59 940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62 090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64 084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65 890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67 674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69 471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71 237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72 876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74 445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75 931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77 426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78 975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80 534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Прочие прямые расходы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129 434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150 525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182 704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221 811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246 724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270 732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285 194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306 610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314 751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322 752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330 181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337 290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345 211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352 009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359 051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366 139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Pr="00CB4EC5" w:rsidRDefault="00E11F7C" w:rsidP="002C5867">
            <w:pPr>
              <w:pStyle w:val="TableParagraph"/>
              <w:spacing w:line="242" w:lineRule="auto"/>
              <w:ind w:left="23" w:right="369"/>
              <w:rPr>
                <w:lang w:val="ru-RU"/>
              </w:rPr>
            </w:pPr>
            <w:r w:rsidRPr="00CB4EC5">
              <w:rPr>
                <w:lang w:val="ru-RU"/>
              </w:rPr>
              <w:t>в т.ч. налог на имущество от ввода ОС по схеме теплоснабжения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12 019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22 357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29 086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16 953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16 086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6 831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13 696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1 190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Общехозяйственные расходы, всего (сч.26)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116 458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124 621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132 753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140 035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145 060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149 717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153 937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158 104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162 302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166 428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170 259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173 924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177 395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180 888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184 507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188 150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снятие на прочую деятельность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Прибыль (убыток) от продаж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164 574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165 571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200 317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287 595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335 043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383 456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426 048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391 417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395 401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399 317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402 952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406 432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409 726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413 041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416 476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419 933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Расходы по программе энергосбережения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7 975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2" w:lineRule="auto"/>
              <w:ind w:left="23" w:right="1308"/>
            </w:pPr>
            <w:r>
              <w:t>Инвестиционная составляющая (капитальные вложения)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46 000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25 000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38 586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Выпадающие доходы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240"/>
        </w:trPr>
        <w:tc>
          <w:tcPr>
            <w:tcW w:w="100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Прочие доходы</w:t>
            </w:r>
          </w:p>
        </w:tc>
        <w:tc>
          <w:tcPr>
            <w:tcW w:w="336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8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</w:tr>
      <w:tr w:rsidR="00E11F7C" w:rsidTr="00604A38">
        <w:trPr>
          <w:trHeight w:val="500"/>
        </w:trPr>
        <w:tc>
          <w:tcPr>
            <w:tcW w:w="1006" w:type="pct"/>
            <w:tcBorders>
              <w:bottom w:val="single" w:sz="4" w:space="0" w:color="auto"/>
            </w:tcBorders>
          </w:tcPr>
          <w:p w:rsidR="00E11F7C" w:rsidRPr="00CB4EC5" w:rsidRDefault="00E11F7C" w:rsidP="002C5867">
            <w:pPr>
              <w:pStyle w:val="TableParagraph"/>
              <w:ind w:left="23" w:right="802"/>
              <w:rPr>
                <w:lang w:val="ru-RU"/>
              </w:rPr>
            </w:pPr>
            <w:r w:rsidRPr="00CB4EC5">
              <w:rPr>
                <w:lang w:val="ru-RU"/>
              </w:rPr>
              <w:t>Прочие доходы, учитываемые при определении налогооблагаемой базы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</w:pPr>
          </w:p>
        </w:tc>
      </w:tr>
      <w:tr w:rsidR="00E11F7C" w:rsidTr="00604A38">
        <w:trPr>
          <w:trHeight w:val="50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Pr="00CB4EC5" w:rsidRDefault="00E11F7C" w:rsidP="002C5867">
            <w:pPr>
              <w:pStyle w:val="TableParagraph"/>
              <w:ind w:left="23" w:right="770"/>
              <w:rPr>
                <w:lang w:val="ru-RU"/>
              </w:rPr>
            </w:pPr>
            <w:r w:rsidRPr="00CB4EC5">
              <w:rPr>
                <w:lang w:val="ru-RU"/>
              </w:rPr>
              <w:t>Прочие доходы, не учитываемые при определении налогооблагаемой базы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</w:pP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</w:pPr>
          </w:p>
        </w:tc>
      </w:tr>
      <w:tr w:rsidR="00E11F7C" w:rsidTr="00604A38">
        <w:trPr>
          <w:trHeight w:val="24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Прочие расходы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57 241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61 250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65 228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68 766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71 233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73 521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75 593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77 639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79 700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81 727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83 608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85 408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87 112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88 828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90 605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92 393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Pr="00CB4EC5" w:rsidRDefault="00E11F7C" w:rsidP="002C5867">
            <w:pPr>
              <w:pStyle w:val="TableParagraph"/>
              <w:ind w:left="23" w:right="542"/>
              <w:rPr>
                <w:lang w:val="ru-RU"/>
              </w:rPr>
            </w:pPr>
            <w:r w:rsidRPr="00CB4EC5">
              <w:rPr>
                <w:lang w:val="ru-RU"/>
              </w:rPr>
              <w:t>Прочие расходы, признаваемые в целях налогообложения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48 280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51 664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55 035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58 054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60 137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62 068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63 817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65 545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67 285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68 996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70 584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72 103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73 542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74 990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76 491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78 001</w:t>
            </w:r>
          </w:p>
        </w:tc>
      </w:tr>
      <w:tr w:rsidR="00E11F7C" w:rsidTr="00604A38">
        <w:trPr>
          <w:trHeight w:val="500"/>
        </w:trPr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Pr="00CB4EC5" w:rsidRDefault="00E11F7C" w:rsidP="002C5867">
            <w:pPr>
              <w:pStyle w:val="TableParagraph"/>
              <w:ind w:left="23" w:right="272"/>
              <w:rPr>
                <w:lang w:val="ru-RU"/>
              </w:rPr>
            </w:pPr>
            <w:r w:rsidRPr="00CB4EC5">
              <w:rPr>
                <w:lang w:val="ru-RU"/>
              </w:rPr>
              <w:t>Прочие расходы, не признаваемые в целях налогообложения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8 961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9 586</w:t>
            </w:r>
          </w:p>
        </w:tc>
        <w:tc>
          <w:tcPr>
            <w:tcW w:w="229" w:type="pct"/>
            <w:tcBorders>
              <w:left w:val="single" w:sz="4" w:space="0" w:color="auto"/>
            </w:tcBorders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10 193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10 712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11 096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11 453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11 775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12 094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12 415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12 731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13 024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13 304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13 570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13 837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14 114</w:t>
            </w:r>
          </w:p>
        </w:tc>
        <w:tc>
          <w:tcPr>
            <w:tcW w:w="227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14 393</w:t>
            </w:r>
          </w:p>
        </w:tc>
      </w:tr>
    </w:tbl>
    <w:p w:rsidR="00E11F7C" w:rsidRDefault="00E11F7C" w:rsidP="002C5867">
      <w:pPr>
        <w:rPr>
          <w:lang w:val="ru-RU"/>
        </w:rPr>
      </w:pPr>
    </w:p>
    <w:p w:rsidR="00E11F7C" w:rsidRDefault="00E11F7C" w:rsidP="002C5867">
      <w:pPr>
        <w:pStyle w:val="a4"/>
        <w:rPr>
          <w:sz w:val="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8"/>
        <w:gridCol w:w="1379"/>
        <w:gridCol w:w="1049"/>
        <w:gridCol w:w="1053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49"/>
      </w:tblGrid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2015*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229" w:type="pct"/>
          </w:tcPr>
          <w:p w:rsidR="00E11F7C" w:rsidRPr="00E11F7C" w:rsidRDefault="00E11F7C" w:rsidP="002C5867">
            <w:pPr>
              <w:pStyle w:val="TableParagraph"/>
              <w:spacing w:line="251" w:lineRule="exact"/>
              <w:ind w:left="23"/>
              <w:rPr>
                <w:b/>
                <w:lang w:val="ru-RU"/>
              </w:rPr>
            </w:pPr>
            <w:r>
              <w:rPr>
                <w:b/>
              </w:rPr>
              <w:t>2030</w:t>
            </w:r>
            <w:r>
              <w:rPr>
                <w:b/>
                <w:lang w:val="ru-RU"/>
              </w:rPr>
              <w:t>-2033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Прибыль (убыток) до налогообложения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53 357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79 322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135 089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218 829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263 810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309 936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311 869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313 777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315 700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317 590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319 345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321 024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322 614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324 214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325 871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327 540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Текущий налог на прибыль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2 240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2 396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2 548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2 678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2 774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2 863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2 944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3 024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3 183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3 256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3 326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3 392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3 459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3 528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3 598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978"/>
              <w:rPr>
                <w:lang w:val="ru-RU"/>
              </w:rPr>
            </w:pPr>
            <w:r w:rsidRPr="00CB4EC5">
              <w:rPr>
                <w:lang w:val="ru-RU"/>
              </w:rPr>
              <w:t>в том числе постоянные налоговые обязательства (активы)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rPr>
                <w:sz w:val="20"/>
              </w:rPr>
            </w:pP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Чистая прибыль (убыток)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51 116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76 925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6"/>
            </w:pPr>
            <w:r>
              <w:t>132 540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216 151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261 036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307 073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308 925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310 754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312 596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314 407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316 089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317 698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319 221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320 754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322 343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9" w:lineRule="exact"/>
              <w:ind w:left="23"/>
            </w:pPr>
            <w:r>
              <w:t>323 942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в т.ч. возврат заемных средств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22 226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74 271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154 686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197 365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241 358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Рентабельность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rPr>
                <w:sz w:val="18"/>
              </w:rPr>
            </w:pP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1,9%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1,9%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1,8%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1,8%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1,7%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1,7%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1,6%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Итого НВВ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2 672 082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2 879 577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3 174 742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3 500 165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3 728 216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3 940 739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4 156 609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4 304 804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4 447 710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4 590 860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4 688 646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4 809 475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4 940 225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5 055 959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5 161 331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5 243 508</w:t>
            </w:r>
          </w:p>
        </w:tc>
      </w:tr>
      <w:tr w:rsidR="00E11F7C" w:rsidTr="00604A38">
        <w:trPr>
          <w:trHeight w:val="7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249"/>
              <w:jc w:val="both"/>
              <w:rPr>
                <w:lang w:val="ru-RU"/>
              </w:rPr>
            </w:pPr>
            <w:r w:rsidRPr="00CB4EC5">
              <w:rPr>
                <w:lang w:val="ru-RU"/>
              </w:rPr>
              <w:t>Финансовые потребности в инвестициях в соответствии со схемой теплоснабжения, в т.ч.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546 318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1 016 222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1 322 088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770 600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731 182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310 512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622 559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54 090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 w:rsidRPr="00CB4EC5">
              <w:rPr>
                <w:lang w:val="ru-RU"/>
              </w:rPr>
              <w:t>Финансируемые из платы за подключение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166 543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168 741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60 468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72 299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10 293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262 710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498 498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54 090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525"/>
              <w:rPr>
                <w:lang w:val="ru-RU"/>
              </w:rPr>
            </w:pPr>
            <w:r w:rsidRPr="00CB4EC5">
              <w:rPr>
                <w:lang w:val="ru-RU"/>
              </w:rPr>
              <w:t>Финансируемые из тарифа на тепловую энергию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304 881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106 750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247"/>
              <w:rPr>
                <w:lang w:val="ru-RU"/>
              </w:rPr>
            </w:pPr>
            <w:r w:rsidRPr="00CB4EC5">
              <w:rPr>
                <w:lang w:val="ru-RU"/>
              </w:rPr>
              <w:t>Финансируемые из прочих источников финансирования (средства концессионера)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74 893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740 731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6"/>
            </w:pPr>
            <w:r>
              <w:t>1 261 620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698 301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720 889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47 802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124 061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0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E11F7C" w:rsidRDefault="00E11F7C" w:rsidP="002C5867">
            <w:pPr>
              <w:pStyle w:val="TableParagraph"/>
              <w:ind w:left="23" w:right="231"/>
              <w:rPr>
                <w:lang w:val="ru-RU"/>
              </w:rPr>
            </w:pPr>
            <w:r w:rsidRPr="00CB4EC5">
              <w:rPr>
                <w:lang w:val="ru-RU"/>
              </w:rPr>
              <w:t xml:space="preserve">Профинансировано из тарифа на тепловую энергию </w:t>
            </w:r>
            <w:r w:rsidRPr="00E11F7C">
              <w:rPr>
                <w:lang w:val="ru-RU"/>
              </w:rPr>
              <w:t>(в т.ч. из амортизации)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before="121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46 387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66 796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55 401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58 110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61 002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47 802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124 061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4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Итого требуемые заемные средства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333 387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780 685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1 206 219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640 191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659 887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% ставка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%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0</w:t>
            </w:r>
          </w:p>
        </w:tc>
      </w:tr>
      <w:tr w:rsidR="00E11F7C" w:rsidTr="00604A38">
        <w:trPr>
          <w:trHeight w:val="240"/>
        </w:trPr>
        <w:tc>
          <w:tcPr>
            <w:tcW w:w="1008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Срок привлечения</w:t>
            </w:r>
          </w:p>
        </w:tc>
        <w:tc>
          <w:tcPr>
            <w:tcW w:w="30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лет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6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line="247" w:lineRule="exact"/>
              <w:ind w:left="23"/>
            </w:pPr>
            <w:r>
              <w:t>15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23"/>
              <w:rPr>
                <w:lang w:val="ru-RU"/>
              </w:rPr>
            </w:pPr>
            <w:r w:rsidRPr="00CB4EC5">
              <w:rPr>
                <w:lang w:val="ru-RU"/>
              </w:rPr>
              <w:t>Ежегодный платеж по кредиту (аннуитетный платеж)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22 226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52 046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80 415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42 679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43 992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0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777"/>
              <w:rPr>
                <w:lang w:val="ru-RU"/>
              </w:rPr>
            </w:pPr>
            <w:r w:rsidRPr="00CB4EC5">
              <w:rPr>
                <w:lang w:val="ru-RU"/>
              </w:rPr>
              <w:t>Итого совокупный платеж по займам (учитывается в чистой прибыли)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тыс. руб.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0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22 226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6"/>
            </w:pPr>
            <w:r>
              <w:t>74 271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154 686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197 365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spacing w:before="1"/>
              <w:ind w:left="23"/>
            </w:pPr>
            <w:r>
              <w:t>241 358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ind w:left="23" w:right="372"/>
              <w:rPr>
                <w:lang w:val="ru-RU"/>
              </w:rPr>
            </w:pPr>
            <w:r w:rsidRPr="00CB4EC5">
              <w:rPr>
                <w:lang w:val="ru-RU"/>
              </w:rPr>
              <w:t>Расчетная цена на тепловую энергию при реализации схемы теплоснабжения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руб./Гкал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1 058,1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1 128,0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1 232,3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1 351,6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1 427,9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1 497,7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1 570,9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1 617,8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1 662,2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1 706,2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1 732,9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1 767,6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1 805,5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1 837,5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1 865,4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1 884,7</w:t>
            </w:r>
          </w:p>
        </w:tc>
      </w:tr>
      <w:tr w:rsidR="00E11F7C" w:rsidTr="00604A38">
        <w:trPr>
          <w:trHeight w:val="500"/>
        </w:trPr>
        <w:tc>
          <w:tcPr>
            <w:tcW w:w="1008" w:type="pct"/>
          </w:tcPr>
          <w:p w:rsidR="00E11F7C" w:rsidRPr="00CB4EC5" w:rsidRDefault="00E11F7C" w:rsidP="002C5867">
            <w:pPr>
              <w:pStyle w:val="TableParagraph"/>
              <w:spacing w:line="242" w:lineRule="auto"/>
              <w:ind w:left="23" w:right="614"/>
              <w:rPr>
                <w:lang w:val="ru-RU"/>
              </w:rPr>
            </w:pPr>
            <w:r w:rsidRPr="00CB4EC5">
              <w:rPr>
                <w:lang w:val="ru-RU"/>
              </w:rPr>
              <w:t>Расчетная цена на тепловую энергию в соответствии с прогнозом СЭР</w:t>
            </w:r>
          </w:p>
        </w:tc>
        <w:tc>
          <w:tcPr>
            <w:tcW w:w="301" w:type="pct"/>
          </w:tcPr>
          <w:p w:rsidR="00E11F7C" w:rsidRPr="00CB4EC5" w:rsidRDefault="00E11F7C" w:rsidP="002C5867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руб./Гкал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1 058,1</w:t>
            </w:r>
          </w:p>
        </w:tc>
        <w:tc>
          <w:tcPr>
            <w:tcW w:w="230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1 151,2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6"/>
            </w:pPr>
            <w:r>
              <w:t>1 243,3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1 329,1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1 402,3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1 476,8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1 550,2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1 627,1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1 703,6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1 779,6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1 849,3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1 912,2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1 966,1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2 014,3</w:t>
            </w:r>
          </w:p>
        </w:tc>
        <w:tc>
          <w:tcPr>
            <w:tcW w:w="231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2 060,0</w:t>
            </w:r>
          </w:p>
        </w:tc>
        <w:tc>
          <w:tcPr>
            <w:tcW w:w="229" w:type="pct"/>
          </w:tcPr>
          <w:p w:rsidR="00E11F7C" w:rsidRDefault="00E11F7C" w:rsidP="002C5867">
            <w:pPr>
              <w:pStyle w:val="TableParagraph"/>
              <w:spacing w:before="6"/>
              <w:rPr>
                <w:sz w:val="21"/>
              </w:rPr>
            </w:pPr>
          </w:p>
          <w:p w:rsidR="00E11F7C" w:rsidRDefault="00E11F7C" w:rsidP="002C5867">
            <w:pPr>
              <w:pStyle w:val="TableParagraph"/>
              <w:ind w:left="23"/>
            </w:pPr>
            <w:r>
              <w:t>2 104,3</w:t>
            </w:r>
          </w:p>
        </w:tc>
      </w:tr>
    </w:tbl>
    <w:p w:rsidR="00604A38" w:rsidRDefault="00604A38" w:rsidP="002C5867">
      <w:pPr>
        <w:spacing w:line="223" w:lineRule="exact"/>
        <w:ind w:left="152"/>
        <w:rPr>
          <w:sz w:val="20"/>
          <w:lang w:val="ru-RU"/>
        </w:rPr>
      </w:pPr>
    </w:p>
    <w:p w:rsidR="00E11F7C" w:rsidRPr="00CB4EC5" w:rsidRDefault="00E11F7C" w:rsidP="002C5867">
      <w:pPr>
        <w:spacing w:line="223" w:lineRule="exact"/>
        <w:ind w:left="152"/>
        <w:rPr>
          <w:sz w:val="20"/>
          <w:lang w:val="ru-RU"/>
        </w:rPr>
      </w:pPr>
      <w:r w:rsidRPr="00CB4EC5">
        <w:rPr>
          <w:sz w:val="20"/>
          <w:lang w:val="ru-RU"/>
        </w:rPr>
        <w:t>*-в соответствии с утвержденной калькуляцией тарифа на тепловую энергию</w:t>
      </w:r>
    </w:p>
    <w:p w:rsidR="00E11F7C" w:rsidRPr="00CB4EC5" w:rsidRDefault="00E11F7C" w:rsidP="002C5867">
      <w:pPr>
        <w:spacing w:line="223" w:lineRule="exact"/>
        <w:rPr>
          <w:sz w:val="20"/>
          <w:lang w:val="ru-RU"/>
        </w:rPr>
        <w:sectPr w:rsidR="00E11F7C" w:rsidRPr="00CB4EC5" w:rsidSect="0040320E">
          <w:headerReference w:type="default" r:id="rId22"/>
          <w:footerReference w:type="default" r:id="rId23"/>
          <w:pgSz w:w="23820" w:h="16840" w:orient="landscape"/>
          <w:pgMar w:top="1135" w:right="567" w:bottom="567" w:left="567" w:header="567" w:footer="312" w:gutter="0"/>
          <w:cols w:space="720"/>
          <w:docGrid w:linePitch="299"/>
        </w:sectPr>
      </w:pPr>
    </w:p>
    <w:p w:rsidR="00E11F7C" w:rsidRPr="00CB4EC5" w:rsidRDefault="00353678" w:rsidP="002C5867">
      <w:pPr>
        <w:pStyle w:val="a4"/>
        <w:spacing w:before="69"/>
        <w:ind w:left="117" w:right="141"/>
        <w:jc w:val="center"/>
        <w:rPr>
          <w:lang w:val="ru-RU"/>
        </w:rPr>
      </w:pPr>
      <w:r w:rsidRPr="00604A38">
        <w:rPr>
          <w:noProof/>
          <w:sz w:val="26"/>
          <w:szCs w:val="26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2974975</wp:posOffset>
            </wp:positionH>
            <wp:positionV relativeFrom="paragraph">
              <wp:posOffset>335915</wp:posOffset>
            </wp:positionV>
            <wp:extent cx="6072505" cy="3912870"/>
            <wp:effectExtent l="19050" t="0" r="4445" b="0"/>
            <wp:wrapTopAndBottom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F7C" w:rsidRPr="00604A38">
        <w:rPr>
          <w:sz w:val="26"/>
          <w:szCs w:val="26"/>
          <w:lang w:val="ru-RU"/>
        </w:rPr>
        <w:t>Графически ценовые последствия реализации мероприятий схемы теплоснабжени</w:t>
      </w:r>
      <w:r w:rsidR="00790711" w:rsidRPr="00604A38">
        <w:rPr>
          <w:sz w:val="26"/>
          <w:szCs w:val="26"/>
          <w:lang w:val="ru-RU"/>
        </w:rPr>
        <w:t>я представлены на Рисунке 15</w:t>
      </w:r>
      <w:r w:rsidR="00790711">
        <w:rPr>
          <w:lang w:val="ru-RU"/>
        </w:rPr>
        <w:t>.</w:t>
      </w:r>
    </w:p>
    <w:p w:rsidR="00E11F7C" w:rsidRPr="00CB4EC5" w:rsidRDefault="00E11F7C" w:rsidP="002C5867">
      <w:pPr>
        <w:pStyle w:val="a4"/>
        <w:spacing w:before="4"/>
        <w:rPr>
          <w:sz w:val="25"/>
          <w:lang w:val="ru-RU"/>
        </w:rPr>
      </w:pPr>
    </w:p>
    <w:p w:rsidR="00E11F7C" w:rsidRPr="00CB4EC5" w:rsidRDefault="00790711" w:rsidP="002C5867">
      <w:pPr>
        <w:spacing w:before="107"/>
        <w:ind w:left="135" w:right="14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Рис. 15</w:t>
      </w:r>
      <w:r w:rsidR="00E11F7C" w:rsidRPr="00CB4EC5">
        <w:rPr>
          <w:b/>
          <w:sz w:val="24"/>
          <w:lang w:val="ru-RU"/>
        </w:rPr>
        <w:t>. Ценовые последствия реализации мероприятий схемы теплоснабжения</w:t>
      </w:r>
    </w:p>
    <w:p w:rsidR="00E11F7C" w:rsidRPr="00CB4EC5" w:rsidRDefault="00E11F7C" w:rsidP="002C5867">
      <w:pPr>
        <w:pStyle w:val="a4"/>
        <w:spacing w:before="5"/>
        <w:rPr>
          <w:b/>
          <w:sz w:val="27"/>
          <w:lang w:val="ru-RU"/>
        </w:rPr>
      </w:pPr>
    </w:p>
    <w:p w:rsidR="00196647" w:rsidRDefault="00790711" w:rsidP="002C5867">
      <w:pPr>
        <w:spacing w:before="1"/>
        <w:ind w:left="112" w:right="205" w:firstLine="708"/>
        <w:rPr>
          <w:sz w:val="24"/>
          <w:lang w:val="ru-RU"/>
        </w:rPr>
      </w:pPr>
      <w:r>
        <w:rPr>
          <w:sz w:val="24"/>
          <w:lang w:val="ru-RU"/>
        </w:rPr>
        <w:t>Как видно из рисунка 15</w:t>
      </w:r>
      <w:r w:rsidR="00E11F7C" w:rsidRPr="00CB4EC5">
        <w:rPr>
          <w:sz w:val="24"/>
          <w:lang w:val="ru-RU"/>
        </w:rPr>
        <w:t xml:space="preserve"> при предложенной схеме финансирования темп роста тарифа будет коррелироваться с установленным прогнозом СЭР до 2022 года. С 2022 года прогнозируется существенное снижение темпов роста тарифа на тепловую энергию, относительно установленного прогнозом социально-экономического развития РФ, связанное со снижением объема</w:t>
      </w:r>
      <w:r w:rsidR="00204A06">
        <w:rPr>
          <w:sz w:val="24"/>
          <w:lang w:val="ru-RU"/>
        </w:rPr>
        <w:t xml:space="preserve"> реализуемых капитальных затрат.</w:t>
      </w:r>
    </w:p>
    <w:p w:rsidR="00204A06" w:rsidRDefault="00204A06" w:rsidP="002C5867">
      <w:pPr>
        <w:spacing w:before="1"/>
        <w:ind w:right="205"/>
        <w:rPr>
          <w:sz w:val="24"/>
          <w:lang w:val="ru-RU"/>
        </w:rPr>
      </w:pPr>
    </w:p>
    <w:sectPr w:rsidR="00204A06" w:rsidSect="0040320E">
      <w:headerReference w:type="default" r:id="rId25"/>
      <w:pgSz w:w="16840" w:h="11910" w:orient="landscape"/>
      <w:pgMar w:top="1985" w:right="567" w:bottom="567" w:left="567" w:header="567" w:footer="641" w:gutter="0"/>
      <w:pgNumType w:start="9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B6" w:rsidRDefault="009A1DB6" w:rsidP="00E2018B">
      <w:r>
        <w:separator/>
      </w:r>
    </w:p>
  </w:endnote>
  <w:endnote w:type="continuationSeparator" w:id="0">
    <w:p w:rsidR="009A1DB6" w:rsidRDefault="009A1DB6" w:rsidP="00E2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67856"/>
      <w:docPartObj>
        <w:docPartGallery w:val="Page Numbers (Bottom of Page)"/>
        <w:docPartUnique/>
      </w:docPartObj>
    </w:sdtPr>
    <w:sdtEndPr/>
    <w:sdtContent>
      <w:p w:rsidR="004628D0" w:rsidRDefault="004628D0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28D0" w:rsidRDefault="004628D0">
    <w:pPr>
      <w:pStyle w:val="a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69642"/>
      <w:docPartObj>
        <w:docPartGallery w:val="Page Numbers (Bottom of Page)"/>
        <w:docPartUnique/>
      </w:docPartObj>
    </w:sdtPr>
    <w:sdtEndPr/>
    <w:sdtContent>
      <w:p w:rsidR="004628D0" w:rsidRDefault="004628D0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628D0" w:rsidRDefault="004628D0">
    <w:pPr>
      <w:pStyle w:val="a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4628D0">
    <w:pPr>
      <w:pStyle w:val="a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4628D0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B6" w:rsidRDefault="009A1DB6" w:rsidP="00E2018B">
      <w:r>
        <w:separator/>
      </w:r>
    </w:p>
  </w:footnote>
  <w:footnote w:type="continuationSeparator" w:id="0">
    <w:p w:rsidR="009A1DB6" w:rsidRDefault="009A1DB6" w:rsidP="00E2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Pr="00A76032" w:rsidRDefault="009A1DB6" w:rsidP="00A76032">
    <w:pPr>
      <w:pStyle w:val="aa"/>
      <w:jc w:val="center"/>
      <w:rPr>
        <w:lang w:val="ru-RU"/>
      </w:rPr>
    </w:pPr>
    <w:sdt>
      <w:sdtPr>
        <w:id w:val="671164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>
          <w:rPr>
            <w:noProof/>
          </w:rPr>
          <w:t>3</w:t>
        </w:r>
        <w:r w:rsidR="004628D0">
          <w:rPr>
            <w:noProof/>
          </w:rPr>
          <w:fldChar w:fldCharType="end"/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9A1DB6">
    <w:pPr>
      <w:pStyle w:val="aa"/>
      <w:jc w:val="center"/>
    </w:pPr>
    <w:sdt>
      <w:sdtPr>
        <w:id w:val="671189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96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9A1DB6">
    <w:pPr>
      <w:pStyle w:val="aa"/>
      <w:jc w:val="center"/>
    </w:pPr>
    <w:sdt>
      <w:sdtPr>
        <w:id w:val="671191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97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9A1DB6">
    <w:pPr>
      <w:pStyle w:val="aa"/>
      <w:jc w:val="center"/>
    </w:pPr>
    <w:sdt>
      <w:sdtPr>
        <w:id w:val="671174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11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175"/>
      <w:docPartObj>
        <w:docPartGallery w:val="Page Numbers (Top of Page)"/>
        <w:docPartUnique/>
      </w:docPartObj>
    </w:sdtPr>
    <w:sdtEndPr/>
    <w:sdtContent>
      <w:p w:rsidR="004628D0" w:rsidRDefault="004628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59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628D0" w:rsidRDefault="004628D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177"/>
      <w:docPartObj>
        <w:docPartGallery w:val="Page Numbers (Top of Page)"/>
        <w:docPartUnique/>
      </w:docPartObj>
    </w:sdtPr>
    <w:sdtEndPr/>
    <w:sdtContent>
      <w:p w:rsidR="004628D0" w:rsidRPr="00F33107" w:rsidRDefault="004628D0" w:rsidP="00F3310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59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4628D0">
    <w:pPr>
      <w:pStyle w:val="aa"/>
      <w:jc w:val="center"/>
      <w:rPr>
        <w:lang w:val="ru-RU"/>
      </w:rPr>
    </w:pPr>
  </w:p>
  <w:p w:rsidR="004628D0" w:rsidRDefault="009A1DB6">
    <w:pPr>
      <w:pStyle w:val="aa"/>
      <w:jc w:val="center"/>
    </w:pPr>
    <w:sdt>
      <w:sdtPr>
        <w:id w:val="671180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78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4628D0" w:rsidP="003B3183">
    <w:pPr>
      <w:pStyle w:val="aa"/>
      <w:rPr>
        <w:lang w:val="ru-RU"/>
      </w:rPr>
    </w:pPr>
  </w:p>
  <w:p w:rsidR="004628D0" w:rsidRDefault="009A1DB6">
    <w:pPr>
      <w:pStyle w:val="aa"/>
      <w:jc w:val="center"/>
    </w:pPr>
    <w:sdt>
      <w:sdtPr>
        <w:id w:val="671181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80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9A1DB6">
    <w:pPr>
      <w:pStyle w:val="aa"/>
      <w:jc w:val="center"/>
    </w:pPr>
    <w:sdt>
      <w:sdtPr>
        <w:id w:val="671182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87</w:t>
        </w:r>
        <w:r w:rsidR="004628D0">
          <w:rPr>
            <w:noProof/>
          </w:rPr>
          <w:fldChar w:fldCharType="end"/>
        </w:r>
      </w:sdtContent>
    </w:sdt>
  </w:p>
  <w:p w:rsidR="004628D0" w:rsidRPr="00604A38" w:rsidRDefault="004628D0">
    <w:pPr>
      <w:pStyle w:val="aa"/>
      <w:rPr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183"/>
      <w:docPartObj>
        <w:docPartGallery w:val="Page Numbers (Top of Page)"/>
        <w:docPartUnique/>
      </w:docPartObj>
    </w:sdtPr>
    <w:sdtEndPr/>
    <w:sdtContent>
      <w:p w:rsidR="004628D0" w:rsidRDefault="004628D0">
        <w:pPr>
          <w:pStyle w:val="aa"/>
          <w:jc w:val="center"/>
          <w:rPr>
            <w:lang w:val="ru-RU"/>
          </w:rPr>
        </w:pPr>
      </w:p>
      <w:p w:rsidR="004628D0" w:rsidRDefault="004628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595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4628D0" w:rsidRPr="00604A38" w:rsidRDefault="004628D0">
    <w:pPr>
      <w:pStyle w:val="aa"/>
      <w:rPr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D0" w:rsidRDefault="009A1DB6">
    <w:pPr>
      <w:pStyle w:val="aa"/>
      <w:jc w:val="center"/>
    </w:pPr>
    <w:sdt>
      <w:sdtPr>
        <w:id w:val="671187"/>
        <w:docPartObj>
          <w:docPartGallery w:val="Page Numbers (Top of Page)"/>
          <w:docPartUnique/>
        </w:docPartObj>
      </w:sdtPr>
      <w:sdtEndPr/>
      <w:sdtContent>
        <w:r w:rsidR="004628D0">
          <w:fldChar w:fldCharType="begin"/>
        </w:r>
        <w:r w:rsidR="004628D0">
          <w:instrText xml:space="preserve"> PAGE   \* MERGEFORMAT </w:instrText>
        </w:r>
        <w:r w:rsidR="004628D0">
          <w:fldChar w:fldCharType="separate"/>
        </w:r>
        <w:r w:rsidR="00325595">
          <w:rPr>
            <w:noProof/>
          </w:rPr>
          <w:t>93</w:t>
        </w:r>
        <w:r w:rsidR="004628D0">
          <w:rPr>
            <w:noProof/>
          </w:rPr>
          <w:fldChar w:fldCharType="end"/>
        </w:r>
      </w:sdtContent>
    </w:sdt>
  </w:p>
  <w:p w:rsidR="004628D0" w:rsidRDefault="004628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2C"/>
    <w:multiLevelType w:val="hybridMultilevel"/>
    <w:tmpl w:val="FE84B0EC"/>
    <w:lvl w:ilvl="0" w:tplc="BF607AE2">
      <w:numFmt w:val="bullet"/>
      <w:lvlText w:val=""/>
      <w:lvlJc w:val="left"/>
      <w:pPr>
        <w:ind w:left="811" w:hanging="70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EE65960">
      <w:numFmt w:val="bullet"/>
      <w:lvlText w:val="•"/>
      <w:lvlJc w:val="left"/>
      <w:pPr>
        <w:ind w:left="1464" w:hanging="709"/>
      </w:pPr>
      <w:rPr>
        <w:rFonts w:hint="default"/>
      </w:rPr>
    </w:lvl>
    <w:lvl w:ilvl="2" w:tplc="53E00D06">
      <w:numFmt w:val="bullet"/>
      <w:lvlText w:val="•"/>
      <w:lvlJc w:val="left"/>
      <w:pPr>
        <w:ind w:left="2108" w:hanging="709"/>
      </w:pPr>
      <w:rPr>
        <w:rFonts w:hint="default"/>
      </w:rPr>
    </w:lvl>
    <w:lvl w:ilvl="3" w:tplc="E9E4832A">
      <w:numFmt w:val="bullet"/>
      <w:lvlText w:val="•"/>
      <w:lvlJc w:val="left"/>
      <w:pPr>
        <w:ind w:left="2752" w:hanging="709"/>
      </w:pPr>
      <w:rPr>
        <w:rFonts w:hint="default"/>
      </w:rPr>
    </w:lvl>
    <w:lvl w:ilvl="4" w:tplc="5B184024">
      <w:numFmt w:val="bullet"/>
      <w:lvlText w:val="•"/>
      <w:lvlJc w:val="left"/>
      <w:pPr>
        <w:ind w:left="3396" w:hanging="709"/>
      </w:pPr>
      <w:rPr>
        <w:rFonts w:hint="default"/>
      </w:rPr>
    </w:lvl>
    <w:lvl w:ilvl="5" w:tplc="23FCF972">
      <w:numFmt w:val="bullet"/>
      <w:lvlText w:val="•"/>
      <w:lvlJc w:val="left"/>
      <w:pPr>
        <w:ind w:left="4041" w:hanging="709"/>
      </w:pPr>
      <w:rPr>
        <w:rFonts w:hint="default"/>
      </w:rPr>
    </w:lvl>
    <w:lvl w:ilvl="6" w:tplc="1AA692D4">
      <w:numFmt w:val="bullet"/>
      <w:lvlText w:val="•"/>
      <w:lvlJc w:val="left"/>
      <w:pPr>
        <w:ind w:left="4685" w:hanging="709"/>
      </w:pPr>
      <w:rPr>
        <w:rFonts w:hint="default"/>
      </w:rPr>
    </w:lvl>
    <w:lvl w:ilvl="7" w:tplc="5740CB1C">
      <w:numFmt w:val="bullet"/>
      <w:lvlText w:val="•"/>
      <w:lvlJc w:val="left"/>
      <w:pPr>
        <w:ind w:left="5329" w:hanging="709"/>
      </w:pPr>
      <w:rPr>
        <w:rFonts w:hint="default"/>
      </w:rPr>
    </w:lvl>
    <w:lvl w:ilvl="8" w:tplc="A41EA8B4">
      <w:numFmt w:val="bullet"/>
      <w:lvlText w:val="•"/>
      <w:lvlJc w:val="left"/>
      <w:pPr>
        <w:ind w:left="5973" w:hanging="709"/>
      </w:pPr>
      <w:rPr>
        <w:rFonts w:hint="default"/>
      </w:rPr>
    </w:lvl>
  </w:abstractNum>
  <w:abstractNum w:abstractNumId="1" w15:restartNumberingAfterBreak="0">
    <w:nsid w:val="1BE26F2B"/>
    <w:multiLevelType w:val="multilevel"/>
    <w:tmpl w:val="914CA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" w:hanging="360"/>
      </w:pPr>
      <w:rPr>
        <w:rFonts w:ascii="Arial" w:hAnsi="Arial" w:cs="Arial" w:hint="default"/>
        <w:b/>
      </w:rPr>
    </w:lvl>
    <w:lvl w:ilvl="2">
      <w:start w:val="1"/>
      <w:numFmt w:val="decimal"/>
      <w:pStyle w:val="a"/>
      <w:lvlText w:val="%1.%2.%3"/>
      <w:lvlJc w:val="left"/>
      <w:pPr>
        <w:ind w:left="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800"/>
      </w:pPr>
      <w:rPr>
        <w:rFonts w:hint="default"/>
      </w:rPr>
    </w:lvl>
  </w:abstractNum>
  <w:abstractNum w:abstractNumId="2" w15:restartNumberingAfterBreak="0">
    <w:nsid w:val="31AB2B26"/>
    <w:multiLevelType w:val="hybridMultilevel"/>
    <w:tmpl w:val="8D28A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4C3FDF"/>
    <w:multiLevelType w:val="hybridMultilevel"/>
    <w:tmpl w:val="2884B010"/>
    <w:lvl w:ilvl="0" w:tplc="BD1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37916"/>
    <w:multiLevelType w:val="hybridMultilevel"/>
    <w:tmpl w:val="2E1650CA"/>
    <w:lvl w:ilvl="0" w:tplc="BD1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6FCC"/>
    <w:multiLevelType w:val="multilevel"/>
    <w:tmpl w:val="788061A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69C90727"/>
    <w:multiLevelType w:val="multilevel"/>
    <w:tmpl w:val="B2FAA41A"/>
    <w:lvl w:ilvl="0">
      <w:start w:val="1"/>
      <w:numFmt w:val="decimal"/>
      <w:lvlText w:val="%1."/>
      <w:lvlJc w:val="left"/>
      <w:pPr>
        <w:ind w:left="426"/>
      </w:pPr>
      <w:rPr>
        <w:rFonts w:hint="default"/>
      </w:rPr>
    </w:lvl>
    <w:lvl w:ilvl="1">
      <w:start w:val="1"/>
      <w:numFmt w:val="bullet"/>
      <w:pStyle w:val="2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7" w15:restartNumberingAfterBreak="0">
    <w:nsid w:val="751737B6"/>
    <w:multiLevelType w:val="hybridMultilevel"/>
    <w:tmpl w:val="81C03878"/>
    <w:lvl w:ilvl="0" w:tplc="5B9AA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B"/>
    <w:rsid w:val="000036E8"/>
    <w:rsid w:val="000065B2"/>
    <w:rsid w:val="000235E2"/>
    <w:rsid w:val="00025305"/>
    <w:rsid w:val="0003127B"/>
    <w:rsid w:val="00035B86"/>
    <w:rsid w:val="00037060"/>
    <w:rsid w:val="000402ED"/>
    <w:rsid w:val="00041591"/>
    <w:rsid w:val="00093C41"/>
    <w:rsid w:val="000A586B"/>
    <w:rsid w:val="000B005A"/>
    <w:rsid w:val="000C6C07"/>
    <w:rsid w:val="000E3ACE"/>
    <w:rsid w:val="000F06B4"/>
    <w:rsid w:val="000F464E"/>
    <w:rsid w:val="000F4A54"/>
    <w:rsid w:val="001045BB"/>
    <w:rsid w:val="0014343B"/>
    <w:rsid w:val="00144DB6"/>
    <w:rsid w:val="001451B2"/>
    <w:rsid w:val="00170F51"/>
    <w:rsid w:val="0017265B"/>
    <w:rsid w:val="0018589B"/>
    <w:rsid w:val="00194F09"/>
    <w:rsid w:val="00196647"/>
    <w:rsid w:val="001B1B7C"/>
    <w:rsid w:val="001B23A9"/>
    <w:rsid w:val="001B25F4"/>
    <w:rsid w:val="001C6032"/>
    <w:rsid w:val="001D3F59"/>
    <w:rsid w:val="001F0FC3"/>
    <w:rsid w:val="00204A06"/>
    <w:rsid w:val="00213B07"/>
    <w:rsid w:val="002159FF"/>
    <w:rsid w:val="00220731"/>
    <w:rsid w:val="0022267B"/>
    <w:rsid w:val="002409D2"/>
    <w:rsid w:val="00271220"/>
    <w:rsid w:val="00275506"/>
    <w:rsid w:val="00276842"/>
    <w:rsid w:val="0028073E"/>
    <w:rsid w:val="00280DA4"/>
    <w:rsid w:val="002842F8"/>
    <w:rsid w:val="002A041C"/>
    <w:rsid w:val="002B692B"/>
    <w:rsid w:val="002C5867"/>
    <w:rsid w:val="002D4495"/>
    <w:rsid w:val="002D5478"/>
    <w:rsid w:val="002E1456"/>
    <w:rsid w:val="003232FF"/>
    <w:rsid w:val="00325595"/>
    <w:rsid w:val="003338EC"/>
    <w:rsid w:val="00353678"/>
    <w:rsid w:val="003645E9"/>
    <w:rsid w:val="00365A6E"/>
    <w:rsid w:val="00381C63"/>
    <w:rsid w:val="00382E04"/>
    <w:rsid w:val="00383C23"/>
    <w:rsid w:val="0039254A"/>
    <w:rsid w:val="003A33B5"/>
    <w:rsid w:val="003B01F6"/>
    <w:rsid w:val="003B3183"/>
    <w:rsid w:val="003B41B5"/>
    <w:rsid w:val="003B6152"/>
    <w:rsid w:val="003C048C"/>
    <w:rsid w:val="003C2AFB"/>
    <w:rsid w:val="003C2CAB"/>
    <w:rsid w:val="003E7F4C"/>
    <w:rsid w:val="0040320E"/>
    <w:rsid w:val="00433B6F"/>
    <w:rsid w:val="0044007C"/>
    <w:rsid w:val="004416CE"/>
    <w:rsid w:val="00446C38"/>
    <w:rsid w:val="004508A7"/>
    <w:rsid w:val="004545F3"/>
    <w:rsid w:val="004556F3"/>
    <w:rsid w:val="00457BAC"/>
    <w:rsid w:val="004628D0"/>
    <w:rsid w:val="00463022"/>
    <w:rsid w:val="004761DB"/>
    <w:rsid w:val="004829C0"/>
    <w:rsid w:val="00483B70"/>
    <w:rsid w:val="0049563C"/>
    <w:rsid w:val="0049799F"/>
    <w:rsid w:val="004A2015"/>
    <w:rsid w:val="004A3549"/>
    <w:rsid w:val="004B5C97"/>
    <w:rsid w:val="004D0885"/>
    <w:rsid w:val="004D1794"/>
    <w:rsid w:val="004F0C29"/>
    <w:rsid w:val="0050187D"/>
    <w:rsid w:val="00510A1D"/>
    <w:rsid w:val="0052444B"/>
    <w:rsid w:val="005326F2"/>
    <w:rsid w:val="005448DF"/>
    <w:rsid w:val="00554C79"/>
    <w:rsid w:val="00556DF5"/>
    <w:rsid w:val="00567BF1"/>
    <w:rsid w:val="005867A2"/>
    <w:rsid w:val="005B3878"/>
    <w:rsid w:val="005C5869"/>
    <w:rsid w:val="005C7487"/>
    <w:rsid w:val="005E06CF"/>
    <w:rsid w:val="005F00E4"/>
    <w:rsid w:val="005F0DAF"/>
    <w:rsid w:val="005F1E07"/>
    <w:rsid w:val="00604A38"/>
    <w:rsid w:val="00605966"/>
    <w:rsid w:val="0060749F"/>
    <w:rsid w:val="00615C97"/>
    <w:rsid w:val="006169CA"/>
    <w:rsid w:val="00626B51"/>
    <w:rsid w:val="006352F2"/>
    <w:rsid w:val="00647D17"/>
    <w:rsid w:val="00653859"/>
    <w:rsid w:val="00655B34"/>
    <w:rsid w:val="00662657"/>
    <w:rsid w:val="00663010"/>
    <w:rsid w:val="00664F30"/>
    <w:rsid w:val="0067580E"/>
    <w:rsid w:val="00676EB9"/>
    <w:rsid w:val="006857B1"/>
    <w:rsid w:val="00685DB9"/>
    <w:rsid w:val="006A093C"/>
    <w:rsid w:val="006E070A"/>
    <w:rsid w:val="006E27D2"/>
    <w:rsid w:val="006F6D1D"/>
    <w:rsid w:val="007017C6"/>
    <w:rsid w:val="00706A2D"/>
    <w:rsid w:val="00720FEF"/>
    <w:rsid w:val="0074511E"/>
    <w:rsid w:val="00747F56"/>
    <w:rsid w:val="00750C6E"/>
    <w:rsid w:val="007608A1"/>
    <w:rsid w:val="00771676"/>
    <w:rsid w:val="00774786"/>
    <w:rsid w:val="0078206E"/>
    <w:rsid w:val="00790711"/>
    <w:rsid w:val="007A055B"/>
    <w:rsid w:val="007A17F0"/>
    <w:rsid w:val="007A3C7F"/>
    <w:rsid w:val="007B2C63"/>
    <w:rsid w:val="007C04A2"/>
    <w:rsid w:val="007C3542"/>
    <w:rsid w:val="007C38CB"/>
    <w:rsid w:val="007C3F97"/>
    <w:rsid w:val="007C5847"/>
    <w:rsid w:val="007C6969"/>
    <w:rsid w:val="007E4138"/>
    <w:rsid w:val="007E653C"/>
    <w:rsid w:val="007E7FEE"/>
    <w:rsid w:val="007F1E98"/>
    <w:rsid w:val="00800210"/>
    <w:rsid w:val="008018EC"/>
    <w:rsid w:val="00801D48"/>
    <w:rsid w:val="00820BD3"/>
    <w:rsid w:val="00842A64"/>
    <w:rsid w:val="00857FB1"/>
    <w:rsid w:val="00866F98"/>
    <w:rsid w:val="00873A04"/>
    <w:rsid w:val="00873DB2"/>
    <w:rsid w:val="00880A8E"/>
    <w:rsid w:val="008818A8"/>
    <w:rsid w:val="0089299A"/>
    <w:rsid w:val="008969CC"/>
    <w:rsid w:val="008A0A1F"/>
    <w:rsid w:val="008A1ECE"/>
    <w:rsid w:val="008A6D45"/>
    <w:rsid w:val="008A7319"/>
    <w:rsid w:val="008B38E2"/>
    <w:rsid w:val="008D406B"/>
    <w:rsid w:val="008E7EFA"/>
    <w:rsid w:val="008F33FD"/>
    <w:rsid w:val="008F4785"/>
    <w:rsid w:val="008F65E3"/>
    <w:rsid w:val="008F702A"/>
    <w:rsid w:val="008F7FB2"/>
    <w:rsid w:val="00901690"/>
    <w:rsid w:val="00906AC3"/>
    <w:rsid w:val="00907BE0"/>
    <w:rsid w:val="00917E7B"/>
    <w:rsid w:val="00925E77"/>
    <w:rsid w:val="0095143D"/>
    <w:rsid w:val="0095159E"/>
    <w:rsid w:val="00956122"/>
    <w:rsid w:val="00957102"/>
    <w:rsid w:val="00972E3E"/>
    <w:rsid w:val="00981536"/>
    <w:rsid w:val="00982769"/>
    <w:rsid w:val="00986F13"/>
    <w:rsid w:val="00990641"/>
    <w:rsid w:val="00992006"/>
    <w:rsid w:val="00994CC3"/>
    <w:rsid w:val="009A1DB6"/>
    <w:rsid w:val="009A520D"/>
    <w:rsid w:val="009B5C0A"/>
    <w:rsid w:val="009E19F1"/>
    <w:rsid w:val="009E36BE"/>
    <w:rsid w:val="009F0196"/>
    <w:rsid w:val="009F1ABA"/>
    <w:rsid w:val="009F2E2E"/>
    <w:rsid w:val="00A0115D"/>
    <w:rsid w:val="00A10FFD"/>
    <w:rsid w:val="00A2536F"/>
    <w:rsid w:val="00A3576F"/>
    <w:rsid w:val="00A408F8"/>
    <w:rsid w:val="00A53790"/>
    <w:rsid w:val="00A67FA4"/>
    <w:rsid w:val="00A72192"/>
    <w:rsid w:val="00A76032"/>
    <w:rsid w:val="00A86053"/>
    <w:rsid w:val="00A96F06"/>
    <w:rsid w:val="00AA3DB3"/>
    <w:rsid w:val="00AB0A46"/>
    <w:rsid w:val="00AC60B2"/>
    <w:rsid w:val="00AD1F88"/>
    <w:rsid w:val="00AD5F9F"/>
    <w:rsid w:val="00AE7494"/>
    <w:rsid w:val="00B060C1"/>
    <w:rsid w:val="00B46D21"/>
    <w:rsid w:val="00B47FA3"/>
    <w:rsid w:val="00B55585"/>
    <w:rsid w:val="00B55A23"/>
    <w:rsid w:val="00B56DE1"/>
    <w:rsid w:val="00B60D04"/>
    <w:rsid w:val="00B66494"/>
    <w:rsid w:val="00B72DF7"/>
    <w:rsid w:val="00B92307"/>
    <w:rsid w:val="00BB7BB0"/>
    <w:rsid w:val="00BC1C01"/>
    <w:rsid w:val="00BC6345"/>
    <w:rsid w:val="00BE3CBF"/>
    <w:rsid w:val="00BF4579"/>
    <w:rsid w:val="00BF507F"/>
    <w:rsid w:val="00C024B7"/>
    <w:rsid w:val="00C05649"/>
    <w:rsid w:val="00C058A3"/>
    <w:rsid w:val="00C10F30"/>
    <w:rsid w:val="00C368C9"/>
    <w:rsid w:val="00C40550"/>
    <w:rsid w:val="00C43DF4"/>
    <w:rsid w:val="00C46BEF"/>
    <w:rsid w:val="00C509C8"/>
    <w:rsid w:val="00C5169D"/>
    <w:rsid w:val="00C67236"/>
    <w:rsid w:val="00C90515"/>
    <w:rsid w:val="00C9128E"/>
    <w:rsid w:val="00CA4CF5"/>
    <w:rsid w:val="00CB3D8B"/>
    <w:rsid w:val="00CC37ED"/>
    <w:rsid w:val="00CD0BC9"/>
    <w:rsid w:val="00CF4EC1"/>
    <w:rsid w:val="00D00A8D"/>
    <w:rsid w:val="00D12788"/>
    <w:rsid w:val="00D86511"/>
    <w:rsid w:val="00D878BD"/>
    <w:rsid w:val="00D933AC"/>
    <w:rsid w:val="00D9386E"/>
    <w:rsid w:val="00D944AC"/>
    <w:rsid w:val="00DA3372"/>
    <w:rsid w:val="00DA5CB8"/>
    <w:rsid w:val="00DB0F3F"/>
    <w:rsid w:val="00DB2A16"/>
    <w:rsid w:val="00DC6A43"/>
    <w:rsid w:val="00DE16B5"/>
    <w:rsid w:val="00DE1B1C"/>
    <w:rsid w:val="00DE42E7"/>
    <w:rsid w:val="00E11F7C"/>
    <w:rsid w:val="00E13367"/>
    <w:rsid w:val="00E2018B"/>
    <w:rsid w:val="00E23199"/>
    <w:rsid w:val="00E25C20"/>
    <w:rsid w:val="00E3045D"/>
    <w:rsid w:val="00E4188C"/>
    <w:rsid w:val="00E44D26"/>
    <w:rsid w:val="00E53F53"/>
    <w:rsid w:val="00E63026"/>
    <w:rsid w:val="00E6399B"/>
    <w:rsid w:val="00E74A1F"/>
    <w:rsid w:val="00E75F69"/>
    <w:rsid w:val="00E83C5E"/>
    <w:rsid w:val="00E92A5C"/>
    <w:rsid w:val="00E94197"/>
    <w:rsid w:val="00E95971"/>
    <w:rsid w:val="00EA09C9"/>
    <w:rsid w:val="00EA5098"/>
    <w:rsid w:val="00EB4D2A"/>
    <w:rsid w:val="00ED03DD"/>
    <w:rsid w:val="00ED03F1"/>
    <w:rsid w:val="00EF1F35"/>
    <w:rsid w:val="00F00DBF"/>
    <w:rsid w:val="00F13D20"/>
    <w:rsid w:val="00F14B8B"/>
    <w:rsid w:val="00F33107"/>
    <w:rsid w:val="00F52478"/>
    <w:rsid w:val="00F54020"/>
    <w:rsid w:val="00F6612D"/>
    <w:rsid w:val="00F90307"/>
    <w:rsid w:val="00FA25F6"/>
    <w:rsid w:val="00FA4D59"/>
    <w:rsid w:val="00FA5CC0"/>
    <w:rsid w:val="00FB4876"/>
    <w:rsid w:val="00FB7E46"/>
    <w:rsid w:val="00FC0B1A"/>
    <w:rsid w:val="00FC6295"/>
    <w:rsid w:val="00FE149D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FBC05"/>
  <w15:docId w15:val="{5BF8A9C4-D6AD-440F-AEF8-2B089B3D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ED03F1"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uiPriority w:val="1"/>
    <w:qFormat/>
    <w:rsid w:val="007A0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uiPriority w:val="1"/>
    <w:qFormat/>
    <w:rsid w:val="00BF507F"/>
    <w:pPr>
      <w:ind w:left="6562" w:hanging="492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0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7A0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BF507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DB0F3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E20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0"/>
    <w:uiPriority w:val="1"/>
    <w:qFormat/>
    <w:rsid w:val="00E2018B"/>
    <w:pPr>
      <w:spacing w:before="98"/>
      <w:ind w:left="112"/>
    </w:pPr>
    <w:rPr>
      <w:sz w:val="24"/>
      <w:szCs w:val="24"/>
    </w:rPr>
  </w:style>
  <w:style w:type="paragraph" w:customStyle="1" w:styleId="210">
    <w:name w:val="Оглавление 21"/>
    <w:basedOn w:val="a0"/>
    <w:uiPriority w:val="1"/>
    <w:qFormat/>
    <w:rsid w:val="00E2018B"/>
    <w:pPr>
      <w:spacing w:before="100"/>
      <w:ind w:left="353" w:right="113"/>
    </w:pPr>
    <w:rPr>
      <w:sz w:val="24"/>
      <w:szCs w:val="24"/>
    </w:rPr>
  </w:style>
  <w:style w:type="paragraph" w:styleId="a4">
    <w:name w:val="Body Text"/>
    <w:basedOn w:val="a0"/>
    <w:link w:val="22"/>
    <w:uiPriority w:val="1"/>
    <w:qFormat/>
    <w:rsid w:val="00E2018B"/>
    <w:rPr>
      <w:sz w:val="28"/>
      <w:szCs w:val="28"/>
    </w:rPr>
  </w:style>
  <w:style w:type="character" w:customStyle="1" w:styleId="22">
    <w:name w:val="Основной текст Знак2"/>
    <w:basedOn w:val="a1"/>
    <w:link w:val="a4"/>
    <w:uiPriority w:val="1"/>
    <w:rsid w:val="00BF507F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0"/>
    <w:uiPriority w:val="1"/>
    <w:qFormat/>
    <w:rsid w:val="00E2018B"/>
    <w:pPr>
      <w:spacing w:before="75"/>
      <w:ind w:left="6917"/>
      <w:outlineLvl w:val="1"/>
    </w:pPr>
    <w:rPr>
      <w:b/>
      <w:bCs/>
      <w:sz w:val="32"/>
      <w:szCs w:val="32"/>
    </w:rPr>
  </w:style>
  <w:style w:type="paragraph" w:customStyle="1" w:styleId="211">
    <w:name w:val="Заголовок 21"/>
    <w:basedOn w:val="a0"/>
    <w:uiPriority w:val="1"/>
    <w:qFormat/>
    <w:rsid w:val="00E2018B"/>
    <w:pPr>
      <w:ind w:left="6562" w:hanging="492"/>
      <w:outlineLvl w:val="2"/>
    </w:pPr>
    <w:rPr>
      <w:b/>
      <w:bCs/>
      <w:sz w:val="28"/>
      <w:szCs w:val="28"/>
    </w:rPr>
  </w:style>
  <w:style w:type="paragraph" w:styleId="a5">
    <w:name w:val="List Paragraph"/>
    <w:basedOn w:val="a0"/>
    <w:uiPriority w:val="1"/>
    <w:qFormat/>
    <w:rsid w:val="00E2018B"/>
    <w:pPr>
      <w:ind w:left="353"/>
    </w:pPr>
  </w:style>
  <w:style w:type="paragraph" w:customStyle="1" w:styleId="TableParagraph">
    <w:name w:val="Table Paragraph"/>
    <w:basedOn w:val="a0"/>
    <w:uiPriority w:val="1"/>
    <w:qFormat/>
    <w:rsid w:val="00E2018B"/>
  </w:style>
  <w:style w:type="paragraph" w:styleId="a6">
    <w:name w:val="Balloon Text"/>
    <w:basedOn w:val="a0"/>
    <w:link w:val="a7"/>
    <w:uiPriority w:val="99"/>
    <w:semiHidden/>
    <w:unhideWhenUsed/>
    <w:rsid w:val="00664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64F3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A055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TOC Heading"/>
    <w:basedOn w:val="1"/>
    <w:next w:val="a0"/>
    <w:uiPriority w:val="39"/>
    <w:unhideWhenUsed/>
    <w:qFormat/>
    <w:rsid w:val="007A055B"/>
    <w:pPr>
      <w:widowControl/>
      <w:autoSpaceDE/>
      <w:autoSpaceDN/>
      <w:spacing w:line="276" w:lineRule="auto"/>
      <w:outlineLvl w:val="9"/>
    </w:pPr>
    <w:rPr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7A055B"/>
    <w:pPr>
      <w:spacing w:after="100"/>
      <w:ind w:left="440"/>
    </w:pPr>
  </w:style>
  <w:style w:type="paragraph" w:styleId="23">
    <w:name w:val="toc 2"/>
    <w:basedOn w:val="a0"/>
    <w:next w:val="a0"/>
    <w:autoRedefine/>
    <w:uiPriority w:val="39"/>
    <w:unhideWhenUsed/>
    <w:qFormat/>
    <w:rsid w:val="007A055B"/>
    <w:pPr>
      <w:spacing w:after="100"/>
      <w:ind w:left="220"/>
    </w:pPr>
  </w:style>
  <w:style w:type="character" w:styleId="a9">
    <w:name w:val="Hyperlink"/>
    <w:basedOn w:val="a1"/>
    <w:uiPriority w:val="99"/>
    <w:unhideWhenUsed/>
    <w:rsid w:val="007A055B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0402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402ED"/>
    <w:rPr>
      <w:rFonts w:ascii="Times New Roman" w:eastAsia="Times New Roman" w:hAnsi="Times New Roman" w:cs="Times New Roman"/>
    </w:rPr>
  </w:style>
  <w:style w:type="character" w:customStyle="1" w:styleId="12">
    <w:name w:val="Основной текст Знак1"/>
    <w:basedOn w:val="a1"/>
    <w:uiPriority w:val="1"/>
    <w:rsid w:val="00BF507F"/>
    <w:rPr>
      <w:rFonts w:ascii="Arial" w:eastAsia="Arial" w:hAnsi="Arial" w:cs="Arial"/>
      <w:sz w:val="24"/>
      <w:szCs w:val="24"/>
    </w:rPr>
  </w:style>
  <w:style w:type="paragraph" w:customStyle="1" w:styleId="310">
    <w:name w:val="Заголовок 31"/>
    <w:basedOn w:val="a0"/>
    <w:uiPriority w:val="1"/>
    <w:qFormat/>
    <w:rsid w:val="00BF507F"/>
    <w:pPr>
      <w:outlineLvl w:val="3"/>
    </w:pPr>
    <w:rPr>
      <w:b/>
      <w:bCs/>
      <w:sz w:val="26"/>
      <w:szCs w:val="26"/>
    </w:rPr>
  </w:style>
  <w:style w:type="paragraph" w:styleId="ac">
    <w:name w:val="No Spacing"/>
    <w:uiPriority w:val="1"/>
    <w:qFormat/>
    <w:rsid w:val="00BF507F"/>
    <w:rPr>
      <w:rFonts w:ascii="Times New Roman" w:eastAsia="Times New Roman" w:hAnsi="Times New Roman" w:cs="Times New Roman"/>
    </w:rPr>
  </w:style>
  <w:style w:type="paragraph" w:customStyle="1" w:styleId="212">
    <w:name w:val="Основной текст 21"/>
    <w:basedOn w:val="a0"/>
    <w:rsid w:val="00BF507F"/>
    <w:pPr>
      <w:adjustRightInd w:val="0"/>
    </w:pPr>
    <w:rPr>
      <w:sz w:val="26"/>
      <w:szCs w:val="26"/>
      <w:lang w:val="ru-RU" w:eastAsia="ru-RU"/>
    </w:rPr>
  </w:style>
  <w:style w:type="character" w:styleId="ad">
    <w:name w:val="Strong"/>
    <w:uiPriority w:val="22"/>
    <w:qFormat/>
    <w:rsid w:val="00BF507F"/>
    <w:rPr>
      <w:b/>
      <w:bCs/>
    </w:rPr>
  </w:style>
  <w:style w:type="character" w:customStyle="1" w:styleId="apple-converted-space">
    <w:name w:val="apple-converted-space"/>
    <w:rsid w:val="00BF507F"/>
  </w:style>
  <w:style w:type="paragraph" w:customStyle="1" w:styleId="ConsPlusTitle">
    <w:name w:val="ConsPlusTitle"/>
    <w:uiPriority w:val="99"/>
    <w:rsid w:val="00BF507F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headeraff6">
    <w:name w:val="header_aff6"/>
    <w:rsid w:val="00BF507F"/>
  </w:style>
  <w:style w:type="character" w:customStyle="1" w:styleId="headerafff0">
    <w:name w:val="header_afff0"/>
    <w:rsid w:val="00BF507F"/>
  </w:style>
  <w:style w:type="paragraph" w:styleId="ae">
    <w:name w:val="footer"/>
    <w:basedOn w:val="a0"/>
    <w:link w:val="af"/>
    <w:uiPriority w:val="99"/>
    <w:unhideWhenUsed/>
    <w:rsid w:val="00BF507F"/>
    <w:pPr>
      <w:tabs>
        <w:tab w:val="center" w:pos="4677"/>
        <w:tab w:val="right" w:pos="9355"/>
      </w:tabs>
    </w:pPr>
    <w:rPr>
      <w:rFonts w:ascii="Arial" w:eastAsia="Arial" w:hAnsi="Arial" w:cs="Arial"/>
    </w:rPr>
  </w:style>
  <w:style w:type="character" w:customStyle="1" w:styleId="af">
    <w:name w:val="Нижний колонтитул Знак"/>
    <w:basedOn w:val="a1"/>
    <w:link w:val="ae"/>
    <w:uiPriority w:val="99"/>
    <w:rsid w:val="00BF507F"/>
    <w:rPr>
      <w:rFonts w:ascii="Arial" w:eastAsia="Arial" w:hAnsi="Arial" w:cs="Arial"/>
    </w:rPr>
  </w:style>
  <w:style w:type="paragraph" w:styleId="af0">
    <w:name w:val="Body Text Indent"/>
    <w:basedOn w:val="a0"/>
    <w:link w:val="af1"/>
    <w:rsid w:val="00BF507F"/>
    <w:pPr>
      <w:widowControl/>
      <w:autoSpaceDE/>
      <w:autoSpaceDN/>
      <w:ind w:firstLine="720"/>
      <w:jc w:val="both"/>
    </w:pPr>
    <w:rPr>
      <w:sz w:val="26"/>
      <w:szCs w:val="20"/>
      <w:lang w:val="ru-RU" w:eastAsia="ru-RU"/>
    </w:rPr>
  </w:style>
  <w:style w:type="character" w:customStyle="1" w:styleId="af1">
    <w:name w:val="Основной текст с отступом Знак"/>
    <w:basedOn w:val="a1"/>
    <w:link w:val="af0"/>
    <w:rsid w:val="00BF507F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f2">
    <w:name w:val="Основной текст Знак"/>
    <w:uiPriority w:val="1"/>
    <w:rsid w:val="00BF507F"/>
    <w:rPr>
      <w:sz w:val="24"/>
      <w:szCs w:val="24"/>
    </w:rPr>
  </w:style>
  <w:style w:type="paragraph" w:styleId="af3">
    <w:name w:val="Body Text First Indent"/>
    <w:basedOn w:val="a4"/>
    <w:link w:val="af4"/>
    <w:rsid w:val="00BF507F"/>
    <w:pPr>
      <w:widowControl/>
      <w:autoSpaceDE/>
      <w:autoSpaceDN/>
      <w:spacing w:after="120"/>
      <w:ind w:firstLine="210"/>
    </w:pPr>
    <w:rPr>
      <w:sz w:val="24"/>
      <w:szCs w:val="24"/>
      <w:lang w:val="ru-RU" w:eastAsia="ru-RU"/>
    </w:rPr>
  </w:style>
  <w:style w:type="character" w:customStyle="1" w:styleId="af4">
    <w:name w:val="Красная строка Знак"/>
    <w:basedOn w:val="22"/>
    <w:link w:val="af3"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BF507F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Гипертекстовая ссылка"/>
    <w:uiPriority w:val="99"/>
    <w:rsid w:val="00BF507F"/>
    <w:rPr>
      <w:color w:val="106BBE"/>
    </w:rPr>
  </w:style>
  <w:style w:type="paragraph" w:styleId="13">
    <w:name w:val="toc 1"/>
    <w:basedOn w:val="a0"/>
    <w:uiPriority w:val="39"/>
    <w:qFormat/>
    <w:rsid w:val="00BF507F"/>
    <w:pPr>
      <w:spacing w:before="98"/>
      <w:ind w:left="112"/>
    </w:pPr>
    <w:rPr>
      <w:sz w:val="24"/>
      <w:szCs w:val="24"/>
    </w:rPr>
  </w:style>
  <w:style w:type="paragraph" w:customStyle="1" w:styleId="af6">
    <w:name w:val="Абзац"/>
    <w:link w:val="af7"/>
    <w:qFormat/>
    <w:rsid w:val="00BF507F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Абзац Знак"/>
    <w:link w:val="af6"/>
    <w:locked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Список_маркерный_2_уровень"/>
    <w:basedOn w:val="14"/>
    <w:uiPriority w:val="99"/>
    <w:rsid w:val="00BF507F"/>
    <w:pPr>
      <w:numPr>
        <w:ilvl w:val="1"/>
        <w:numId w:val="1"/>
      </w:numPr>
      <w:ind w:left="6562" w:hanging="492"/>
      <w:jc w:val="right"/>
    </w:pPr>
  </w:style>
  <w:style w:type="paragraph" w:customStyle="1" w:styleId="14">
    <w:name w:val="Список_маркерный_1_уровень"/>
    <w:link w:val="15"/>
    <w:qFormat/>
    <w:rsid w:val="00BF507F"/>
    <w:pPr>
      <w:widowControl/>
      <w:autoSpaceDE/>
      <w:autoSpaceDN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15">
    <w:name w:val="Список_маркерный_1_уровень Знак"/>
    <w:link w:val="14"/>
    <w:locked/>
    <w:rsid w:val="00BF507F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af8">
    <w:name w:val="Текст_Обычный"/>
    <w:qFormat/>
    <w:rsid w:val="00BF507F"/>
  </w:style>
  <w:style w:type="paragraph" w:customStyle="1" w:styleId="213">
    <w:name w:val="Заголовок 21"/>
    <w:basedOn w:val="a0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220">
    <w:name w:val="Заголовок 22"/>
    <w:basedOn w:val="a0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32">
    <w:name w:val="Заголовок_подзаголовок_3"/>
    <w:next w:val="af6"/>
    <w:link w:val="33"/>
    <w:uiPriority w:val="99"/>
    <w:qFormat/>
    <w:rsid w:val="00BF507F"/>
    <w:pPr>
      <w:keepNext/>
      <w:widowControl/>
      <w:autoSpaceDE/>
      <w:autoSpaceDN/>
      <w:spacing w:before="120" w:after="60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33">
    <w:name w:val="Заголовок_подзаголовок_3 Знак"/>
    <w:link w:val="32"/>
    <w:uiPriority w:val="99"/>
    <w:locked/>
    <w:rsid w:val="00BF507F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9">
    <w:name w:val="Текст_Красный"/>
    <w:uiPriority w:val="1"/>
    <w:qFormat/>
    <w:rsid w:val="00BF507F"/>
    <w:rPr>
      <w:color w:val="FF0000"/>
    </w:rPr>
  </w:style>
  <w:style w:type="character" w:styleId="afa">
    <w:name w:val="FollowedHyperlink"/>
    <w:basedOn w:val="a1"/>
    <w:uiPriority w:val="99"/>
    <w:unhideWhenUsed/>
    <w:rsid w:val="00BF507F"/>
    <w:rPr>
      <w:color w:val="800080"/>
      <w:u w:val="single"/>
    </w:rPr>
  </w:style>
  <w:style w:type="paragraph" w:customStyle="1" w:styleId="xl63">
    <w:name w:val="xl63"/>
    <w:basedOn w:val="a0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4">
    <w:name w:val="xl64"/>
    <w:basedOn w:val="a0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E/>
      <w:autoSpaceDN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65">
    <w:name w:val="xl65"/>
    <w:basedOn w:val="a0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6">
    <w:name w:val="xl66"/>
    <w:basedOn w:val="a0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7">
    <w:name w:val="xl67"/>
    <w:basedOn w:val="a0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8">
    <w:name w:val="xl68"/>
    <w:basedOn w:val="a0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b">
    <w:name w:val="Table Grid"/>
    <w:basedOn w:val="a2"/>
    <w:uiPriority w:val="59"/>
    <w:rsid w:val="00F0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c">
    <w:name w:val="Стиль первый"/>
    <w:basedOn w:val="110"/>
    <w:uiPriority w:val="1"/>
    <w:qFormat/>
    <w:rsid w:val="004829C0"/>
    <w:pPr>
      <w:spacing w:before="57"/>
      <w:ind w:left="0" w:right="721"/>
      <w:jc w:val="center"/>
    </w:pPr>
    <w:rPr>
      <w:rFonts w:ascii="Arial" w:hAnsi="Arial" w:cs="Arial"/>
      <w:sz w:val="28"/>
      <w:szCs w:val="28"/>
      <w:lang w:val="ru-RU"/>
    </w:rPr>
  </w:style>
  <w:style w:type="paragraph" w:customStyle="1" w:styleId="afd">
    <w:name w:val="Стиль второй"/>
    <w:basedOn w:val="a0"/>
    <w:uiPriority w:val="1"/>
    <w:qFormat/>
    <w:rsid w:val="004829C0"/>
    <w:pPr>
      <w:jc w:val="center"/>
    </w:pPr>
    <w:rPr>
      <w:rFonts w:ascii="Arial" w:hAnsi="Arial"/>
      <w:b/>
      <w:sz w:val="24"/>
      <w:lang w:val="ru-RU"/>
    </w:rPr>
  </w:style>
  <w:style w:type="paragraph" w:customStyle="1" w:styleId="a">
    <w:name w:val="Стиль третий"/>
    <w:basedOn w:val="a5"/>
    <w:uiPriority w:val="1"/>
    <w:qFormat/>
    <w:rsid w:val="007C3F97"/>
    <w:pPr>
      <w:numPr>
        <w:ilvl w:val="2"/>
        <w:numId w:val="4"/>
      </w:numPr>
      <w:ind w:right="102"/>
    </w:pPr>
    <w:rPr>
      <w:rFonts w:ascii="Arial" w:hAnsi="Arial" w:cs="Arial"/>
      <w:b/>
      <w:sz w:val="24"/>
      <w:szCs w:val="24"/>
      <w:lang w:val="ru-RU"/>
    </w:rPr>
  </w:style>
  <w:style w:type="table" w:customStyle="1" w:styleId="16">
    <w:name w:val="Сетка таблицы1"/>
    <w:basedOn w:val="a2"/>
    <w:next w:val="afb"/>
    <w:uiPriority w:val="59"/>
    <w:rsid w:val="00E1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Таблица_номер_таблицы"/>
    <w:link w:val="aff"/>
    <w:rsid w:val="00800210"/>
    <w:pPr>
      <w:keepNext/>
      <w:widowControl/>
      <w:autoSpaceDE/>
      <w:autoSpaceDN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Таблица_номер_таблицы Знак"/>
    <w:link w:val="afe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Таблица_название_таблицы"/>
    <w:next w:val="af6"/>
    <w:link w:val="aff1"/>
    <w:qFormat/>
    <w:rsid w:val="00800210"/>
    <w:pPr>
      <w:keepNext/>
      <w:widowControl/>
      <w:autoSpaceDE/>
      <w:autoSpaceDN/>
      <w:spacing w:after="12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1">
    <w:name w:val="Таблица_название_таблицы Знак"/>
    <w:link w:val="aff0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2">
    <w:name w:val="Текст_Желтый"/>
    <w:uiPriority w:val="1"/>
    <w:qFormat/>
    <w:rsid w:val="00800210"/>
    <w:rPr>
      <w:color w:val="auto"/>
      <w:shd w:val="clear" w:color="auto" w:fill="FFFF00"/>
    </w:rPr>
  </w:style>
  <w:style w:type="paragraph" w:customStyle="1" w:styleId="111">
    <w:name w:val="Табличный_таблица_11"/>
    <w:link w:val="112"/>
    <w:qFormat/>
    <w:rsid w:val="00800210"/>
    <w:pPr>
      <w:widowControl/>
      <w:autoSpaceDE/>
      <w:autoSpaceDN/>
      <w:jc w:val="center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12">
    <w:name w:val="Табличный_таблица_11 Знак"/>
    <w:link w:val="111"/>
    <w:locked/>
    <w:rsid w:val="00800210"/>
    <w:rPr>
      <w:rFonts w:ascii="Times New Roman" w:eastAsia="Times New Roman" w:hAnsi="Times New Roman" w:cs="Times New Roman"/>
      <w:lang w:val="ru-RU" w:eastAsia="ru-RU"/>
    </w:rPr>
  </w:style>
  <w:style w:type="paragraph" w:customStyle="1" w:styleId="120">
    <w:name w:val="Оглавление 12"/>
    <w:basedOn w:val="a0"/>
    <w:uiPriority w:val="1"/>
    <w:qFormat/>
    <w:rsid w:val="00A3576F"/>
    <w:pPr>
      <w:ind w:left="112"/>
    </w:pPr>
    <w:rPr>
      <w:rFonts w:ascii="Arial" w:eastAsia="Arial" w:hAnsi="Arial" w:cs="Arial"/>
      <w:sz w:val="24"/>
      <w:szCs w:val="24"/>
    </w:rPr>
  </w:style>
  <w:style w:type="paragraph" w:customStyle="1" w:styleId="121">
    <w:name w:val="Заголовок 12"/>
    <w:basedOn w:val="a0"/>
    <w:uiPriority w:val="1"/>
    <w:qFormat/>
    <w:rsid w:val="00A3576F"/>
    <w:pPr>
      <w:spacing w:before="76"/>
      <w:ind w:left="478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30">
    <w:name w:val="Заголовок 23"/>
    <w:basedOn w:val="a0"/>
    <w:uiPriority w:val="1"/>
    <w:qFormat/>
    <w:rsid w:val="00A3576F"/>
    <w:pPr>
      <w:outlineLvl w:val="2"/>
    </w:pPr>
    <w:rPr>
      <w:rFonts w:ascii="Arial" w:eastAsia="Arial" w:hAnsi="Arial" w:cs="Arial"/>
      <w:sz w:val="28"/>
      <w:szCs w:val="28"/>
    </w:rPr>
  </w:style>
  <w:style w:type="paragraph" w:customStyle="1" w:styleId="320">
    <w:name w:val="Заголовок 32"/>
    <w:basedOn w:val="a0"/>
    <w:uiPriority w:val="1"/>
    <w:qFormat/>
    <w:rsid w:val="00A3576F"/>
    <w:pPr>
      <w:outlineLvl w:val="3"/>
    </w:pPr>
    <w:rPr>
      <w:b/>
      <w:bCs/>
      <w:sz w:val="26"/>
      <w:szCs w:val="26"/>
    </w:rPr>
  </w:style>
  <w:style w:type="paragraph" w:styleId="aff3">
    <w:name w:val="Normal (Web)"/>
    <w:basedOn w:val="a0"/>
    <w:uiPriority w:val="99"/>
    <w:semiHidden/>
    <w:unhideWhenUsed/>
    <w:rsid w:val="00A3576F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9">
    <w:name w:val="xl69"/>
    <w:basedOn w:val="a0"/>
    <w:rsid w:val="00A3576F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221">
    <w:name w:val="Оглавление 22"/>
    <w:basedOn w:val="a0"/>
    <w:uiPriority w:val="1"/>
    <w:qFormat/>
    <w:rsid w:val="00E11F7C"/>
    <w:pPr>
      <w:spacing w:before="100"/>
      <w:ind w:left="353" w:right="1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A97B-D1B6-4BA0-A535-899C301E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21196</Words>
  <Characters>120823</Characters>
  <Application>Microsoft Office Word</Application>
  <DocSecurity>0</DocSecurity>
  <Lines>1006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>Схема теплоснабжения</vt:lpstr>
      <vt:lpstr>    Общие положения</vt:lpstr>
      <vt:lpstr>    </vt:lpstr>
      <vt:lpstr>    1. Показатели существующего и перспективного спроса на тепловую энергию (мощност</vt:lpstr>
      <vt:lpstr>    1.2. Существующие и перспективные объемы потребления тепловой энергии (мощности)</vt:lpstr>
      <vt:lpstr>    2. Существующие и перспективные балансы тепловой мощности источников тепловой эн</vt:lpstr>
      <vt:lpstr>    </vt:lpstr>
      <vt:lpstr>    2.1. Существующие и перспективные зоны действия систем теплоснабжения и источник</vt:lpstr>
      <vt:lpstr>    2.2. Существующие и перспективные зоны действия индивидуальных источников теплов</vt:lpstr>
      <vt:lpstr>    2.3. Существующие и перспективные балансы тепловой мощности и тепловой нагрузки </vt:lpstr>
      <vt:lpstr>    2.4. Радиус эффективного теплоснабжения</vt:lpstr>
      <vt:lpstr>    </vt:lpstr>
      <vt:lpstr>    3. Существующие и перспективные балансы теплоносителя</vt:lpstr>
      <vt:lpstr>    4. Основные положения мастер-плана развития систем теплоснабжения г. Череповца</vt:lpstr>
      <vt:lpstr>    4.1. Описание сценариев развития теплоснабжения городского округа </vt:lpstr>
      <vt:lpstr>    </vt:lpstr>
      <vt:lpstr>    5. Предложения по строительству, реконструкции, техническому перевооружению и (и</vt:lpstr>
      <vt:lpstr>    </vt:lpstr>
      <vt:lpstr>    </vt:lpstr>
      <vt:lpstr>    </vt:lpstr>
      <vt:lpstr>    5.2. Предложения по реконструкции источников тепловой энергии, обеспечивающих пе</vt:lpstr>
      <vt:lpstr>    </vt:lpstr>
      <vt:lpstr>    </vt:lpstr>
      <vt:lpstr>    5.3. Предложения по реконструкции источников тепловой энергии, обеспечивающих пе</vt:lpstr>
      <vt:lpstr>    </vt:lpstr>
      <vt:lpstr>    5.8. Меры по переводу котельных, размещенных в существующих и расширяемых зонах </vt:lpstr>
      <vt:lpstr>    В Актуализированной  Схеме теплоснабжения г. Череповца на период 2020 – 2033 гг.</vt:lpstr>
      <vt:lpstr>    </vt:lpstr>
      <vt:lpstr>    5.10. Предложения по перспективной установленной тепловой мощности каждого источ</vt:lpstr>
      <vt:lpstr>    5.11. Предложения по вводу новых и реконструкции существующих источников теплово</vt:lpstr>
      <vt:lpstr>    </vt:lpstr>
      <vt:lpstr>        5.11.1. Ветроэнергетика</vt:lpstr>
      <vt:lpstr>        5.11.2. Солнечная энергетика</vt:lpstr>
      <vt:lpstr>        5.11.3. Биоэнергетика</vt:lpstr>
      <vt:lpstr>        5.11.4. Заключение</vt:lpstr>
      <vt:lpstr>        </vt:lpstr>
      <vt:lpstr>    6. Предложения по строительству, реконструкции и (или) модернизации тепловых сет</vt:lpstr>
      <vt:lpstr>    6.1. Предложения по строительству, реконструкции и (или) модернизации тепловых с</vt:lpstr>
      <vt:lpstr>    </vt:lpstr>
      <vt:lpstr>    Строительство, реконструкция и (или) модернизация тепловых сетей, обеспечивающих</vt:lpstr>
      <vt:lpstr>    </vt:lpstr>
      <vt:lpstr>    </vt:lpstr>
      <vt:lpstr>    6.3	Предложения по строительству, реконструкции и (или) модернизации тепловых се</vt:lpstr>
      <vt:lpstr>    </vt:lpstr>
      <vt:lpstr>    Предложения отсутствуют.</vt:lpstr>
      <vt:lpstr>    </vt:lpstr>
      <vt:lpstr>    6.4	Предложения по строительству, реконструкции и (или) модернизации тепловых се</vt:lpstr>
      <vt:lpstr>    </vt:lpstr>
      <vt:lpstr>    Предложения отсутствуют.</vt:lpstr>
      <vt:lpstr>    </vt:lpstr>
      <vt:lpstr>    6.5. Предложения по строительству, реконструкции и (или) модернизации тепловых с</vt:lpstr>
      <vt:lpstr>    </vt:lpstr>
      <vt:lpstr>    7. Предложения по переводу открытых систем теплоснабжения (горячего водоснабжени</vt:lpstr>
      <vt:lpstr>    8. Перспективные топливные балансы</vt:lpstr>
      <vt:lpstr>    Топливные балансы отражены в таблицах 8.1,8.2,8.3.</vt:lpstr>
      <vt:lpstr>    </vt:lpstr>
      <vt:lpstr>    </vt:lpstr>
      <vt:lpstr>    Таблица 8.2</vt:lpstr>
      <vt:lpstr>    </vt:lpstr>
      <vt:lpstr>    8.2. Преобладающий городском округе вид топлива, определяемый по совокупности вс</vt:lpstr>
      <vt:lpstr>    8.3. Приоритетное направление развития топливного баланса городского округа</vt:lpstr>
      <vt:lpstr>    9. Инвестиции в строительство, реконструкцию, техническое перевооружение и (или)</vt:lpstr>
      <vt:lpstr>    </vt:lpstr>
      <vt:lpstr>    9.4. Предложения по величине инвестиций в строительство, реконструкцию, техничес</vt:lpstr>
      <vt:lpstr>    </vt:lpstr>
      <vt:lpstr>    Инвестиции в строительство, реконструкцию, техническое перевооружение и (или) мо</vt:lpstr>
      <vt:lpstr>    </vt:lpstr>
      <vt:lpstr>    9.5 Оценка эффективности инвестиций по отдельным предложениям.</vt:lpstr>
      <vt:lpstr>    </vt:lpstr>
      <vt:lpstr>    Оценка эффективности инвестиций по отдельным предложениям подробно описана в кни</vt:lpstr>
      <vt:lpstr>    </vt:lpstr>
      <vt:lpstr>    9.6. Величина фактически осуществленных инвестиций в строительство, реконструкци</vt:lpstr>
    </vt:vector>
  </TitlesOfParts>
  <Company>OEM</Company>
  <LinksUpToDate>false</LinksUpToDate>
  <CharactersWithSpaces>141736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</dc:title>
  <dc:creator>malinova</dc:creator>
  <cp:lastModifiedBy>user</cp:lastModifiedBy>
  <cp:revision>2</cp:revision>
  <cp:lastPrinted>2019-10-14T14:22:00Z</cp:lastPrinted>
  <dcterms:created xsi:type="dcterms:W3CDTF">2019-10-16T12:34:00Z</dcterms:created>
  <dcterms:modified xsi:type="dcterms:W3CDTF">2019-10-16T12:34:00Z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  <property fmtid="{D5CDD505-2E9C-101B-9397-08002B2CF9AE}" pid="5" name="_AdHocReviewCycleID">
    <vt:i4>1524330468</vt:i4>
  </property>
  <property fmtid="{D5CDD505-2E9C-101B-9397-08002B2CF9AE}" pid="6" name="_NewReviewCycle">
    <vt:lpwstr/>
  </property>
  <property fmtid="{D5CDD505-2E9C-101B-9397-08002B2CF9AE}" pid="7" name="_EmailSubject">
    <vt:lpwstr/>
  </property>
  <property fmtid="{D5CDD505-2E9C-101B-9397-08002B2CF9AE}" pid="8" name="_AuthorEmail">
    <vt:lpwstr>analitik3.djkh@cherepovetscity.ru</vt:lpwstr>
  </property>
  <property fmtid="{D5CDD505-2E9C-101B-9397-08002B2CF9AE}" pid="9" name="_AuthorEmailDisplayName">
    <vt:lpwstr>Фурсова Екатерина Алексеевна</vt:lpwstr>
  </property>
  <property fmtid="{D5CDD505-2E9C-101B-9397-08002B2CF9AE}" pid="10" name="_PreviousAdHocReviewCycleID">
    <vt:i4>-182046613</vt:i4>
  </property>
  <property fmtid="{D5CDD505-2E9C-101B-9397-08002B2CF9AE}" pid="11" name="_ReviewingToolsShownOnce">
    <vt:lpwstr/>
  </property>
</Properties>
</file>